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E1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«Детский сад №13 «Колосок»</w:t>
      </w: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Pr="00DE2AC3" w:rsidRDefault="00DE2AC3" w:rsidP="00DE2AC3">
      <w:pPr>
        <w:pStyle w:val="a6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DE2AC3">
        <w:rPr>
          <w:rFonts w:ascii="Times New Roman" w:hAnsi="Times New Roman"/>
          <w:b/>
          <w:sz w:val="56"/>
          <w:szCs w:val="56"/>
        </w:rPr>
        <w:t xml:space="preserve">Конспект  </w:t>
      </w:r>
      <w:r w:rsidRPr="00DE2AC3">
        <w:rPr>
          <w:rFonts w:ascii="Times New Roman" w:hAnsi="Times New Roman"/>
          <w:b/>
          <w:color w:val="000000"/>
          <w:sz w:val="56"/>
          <w:szCs w:val="56"/>
        </w:rPr>
        <w:t>НОД</w:t>
      </w:r>
    </w:p>
    <w:p w:rsidR="00DE2AC3" w:rsidRPr="00DE2AC3" w:rsidRDefault="00DE2AC3" w:rsidP="00DE2AC3">
      <w:pPr>
        <w:pStyle w:val="a6"/>
        <w:jc w:val="center"/>
        <w:rPr>
          <w:rFonts w:ascii="Times New Roman" w:hAnsi="Times New Roman"/>
          <w:b/>
          <w:sz w:val="56"/>
          <w:szCs w:val="56"/>
        </w:rPr>
      </w:pPr>
      <w:r w:rsidRPr="00DE2AC3">
        <w:rPr>
          <w:rFonts w:ascii="Times New Roman" w:hAnsi="Times New Roman"/>
          <w:b/>
          <w:sz w:val="56"/>
          <w:szCs w:val="56"/>
        </w:rPr>
        <w:t>(познавательное развитие ФЭМП)</w:t>
      </w:r>
    </w:p>
    <w:p w:rsidR="00DE2AC3" w:rsidRPr="00DE2AC3" w:rsidRDefault="00DE2AC3" w:rsidP="00DE2AC3">
      <w:pPr>
        <w:pStyle w:val="a6"/>
        <w:jc w:val="center"/>
        <w:rPr>
          <w:rFonts w:ascii="Times New Roman" w:hAnsi="Times New Roman"/>
          <w:b/>
          <w:sz w:val="56"/>
          <w:szCs w:val="56"/>
        </w:rPr>
      </w:pPr>
    </w:p>
    <w:p w:rsidR="00DE2AC3" w:rsidRPr="00DE2AC3" w:rsidRDefault="00DE2AC3" w:rsidP="00DE2AC3">
      <w:pPr>
        <w:pStyle w:val="a6"/>
        <w:jc w:val="center"/>
        <w:rPr>
          <w:rFonts w:ascii="Times New Roman" w:hAnsi="Times New Roman"/>
          <w:b/>
          <w:sz w:val="56"/>
          <w:szCs w:val="56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DE2AC3" w:rsidRDefault="00DE2AC3" w:rsidP="00DE2AC3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Пирожкова И.В.</w:t>
      </w:r>
    </w:p>
    <w:p w:rsidR="00DE2AC3" w:rsidRDefault="00DE2AC3" w:rsidP="00DE2AC3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 Октябрьский,2018</w:t>
      </w: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E2AC3" w:rsidRDefault="00DE2AC3" w:rsidP="00DE2AC3">
      <w:pPr>
        <w:pStyle w:val="a6"/>
        <w:rPr>
          <w:rFonts w:ascii="Times New Roman" w:hAnsi="Times New Roman"/>
          <w:b/>
          <w:sz w:val="28"/>
          <w:szCs w:val="28"/>
        </w:rPr>
        <w:sectPr w:rsidR="00DE2AC3" w:rsidSect="00090797">
          <w:pgSz w:w="16838" w:h="11906" w:orient="landscape"/>
          <w:pgMar w:top="567" w:right="567" w:bottom="567" w:left="567" w:header="709" w:footer="709" w:gutter="0"/>
          <w:cols w:space="720"/>
        </w:sectPr>
      </w:pPr>
      <w:bookmarkStart w:id="0" w:name="_GoBack"/>
      <w:bookmarkEnd w:id="0"/>
    </w:p>
    <w:p w:rsidR="008309D4" w:rsidRPr="00DE2AC3" w:rsidRDefault="008309D4" w:rsidP="00090797">
      <w:pPr>
        <w:pStyle w:val="a6"/>
        <w:rPr>
          <w:rFonts w:ascii="Times New Roman" w:hAnsi="Times New Roman"/>
          <w:sz w:val="28"/>
          <w:szCs w:val="28"/>
        </w:rPr>
      </w:pPr>
    </w:p>
    <w:p w:rsidR="008309D4" w:rsidRPr="00231608" w:rsidRDefault="008309D4" w:rsidP="00231608">
      <w:pPr>
        <w:tabs>
          <w:tab w:val="center" w:pos="7852"/>
          <w:tab w:val="left" w:pos="11818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090797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D75C11">
        <w:rPr>
          <w:rFonts w:ascii="Times New Roman" w:hAnsi="Times New Roman"/>
          <w:bCs/>
          <w:sz w:val="28"/>
          <w:szCs w:val="28"/>
        </w:rPr>
        <w:t>«</w:t>
      </w:r>
      <w:r w:rsidRPr="00D75C11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Путешествие в математическое королевство</w:t>
      </w:r>
      <w:r w:rsidRPr="00D75C11">
        <w:rPr>
          <w:rFonts w:ascii="Times New Roman" w:hAnsi="Times New Roman"/>
          <w:bCs/>
          <w:sz w:val="28"/>
          <w:szCs w:val="28"/>
        </w:rPr>
        <w:t>»</w:t>
      </w:r>
      <w:r w:rsidR="00090797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477913" w:rsidRPr="00CA619B" w:rsidRDefault="00477913" w:rsidP="00477913">
      <w:pPr>
        <w:pStyle w:val="a6"/>
        <w:rPr>
          <w:rFonts w:ascii="Times New Roman" w:hAnsi="Times New Roman"/>
          <w:sz w:val="28"/>
          <w:szCs w:val="28"/>
        </w:rPr>
      </w:pPr>
      <w:r w:rsidRPr="00CA619B">
        <w:rPr>
          <w:rFonts w:ascii="Times New Roman" w:hAnsi="Times New Roman"/>
          <w:b/>
          <w:sz w:val="28"/>
          <w:szCs w:val="28"/>
        </w:rPr>
        <w:t>Цель</w:t>
      </w:r>
      <w:r w:rsidRPr="00CA619B">
        <w:rPr>
          <w:rFonts w:ascii="Times New Roman" w:hAnsi="Times New Roman"/>
          <w:sz w:val="28"/>
          <w:szCs w:val="28"/>
        </w:rPr>
        <w:t>: формирование элементарных математических представлений у детей в совместной игровой деятельности.</w:t>
      </w:r>
    </w:p>
    <w:p w:rsidR="008309D4" w:rsidRDefault="00477913" w:rsidP="0005712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77913" w:rsidRDefault="00477913" w:rsidP="0005712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477913" w:rsidRDefault="00477913" w:rsidP="00477913">
      <w:pPr>
        <w:numPr>
          <w:ilvl w:val="0"/>
          <w:numId w:val="9"/>
        </w:numPr>
        <w:shd w:val="clear" w:color="auto" w:fill="FFFFFF"/>
        <w:spacing w:before="45" w:after="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Закреплять знания детей о составе чисел в пределах 10 , о последовательности дней недели, времён года, </w:t>
      </w:r>
    </w:p>
    <w:p w:rsidR="00477913" w:rsidRDefault="00477913" w:rsidP="00477913">
      <w:pPr>
        <w:shd w:val="clear" w:color="auto" w:fill="FFFFFF"/>
        <w:spacing w:before="45" w:after="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представления детей о геометрических фигурах (различать геометрические фигуры, сравнивать их по свойствам: по цвету, форме и величине);</w:t>
      </w:r>
    </w:p>
    <w:p w:rsidR="00477913" w:rsidRDefault="00477913" w:rsidP="00477913">
      <w:pPr>
        <w:numPr>
          <w:ilvl w:val="0"/>
          <w:numId w:val="9"/>
        </w:numPr>
        <w:shd w:val="clear" w:color="auto" w:fill="FFFFFF"/>
        <w:spacing w:before="45" w:after="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Упражнять в порядковом и количественном счёте в пределах 10 (в прямом и обратном), сравнивать предметы по высоте;</w:t>
      </w:r>
    </w:p>
    <w:p w:rsidR="00477913" w:rsidRPr="00477913" w:rsidRDefault="00477913" w:rsidP="0005712E">
      <w:pPr>
        <w:numPr>
          <w:ilvl w:val="0"/>
          <w:numId w:val="9"/>
        </w:numPr>
        <w:shd w:val="clear" w:color="auto" w:fill="FFFFFF"/>
        <w:spacing w:before="45" w:after="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Совершенствовать умения сравнивать 2 рядом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стоящих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числа, используя знаки больше, меньше, равно;  </w:t>
      </w:r>
      <w:r w:rsidR="00285F15">
        <w:rPr>
          <w:rFonts w:ascii="Times New Roman" w:hAnsi="Times New Roman"/>
          <w:color w:val="000000"/>
          <w:sz w:val="28"/>
          <w:szCs w:val="28"/>
          <w:lang w:eastAsia="ru-RU"/>
        </w:rPr>
        <w:t>различать понятия: выше – ниже.</w:t>
      </w:r>
    </w:p>
    <w:p w:rsidR="00477913" w:rsidRDefault="00477913" w:rsidP="0005712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285F15" w:rsidRDefault="00285F15" w:rsidP="00285F15">
      <w:pPr>
        <w:numPr>
          <w:ilvl w:val="0"/>
          <w:numId w:val="13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Развивать логического мышления, сообразительности, внимания. </w:t>
      </w:r>
    </w:p>
    <w:p w:rsidR="00285F15" w:rsidRPr="00285F15" w:rsidRDefault="00285F15" w:rsidP="00285F15">
      <w:pPr>
        <w:numPr>
          <w:ilvl w:val="0"/>
          <w:numId w:val="13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477913" w:rsidRDefault="00477913" w:rsidP="0005712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285F15" w:rsidRDefault="00285F15" w:rsidP="00285F15">
      <w:pPr>
        <w:numPr>
          <w:ilvl w:val="0"/>
          <w:numId w:val="14"/>
        </w:numPr>
        <w:shd w:val="clear" w:color="auto" w:fill="FFFFFF"/>
        <w:spacing w:before="45" w:after="0" w:line="29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285F15" w:rsidRPr="00285F15" w:rsidRDefault="00285F15" w:rsidP="00285F15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285F15">
        <w:rPr>
          <w:rFonts w:ascii="Times New Roman" w:hAnsi="Times New Roman"/>
          <w:sz w:val="28"/>
          <w:szCs w:val="28"/>
        </w:rPr>
        <w:t>Воспитывать интерес к математическим занятиям.</w:t>
      </w:r>
    </w:p>
    <w:p w:rsidR="008309D4" w:rsidRDefault="008309D4" w:rsidP="00090797">
      <w:pPr>
        <w:tabs>
          <w:tab w:val="left" w:pos="1160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</w:t>
      </w:r>
      <w:r w:rsidR="00477913">
        <w:rPr>
          <w:rFonts w:ascii="Times New Roman" w:hAnsi="Times New Roman"/>
          <w:b/>
          <w:sz w:val="28"/>
          <w:szCs w:val="28"/>
        </w:rPr>
        <w:t>ма организации: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групповая</w:t>
      </w:r>
      <w:r>
        <w:rPr>
          <w:rFonts w:ascii="Times New Roman" w:hAnsi="Times New Roman"/>
          <w:sz w:val="28"/>
          <w:szCs w:val="28"/>
        </w:rPr>
        <w:tab/>
      </w:r>
    </w:p>
    <w:p w:rsidR="008309D4" w:rsidRDefault="008309D4" w:rsidP="0005712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Средства: </w:t>
      </w:r>
    </w:p>
    <w:p w:rsidR="00BE3679" w:rsidRPr="00090797" w:rsidRDefault="008309D4" w:rsidP="000571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наглядные</w:t>
      </w:r>
      <w:r w:rsidR="0009079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90797">
        <w:rPr>
          <w:rFonts w:ascii="Times New Roman" w:hAnsi="Times New Roman"/>
          <w:sz w:val="28"/>
          <w:szCs w:val="28"/>
        </w:rPr>
        <w:t>иллюстрации</w:t>
      </w:r>
      <w:r w:rsidR="00BE3679">
        <w:rPr>
          <w:rFonts w:ascii="Times New Roman" w:hAnsi="Times New Roman"/>
          <w:sz w:val="28"/>
          <w:szCs w:val="28"/>
        </w:rPr>
        <w:t xml:space="preserve">, </w:t>
      </w:r>
      <w:r w:rsidR="00BE3679" w:rsidRPr="00BE3679">
        <w:rPr>
          <w:rFonts w:ascii="Times New Roman" w:hAnsi="Times New Roman"/>
          <w:sz w:val="28"/>
          <w:szCs w:val="28"/>
        </w:rPr>
        <w:t>«письмо», замок с геометрическ</w:t>
      </w:r>
      <w:r w:rsidR="00BE3679">
        <w:rPr>
          <w:rFonts w:ascii="Times New Roman" w:hAnsi="Times New Roman"/>
          <w:sz w:val="28"/>
          <w:szCs w:val="28"/>
        </w:rPr>
        <w:t>ими фигурами, иллюстрация двери.</w:t>
      </w:r>
      <w:r w:rsidR="00BE3679" w:rsidRPr="00BE3679">
        <w:rPr>
          <w:rFonts w:ascii="Times New Roman" w:hAnsi="Times New Roman"/>
          <w:sz w:val="28"/>
          <w:szCs w:val="28"/>
        </w:rPr>
        <w:t xml:space="preserve"> </w:t>
      </w:r>
    </w:p>
    <w:p w:rsidR="008309D4" w:rsidRDefault="008309D4" w:rsidP="000571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мультимедийные:    </w:t>
      </w:r>
      <w:r>
        <w:rPr>
          <w:rFonts w:ascii="Times New Roman" w:hAnsi="Times New Roman"/>
          <w:sz w:val="28"/>
          <w:szCs w:val="28"/>
        </w:rPr>
        <w:t xml:space="preserve">слайды, на которых изображены персонажи, математический материал. </w:t>
      </w:r>
    </w:p>
    <w:p w:rsidR="00BE3679" w:rsidRDefault="008309D4" w:rsidP="0005712E">
      <w:pPr>
        <w:tabs>
          <w:tab w:val="left" w:pos="11605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музыкальные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диск с музыкой</w:t>
      </w:r>
      <w:r w:rsidR="000907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3679" w:rsidRDefault="00477913" w:rsidP="00BE367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BE3679" w:rsidRPr="00BE3679">
        <w:rPr>
          <w:rFonts w:ascii="Times New Roman" w:hAnsi="Times New Roman"/>
          <w:b/>
          <w:sz w:val="28"/>
          <w:szCs w:val="28"/>
          <w:u w:val="single"/>
        </w:rPr>
        <w:t xml:space="preserve">борудование: </w:t>
      </w:r>
      <w:r w:rsidR="00BE3679">
        <w:rPr>
          <w:rFonts w:ascii="Times New Roman" w:hAnsi="Times New Roman"/>
          <w:sz w:val="28"/>
          <w:szCs w:val="28"/>
        </w:rPr>
        <w:t>магнитная доска, цифры, знаки,</w:t>
      </w:r>
      <w:r w:rsidR="00BE3679" w:rsidRPr="00BE3679">
        <w:rPr>
          <w:rFonts w:ascii="Times New Roman" w:hAnsi="Times New Roman"/>
          <w:sz w:val="28"/>
          <w:szCs w:val="28"/>
        </w:rPr>
        <w:t xml:space="preserve"> </w:t>
      </w:r>
      <w:r w:rsidR="00BE3679">
        <w:rPr>
          <w:rFonts w:ascii="Times New Roman" w:hAnsi="Times New Roman"/>
          <w:sz w:val="28"/>
          <w:szCs w:val="28"/>
        </w:rPr>
        <w:t xml:space="preserve">настольная игра, </w:t>
      </w:r>
      <w:r w:rsidR="00BE3679">
        <w:rPr>
          <w:rFonts w:ascii="Times New Roman" w:hAnsi="Times New Roman"/>
          <w:color w:val="000000"/>
          <w:sz w:val="28"/>
          <w:szCs w:val="28"/>
          <w:lang w:eastAsia="ru-RU"/>
        </w:rPr>
        <w:t>набор цифр на каждого ребенка, карточки с заданиями на сравнение чисел, геометрическая фигура - круг, карандаши, карточки с числовыми домиками.</w:t>
      </w:r>
      <w:proofErr w:type="gramEnd"/>
    </w:p>
    <w:p w:rsidR="008309D4" w:rsidRDefault="008309D4" w:rsidP="0005712E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Методические приёмы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309D4" w:rsidRDefault="008309D4" w:rsidP="0005712E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Успокаивающие упражнения перед занятием.</w:t>
      </w:r>
    </w:p>
    <w:p w:rsidR="008309D4" w:rsidRDefault="008309D4" w:rsidP="0005712E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Игровой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(использование сюрпризных моментов).</w:t>
      </w:r>
    </w:p>
    <w:p w:rsidR="008309D4" w:rsidRDefault="008309D4" w:rsidP="0005712E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Наглядный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(использование иллюстрации).</w:t>
      </w:r>
    </w:p>
    <w:p w:rsidR="008309D4" w:rsidRDefault="008309D4" w:rsidP="0005712E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Словесный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(напоминание, указание, вопросы, индивидуальные ответы детей).</w:t>
      </w:r>
    </w:p>
    <w:p w:rsidR="00D14085" w:rsidRDefault="008309D4" w:rsidP="0005712E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Поощрение, анализ занятия</w:t>
      </w:r>
    </w:p>
    <w:p w:rsidR="008309D4" w:rsidRPr="00285F15" w:rsidRDefault="00D14085" w:rsidP="00285F15">
      <w:pPr>
        <w:pStyle w:val="a3"/>
        <w:shd w:val="clear" w:color="auto" w:fill="FFFFFF"/>
        <w:spacing w:before="150" w:after="150" w:line="293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4085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Виды детской деятельности: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познавательно –</w:t>
      </w:r>
      <w:r w:rsidR="000907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исследовательская, игровая, ко</w:t>
      </w:r>
      <w:r w:rsidR="00090797">
        <w:rPr>
          <w:rFonts w:ascii="Times New Roman" w:hAnsi="Times New Roman"/>
          <w:color w:val="000000"/>
          <w:sz w:val="28"/>
          <w:szCs w:val="28"/>
          <w:lang w:eastAsia="ru-RU"/>
        </w:rPr>
        <w:t>ммуникативная, двигательная.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521"/>
        <w:gridCol w:w="3260"/>
        <w:gridCol w:w="3402"/>
      </w:tblGrid>
      <w:tr w:rsidR="0029029D" w:rsidTr="00284A98">
        <w:trPr>
          <w:trHeight w:val="924"/>
        </w:trPr>
        <w:tc>
          <w:tcPr>
            <w:tcW w:w="2518" w:type="dxa"/>
          </w:tcPr>
          <w:p w:rsidR="0029029D" w:rsidRDefault="00290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  <w:p w:rsidR="0029029D" w:rsidRDefault="00290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29029D" w:rsidRDefault="0029029D" w:rsidP="00090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</w:tcPr>
          <w:p w:rsidR="0029029D" w:rsidRDefault="00290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402" w:type="dxa"/>
          </w:tcPr>
          <w:p w:rsidR="0029029D" w:rsidRDefault="0029029D" w:rsidP="00090797">
            <w:pPr>
              <w:pStyle w:val="a6"/>
              <w:rPr>
                <w:rFonts w:ascii="Times New Roman" w:hAnsi="Times New Roman"/>
                <w:b/>
              </w:rPr>
            </w:pPr>
            <w:r w:rsidRPr="00090797">
              <w:rPr>
                <w:rFonts w:ascii="Times New Roman" w:hAnsi="Times New Roman"/>
                <w:b/>
                <w:sz w:val="28"/>
                <w:szCs w:val="28"/>
              </w:rPr>
              <w:t>Методическое обоснование и самоанализ</w:t>
            </w:r>
          </w:p>
        </w:tc>
      </w:tr>
      <w:tr w:rsidR="0029029D" w:rsidTr="00284A98">
        <w:tc>
          <w:tcPr>
            <w:tcW w:w="2518" w:type="dxa"/>
          </w:tcPr>
          <w:p w:rsidR="00B84069" w:rsidRPr="00B84069" w:rsidRDefault="00B84069" w:rsidP="00B84069">
            <w:pPr>
              <w:rPr>
                <w:rFonts w:ascii="Times New Roman" w:hAnsi="Times New Roman"/>
                <w:sz w:val="28"/>
                <w:szCs w:val="28"/>
              </w:rPr>
            </w:pPr>
            <w:r w:rsidRPr="00B84069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B84069" w:rsidRPr="00B84069" w:rsidRDefault="00B84069" w:rsidP="00B84069">
            <w:pPr>
              <w:rPr>
                <w:rFonts w:ascii="Times New Roman" w:hAnsi="Times New Roman"/>
                <w:sz w:val="28"/>
                <w:szCs w:val="28"/>
              </w:rPr>
            </w:pPr>
            <w:r w:rsidRPr="00B84069">
              <w:rPr>
                <w:rFonts w:ascii="Times New Roman" w:hAnsi="Times New Roman"/>
                <w:sz w:val="28"/>
                <w:szCs w:val="28"/>
              </w:rPr>
              <w:t>Орг. Момент</w:t>
            </w:r>
          </w:p>
          <w:p w:rsidR="00B84069" w:rsidRPr="00B84069" w:rsidRDefault="00DC5AD5" w:rsidP="00B840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4069" w:rsidRPr="00B84069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Приветствие  детей</w:t>
            </w:r>
          </w:p>
          <w:p w:rsid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 xml:space="preserve">Ребята, я очень рада вас видеть. 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Встаньте, пожалуйста, в круг.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Собрались все дети в круг,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Я твой друг и ты мой друг.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Крепко за руки возьмемся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И друг другу улыбнемся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Подарите друг другу улыбку.</w:t>
            </w:r>
            <w:r w:rsidR="00284A98">
              <w:rPr>
                <w:rFonts w:ascii="Times New Roman" w:hAnsi="Times New Roman"/>
                <w:sz w:val="28"/>
                <w:szCs w:val="28"/>
              </w:rPr>
              <w:t xml:space="preserve"> Отлично! А теперь покажите </w:t>
            </w:r>
            <w:r w:rsidRPr="00BE3A8B">
              <w:rPr>
                <w:rFonts w:ascii="Times New Roman" w:hAnsi="Times New Roman"/>
                <w:sz w:val="28"/>
                <w:szCs w:val="28"/>
              </w:rPr>
              <w:t>свои пальчики. Давайте подружим их (координация движений и развитие мелкой моторики, развитие памяти).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Дружат в нашей группе девочки и мальчики.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Мы с тобой подружим маленькие пальчики.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1, 2, 3, 4, 5!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Начинаем счет опять: 5 4 3 2 1 -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Дружно мы в кругу стоим!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Молодцы! (Звучит релаксационная музыка). Садитесь на ковер.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Стимулирует любознательность, интерес.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Использует наглядные, информационные средства.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Хвалит детей.</w:t>
            </w:r>
          </w:p>
        </w:tc>
        <w:tc>
          <w:tcPr>
            <w:tcW w:w="3260" w:type="dxa"/>
          </w:tcPr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здороваются. Встают в </w:t>
            </w:r>
            <w:r w:rsidR="00BE3A8B">
              <w:rPr>
                <w:rFonts w:ascii="Times New Roman" w:hAnsi="Times New Roman"/>
                <w:sz w:val="28"/>
                <w:szCs w:val="28"/>
              </w:rPr>
              <w:t>круг и дарят друг другу  настроение</w:t>
            </w:r>
          </w:p>
          <w:p w:rsidR="00BE3A8B" w:rsidRDefault="00BE3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Default="00BE3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Default="00BE3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Default="00BE3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Default="00BE3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Default="00BE3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пальчиковую гимнастику</w:t>
            </w: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Default="00BE3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Default="00BE3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Default="00BE3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Садятся на ковер.</w:t>
            </w:r>
          </w:p>
        </w:tc>
        <w:tc>
          <w:tcPr>
            <w:tcW w:w="3402" w:type="dxa"/>
          </w:tcPr>
          <w:p w:rsidR="0029029D" w:rsidRDefault="00C1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Создала э</w:t>
            </w:r>
            <w:r w:rsidR="0029029D">
              <w:rPr>
                <w:rFonts w:ascii="Times New Roman" w:hAnsi="Times New Roman"/>
                <w:sz w:val="28"/>
                <w:szCs w:val="28"/>
              </w:rPr>
              <w:t>моциональный настрой на совместную деятельность</w:t>
            </w:r>
            <w:r w:rsidR="00DB68C3">
              <w:rPr>
                <w:rFonts w:ascii="Times New Roman" w:hAnsi="Times New Roman"/>
                <w:sz w:val="28"/>
                <w:szCs w:val="28"/>
              </w:rPr>
              <w:t>.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8C3">
              <w:rPr>
                <w:rFonts w:ascii="Times New Roman" w:hAnsi="Times New Roman"/>
                <w:sz w:val="28"/>
                <w:szCs w:val="28"/>
              </w:rPr>
              <w:t>Дети положительно настроены, у них возник интерес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B68C3">
              <w:rPr>
                <w:rFonts w:ascii="Times New Roman" w:hAnsi="Times New Roman"/>
                <w:sz w:val="28"/>
                <w:szCs w:val="28"/>
              </w:rPr>
              <w:t xml:space="preserve">Дети с удовольствием выполняли движения на 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развитие мелкой моторики рук. </w:t>
            </w:r>
            <w:r w:rsidR="00DB68C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хотно проговаривают слова игры. </w:t>
            </w:r>
          </w:p>
          <w:p w:rsidR="00DB68C3" w:rsidRPr="00DB68C3" w:rsidRDefault="00DB6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Поставленные задачи на данном этапе были выполнены в полном объёме.</w:t>
            </w:r>
          </w:p>
        </w:tc>
      </w:tr>
      <w:tr w:rsidR="0029029D" w:rsidTr="00284A98">
        <w:tc>
          <w:tcPr>
            <w:tcW w:w="2518" w:type="dxa"/>
          </w:tcPr>
          <w:p w:rsidR="00B84069" w:rsidRDefault="00B84069" w:rsidP="00B84069">
            <w:pPr>
              <w:rPr>
                <w:rFonts w:ascii="Times New Roman" w:hAnsi="Times New Roman"/>
                <w:sz w:val="28"/>
                <w:szCs w:val="28"/>
              </w:rPr>
            </w:pPr>
            <w:r w:rsidRPr="00B84069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  <w:p w:rsidR="00B9584C" w:rsidRDefault="00B9584C" w:rsidP="00B9584C">
            <w:pPr>
              <w:rPr>
                <w:rFonts w:ascii="Times New Roman" w:hAnsi="Times New Roman"/>
                <w:sz w:val="28"/>
                <w:szCs w:val="28"/>
              </w:rPr>
            </w:pPr>
            <w:r w:rsidRPr="00B84069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  <w:p w:rsidR="00B9584C" w:rsidRPr="00B84069" w:rsidRDefault="00B9584C" w:rsidP="00B95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15-16 мин.</w:t>
            </w:r>
          </w:p>
          <w:p w:rsidR="00B9584C" w:rsidRPr="00B84069" w:rsidRDefault="00B9584C" w:rsidP="00B840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 w:rsidP="00B84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lastRenderedPageBreak/>
              <w:t>Ребята, сегодня утром на столе я нашла конверт, которое адресовано детям старшей группы. Давайте откроем его и посмотрим, что внутри. Ой, тут письмо. Интересно, от кого оно? Давайте прочитаем его, и нам все станет ясно.</w:t>
            </w:r>
          </w:p>
          <w:p w:rsidR="0029029D" w:rsidRPr="00BE3A8B" w:rsidRDefault="00284A98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Читаю</w:t>
            </w:r>
            <w:r w:rsidR="0029029D" w:rsidRPr="00BE3A8B">
              <w:rPr>
                <w:rFonts w:ascii="Times New Roman" w:hAnsi="Times New Roman"/>
                <w:sz w:val="28"/>
                <w:szCs w:val="28"/>
              </w:rPr>
              <w:t xml:space="preserve"> письмо. 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«Дорогие ребята, в нашем математическом королевстве случилась беда. Злой волшебник заколдовал всех жителей королевства –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только вы можете снять колдовские чары, выполнив все задания. Королева Математики».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Ребята, мы поможем жителям математического королевства?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Тогда отправляемся путешествовать в математическую страну.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Ой, ребята, злой волшебник повесил огромный замок на воротах королевства.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Чтобы его открыть, нам нужно разгадать один секрет – догадаться какая из фигур лишняя.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Молодцы, замок открыт, мы можем зайти в математическое королевство.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А нас ждет первое задание. Давайте сядем за столы.</w:t>
            </w:r>
          </w:p>
          <w:p w:rsidR="0029029D" w:rsidRPr="00BE3A8B" w:rsidRDefault="0029029D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Предлагает помочь жителям мат</w:t>
            </w:r>
            <w:r w:rsidR="00284A98">
              <w:rPr>
                <w:rFonts w:ascii="Times New Roman" w:hAnsi="Times New Roman"/>
                <w:sz w:val="28"/>
                <w:szCs w:val="28"/>
              </w:rPr>
              <w:t>ематического королевства. Задаю</w:t>
            </w:r>
            <w:r w:rsidRPr="00BE3A8B">
              <w:rPr>
                <w:rFonts w:ascii="Times New Roman" w:hAnsi="Times New Roman"/>
                <w:sz w:val="28"/>
                <w:szCs w:val="28"/>
              </w:rPr>
              <w:t xml:space="preserve"> вопросы, стимул</w:t>
            </w:r>
            <w:r w:rsidR="00284A98">
              <w:rPr>
                <w:rFonts w:ascii="Times New Roman" w:hAnsi="Times New Roman"/>
                <w:sz w:val="28"/>
                <w:szCs w:val="28"/>
              </w:rPr>
              <w:t>ирующие процесс мышления. Хвалю</w:t>
            </w:r>
            <w:r w:rsidRPr="00BE3A8B">
              <w:rPr>
                <w:rFonts w:ascii="Times New Roman" w:hAnsi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3260" w:type="dxa"/>
          </w:tcPr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размышляют над ситуацией. </w:t>
            </w: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 w:rsidP="00107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</w:t>
            </w:r>
            <w:r w:rsidRPr="001078FD">
              <w:rPr>
                <w:rFonts w:ascii="Times New Roman" w:hAnsi="Times New Roman"/>
                <w:sz w:val="28"/>
                <w:szCs w:val="28"/>
              </w:rPr>
              <w:t>, сосредотачивают внимание</w:t>
            </w:r>
          </w:p>
          <w:p w:rsidR="001078FD" w:rsidRDefault="001078FD" w:rsidP="00107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 w:rsidP="00107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 w:rsidP="00107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 w:rsidP="00107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8FD" w:rsidRPr="001078FD" w:rsidRDefault="001078FD" w:rsidP="00107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1078FD" w:rsidRDefault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Рассуждения детей. Рассматривают геометрические фигуры, сравнивают цвет, форму, величину. </w:t>
            </w:r>
          </w:p>
          <w:p w:rsidR="0029029D" w:rsidRDefault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Садятся за столы</w:t>
            </w:r>
          </w:p>
          <w:p w:rsidR="001078FD" w:rsidRDefault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3402" w:type="dxa"/>
          </w:tcPr>
          <w:p w:rsidR="00DB68C3" w:rsidRDefault="00DB6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мотивации детей на совместную деятельность применила словесный  и наглядный прием. </w:t>
            </w: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DB68C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опираясь на знания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геометрических фигурах, </w:t>
            </w:r>
            <w:r w:rsidR="00DB68C3">
              <w:rPr>
                <w:rFonts w:ascii="Times New Roman" w:hAnsi="Times New Roman"/>
                <w:sz w:val="28"/>
                <w:szCs w:val="28"/>
              </w:rPr>
              <w:t xml:space="preserve">правильно и грамотно выстраивали полный ответ, аргументировали  и объясняли </w:t>
            </w:r>
            <w:r>
              <w:rPr>
                <w:rFonts w:ascii="Times New Roman" w:hAnsi="Times New Roman"/>
                <w:sz w:val="28"/>
                <w:szCs w:val="28"/>
              </w:rPr>
              <w:t>правильное решение.</w:t>
            </w:r>
          </w:p>
          <w:p w:rsidR="00DB68C3" w:rsidRPr="00DB68C3" w:rsidRDefault="00DB6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Поставленные задачи на данном этап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 были выполнены</w:t>
            </w:r>
            <w:r w:rsidRPr="00DB6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9029D" w:rsidTr="00285F15">
        <w:trPr>
          <w:trHeight w:val="7220"/>
        </w:trPr>
        <w:tc>
          <w:tcPr>
            <w:tcW w:w="2518" w:type="dxa"/>
          </w:tcPr>
          <w:p w:rsidR="00B84069" w:rsidRDefault="00B84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029D" w:rsidRPr="00D75C11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C11">
              <w:rPr>
                <w:rFonts w:ascii="Times New Roman" w:hAnsi="Times New Roman"/>
                <w:sz w:val="28"/>
                <w:szCs w:val="28"/>
              </w:rPr>
              <w:t>1 ЗАДАНИЕ.</w:t>
            </w:r>
          </w:p>
          <w:p w:rsidR="0029029D" w:rsidRPr="00D75C11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C11">
              <w:rPr>
                <w:rFonts w:ascii="Times New Roman" w:hAnsi="Times New Roman"/>
                <w:sz w:val="28"/>
                <w:szCs w:val="28"/>
              </w:rPr>
              <w:t>Д/И «Путаница чисел»</w:t>
            </w:r>
          </w:p>
          <w:p w:rsidR="00D75C11" w:rsidRPr="00D75C11" w:rsidRDefault="00D75C11" w:rsidP="00D75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C11">
              <w:rPr>
                <w:rFonts w:ascii="Times New Roman" w:hAnsi="Times New Roman"/>
                <w:sz w:val="28"/>
                <w:szCs w:val="28"/>
              </w:rPr>
              <w:t>2 ЗАДАНИЕ.</w:t>
            </w:r>
          </w:p>
          <w:p w:rsidR="00D75C11" w:rsidRPr="00D75C11" w:rsidRDefault="00D75C11" w:rsidP="00D75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C11">
              <w:rPr>
                <w:rFonts w:ascii="Times New Roman" w:hAnsi="Times New Roman"/>
                <w:sz w:val="28"/>
                <w:szCs w:val="28"/>
              </w:rPr>
              <w:t>Д/И «Математические знаки»</w:t>
            </w:r>
          </w:p>
          <w:p w:rsidR="0029029D" w:rsidRDefault="00D75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мин.</w:t>
            </w:r>
          </w:p>
        </w:tc>
        <w:tc>
          <w:tcPr>
            <w:tcW w:w="6521" w:type="dxa"/>
          </w:tcPr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84">
              <w:rPr>
                <w:rFonts w:ascii="Times New Roman" w:hAnsi="Times New Roman"/>
                <w:sz w:val="28"/>
                <w:szCs w:val="28"/>
              </w:rPr>
              <w:t>Переход к рабочей зоне.</w:t>
            </w:r>
          </w:p>
          <w:p w:rsidR="0029029D" w:rsidRDefault="00284A98" w:rsidP="00856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Задаю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 вопросы.</w:t>
            </w:r>
          </w:p>
          <w:p w:rsidR="0029029D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Злой волшебник заколдовал все числа, они забыли свои места и перепутались. Помогите каждому числу вст</w:t>
            </w:r>
            <w:r w:rsidR="00285F15">
              <w:rPr>
                <w:rFonts w:ascii="Times New Roman" w:hAnsi="Times New Roman"/>
                <w:sz w:val="28"/>
                <w:szCs w:val="28"/>
              </w:rPr>
              <w:t xml:space="preserve">ать на своё место. </w:t>
            </w:r>
            <w:proofErr w:type="gramStart"/>
            <w:r w:rsidR="00285F15">
              <w:rPr>
                <w:rFonts w:ascii="Times New Roman" w:hAnsi="Times New Roman"/>
                <w:sz w:val="28"/>
                <w:szCs w:val="28"/>
              </w:rPr>
              <w:t xml:space="preserve">Расставьте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порядку от меньшего к большему (каждый ребенок индивидуально выкладывает чис</w:t>
            </w:r>
            <w:r w:rsidR="00285F15">
              <w:rPr>
                <w:rFonts w:ascii="Times New Roman" w:hAnsi="Times New Roman"/>
                <w:sz w:val="28"/>
                <w:szCs w:val="28"/>
              </w:rPr>
              <w:t xml:space="preserve">ловой ряд при помощи  </w:t>
            </w:r>
            <w:r>
              <w:rPr>
                <w:rFonts w:ascii="Times New Roman" w:hAnsi="Times New Roman"/>
                <w:sz w:val="28"/>
                <w:szCs w:val="28"/>
              </w:rPr>
              <w:t>цифр от 1 до 10).</w:t>
            </w:r>
            <w:proofErr w:type="gramEnd"/>
          </w:p>
          <w:p w:rsidR="0029029D" w:rsidRDefault="001078F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Дима</w:t>
            </w:r>
            <w:r w:rsidR="0029029D">
              <w:rPr>
                <w:rFonts w:ascii="Times New Roman" w:hAnsi="Times New Roman"/>
                <w:sz w:val="28"/>
                <w:szCs w:val="28"/>
              </w:rPr>
              <w:t>, посчитай числа по порядку, так, как ты их расставил.</w:t>
            </w:r>
          </w:p>
          <w:p w:rsidR="0029029D" w:rsidRDefault="001078F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Лера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, попробуй посчитать </w:t>
            </w:r>
            <w:r w:rsidR="00285F15">
              <w:rPr>
                <w:rFonts w:ascii="Times New Roman" w:hAnsi="Times New Roman"/>
                <w:sz w:val="28"/>
                <w:szCs w:val="28"/>
              </w:rPr>
              <w:t>по-другому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 - обратный счёт от10 до 1.</w:t>
            </w:r>
          </w:p>
          <w:p w:rsidR="0029029D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давайте проверим, какое число вы поставили между числами 3 и 5.</w:t>
            </w:r>
          </w:p>
          <w:p w:rsidR="0029029D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число вы поставили между числами 7 и 9</w:t>
            </w:r>
          </w:p>
          <w:p w:rsidR="0029029D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число вы поставили между числами 1 и 3</w:t>
            </w:r>
          </w:p>
          <w:p w:rsidR="0029029D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число вы поставили между числами 4 и 6;</w:t>
            </w:r>
          </w:p>
          <w:p w:rsidR="0029029D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соседей числа 6, 2, 4, 9;</w:t>
            </w:r>
          </w:p>
          <w:p w:rsidR="0029029D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число, которое больше числа 3 на 1.</w:t>
            </w:r>
          </w:p>
          <w:p w:rsidR="0029029D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число, которое больше числа 5 на 1.</w:t>
            </w:r>
          </w:p>
          <w:p w:rsidR="0029029D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число, которое больше числа 7 на 1.</w:t>
            </w:r>
          </w:p>
          <w:p w:rsidR="001078FD" w:rsidRDefault="0029029D" w:rsidP="00856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Молодцы, вы отлично справились с 1-ым заданием. Теперь каждое число заняло нужное место в числовом ряду</w:t>
            </w:r>
          </w:p>
        </w:tc>
        <w:tc>
          <w:tcPr>
            <w:tcW w:w="3260" w:type="dxa"/>
          </w:tcPr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r w:rsidR="001078FD">
              <w:rPr>
                <w:rFonts w:ascii="Times New Roman" w:hAnsi="Times New Roman"/>
                <w:sz w:val="28"/>
                <w:szCs w:val="28"/>
              </w:rPr>
              <w:t xml:space="preserve">ботают с карточками, на которых </w:t>
            </w:r>
            <w:r>
              <w:rPr>
                <w:rFonts w:ascii="Times New Roman" w:hAnsi="Times New Roman"/>
                <w:sz w:val="28"/>
                <w:szCs w:val="28"/>
              </w:rPr>
              <w:t>изображены числа.</w:t>
            </w: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029D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29029D">
              <w:rPr>
                <w:rFonts w:ascii="Times New Roman" w:hAnsi="Times New Roman"/>
                <w:sz w:val="28"/>
                <w:szCs w:val="28"/>
              </w:rPr>
              <w:t xml:space="preserve"> используя раздаточный материал.</w:t>
            </w: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Выражают собственные суждения, рассказывают, объясняют.</w:t>
            </w: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4069" w:rsidRDefault="00B84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4069" w:rsidRDefault="00B84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4069" w:rsidRDefault="00B84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A98" w:rsidRDefault="00284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A98" w:rsidRDefault="00284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029D" w:rsidRPr="00DB68C3" w:rsidRDefault="00DB68C3">
            <w:pPr>
              <w:pStyle w:val="a4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актуализации знаний использовала игровые задания. Дети отвечали на вопросы, выстраивали полные и точные </w:t>
            </w:r>
            <w:r w:rsidR="0029029D">
              <w:rPr>
                <w:rFonts w:ascii="Times New Roman" w:hAnsi="Times New Roman"/>
                <w:sz w:val="28"/>
                <w:szCs w:val="28"/>
              </w:rPr>
              <w:t>ответ.</w:t>
            </w:r>
          </w:p>
          <w:p w:rsidR="0029029D" w:rsidRDefault="0029029D" w:rsidP="00856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знания:</w:t>
            </w:r>
          </w:p>
          <w:p w:rsidR="0029029D" w:rsidRDefault="0029029D" w:rsidP="00856B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Числовой ряд от 1 до 10</w:t>
            </w:r>
          </w:p>
          <w:p w:rsidR="0029029D" w:rsidRDefault="0029029D" w:rsidP="00856B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Обратный счет от 10 до 1</w:t>
            </w:r>
          </w:p>
          <w:p w:rsidR="0029029D" w:rsidRDefault="0029029D" w:rsidP="00856B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«Соседи чисел»</w:t>
            </w:r>
          </w:p>
          <w:p w:rsidR="0029029D" w:rsidRDefault="00B9584C" w:rsidP="00856B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Число, которое больше 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 на 1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9029D" w:rsidRDefault="0029029D">
            <w:pPr>
              <w:pStyle w:val="NoteLeve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right="-31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90797" w:rsidRPr="00090797" w:rsidRDefault="00090797" w:rsidP="00090797">
      <w:pPr>
        <w:spacing w:after="0"/>
        <w:rPr>
          <w:vanish/>
        </w:rPr>
      </w:pPr>
    </w:p>
    <w:tbl>
      <w:tblPr>
        <w:tblpPr w:leftFromText="180" w:rightFromText="180" w:bottomFromText="200" w:vertAnchor="text" w:horzAnchor="margin" w:tblpY="17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521"/>
        <w:gridCol w:w="3118"/>
        <w:gridCol w:w="3544"/>
      </w:tblGrid>
      <w:tr w:rsidR="0029029D" w:rsidTr="00B9584C">
        <w:tc>
          <w:tcPr>
            <w:tcW w:w="2518" w:type="dxa"/>
          </w:tcPr>
          <w:p w:rsidR="0029029D" w:rsidRDefault="0029029D" w:rsidP="003D0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078FD" w:rsidRDefault="0029029D" w:rsidP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78FD">
              <w:rPr>
                <w:rFonts w:ascii="Times New Roman" w:hAnsi="Times New Roman"/>
                <w:sz w:val="28"/>
                <w:szCs w:val="28"/>
              </w:rPr>
              <w:t>В игровой ситуации  задаю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вопросы, используя раздаточный материал.</w:t>
            </w:r>
          </w:p>
          <w:p w:rsidR="0029029D" w:rsidRPr="0005712E" w:rsidRDefault="001078FD" w:rsidP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9029D" w:rsidRPr="0005712E">
              <w:rPr>
                <w:rFonts w:ascii="Times New Roman" w:hAnsi="Times New Roman"/>
                <w:sz w:val="28"/>
                <w:szCs w:val="28"/>
              </w:rPr>
              <w:t>ледующее задание:</w:t>
            </w:r>
          </w:p>
          <w:p w:rsidR="0029029D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12E">
              <w:rPr>
                <w:rFonts w:ascii="Times New Roman" w:hAnsi="Times New Roman"/>
                <w:sz w:val="28"/>
                <w:szCs w:val="28"/>
              </w:rPr>
              <w:t xml:space="preserve">Математические знаки просят помощи. Они </w:t>
            </w:r>
            <w:r w:rsidR="001078FD" w:rsidRPr="0005712E">
              <w:rPr>
                <w:rFonts w:ascii="Times New Roman" w:hAnsi="Times New Roman"/>
                <w:sz w:val="28"/>
                <w:szCs w:val="28"/>
              </w:rPr>
              <w:t>забыли,</w:t>
            </w:r>
            <w:r w:rsidRPr="0005712E">
              <w:rPr>
                <w:rFonts w:ascii="Times New Roman" w:hAnsi="Times New Roman"/>
                <w:sz w:val="28"/>
                <w:szCs w:val="28"/>
              </w:rPr>
              <w:t xml:space="preserve"> зачем они нужны? Помогите, что показывают эти знаки? Как они называются? (нужны, чтобы сравнивать числа, а называются знаки - больше, меньше, равно)</w:t>
            </w:r>
            <w:r w:rsidR="00CC0CB2">
              <w:rPr>
                <w:rFonts w:ascii="Times New Roman" w:hAnsi="Times New Roman"/>
                <w:sz w:val="28"/>
                <w:szCs w:val="28"/>
              </w:rPr>
              <w:t>.</w:t>
            </w:r>
            <w:r w:rsidRPr="0005712E">
              <w:rPr>
                <w:rFonts w:ascii="Times New Roman" w:hAnsi="Times New Roman"/>
                <w:sz w:val="28"/>
                <w:szCs w:val="28"/>
              </w:rPr>
              <w:t xml:space="preserve"> У вас на столах карточки, вам </w:t>
            </w:r>
            <w:r w:rsidRPr="0005712E">
              <w:rPr>
                <w:rFonts w:ascii="Times New Roman" w:hAnsi="Times New Roman"/>
                <w:sz w:val="28"/>
                <w:szCs w:val="28"/>
              </w:rPr>
              <w:lastRenderedPageBreak/>
              <w:t>нужно сравнить числа и поставить в клеточках нужные знаки.</w:t>
            </w:r>
          </w:p>
          <w:p w:rsidR="0029029D" w:rsidRPr="0005712E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12E">
              <w:rPr>
                <w:rFonts w:ascii="Times New Roman" w:hAnsi="Times New Roman"/>
                <w:sz w:val="28"/>
                <w:szCs w:val="28"/>
              </w:rPr>
              <w:t>Отлично, математические знаки вспомнили своё предназначение</w:t>
            </w:r>
            <w:r w:rsidR="001078FD">
              <w:rPr>
                <w:rFonts w:ascii="Times New Roman" w:hAnsi="Times New Roman"/>
                <w:sz w:val="28"/>
                <w:szCs w:val="28"/>
              </w:rPr>
              <w:t>,</w:t>
            </w:r>
            <w:r w:rsidRPr="0005712E">
              <w:rPr>
                <w:rFonts w:ascii="Times New Roman" w:hAnsi="Times New Roman"/>
                <w:sz w:val="28"/>
                <w:szCs w:val="28"/>
              </w:rPr>
              <w:t xml:space="preserve"> - сравнивать и показывать какое число больше, какое меньше и сообщать о</w:t>
            </w:r>
          </w:p>
          <w:p w:rsidR="0029029D" w:rsidRDefault="0029029D" w:rsidP="00BE3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712E">
              <w:rPr>
                <w:rFonts w:ascii="Times New Roman" w:hAnsi="Times New Roman"/>
                <w:sz w:val="28"/>
                <w:szCs w:val="28"/>
              </w:rPr>
              <w:t>равенстве</w:t>
            </w:r>
            <w:proofErr w:type="gramEnd"/>
            <w:r w:rsidRPr="0005712E">
              <w:rPr>
                <w:rFonts w:ascii="Times New Roman" w:hAnsi="Times New Roman"/>
                <w:sz w:val="28"/>
                <w:szCs w:val="28"/>
              </w:rPr>
              <w:t>. Они заняли свои места и тоже благодарят вас за помощь.</w:t>
            </w:r>
          </w:p>
          <w:p w:rsidR="0029029D" w:rsidRDefault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Наблюдаю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 за детьми во время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t>заданий. Помогаю детям,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 затруднившимся в ответах. </w:t>
            </w:r>
            <w:r>
              <w:rPr>
                <w:rFonts w:ascii="Times New Roman" w:hAnsi="Times New Roman"/>
                <w:sz w:val="28"/>
                <w:szCs w:val="28"/>
              </w:rPr>
              <w:t>Выражаю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 искреннее восхищение.</w:t>
            </w:r>
          </w:p>
        </w:tc>
        <w:tc>
          <w:tcPr>
            <w:tcW w:w="3118" w:type="dxa"/>
          </w:tcPr>
          <w:p w:rsidR="0029029D" w:rsidRDefault="0029029D" w:rsidP="00544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называют математические знаки, отвечают на вопросы воспитателя и ставят в клеточки нужные знаки на сравнение чисел, опираясь на собственные знания.</w:t>
            </w:r>
          </w:p>
          <w:p w:rsidR="0029029D" w:rsidRDefault="0029029D" w:rsidP="00544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029D" w:rsidRPr="00DB68C3" w:rsidRDefault="00DB68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Закрепили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 знания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r w:rsidR="0029029D" w:rsidRPr="00285F15">
              <w:rPr>
                <w:rFonts w:ascii="Times New Roman" w:hAnsi="Times New Roman"/>
                <w:sz w:val="28"/>
                <w:szCs w:val="28"/>
              </w:rPr>
              <w:t>о сравнении чисел.</w:t>
            </w:r>
            <w:r w:rsidRPr="00285F15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9029D">
              <w:rPr>
                <w:rFonts w:ascii="Times New Roman" w:hAnsi="Times New Roman"/>
                <w:sz w:val="28"/>
                <w:szCs w:val="28"/>
              </w:rPr>
              <w:t>поставленную перед ними задачу.</w:t>
            </w: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удовольствие</w:t>
            </w:r>
            <w:r w:rsidR="00285F15">
              <w:rPr>
                <w:rFonts w:ascii="Times New Roman" w:hAnsi="Times New Roman"/>
                <w:sz w:val="28"/>
                <w:szCs w:val="28"/>
              </w:rPr>
              <w:t>м вступали</w:t>
            </w:r>
            <w:r w:rsidR="001033D2">
              <w:rPr>
                <w:rFonts w:ascii="Times New Roman" w:hAnsi="Times New Roman"/>
                <w:sz w:val="28"/>
                <w:szCs w:val="28"/>
              </w:rPr>
              <w:t xml:space="preserve"> в общение с взрослым</w:t>
            </w:r>
            <w:r>
              <w:rPr>
                <w:rFonts w:ascii="Times New Roman" w:hAnsi="Times New Roman"/>
                <w:sz w:val="28"/>
                <w:szCs w:val="28"/>
              </w:rPr>
              <w:t>, ответы детей активные.</w:t>
            </w:r>
          </w:p>
          <w:p w:rsidR="00DC5AD5" w:rsidRDefault="00DC5AD5" w:rsidP="00DC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атмосферы </w:t>
            </w:r>
          </w:p>
          <w:p w:rsidR="00DC5AD5" w:rsidRDefault="00DC5AD5" w:rsidP="00DC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заинтересованности </w:t>
            </w:r>
          </w:p>
          <w:p w:rsidR="00DC5AD5" w:rsidRDefault="00DC5AD5" w:rsidP="00DC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каждого ребенка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AD5" w:rsidRDefault="00DC5AD5" w:rsidP="00DC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совместной </w:t>
            </w:r>
          </w:p>
          <w:p w:rsidR="00DC5AD5" w:rsidRDefault="00DC5AD5" w:rsidP="00DC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  <w:p w:rsidR="00DC5AD5" w:rsidRDefault="00DC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29D" w:rsidTr="00B9584C">
        <w:tc>
          <w:tcPr>
            <w:tcW w:w="2518" w:type="dxa"/>
          </w:tcPr>
          <w:p w:rsidR="0029029D" w:rsidRPr="00D75C11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C11">
              <w:rPr>
                <w:rFonts w:ascii="Times New Roman" w:hAnsi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29029D" w:rsidRPr="00D75C11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Pr="00D75C11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9029D" w:rsidRPr="001C5997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997">
              <w:rPr>
                <w:rFonts w:ascii="Times New Roman" w:hAnsi="Times New Roman"/>
                <w:sz w:val="28"/>
                <w:szCs w:val="28"/>
              </w:rPr>
              <w:t>А сейчас, ребята, давайте немного отдохнем.</w:t>
            </w:r>
          </w:p>
          <w:p w:rsidR="0029029D" w:rsidRPr="00231608" w:rsidRDefault="0029029D" w:rsidP="00231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608">
              <w:rPr>
                <w:rFonts w:ascii="Times New Roman" w:hAnsi="Times New Roman"/>
                <w:sz w:val="28"/>
                <w:szCs w:val="28"/>
              </w:rPr>
              <w:t xml:space="preserve">Нас ждет </w:t>
            </w:r>
            <w:proofErr w:type="spellStart"/>
            <w:r w:rsidRPr="00231608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231608">
              <w:rPr>
                <w:rFonts w:ascii="Times New Roman" w:hAnsi="Times New Roman"/>
                <w:sz w:val="28"/>
                <w:szCs w:val="28"/>
              </w:rPr>
              <w:t>!!!</w:t>
            </w:r>
          </w:p>
          <w:p w:rsidR="0029029D" w:rsidRPr="00231608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608">
              <w:rPr>
                <w:rFonts w:ascii="Times New Roman" w:hAnsi="Times New Roman"/>
                <w:sz w:val="28"/>
                <w:szCs w:val="28"/>
              </w:rPr>
              <w:t>Быстро встаньте, улыбнитесь,</w:t>
            </w:r>
          </w:p>
          <w:p w:rsidR="0029029D" w:rsidRPr="00231608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608">
              <w:rPr>
                <w:rFonts w:ascii="Times New Roman" w:hAnsi="Times New Roman"/>
                <w:sz w:val="28"/>
                <w:szCs w:val="28"/>
              </w:rPr>
              <w:t>Выше, выше потянитесь</w:t>
            </w:r>
          </w:p>
          <w:p w:rsidR="0029029D" w:rsidRPr="00231608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608">
              <w:rPr>
                <w:rFonts w:ascii="Times New Roman" w:hAnsi="Times New Roman"/>
                <w:sz w:val="28"/>
                <w:szCs w:val="28"/>
              </w:rPr>
              <w:t>Ну-ка, плечи распрямите,</w:t>
            </w:r>
          </w:p>
          <w:p w:rsidR="0029029D" w:rsidRPr="00231608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608">
              <w:rPr>
                <w:rFonts w:ascii="Times New Roman" w:hAnsi="Times New Roman"/>
                <w:sz w:val="28"/>
                <w:szCs w:val="28"/>
              </w:rPr>
              <w:t>Поднимите, опустите,</w:t>
            </w:r>
          </w:p>
          <w:p w:rsidR="0029029D" w:rsidRPr="00231608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608">
              <w:rPr>
                <w:rFonts w:ascii="Times New Roman" w:hAnsi="Times New Roman"/>
                <w:sz w:val="28"/>
                <w:szCs w:val="28"/>
              </w:rPr>
              <w:t>Влево, вправо повернитесь</w:t>
            </w:r>
          </w:p>
          <w:p w:rsidR="0029029D" w:rsidRPr="00231608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608">
              <w:rPr>
                <w:rFonts w:ascii="Times New Roman" w:hAnsi="Times New Roman"/>
                <w:sz w:val="28"/>
                <w:szCs w:val="28"/>
              </w:rPr>
              <w:t>Пола ручками коснитесь</w:t>
            </w:r>
          </w:p>
          <w:p w:rsidR="0029029D" w:rsidRPr="00231608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608">
              <w:rPr>
                <w:rFonts w:ascii="Times New Roman" w:hAnsi="Times New Roman"/>
                <w:sz w:val="28"/>
                <w:szCs w:val="28"/>
              </w:rPr>
              <w:t>Сели-встали, сели – встали</w:t>
            </w:r>
          </w:p>
          <w:p w:rsidR="0029029D" w:rsidRDefault="0029029D" w:rsidP="00107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608">
              <w:rPr>
                <w:rFonts w:ascii="Times New Roman" w:hAnsi="Times New Roman"/>
                <w:sz w:val="28"/>
                <w:szCs w:val="28"/>
              </w:rPr>
              <w:t>И на месте поскакали.</w:t>
            </w:r>
          </w:p>
        </w:tc>
        <w:tc>
          <w:tcPr>
            <w:tcW w:w="3118" w:type="dxa"/>
          </w:tcPr>
          <w:p w:rsidR="0029029D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повторят слова и движения по показу.</w:t>
            </w:r>
          </w:p>
        </w:tc>
        <w:tc>
          <w:tcPr>
            <w:tcW w:w="3544" w:type="dxa"/>
          </w:tcPr>
          <w:p w:rsidR="0029029D" w:rsidRDefault="00103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Психологическая 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 – эмоцион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альная разгрузка. Дети проявляли 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 желание участвовать в «дальнейшем путешествии»</w:t>
            </w:r>
          </w:p>
        </w:tc>
      </w:tr>
      <w:tr w:rsidR="0029029D" w:rsidTr="00B9584C">
        <w:tc>
          <w:tcPr>
            <w:tcW w:w="2518" w:type="dxa"/>
          </w:tcPr>
          <w:p w:rsidR="0029029D" w:rsidRPr="00D75C11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C11">
              <w:rPr>
                <w:rFonts w:ascii="Times New Roman" w:hAnsi="Times New Roman"/>
                <w:sz w:val="28"/>
                <w:szCs w:val="28"/>
              </w:rPr>
              <w:t xml:space="preserve">3 ЗАДАНИЕ </w:t>
            </w:r>
          </w:p>
          <w:p w:rsidR="0029029D" w:rsidRPr="00D75C11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C11">
              <w:rPr>
                <w:rFonts w:ascii="Times New Roman" w:hAnsi="Times New Roman"/>
                <w:sz w:val="28"/>
                <w:szCs w:val="28"/>
              </w:rPr>
              <w:t>«Волшебные домики»</w:t>
            </w:r>
          </w:p>
          <w:p w:rsidR="0029029D" w:rsidRPr="00D75C11" w:rsidRDefault="00D75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  <w:p w:rsidR="0029029D" w:rsidRPr="00D75C11" w:rsidRDefault="00290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9029D" w:rsidRPr="000B1168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Я, </w:t>
            </w:r>
            <w:r w:rsidRPr="000B116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оролева математики во всем люблю</w:t>
            </w:r>
            <w:r w:rsidRPr="000B1168">
              <w:rPr>
                <w:rFonts w:ascii="Times New Roman" w:hAnsi="Times New Roman"/>
                <w:sz w:val="28"/>
                <w:szCs w:val="28"/>
              </w:rPr>
              <w:t xml:space="preserve"> порядок. Вот и дома на улицах в математическом королевстве располагались по порядку от самого высокого к самому низк</w:t>
            </w:r>
            <w:r w:rsidR="001078FD">
              <w:rPr>
                <w:rFonts w:ascii="Times New Roman" w:hAnsi="Times New Roman"/>
                <w:sz w:val="28"/>
                <w:szCs w:val="28"/>
              </w:rPr>
              <w:t xml:space="preserve">ому. </w:t>
            </w:r>
            <w:r w:rsidRPr="000B1168">
              <w:rPr>
                <w:rFonts w:ascii="Times New Roman" w:hAnsi="Times New Roman"/>
                <w:sz w:val="28"/>
                <w:szCs w:val="28"/>
              </w:rPr>
              <w:t>Волшебник и здесь навел путаницу. Вам нужно расставить дома</w:t>
            </w:r>
            <w:r w:rsidR="001078FD">
              <w:rPr>
                <w:rFonts w:ascii="Times New Roman" w:hAnsi="Times New Roman"/>
                <w:sz w:val="28"/>
                <w:szCs w:val="28"/>
              </w:rPr>
              <w:t xml:space="preserve"> по высоте</w:t>
            </w:r>
            <w:r w:rsidRPr="000B1168">
              <w:rPr>
                <w:rFonts w:ascii="Times New Roman" w:hAnsi="Times New Roman"/>
                <w:sz w:val="28"/>
                <w:szCs w:val="28"/>
              </w:rPr>
              <w:t>, не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абыв, что на одной улице дома должны </w:t>
            </w:r>
            <w:r w:rsidRPr="000B1168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ыть</w:t>
            </w:r>
            <w:r w:rsidRPr="000B1168">
              <w:rPr>
                <w:rFonts w:ascii="Times New Roman" w:hAnsi="Times New Roman"/>
                <w:sz w:val="28"/>
                <w:szCs w:val="28"/>
              </w:rPr>
              <w:t xml:space="preserve"> с одинаковой крышей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BE3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окнами</w:t>
            </w:r>
            <w:r w:rsidRPr="000B11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029D" w:rsidRPr="000B1168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168">
              <w:rPr>
                <w:rFonts w:ascii="Times New Roman" w:hAnsi="Times New Roman"/>
                <w:sz w:val="28"/>
                <w:szCs w:val="28"/>
              </w:rPr>
              <w:t>Расскажи про свой домик…. (он самый большой 4х этажный, самый маленький одноэтажный, мой домик с двумя этажами он ниже, чем 3хэтажный, но выше, чем 2х этажный)</w:t>
            </w:r>
          </w:p>
          <w:p w:rsidR="0029029D" w:rsidRPr="000B1168" w:rsidRDefault="0029029D" w:rsidP="00231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168">
              <w:rPr>
                <w:rFonts w:ascii="Times New Roman" w:hAnsi="Times New Roman"/>
                <w:sz w:val="28"/>
                <w:szCs w:val="28"/>
              </w:rPr>
              <w:t xml:space="preserve">А теперь расставьте дома </w:t>
            </w:r>
            <w:proofErr w:type="gramStart"/>
            <w:r w:rsidRPr="000B1168">
              <w:rPr>
                <w:rFonts w:ascii="Times New Roman" w:hAnsi="Times New Roman"/>
                <w:sz w:val="28"/>
                <w:szCs w:val="28"/>
              </w:rPr>
              <w:t>по другому</w:t>
            </w:r>
            <w:proofErr w:type="gramEnd"/>
            <w:r w:rsidRPr="000B1168">
              <w:rPr>
                <w:rFonts w:ascii="Times New Roman" w:hAnsi="Times New Roman"/>
                <w:sz w:val="28"/>
                <w:szCs w:val="28"/>
              </w:rPr>
              <w:t xml:space="preserve"> – пусть все 4х </w:t>
            </w:r>
            <w:proofErr w:type="spellStart"/>
            <w:r w:rsidRPr="000B1168">
              <w:rPr>
                <w:rFonts w:ascii="Times New Roman" w:hAnsi="Times New Roman"/>
                <w:sz w:val="28"/>
                <w:szCs w:val="28"/>
              </w:rPr>
              <w:t>эт</w:t>
            </w:r>
            <w:proofErr w:type="spellEnd"/>
            <w:r w:rsidRPr="000B1168">
              <w:rPr>
                <w:rFonts w:ascii="Times New Roman" w:hAnsi="Times New Roman"/>
                <w:sz w:val="28"/>
                <w:szCs w:val="28"/>
              </w:rPr>
              <w:t xml:space="preserve">. встанут вряд, сделав улицу 4х </w:t>
            </w:r>
            <w:proofErr w:type="spellStart"/>
            <w:r w:rsidRPr="000B1168">
              <w:rPr>
                <w:rFonts w:ascii="Times New Roman" w:hAnsi="Times New Roman"/>
                <w:sz w:val="28"/>
                <w:szCs w:val="28"/>
              </w:rPr>
              <w:t>эт</w:t>
            </w:r>
            <w:proofErr w:type="spellEnd"/>
            <w:r w:rsidRPr="000B1168">
              <w:rPr>
                <w:rFonts w:ascii="Times New Roman" w:hAnsi="Times New Roman"/>
                <w:sz w:val="28"/>
                <w:szCs w:val="28"/>
              </w:rPr>
              <w:t xml:space="preserve">. домов, 3х - в </w:t>
            </w:r>
            <w:r w:rsidRPr="000B11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другую, 2х </w:t>
            </w:r>
            <w:proofErr w:type="spellStart"/>
            <w:r w:rsidRPr="000B1168">
              <w:rPr>
                <w:rFonts w:ascii="Times New Roman" w:hAnsi="Times New Roman"/>
                <w:sz w:val="28"/>
                <w:szCs w:val="28"/>
              </w:rPr>
              <w:t>эт</w:t>
            </w:r>
            <w:proofErr w:type="spellEnd"/>
            <w:r w:rsidRPr="000B1168">
              <w:rPr>
                <w:rFonts w:ascii="Times New Roman" w:hAnsi="Times New Roman"/>
                <w:sz w:val="28"/>
                <w:szCs w:val="28"/>
              </w:rPr>
              <w:t>. в следующую, 1эт. в последнюю</w:t>
            </w:r>
          </w:p>
          <w:p w:rsidR="0029029D" w:rsidRDefault="0029029D" w:rsidP="00BE3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168">
              <w:rPr>
                <w:rFonts w:ascii="Times New Roman" w:hAnsi="Times New Roman"/>
                <w:sz w:val="28"/>
                <w:szCs w:val="28"/>
              </w:rPr>
              <w:t>Молодцы, справились с заданием.</w:t>
            </w:r>
          </w:p>
          <w:p w:rsidR="0029029D" w:rsidRDefault="0029029D" w:rsidP="000B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усложняет задачу. Детям, которые затрудняются в решении поставленной перед ними задачей, объясняет, показывает.</w:t>
            </w:r>
          </w:p>
        </w:tc>
        <w:tc>
          <w:tcPr>
            <w:tcW w:w="3118" w:type="dxa"/>
          </w:tcPr>
          <w:p w:rsidR="001078FD" w:rsidRDefault="0029029D" w:rsidP="00686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размышляют, соотносят размер и цвет крыши. Выстраивают логические цепочки.</w:t>
            </w:r>
          </w:p>
          <w:p w:rsidR="001078FD" w:rsidRDefault="001078FD" w:rsidP="00686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1078FD" w:rsidP="00686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Отвечают на вопросы, логически мыслят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DC5AD5" w:rsidRDefault="00DC5AD5" w:rsidP="00856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детей к совместной деятельности.</w:t>
            </w:r>
          </w:p>
          <w:p w:rsidR="0029029D" w:rsidRDefault="0029029D" w:rsidP="00856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Накопление и закр</w:t>
            </w:r>
            <w:r w:rsidR="00B9584C">
              <w:rPr>
                <w:rFonts w:ascii="Times New Roman" w:hAnsi="Times New Roman"/>
                <w:sz w:val="28"/>
                <w:szCs w:val="28"/>
              </w:rPr>
              <w:t>епление информации о:</w:t>
            </w:r>
          </w:p>
          <w:p w:rsidR="0029029D" w:rsidRDefault="0029029D" w:rsidP="00856B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BB7">
              <w:rPr>
                <w:rFonts w:ascii="Times New Roman" w:hAnsi="Times New Roman"/>
                <w:sz w:val="28"/>
                <w:szCs w:val="28"/>
              </w:rPr>
              <w:t xml:space="preserve">геометрических фигур, </w:t>
            </w:r>
          </w:p>
          <w:p w:rsidR="0029029D" w:rsidRDefault="0029029D" w:rsidP="00522CA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высоты -  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низкого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высокому</w:t>
            </w:r>
          </w:p>
          <w:p w:rsidR="0029029D" w:rsidRPr="00522CA8" w:rsidRDefault="0029029D" w:rsidP="00522CA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ширины – 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широкого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узкому</w:t>
            </w:r>
          </w:p>
          <w:p w:rsidR="0029029D" w:rsidRDefault="0029029D" w:rsidP="00856B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числовой ряд</w:t>
            </w:r>
          </w:p>
          <w:p w:rsidR="0029029D" w:rsidRDefault="0029029D" w:rsidP="00856B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чисел</w:t>
            </w:r>
          </w:p>
          <w:p w:rsidR="0029029D" w:rsidRDefault="0029029D" w:rsidP="00856B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«соседи чисел»</w:t>
            </w:r>
          </w:p>
          <w:p w:rsidR="001033D2" w:rsidRPr="001033D2" w:rsidRDefault="001033D2" w:rsidP="001033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33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Поставленные задачи на данном этапе были выполнены в полном объёме.</w:t>
            </w:r>
          </w:p>
        </w:tc>
      </w:tr>
    </w:tbl>
    <w:p w:rsidR="00090797" w:rsidRPr="00090797" w:rsidRDefault="00090797" w:rsidP="00090797">
      <w:pPr>
        <w:spacing w:after="0"/>
        <w:rPr>
          <w:vanish/>
        </w:rPr>
      </w:pPr>
    </w:p>
    <w:tbl>
      <w:tblPr>
        <w:tblStyle w:val="a7"/>
        <w:tblW w:w="15701" w:type="dxa"/>
        <w:tblLayout w:type="fixed"/>
        <w:tblLook w:val="00A0" w:firstRow="1" w:lastRow="0" w:firstColumn="1" w:lastColumn="0" w:noHBand="0" w:noVBand="0"/>
      </w:tblPr>
      <w:tblGrid>
        <w:gridCol w:w="2518"/>
        <w:gridCol w:w="6521"/>
        <w:gridCol w:w="3118"/>
        <w:gridCol w:w="3544"/>
      </w:tblGrid>
      <w:tr w:rsidR="00BE3A8B" w:rsidRPr="00C54C2D" w:rsidTr="00B9584C">
        <w:trPr>
          <w:trHeight w:val="1156"/>
        </w:trPr>
        <w:tc>
          <w:tcPr>
            <w:tcW w:w="2518" w:type="dxa"/>
          </w:tcPr>
          <w:p w:rsidR="00BE3A8B" w:rsidRDefault="00BE3A8B" w:rsidP="009D3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Эмоциональный настрой детей </w:t>
            </w:r>
          </w:p>
          <w:p w:rsidR="00BE3A8B" w:rsidRPr="00D75C11" w:rsidRDefault="00BE3A8B" w:rsidP="002316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C11">
              <w:rPr>
                <w:rFonts w:ascii="Times New Roman" w:hAnsi="Times New Roman"/>
                <w:sz w:val="28"/>
                <w:szCs w:val="28"/>
              </w:rPr>
              <w:t>Д/И «Верно – не верно»</w:t>
            </w:r>
          </w:p>
          <w:p w:rsidR="00DC5AD5" w:rsidRPr="009D3718" w:rsidRDefault="00DC5AD5" w:rsidP="002316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C11">
              <w:rPr>
                <w:rFonts w:ascii="Times New Roman" w:hAnsi="Times New Roman"/>
                <w:sz w:val="28"/>
                <w:szCs w:val="28"/>
              </w:rPr>
              <w:t>1-2 мин.</w:t>
            </w:r>
          </w:p>
        </w:tc>
        <w:tc>
          <w:tcPr>
            <w:tcW w:w="6521" w:type="dxa"/>
          </w:tcPr>
          <w:p w:rsidR="00BE3A8B" w:rsidRDefault="001078F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Задаю </w:t>
            </w:r>
            <w:r w:rsidR="00BE3A8B">
              <w:rPr>
                <w:rFonts w:ascii="Times New Roman" w:hAnsi="Times New Roman"/>
                <w:sz w:val="28"/>
                <w:szCs w:val="28"/>
              </w:rPr>
              <w:t xml:space="preserve"> шуточные и провоцирующие вопросы.</w:t>
            </w:r>
          </w:p>
          <w:p w:rsidR="00BE3A8B" w:rsidRPr="00BE3A8B" w:rsidRDefault="00BE3A8B" w:rsidP="00DC5A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718">
              <w:rPr>
                <w:rFonts w:ascii="Times New Roman" w:hAnsi="Times New Roman"/>
                <w:sz w:val="28"/>
                <w:szCs w:val="28"/>
              </w:rPr>
              <w:t xml:space="preserve">Ребята, давайте поиграем.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718">
              <w:rPr>
                <w:rFonts w:ascii="Times New Roman" w:hAnsi="Times New Roman"/>
                <w:sz w:val="28"/>
                <w:szCs w:val="28"/>
              </w:rPr>
              <w:t>Эта игра - испытание «Верно</w:t>
            </w:r>
            <w:r w:rsidR="00107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718">
              <w:rPr>
                <w:rFonts w:ascii="Times New Roman" w:hAnsi="Times New Roman"/>
                <w:sz w:val="28"/>
                <w:szCs w:val="28"/>
              </w:rPr>
              <w:t>-</w:t>
            </w:r>
            <w:r w:rsidR="00107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718">
              <w:rPr>
                <w:rFonts w:ascii="Times New Roman" w:hAnsi="Times New Roman"/>
                <w:sz w:val="28"/>
                <w:szCs w:val="28"/>
              </w:rPr>
              <w:t>неверно» поможет исправить ошибки, которые злой колдун специально кое-где оставил.</w:t>
            </w:r>
            <w:r w:rsidR="00DC5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A8B">
              <w:rPr>
                <w:rFonts w:ascii="Times New Roman" w:hAnsi="Times New Roman"/>
                <w:sz w:val="28"/>
                <w:szCs w:val="28"/>
              </w:rPr>
              <w:t>Если вы услышите то, что считаете правильным, хлопайте в ладоши, если же то, что не правильно – покачайте головой</w:t>
            </w:r>
          </w:p>
          <w:p w:rsidR="00BE3A8B" w:rsidRPr="00BE3A8B" w:rsidRDefault="00BE3A8B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- утром солнышко встает;</w:t>
            </w:r>
          </w:p>
          <w:p w:rsidR="00BE3A8B" w:rsidRPr="00BE3A8B" w:rsidRDefault="00BE3A8B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- по утрам нужно делать зарядку</w:t>
            </w:r>
          </w:p>
          <w:p w:rsidR="00BE3A8B" w:rsidRPr="00BE3A8B" w:rsidRDefault="00BE3A8B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- нельзя умываться по утрам</w:t>
            </w:r>
          </w:p>
          <w:p w:rsidR="00BE3A8B" w:rsidRPr="00BE3A8B" w:rsidRDefault="00BE3A8B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- днем ярко светит луна</w:t>
            </w:r>
          </w:p>
          <w:p w:rsidR="00BE3A8B" w:rsidRPr="00BE3A8B" w:rsidRDefault="00BE3A8B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- утром ДЕТИ ИДУТ В ДЕТСКИЙ САД</w:t>
            </w:r>
          </w:p>
          <w:p w:rsidR="00BE3A8B" w:rsidRPr="00BE3A8B" w:rsidRDefault="00BE3A8B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- ночью люди обедают</w:t>
            </w:r>
          </w:p>
          <w:p w:rsidR="00BE3A8B" w:rsidRPr="00BE3A8B" w:rsidRDefault="00BE3A8B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- ВЕЧЕРОМ ВСЯ СЕМЬЯ СОБИРАЕТСЯ ДОМА</w:t>
            </w:r>
          </w:p>
          <w:p w:rsidR="00BE3A8B" w:rsidRPr="00BE3A8B" w:rsidRDefault="00BE3A8B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- В неделе 7 дней</w:t>
            </w:r>
          </w:p>
          <w:p w:rsidR="00BE3A8B" w:rsidRPr="00BE3A8B" w:rsidRDefault="00BE3A8B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- За понедельником следует среда</w:t>
            </w:r>
          </w:p>
          <w:p w:rsidR="00BE3A8B" w:rsidRPr="00BE3A8B" w:rsidRDefault="00BE3A8B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- после субботы идет воскресение</w:t>
            </w:r>
          </w:p>
          <w:p w:rsidR="00BE3A8B" w:rsidRPr="00BE3A8B" w:rsidRDefault="00BE3A8B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- перед пятницей стоит четверг</w:t>
            </w:r>
          </w:p>
          <w:p w:rsidR="00BE3A8B" w:rsidRPr="00BE3A8B" w:rsidRDefault="00BE3A8B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- всего 5 времен года</w:t>
            </w:r>
          </w:p>
          <w:p w:rsidR="00BE3A8B" w:rsidRPr="00BE3A8B" w:rsidRDefault="00BE3A8B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3A8B">
              <w:rPr>
                <w:rFonts w:ascii="Times New Roman" w:hAnsi="Times New Roman"/>
                <w:sz w:val="28"/>
                <w:szCs w:val="28"/>
              </w:rPr>
              <w:t>- Весна наступает после лета</w:t>
            </w:r>
          </w:p>
          <w:p w:rsidR="00BE3A8B" w:rsidRDefault="00BE3A8B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Организация разговора-диалога, побуждающего ребенка к высказыванию собственных мыслей.</w:t>
            </w:r>
          </w:p>
          <w:p w:rsidR="00BE3A8B" w:rsidRPr="0029029D" w:rsidRDefault="00BE3A8B" w:rsidP="009D3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Стимулирование детей к высказываниям. </w:t>
            </w:r>
          </w:p>
        </w:tc>
        <w:tc>
          <w:tcPr>
            <w:tcW w:w="3118" w:type="dxa"/>
          </w:tcPr>
          <w:p w:rsidR="001078FD" w:rsidRDefault="001078F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78FD" w:rsidRDefault="001078F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Default="00BE3A8B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размышляют </w:t>
            </w:r>
          </w:p>
          <w:p w:rsidR="00BE3A8B" w:rsidRPr="00C54C2D" w:rsidRDefault="00BE3A8B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54C2D">
              <w:rPr>
                <w:rFonts w:ascii="Times New Roman" w:hAnsi="Times New Roman"/>
                <w:sz w:val="28"/>
                <w:szCs w:val="28"/>
              </w:rPr>
              <w:t xml:space="preserve"> вступают в диалогический разговор</w:t>
            </w:r>
          </w:p>
          <w:p w:rsidR="00BE3A8B" w:rsidRPr="00C54C2D" w:rsidRDefault="00BE3A8B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Pr="00C54C2D" w:rsidRDefault="00BE3A8B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Pr="00C54C2D" w:rsidRDefault="00BE3A8B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Pr="00C54C2D" w:rsidRDefault="00BE3A8B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Pr="00C54C2D" w:rsidRDefault="00BE3A8B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Pr="00C54C2D" w:rsidRDefault="00BE3A8B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Pr="00C54C2D" w:rsidRDefault="00BE3A8B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8B" w:rsidRPr="00C54C2D" w:rsidRDefault="00BE3A8B" w:rsidP="00C70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E3A8B" w:rsidRPr="00C54C2D" w:rsidRDefault="00BE3A8B" w:rsidP="000101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Эмоциональная разгрузка от математических заданий.</w:t>
            </w:r>
          </w:p>
        </w:tc>
      </w:tr>
      <w:tr w:rsidR="0029029D" w:rsidRPr="00C54C2D" w:rsidTr="00B9584C">
        <w:tc>
          <w:tcPr>
            <w:tcW w:w="2518" w:type="dxa"/>
          </w:tcPr>
          <w:p w:rsidR="0029029D" w:rsidRPr="00D75C11" w:rsidRDefault="0029029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C11">
              <w:rPr>
                <w:rFonts w:ascii="Times New Roman" w:hAnsi="Times New Roman"/>
                <w:sz w:val="28"/>
                <w:szCs w:val="28"/>
              </w:rPr>
              <w:t>Д/И «Магический круг»</w:t>
            </w:r>
          </w:p>
          <w:p w:rsidR="00DC5AD5" w:rsidRDefault="00DC5AD5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AD5">
              <w:rPr>
                <w:rFonts w:ascii="Times New Roman" w:hAnsi="Times New Roman"/>
                <w:sz w:val="28"/>
                <w:szCs w:val="28"/>
              </w:rPr>
              <w:t>2 мин.</w:t>
            </w: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Pr="00D75C11" w:rsidRDefault="00B9584C" w:rsidP="00B95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C11">
              <w:rPr>
                <w:rFonts w:ascii="Times New Roman" w:hAnsi="Times New Roman"/>
                <w:sz w:val="28"/>
                <w:szCs w:val="28"/>
              </w:rPr>
              <w:t>Строительная игра.</w:t>
            </w:r>
          </w:p>
          <w:p w:rsidR="00B9584C" w:rsidRPr="00D75C11" w:rsidRDefault="00B9584C" w:rsidP="00B95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C11">
              <w:rPr>
                <w:rFonts w:ascii="Times New Roman" w:hAnsi="Times New Roman"/>
                <w:sz w:val="28"/>
                <w:szCs w:val="28"/>
              </w:rPr>
              <w:t>«Волшебный замок!</w:t>
            </w:r>
          </w:p>
          <w:p w:rsidR="00B9584C" w:rsidRPr="00DC5AD5" w:rsidRDefault="00B9584C" w:rsidP="00B95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</w:tc>
        <w:tc>
          <w:tcPr>
            <w:tcW w:w="6521" w:type="dxa"/>
          </w:tcPr>
          <w:p w:rsidR="0029029D" w:rsidRPr="00BE3A8B" w:rsidRDefault="0029029D" w:rsidP="00DC5A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7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C15AB4">
              <w:rPr>
                <w:rFonts w:ascii="Times New Roman" w:hAnsi="Times New Roman"/>
                <w:sz w:val="28"/>
                <w:szCs w:val="28"/>
              </w:rPr>
              <w:t xml:space="preserve">Объясняю задание, показываю и рассказываю </w:t>
            </w:r>
            <w:r>
              <w:rPr>
                <w:rFonts w:ascii="Times New Roman" w:hAnsi="Times New Roman"/>
                <w:sz w:val="28"/>
                <w:szCs w:val="28"/>
              </w:rPr>
              <w:t>на примере своего круга.</w:t>
            </w:r>
            <w:r w:rsidR="00DC5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993">
              <w:rPr>
                <w:rFonts w:ascii="Times New Roman" w:hAnsi="Times New Roman"/>
                <w:sz w:val="28"/>
                <w:szCs w:val="28"/>
              </w:rPr>
              <w:t xml:space="preserve">Злой волшебник заколдовал жителей математического королевства при помощи магического круга. Если мы, ребята, разделим </w:t>
            </w:r>
            <w:r w:rsidRPr="002E6993">
              <w:rPr>
                <w:rFonts w:ascii="Times New Roman" w:hAnsi="Times New Roman"/>
                <w:sz w:val="28"/>
                <w:szCs w:val="28"/>
              </w:rPr>
              <w:lastRenderedPageBreak/>
              <w:t>магический круг на равные части, колду</w:t>
            </w:r>
            <w:r w:rsidR="00C15AB4">
              <w:rPr>
                <w:rFonts w:ascii="Times New Roman" w:hAnsi="Times New Roman"/>
                <w:sz w:val="28"/>
                <w:szCs w:val="28"/>
              </w:rPr>
              <w:t xml:space="preserve">н </w:t>
            </w:r>
            <w:r w:rsidRPr="002E6993">
              <w:rPr>
                <w:rFonts w:ascii="Times New Roman" w:hAnsi="Times New Roman"/>
                <w:sz w:val="28"/>
                <w:szCs w:val="28"/>
              </w:rPr>
              <w:t>превратиться в доброго волшебника. У вас на столах разноцветные круги – сложите свой круг на 2 равные части. Как нужно складывать, чтобы части были одинаковые? (совмещать края) Как можно назвать каждую из частей?   ½ А теперь сложите ещё раз пополам? Как теперь называется полученная часть круга? ¼. Молодцы, злые чары сняты!!</w:t>
            </w:r>
            <w:r w:rsidR="00DC5AD5" w:rsidRPr="002E6993">
              <w:rPr>
                <w:rFonts w:ascii="Times New Roman" w:hAnsi="Times New Roman"/>
                <w:sz w:val="28"/>
                <w:szCs w:val="28"/>
              </w:rPr>
              <w:t>!</w:t>
            </w:r>
            <w:r w:rsidR="00DC5AD5" w:rsidRPr="00BE3A8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BE3A8B">
              <w:rPr>
                <w:rFonts w:ascii="Times New Roman" w:hAnsi="Times New Roman"/>
                <w:sz w:val="28"/>
                <w:szCs w:val="28"/>
              </w:rPr>
              <w:t xml:space="preserve"> давайте сделаем для нашего уже доброго волшебника один большой красивый ковер, выложив узор из разноцветных кру</w:t>
            </w:r>
            <w:r w:rsidR="00C15AB4">
              <w:rPr>
                <w:rFonts w:ascii="Times New Roman" w:hAnsi="Times New Roman"/>
                <w:sz w:val="28"/>
                <w:szCs w:val="28"/>
              </w:rPr>
              <w:t xml:space="preserve">гов. </w:t>
            </w:r>
          </w:p>
          <w:p w:rsidR="00B9584C" w:rsidRPr="00C54C2D" w:rsidRDefault="00B9584C" w:rsidP="00B95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</w:t>
            </w:r>
            <w:r w:rsidRPr="00C54C2D">
              <w:rPr>
                <w:rFonts w:ascii="Times New Roman" w:hAnsi="Times New Roman"/>
                <w:sz w:val="28"/>
                <w:szCs w:val="28"/>
              </w:rPr>
              <w:t>самостоятельно выб</w:t>
            </w:r>
            <w:r>
              <w:rPr>
                <w:rFonts w:ascii="Times New Roman" w:hAnsi="Times New Roman"/>
                <w:sz w:val="28"/>
                <w:szCs w:val="28"/>
              </w:rPr>
              <w:t>ирать любую цветовую композицию и геометрические фигуры.</w:t>
            </w:r>
            <w:r w:rsidRPr="00C54C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9584C" w:rsidRPr="00C54C2D" w:rsidRDefault="00B9584C" w:rsidP="00B95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давайте построим</w:t>
            </w:r>
            <w:r w:rsidRPr="001D5115">
              <w:rPr>
                <w:rFonts w:ascii="Times New Roman" w:hAnsi="Times New Roman"/>
                <w:sz w:val="28"/>
                <w:szCs w:val="28"/>
              </w:rPr>
              <w:t xml:space="preserve"> для нашего уже доброго волшебника </w:t>
            </w:r>
            <w:r>
              <w:rPr>
                <w:rFonts w:ascii="Times New Roman" w:hAnsi="Times New Roman"/>
                <w:sz w:val="28"/>
                <w:szCs w:val="28"/>
              </w:rPr>
              <w:t>замок</w:t>
            </w:r>
            <w:r w:rsidRPr="001D5115">
              <w:rPr>
                <w:rFonts w:ascii="Times New Roman" w:hAnsi="Times New Roman"/>
                <w:sz w:val="28"/>
                <w:szCs w:val="28"/>
              </w:rPr>
              <w:t xml:space="preserve">, выложив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его из строительного материала. И, когда волшебник будет</w:t>
            </w:r>
            <w:r w:rsidRPr="001D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жить в этом замке, он </w:t>
            </w:r>
            <w:r w:rsidRPr="001D5115">
              <w:rPr>
                <w:rFonts w:ascii="Times New Roman" w:hAnsi="Times New Roman"/>
                <w:sz w:val="28"/>
                <w:szCs w:val="28"/>
              </w:rPr>
              <w:t>будет творить только добрые чудеса.</w:t>
            </w:r>
          </w:p>
          <w:p w:rsidR="00B9584C" w:rsidRDefault="00B9584C" w:rsidP="00B95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Вовлекает в совместную деятельность. Наблюдает за детьми во время выполнения заданий. </w:t>
            </w:r>
          </w:p>
          <w:p w:rsidR="0029029D" w:rsidRPr="00B9584C" w:rsidRDefault="00B9584C" w:rsidP="00BE3A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Выражает искреннее восхищение.</w:t>
            </w:r>
          </w:p>
        </w:tc>
        <w:tc>
          <w:tcPr>
            <w:tcW w:w="3118" w:type="dxa"/>
          </w:tcPr>
          <w:p w:rsidR="0029029D" w:rsidRDefault="0029029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складывают круг и называют при этом части круга.</w:t>
            </w: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AB4" w:rsidRDefault="00C15AB4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</w:t>
            </w:r>
          </w:p>
          <w:p w:rsidR="00B9584C" w:rsidRPr="00C54C2D" w:rsidRDefault="00B9584C" w:rsidP="00B95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Проявляют изобретат</w:t>
            </w:r>
            <w:r>
              <w:rPr>
                <w:rFonts w:ascii="Times New Roman" w:hAnsi="Times New Roman"/>
                <w:sz w:val="28"/>
                <w:szCs w:val="28"/>
              </w:rPr>
              <w:t>ельность. Самостоятельный выбор геометрических фигур.</w:t>
            </w:r>
            <w:r w:rsidRPr="00C54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584C" w:rsidRPr="00C54C2D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029D" w:rsidRDefault="001033D2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Совместно с детьми </w:t>
            </w:r>
            <w:r w:rsidR="0029029D" w:rsidRPr="00C54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выполняли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 задание в игровой форме. </w:t>
            </w:r>
          </w:p>
          <w:p w:rsidR="0029029D" w:rsidRDefault="0029029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Pr="00C54C2D" w:rsidRDefault="0029029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знаний о круге и название частей круга.</w:t>
            </w:r>
          </w:p>
          <w:p w:rsidR="0029029D" w:rsidRPr="00C54C2D" w:rsidRDefault="0029029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Default="0029029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Pr="00C54C2D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584C" w:rsidRDefault="00B9584C" w:rsidP="00B9584C">
            <w:pPr>
              <w:pStyle w:val="NoteLevel1"/>
              <w:numPr>
                <w:ilvl w:val="0"/>
                <w:numId w:val="0"/>
              </w:numPr>
              <w:ind w:right="-3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создания атмосферы заинтересованности каждого ребенка  в совместной деятельности использовала игру «Волшебный замок»</w:t>
            </w:r>
          </w:p>
          <w:p w:rsidR="0029029D" w:rsidRPr="00C54C2D" w:rsidRDefault="00B9584C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 детей закрепила у</w:t>
            </w:r>
            <w:r w:rsidRPr="001172BB">
              <w:rPr>
                <w:rFonts w:ascii="Times New Roman" w:hAnsi="Times New Roman"/>
                <w:sz w:val="28"/>
                <w:szCs w:val="28"/>
              </w:rPr>
              <w:t>мение принять решен</w:t>
            </w:r>
            <w:r>
              <w:rPr>
                <w:rFonts w:ascii="Times New Roman" w:hAnsi="Times New Roman"/>
                <w:sz w:val="28"/>
                <w:szCs w:val="28"/>
              </w:rPr>
              <w:t>ие, проявлять изобретательность, у</w:t>
            </w:r>
            <w:r w:rsidRPr="00C54C2D">
              <w:rPr>
                <w:rFonts w:ascii="Times New Roman" w:hAnsi="Times New Roman"/>
                <w:sz w:val="28"/>
                <w:szCs w:val="28"/>
              </w:rPr>
              <w:t>мение отвечать на вопросы.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Дети самостоятельно выбирали  материал для выполнения работы, проявляли  у</w:t>
            </w:r>
            <w:r w:rsidRPr="00C54C2D">
              <w:rPr>
                <w:rFonts w:ascii="Times New Roman" w:hAnsi="Times New Roman"/>
                <w:sz w:val="28"/>
                <w:szCs w:val="28"/>
              </w:rPr>
              <w:t>веренность в своих силах.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детьми рассмотрели постройки, проанализировали, дети выражали собственное мнение.</w:t>
            </w:r>
          </w:p>
        </w:tc>
      </w:tr>
      <w:tr w:rsidR="0029029D" w:rsidRPr="00C54C2D" w:rsidTr="00B9584C">
        <w:trPr>
          <w:trHeight w:val="3232"/>
        </w:trPr>
        <w:tc>
          <w:tcPr>
            <w:tcW w:w="2518" w:type="dxa"/>
          </w:tcPr>
          <w:p w:rsidR="0029029D" w:rsidRDefault="0029029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итогов.</w:t>
            </w:r>
          </w:p>
          <w:p w:rsidR="00B84069" w:rsidRPr="00C54C2D" w:rsidRDefault="00B84069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  <w:tc>
          <w:tcPr>
            <w:tcW w:w="6521" w:type="dxa"/>
          </w:tcPr>
          <w:p w:rsidR="0029029D" w:rsidRDefault="00C15AB4" w:rsidP="002316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Предлагаю</w:t>
            </w:r>
            <w:r w:rsidR="0029029D">
              <w:rPr>
                <w:rFonts w:ascii="Times New Roman" w:hAnsi="Times New Roman"/>
                <w:sz w:val="28"/>
                <w:szCs w:val="28"/>
              </w:rPr>
              <w:t xml:space="preserve"> детям высказать свое мнение.</w:t>
            </w:r>
            <w:r w:rsidR="00DC5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029D" w:rsidRPr="002E6993">
              <w:rPr>
                <w:rFonts w:ascii="Times New Roman" w:hAnsi="Times New Roman"/>
                <w:sz w:val="28"/>
                <w:szCs w:val="28"/>
              </w:rPr>
              <w:t xml:space="preserve">Ребята, вы выполнили все задания, навели порядок в математическом королевстве, а злого колдуна превратили в доброго волшебника. Королева вам очень благодарна за помощь. </w:t>
            </w:r>
          </w:p>
          <w:p w:rsidR="0029029D" w:rsidRDefault="0029029D" w:rsidP="0023160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47">
              <w:rPr>
                <w:rFonts w:ascii="Times New Roman" w:hAnsi="Times New Roman"/>
                <w:sz w:val="28"/>
                <w:szCs w:val="28"/>
              </w:rPr>
              <w:t xml:space="preserve">Ребята, а вам понравилось наше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необычное </w:t>
            </w:r>
            <w:r w:rsidRPr="000B4147">
              <w:rPr>
                <w:rFonts w:ascii="Times New Roman" w:hAnsi="Times New Roman"/>
                <w:sz w:val="28"/>
                <w:szCs w:val="28"/>
              </w:rPr>
              <w:t>занятие?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что именно понравилось?</w:t>
            </w:r>
          </w:p>
          <w:p w:rsidR="0029029D" w:rsidRPr="00BE3A8B" w:rsidRDefault="0029029D" w:rsidP="00C70D5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47">
              <w:rPr>
                <w:rFonts w:ascii="Times New Roman" w:hAnsi="Times New Roman"/>
                <w:sz w:val="28"/>
                <w:szCs w:val="28"/>
              </w:rPr>
              <w:t xml:space="preserve"> Что вам было особенн</w:t>
            </w:r>
            <w:r w:rsidR="00BE3A8B">
              <w:rPr>
                <w:rFonts w:ascii="Times New Roman" w:hAnsi="Times New Roman"/>
                <w:sz w:val="28"/>
                <w:szCs w:val="28"/>
              </w:rPr>
              <w:t>о легко, что показалось трудным</w:t>
            </w:r>
          </w:p>
        </w:tc>
        <w:tc>
          <w:tcPr>
            <w:tcW w:w="3118" w:type="dxa"/>
          </w:tcPr>
          <w:p w:rsidR="0029029D" w:rsidRPr="00C54C2D" w:rsidRDefault="0029029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Выражают собственные суждения, рассказывают, объясняют.</w:t>
            </w:r>
          </w:p>
          <w:p w:rsidR="0029029D" w:rsidRPr="00C54C2D" w:rsidRDefault="0029029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Pr="00C54C2D" w:rsidRDefault="0029029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29D" w:rsidRPr="00C54C2D" w:rsidRDefault="0029029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029D" w:rsidRPr="00C54C2D" w:rsidRDefault="0029029D" w:rsidP="00C70D54">
            <w:pPr>
              <w:pStyle w:val="a4"/>
              <w:spacing w:after="0" w:line="100" w:lineRule="atLeast"/>
              <w:rPr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Умение отвечать на вопросы, выстраивать полный ответ.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Анализировать проделанную работу.</w:t>
            </w:r>
          </w:p>
          <w:p w:rsidR="0029029D" w:rsidRPr="00C54C2D" w:rsidRDefault="0029029D" w:rsidP="00C70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09D4" w:rsidRDefault="008309D4" w:rsidP="0005712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309D4" w:rsidSect="00090797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309D4" w:rsidRDefault="00B84069" w:rsidP="00CA61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Самоанализ занятия.</w:t>
      </w:r>
    </w:p>
    <w:p w:rsidR="00CA619B" w:rsidRDefault="00CA619B" w:rsidP="00CA619B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="00B84069" w:rsidRPr="00CA619B">
        <w:rPr>
          <w:rFonts w:ascii="Times New Roman" w:hAnsi="Times New Roman"/>
          <w:sz w:val="28"/>
          <w:szCs w:val="28"/>
        </w:rPr>
        <w:t>адачи</w:t>
      </w:r>
      <w:r>
        <w:rPr>
          <w:rFonts w:ascii="Times New Roman" w:hAnsi="Times New Roman"/>
          <w:sz w:val="28"/>
          <w:szCs w:val="28"/>
        </w:rPr>
        <w:t xml:space="preserve"> поставленные соответствуют возрастным особенностям детей данной группы</w:t>
      </w:r>
      <w:r w:rsidR="00B84069" w:rsidRPr="00CA619B">
        <w:rPr>
          <w:rFonts w:ascii="Times New Roman" w:hAnsi="Times New Roman"/>
          <w:sz w:val="28"/>
          <w:szCs w:val="28"/>
        </w:rPr>
        <w:t>.</w:t>
      </w:r>
      <w:r w:rsidR="00990A85">
        <w:rPr>
          <w:rFonts w:ascii="Times New Roman" w:hAnsi="Times New Roman"/>
          <w:sz w:val="28"/>
          <w:szCs w:val="28"/>
        </w:rPr>
        <w:t xml:space="preserve"> </w:t>
      </w:r>
      <w:r w:rsidR="00B84069" w:rsidRPr="00CA619B">
        <w:rPr>
          <w:rFonts w:ascii="Times New Roman" w:hAnsi="Times New Roman"/>
          <w:sz w:val="28"/>
          <w:szCs w:val="28"/>
        </w:rPr>
        <w:t>Непосредственно образовательная деятельность 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НОД направлена на решение определенных педагогических задач и предлагает выбор адекватных методов и приемов. Содержание занятия соответствовало поставленным задачам.</w:t>
      </w:r>
      <w:r>
        <w:rPr>
          <w:rFonts w:ascii="Times New Roman" w:hAnsi="Times New Roman"/>
          <w:sz w:val="28"/>
          <w:szCs w:val="28"/>
        </w:rPr>
        <w:t xml:space="preserve"> </w:t>
      </w:r>
      <w:r w:rsidR="00B84069" w:rsidRPr="00CA619B">
        <w:rPr>
          <w:rFonts w:ascii="Times New Roman" w:hAnsi="Times New Roman"/>
          <w:sz w:val="28"/>
          <w:szCs w:val="28"/>
        </w:rPr>
        <w:t>Все элементы НОД логически объединены между собой о</w:t>
      </w:r>
      <w:r>
        <w:rPr>
          <w:rFonts w:ascii="Times New Roman" w:hAnsi="Times New Roman"/>
          <w:sz w:val="28"/>
          <w:szCs w:val="28"/>
        </w:rPr>
        <w:t>бщей темой «Путешествие в математическое королевство</w:t>
      </w:r>
      <w:r w:rsidR="00B84069" w:rsidRPr="00CA619B">
        <w:rPr>
          <w:rFonts w:ascii="Times New Roman" w:hAnsi="Times New Roman"/>
          <w:sz w:val="28"/>
          <w:szCs w:val="28"/>
        </w:rPr>
        <w:t>» и общей целью - формирование элементарных математических представлений у детей в совместной игровой деятельности.</w:t>
      </w:r>
    </w:p>
    <w:p w:rsidR="00B84069" w:rsidRPr="00CA619B" w:rsidRDefault="00B84069" w:rsidP="00CA619B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CA619B">
        <w:rPr>
          <w:rFonts w:ascii="Times New Roman" w:hAnsi="Times New Roman"/>
          <w:sz w:val="28"/>
          <w:szCs w:val="28"/>
        </w:rPr>
        <w:t>Выбранные методы и приёмы соответствуют возрасту детей и были подобраны с учётом их индивидуальных особенностей (состояние внимания, степени утомляемости и пр.)</w:t>
      </w:r>
      <w:r w:rsidR="00E959F5">
        <w:rPr>
          <w:rFonts w:ascii="Times New Roman" w:hAnsi="Times New Roman"/>
          <w:sz w:val="28"/>
          <w:szCs w:val="28"/>
        </w:rPr>
        <w:t xml:space="preserve"> </w:t>
      </w:r>
      <w:r w:rsidRPr="00CA619B">
        <w:rPr>
          <w:rFonts w:ascii="Times New Roman" w:hAnsi="Times New Roman"/>
          <w:sz w:val="28"/>
          <w:szCs w:val="28"/>
        </w:rPr>
        <w:t xml:space="preserve">Интерес к деятельности детей сохранялся на протяжении всего времени. Я считаю, что этому способствовали те методические приёмы, которые я использовала. Выбор динамических пауз был обусловлен логикой самого занятия. Включение </w:t>
      </w:r>
      <w:proofErr w:type="spellStart"/>
      <w:r w:rsidRPr="00CA619B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CA619B">
        <w:rPr>
          <w:rFonts w:ascii="Times New Roman" w:hAnsi="Times New Roman"/>
          <w:sz w:val="28"/>
          <w:szCs w:val="28"/>
        </w:rPr>
        <w:t xml:space="preserve"> способствовало снятию мышечного напряжения, эмоциональному отдыху. Дети были активны, у них сохранялся интерес на протяжении всего занятия.</w:t>
      </w:r>
    </w:p>
    <w:p w:rsidR="00990A85" w:rsidRDefault="00B84069" w:rsidP="00CA619B">
      <w:pPr>
        <w:pStyle w:val="a6"/>
        <w:rPr>
          <w:rFonts w:ascii="Times New Roman" w:hAnsi="Times New Roman"/>
          <w:sz w:val="28"/>
          <w:szCs w:val="28"/>
        </w:rPr>
      </w:pPr>
      <w:r w:rsidRPr="00CA619B">
        <w:rPr>
          <w:rFonts w:ascii="Times New Roman" w:hAnsi="Times New Roman"/>
          <w:sz w:val="28"/>
          <w:szCs w:val="28"/>
        </w:rPr>
        <w:t>Основная часть НОД представляла собой специально организованную и самостоятельную деятельность детей - создавались проблемные ситуации, направленные на решение поставленных задач.</w:t>
      </w:r>
      <w:r w:rsidR="00990A85">
        <w:rPr>
          <w:rFonts w:ascii="Times New Roman" w:hAnsi="Times New Roman"/>
          <w:sz w:val="28"/>
          <w:szCs w:val="28"/>
        </w:rPr>
        <w:t xml:space="preserve"> </w:t>
      </w:r>
      <w:r w:rsidRPr="00CA619B">
        <w:rPr>
          <w:rFonts w:ascii="Times New Roman" w:hAnsi="Times New Roman"/>
          <w:sz w:val="28"/>
          <w:szCs w:val="28"/>
        </w:rPr>
        <w:t>В заключительной части НОД также использовала игровую проблемную ситуацию. Закрепила положительные результаты занятия словесным поощрением.</w:t>
      </w:r>
    </w:p>
    <w:p w:rsidR="00990A85" w:rsidRDefault="00B84069" w:rsidP="00990A8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CA619B">
        <w:rPr>
          <w:rFonts w:ascii="Times New Roman" w:hAnsi="Times New Roman"/>
          <w:sz w:val="28"/>
          <w:szCs w:val="28"/>
        </w:rPr>
        <w:t xml:space="preserve">Для реализации каждой задачи были подобраны приемы, основанные на игровых обучающих ситуациях, которые побуждали детей к активной речевой и мыслительной деятельности. В работе с детьми использовала беседу, вопросы к детям на сообразительность </w:t>
      </w:r>
      <w:r w:rsidR="00CA619B">
        <w:rPr>
          <w:rFonts w:ascii="Times New Roman" w:hAnsi="Times New Roman"/>
          <w:sz w:val="28"/>
          <w:szCs w:val="28"/>
        </w:rPr>
        <w:t>и логическое мышление</w:t>
      </w:r>
      <w:r w:rsidRPr="00CA619B">
        <w:rPr>
          <w:rFonts w:ascii="Times New Roman" w:hAnsi="Times New Roman"/>
          <w:sz w:val="28"/>
          <w:szCs w:val="28"/>
        </w:rPr>
        <w:t>. Все это способствовало эффективности НОД, мыслительной деятельности и развитию речи, формирование элементарных математических представлений у детей.</w:t>
      </w:r>
    </w:p>
    <w:p w:rsidR="00B84069" w:rsidRPr="00CA619B" w:rsidRDefault="00B84069" w:rsidP="00990A8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CA619B">
        <w:rPr>
          <w:rFonts w:ascii="Times New Roman" w:hAnsi="Times New Roman"/>
          <w:sz w:val="28"/>
          <w:szCs w:val="28"/>
        </w:rPr>
        <w:t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внимательны, чувствовали себя комфортно. Это подтверждают результаты деятельности.</w:t>
      </w:r>
    </w:p>
    <w:p w:rsidR="00990A85" w:rsidRDefault="00B84069" w:rsidP="00CA619B">
      <w:pPr>
        <w:pStyle w:val="a6"/>
        <w:rPr>
          <w:rFonts w:ascii="Times New Roman" w:hAnsi="Times New Roman"/>
          <w:sz w:val="28"/>
          <w:szCs w:val="28"/>
        </w:rPr>
      </w:pPr>
      <w:r w:rsidRPr="00CA619B">
        <w:rPr>
          <w:rFonts w:ascii="Times New Roman" w:hAnsi="Times New Roman"/>
          <w:sz w:val="28"/>
          <w:szCs w:val="28"/>
        </w:rPr>
        <w:t>Деятельность на НОД характеризуется как совместная, индивидуальная. Применялись следующие формы работы: фронтальна</w:t>
      </w:r>
      <w:r w:rsidR="00990A85">
        <w:rPr>
          <w:rFonts w:ascii="Times New Roman" w:hAnsi="Times New Roman"/>
          <w:sz w:val="28"/>
          <w:szCs w:val="28"/>
        </w:rPr>
        <w:t xml:space="preserve">я, индивидуальная, коллективная. </w:t>
      </w:r>
      <w:r w:rsidRPr="00CA619B">
        <w:rPr>
          <w:rFonts w:ascii="Times New Roman" w:hAnsi="Times New Roman"/>
          <w:sz w:val="28"/>
          <w:szCs w:val="28"/>
        </w:rPr>
        <w:t>Методы включают в себя систему приемов, которые объединяются для решения обучающих за</w:t>
      </w:r>
      <w:r w:rsidR="00990A85">
        <w:rPr>
          <w:rFonts w:ascii="Times New Roman" w:hAnsi="Times New Roman"/>
          <w:sz w:val="28"/>
          <w:szCs w:val="28"/>
        </w:rPr>
        <w:t xml:space="preserve">дач. </w:t>
      </w:r>
    </w:p>
    <w:p w:rsidR="00B84069" w:rsidRPr="00CA619B" w:rsidRDefault="00B84069" w:rsidP="00990A8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CA619B">
        <w:rPr>
          <w:rFonts w:ascii="Times New Roman" w:hAnsi="Times New Roman"/>
          <w:sz w:val="28"/>
          <w:szCs w:val="28"/>
        </w:rPr>
        <w:t>Считаю, что выбранная форма организации непосредственной образовательной деятельности детей была достаточно эффективной, динамичной. Соблюдались нормы педагогической этики и такта.</w:t>
      </w:r>
    </w:p>
    <w:sectPr w:rsidR="00B84069" w:rsidRPr="00CA619B" w:rsidSect="0009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44A0D"/>
    <w:multiLevelType w:val="multilevel"/>
    <w:tmpl w:val="F6B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314CA"/>
    <w:multiLevelType w:val="hybridMultilevel"/>
    <w:tmpl w:val="E0E0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86A29"/>
    <w:multiLevelType w:val="hybridMultilevel"/>
    <w:tmpl w:val="DE0AE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A3FF3"/>
    <w:multiLevelType w:val="hybridMultilevel"/>
    <w:tmpl w:val="01960EDA"/>
    <w:lvl w:ilvl="0" w:tplc="F33CD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A7C3B"/>
    <w:multiLevelType w:val="hybridMultilevel"/>
    <w:tmpl w:val="1E38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F5115"/>
    <w:multiLevelType w:val="hybridMultilevel"/>
    <w:tmpl w:val="BF408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02BA9"/>
    <w:multiLevelType w:val="multilevel"/>
    <w:tmpl w:val="66B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B088A"/>
    <w:multiLevelType w:val="hybridMultilevel"/>
    <w:tmpl w:val="6CCC5DDE"/>
    <w:lvl w:ilvl="0" w:tplc="45B81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A8071C"/>
    <w:multiLevelType w:val="hybridMultilevel"/>
    <w:tmpl w:val="842E6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161D14"/>
    <w:multiLevelType w:val="hybridMultilevel"/>
    <w:tmpl w:val="8B886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354EE"/>
    <w:multiLevelType w:val="hybridMultilevel"/>
    <w:tmpl w:val="F76A305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7C7E4CF2"/>
    <w:multiLevelType w:val="hybridMultilevel"/>
    <w:tmpl w:val="80DA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D52AC"/>
    <w:multiLevelType w:val="hybridMultilevel"/>
    <w:tmpl w:val="CE28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2E"/>
    <w:rsid w:val="0001010B"/>
    <w:rsid w:val="0002613E"/>
    <w:rsid w:val="0005712E"/>
    <w:rsid w:val="00090797"/>
    <w:rsid w:val="000B1168"/>
    <w:rsid w:val="000B4147"/>
    <w:rsid w:val="001033D2"/>
    <w:rsid w:val="001078FD"/>
    <w:rsid w:val="001172BB"/>
    <w:rsid w:val="001C5997"/>
    <w:rsid w:val="001D5115"/>
    <w:rsid w:val="00231608"/>
    <w:rsid w:val="00284A98"/>
    <w:rsid w:val="00285F15"/>
    <w:rsid w:val="0029029D"/>
    <w:rsid w:val="002E6993"/>
    <w:rsid w:val="00347C97"/>
    <w:rsid w:val="003D0550"/>
    <w:rsid w:val="003F7026"/>
    <w:rsid w:val="00477913"/>
    <w:rsid w:val="00522CA8"/>
    <w:rsid w:val="00544D84"/>
    <w:rsid w:val="00686F73"/>
    <w:rsid w:val="00710419"/>
    <w:rsid w:val="007A1C2C"/>
    <w:rsid w:val="007B1E01"/>
    <w:rsid w:val="008309D4"/>
    <w:rsid w:val="00856BB7"/>
    <w:rsid w:val="008827A1"/>
    <w:rsid w:val="00990A85"/>
    <w:rsid w:val="009D3718"/>
    <w:rsid w:val="00A53284"/>
    <w:rsid w:val="00A6125F"/>
    <w:rsid w:val="00AB182E"/>
    <w:rsid w:val="00AF7CB0"/>
    <w:rsid w:val="00B321B2"/>
    <w:rsid w:val="00B84069"/>
    <w:rsid w:val="00B9584C"/>
    <w:rsid w:val="00BE3679"/>
    <w:rsid w:val="00BE3A8B"/>
    <w:rsid w:val="00C15AB4"/>
    <w:rsid w:val="00C54C2D"/>
    <w:rsid w:val="00C70D54"/>
    <w:rsid w:val="00CA619B"/>
    <w:rsid w:val="00CC0CB2"/>
    <w:rsid w:val="00CC28E1"/>
    <w:rsid w:val="00D14085"/>
    <w:rsid w:val="00D75C11"/>
    <w:rsid w:val="00DB68C3"/>
    <w:rsid w:val="00DC5AD5"/>
    <w:rsid w:val="00DE2AC3"/>
    <w:rsid w:val="00DF69B3"/>
    <w:rsid w:val="00E21580"/>
    <w:rsid w:val="00E959F5"/>
    <w:rsid w:val="00EA58FC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2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9079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12E"/>
    <w:pPr>
      <w:ind w:left="720"/>
      <w:contextualSpacing/>
    </w:pPr>
  </w:style>
  <w:style w:type="paragraph" w:customStyle="1" w:styleId="NoteLevel1">
    <w:name w:val="Note Level 1"/>
    <w:basedOn w:val="a"/>
    <w:uiPriority w:val="99"/>
    <w:rsid w:val="0005712E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05712E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05712E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05712E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05712E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05712E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05712E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05712E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05712E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ru-RU"/>
    </w:rPr>
  </w:style>
  <w:style w:type="paragraph" w:customStyle="1" w:styleId="a4">
    <w:name w:val="Базовый"/>
    <w:uiPriority w:val="99"/>
    <w:rsid w:val="0005712E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090797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090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90797"/>
    <w:rPr>
      <w:sz w:val="22"/>
      <w:szCs w:val="22"/>
      <w:lang w:eastAsia="en-US"/>
    </w:rPr>
  </w:style>
  <w:style w:type="table" w:styleId="a7">
    <w:name w:val="Table Grid"/>
    <w:basedOn w:val="a1"/>
    <w:locked/>
    <w:rsid w:val="0029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2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9079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12E"/>
    <w:pPr>
      <w:ind w:left="720"/>
      <w:contextualSpacing/>
    </w:pPr>
  </w:style>
  <w:style w:type="paragraph" w:customStyle="1" w:styleId="NoteLevel1">
    <w:name w:val="Note Level 1"/>
    <w:basedOn w:val="a"/>
    <w:uiPriority w:val="99"/>
    <w:rsid w:val="0005712E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05712E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05712E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05712E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05712E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05712E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05712E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05712E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05712E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ru-RU"/>
    </w:rPr>
  </w:style>
  <w:style w:type="paragraph" w:customStyle="1" w:styleId="a4">
    <w:name w:val="Базовый"/>
    <w:uiPriority w:val="99"/>
    <w:rsid w:val="0005712E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090797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090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90797"/>
    <w:rPr>
      <w:sz w:val="22"/>
      <w:szCs w:val="22"/>
      <w:lang w:eastAsia="en-US"/>
    </w:rPr>
  </w:style>
  <w:style w:type="table" w:styleId="a7">
    <w:name w:val="Table Grid"/>
    <w:basedOn w:val="a1"/>
    <w:locked/>
    <w:rsid w:val="0029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   ДОШКОЛЬНОЕ ОБРАЗОВАТЕЛЬНОЕ УЧРЕЖДЕНИЕ</vt:lpstr>
    </vt:vector>
  </TitlesOfParts>
  <Company/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   ДОШКОЛЬНОЕ ОБРАЗОВАТЕЛЬНОЕ УЧРЕЖДЕНИЕ</dc:title>
  <dc:creator>1</dc:creator>
  <cp:lastModifiedBy>Пользователь</cp:lastModifiedBy>
  <cp:revision>19</cp:revision>
  <cp:lastPrinted>2015-05-04T09:09:00Z</cp:lastPrinted>
  <dcterms:created xsi:type="dcterms:W3CDTF">2017-01-22T16:14:00Z</dcterms:created>
  <dcterms:modified xsi:type="dcterms:W3CDTF">2018-03-26T13:18:00Z</dcterms:modified>
</cp:coreProperties>
</file>