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37" w:rsidRPr="00DC2389" w:rsidRDefault="00DC2389" w:rsidP="00DC23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2389">
        <w:rPr>
          <w:rFonts w:ascii="Times New Roman" w:hAnsi="Times New Roman" w:cs="Times New Roman"/>
          <w:sz w:val="28"/>
          <w:szCs w:val="28"/>
        </w:rPr>
        <w:t>ИГРА КАК СРЕДСТВО АДАПТАЦИИ РЕБЁНКА К ДЕТСКОМУ САДУ</w:t>
      </w:r>
    </w:p>
    <w:bookmarkEnd w:id="0"/>
    <w:p w:rsidR="00DC2389" w:rsidRPr="00DC2389" w:rsidRDefault="00DC2389" w:rsidP="00DC2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ребенка к новым для него условиям среды — тяжелый и болезненный процесс. Процесс, сопровождающийся рядом негативных сдвигов в детском организме, затрагивающий все его уровни, и возможно, приводящий к стрессу. Поэтому,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ребенок», включающей игры и упражнения. Основная задача игр в этот период – формирование эмоционального контакта, доверия детей к взрослому, а также сплочение детского коллектива.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DC2389" w:rsidRPr="00DC2389" w:rsidRDefault="00DC2389" w:rsidP="00DC2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Преимущества игры перед другими средствами:</w:t>
      </w:r>
    </w:p>
    <w:p w:rsidR="00DC2389" w:rsidRPr="00DC2389" w:rsidRDefault="00DC2389" w:rsidP="00DC2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маленькому ребенку ощутить себя «всемогущим»;</w:t>
      </w:r>
    </w:p>
    <w:p w:rsidR="00DC2389" w:rsidRPr="00DC2389" w:rsidRDefault="00DC2389" w:rsidP="00DC2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познать окружающий мир, развить самоуважение,</w:t>
      </w:r>
    </w:p>
    <w:p w:rsidR="00DC2389" w:rsidRPr="00DC2389" w:rsidRDefault="00DC2389" w:rsidP="00DC2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искусство общения;</w:t>
      </w:r>
    </w:p>
    <w:p w:rsidR="00DC2389" w:rsidRPr="00DC2389" w:rsidRDefault="00DC2389" w:rsidP="00DC2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управлять своими чувствами;</w:t>
      </w:r>
    </w:p>
    <w:p w:rsidR="00DC2389" w:rsidRPr="00DC2389" w:rsidRDefault="00DC2389" w:rsidP="00DC2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переживать массу эмоций.</w:t>
      </w:r>
    </w:p>
    <w:p w:rsidR="00DC2389" w:rsidRPr="00DC2389" w:rsidRDefault="00DC2389" w:rsidP="00DC2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граней окружающего мира, игра влияет на развитие памяти, мышления, внимания, речи, происходит усвоение в ней социальных и нравственных норм. Одновременно игра является сильнейшим эмоциональным фактором, центром эстетических переживаний, средой формирования волевых качеств и коммуникативных навыков. Важно, что традиционная игра вносит много нового во взаимоотношения между детьми и взрослым, побуждает их к сотворчеству, благоприятно сказывается на психической и эмоциональной сферах тех и других.</w:t>
      </w:r>
    </w:p>
    <w:p w:rsidR="00DC2389" w:rsidRPr="00DC2389" w:rsidRDefault="00DC2389" w:rsidP="00DC2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играм, проводимым в адаптационный период: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фронтальными, чтобы ни один ребенок не чувствовал себя обделенным вниманием;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слишком длительными (лучше играть с детьми по нескольку раз в день, но понемногу), но должны систематически повторяться;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музыки, танцевальных движений и рисования помогает снять эмоциональное напряжение у детей, раскрепоститься и выразить свои чувства, переключить внимание, снизить возбудимость, настроить на позитивный лад;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игры выступает взрослый, который проявляет большую заинтересованность, контролирует полностью ее ход и создает приятную, комфортную атмосферу;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оценивать детей, давая возможность проявлять спонтанные и естественные реакции;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настаивать на активном участии всех детей. На первых порах уместно позволить некоторым детям просто понаблюдать за происходящим. Особенно, если есть нерешительные, робкие дети;</w:t>
      </w:r>
    </w:p>
    <w:p w:rsidR="00DC2389" w:rsidRPr="00DC2389" w:rsidRDefault="00DC2389" w:rsidP="00DC2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можно приглашать родителей для участия в таких игровых действиях и рекомендовать данные игры для повторения в домашних условиях, а также организовывать дома игры на тему пребывания ребенка в детском саду.</w:t>
      </w:r>
    </w:p>
    <w:p w:rsidR="00DC2389" w:rsidRPr="00DC2389" w:rsidRDefault="00DC2389" w:rsidP="008E09AE">
      <w:pPr>
        <w:jc w:val="both"/>
        <w:rPr>
          <w:rFonts w:ascii="Times New Roman" w:hAnsi="Times New Roman" w:cs="Times New Roman"/>
          <w:sz w:val="28"/>
          <w:szCs w:val="28"/>
        </w:rPr>
      </w:pPr>
      <w:r w:rsidRPr="00DC2389">
        <w:rPr>
          <w:rFonts w:ascii="Times New Roman" w:hAnsi="Times New Roman" w:cs="Times New Roman"/>
          <w:sz w:val="28"/>
          <w:szCs w:val="28"/>
        </w:rPr>
        <w:t xml:space="preserve">Чтобы ваш ребенок с удовольствием посещал детский </w:t>
      </w:r>
      <w:proofErr w:type="gramStart"/>
      <w:r w:rsidRPr="00DC2389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DC2389">
        <w:rPr>
          <w:rFonts w:ascii="Times New Roman" w:hAnsi="Times New Roman" w:cs="Times New Roman"/>
          <w:sz w:val="28"/>
          <w:szCs w:val="28"/>
        </w:rPr>
        <w:t xml:space="preserve"> предлагаем примеры игр для снятия эмоционального напряжения.</w:t>
      </w:r>
    </w:p>
    <w:p w:rsidR="00DC2389" w:rsidRPr="00DC2389" w:rsidRDefault="00DC2389" w:rsidP="008E09AE">
      <w:pPr>
        <w:pStyle w:val="c8"/>
        <w:jc w:val="both"/>
        <w:rPr>
          <w:sz w:val="28"/>
          <w:szCs w:val="28"/>
        </w:rPr>
      </w:pPr>
      <w:r w:rsidRPr="00DC2389">
        <w:rPr>
          <w:rStyle w:val="c0"/>
          <w:sz w:val="28"/>
          <w:szCs w:val="28"/>
        </w:rPr>
        <w:t>СОЛНЫШКО И ДОЖДИК</w:t>
      </w:r>
    </w:p>
    <w:p w:rsidR="00DC2389" w:rsidRPr="00DC2389" w:rsidRDefault="00DC2389" w:rsidP="008E09AE">
      <w:pPr>
        <w:pStyle w:val="c8"/>
        <w:jc w:val="both"/>
        <w:rPr>
          <w:sz w:val="28"/>
          <w:szCs w:val="28"/>
        </w:rPr>
      </w:pPr>
      <w:r w:rsidRPr="00DC2389">
        <w:rPr>
          <w:rStyle w:val="c0"/>
          <w:sz w:val="28"/>
          <w:szCs w:val="28"/>
        </w:rPr>
        <w:t xml:space="preserve">  </w:t>
      </w:r>
      <w:r w:rsidRPr="00DC2389">
        <w:rPr>
          <w:rStyle w:val="c2"/>
          <w:sz w:val="28"/>
          <w:szCs w:val="28"/>
        </w:rPr>
        <w:t>Дети присаживаются на корточки позади стульев, расположенных на некотором расстоянии от края площадки или стены 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сигналу: «Дождик! Скорей домой!» - бегут  к стульчикам и присаживаются за ними. Игра повторяется. Вместо стульев можно использовать зонтик: когда «идет дождик» - дети прячутся под раскрытый зонтик, когда «светит солнышко» - педагог закрывает зонтик, а дети бегают по всей площадке.</w:t>
      </w:r>
    </w:p>
    <w:p w:rsidR="00DC2389" w:rsidRPr="00DC2389" w:rsidRDefault="00DC2389" w:rsidP="008E09AE">
      <w:pPr>
        <w:pStyle w:val="c8"/>
        <w:jc w:val="both"/>
        <w:rPr>
          <w:sz w:val="28"/>
          <w:szCs w:val="28"/>
        </w:rPr>
      </w:pPr>
      <w:r w:rsidRPr="00DC2389">
        <w:rPr>
          <w:rStyle w:val="c0"/>
          <w:sz w:val="28"/>
          <w:szCs w:val="28"/>
        </w:rPr>
        <w:t>МЯЧИК.</w:t>
      </w:r>
    </w:p>
    <w:p w:rsidR="00DC2389" w:rsidRPr="00DC2389" w:rsidRDefault="00DC2389" w:rsidP="008E09AE">
      <w:pPr>
        <w:pStyle w:val="c8"/>
        <w:jc w:val="both"/>
        <w:rPr>
          <w:sz w:val="28"/>
          <w:szCs w:val="28"/>
        </w:rPr>
      </w:pPr>
      <w:r w:rsidRPr="00DC2389">
        <w:rPr>
          <w:rStyle w:val="c2"/>
          <w:sz w:val="28"/>
          <w:szCs w:val="28"/>
        </w:rPr>
        <w:t>  Дети рассаживаются полукругом на коврике, воспитатель располагается напротив детей. Ведущий держит мяч, называет свое имя и имя того, кому катит мяч. Таким образом, дети быстрее запоминают имя воспитателя и имена своих сверстников. В дальнейшем игру  можно разнообразить, например:  рассадить детей кружочком, чтобы они  могли катать мяч друг другу.</w:t>
      </w:r>
    </w:p>
    <w:p w:rsidR="00DC2389" w:rsidRDefault="00DC2389" w:rsidP="00DC2389">
      <w:pPr>
        <w:jc w:val="right"/>
      </w:pPr>
      <w:r>
        <w:t xml:space="preserve">Статью подготовила воспитатель 2 младшей группы </w:t>
      </w:r>
      <w:r>
        <w:br/>
        <w:t>Крылова Анастасия Валерьевна</w:t>
      </w:r>
    </w:p>
    <w:sectPr w:rsidR="00DC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A9A"/>
    <w:multiLevelType w:val="multilevel"/>
    <w:tmpl w:val="FEE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C7261"/>
    <w:multiLevelType w:val="multilevel"/>
    <w:tmpl w:val="9D1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0"/>
    <w:rsid w:val="001B3C20"/>
    <w:rsid w:val="00366D37"/>
    <w:rsid w:val="008E09AE"/>
    <w:rsid w:val="00D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389"/>
  </w:style>
  <w:style w:type="character" w:customStyle="1" w:styleId="c2">
    <w:name w:val="c2"/>
    <w:basedOn w:val="a0"/>
    <w:rsid w:val="00DC2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389"/>
  </w:style>
  <w:style w:type="character" w:customStyle="1" w:styleId="c2">
    <w:name w:val="c2"/>
    <w:basedOn w:val="a0"/>
    <w:rsid w:val="00DC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5</cp:revision>
  <dcterms:created xsi:type="dcterms:W3CDTF">2019-10-08T09:54:00Z</dcterms:created>
  <dcterms:modified xsi:type="dcterms:W3CDTF">2019-10-08T10:00:00Z</dcterms:modified>
</cp:coreProperties>
</file>