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6F6" w:rsidRPr="00CF36F6" w:rsidRDefault="00CF36F6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Методы</w:t>
      </w:r>
      <w:r w:rsidRPr="00CF36F6">
        <w:rPr>
          <w:rFonts w:ascii="Times New Roman" w:hAnsi="Times New Roman"/>
          <w:b/>
          <w:sz w:val="28"/>
          <w:szCs w:val="28"/>
        </w:rPr>
        <w:t xml:space="preserve"> обучения </w:t>
      </w:r>
      <w:r>
        <w:rPr>
          <w:rFonts w:ascii="Times New Roman" w:hAnsi="Times New Roman"/>
          <w:b/>
          <w:sz w:val="28"/>
          <w:szCs w:val="28"/>
        </w:rPr>
        <w:t>игре</w:t>
      </w:r>
      <w:r w:rsidRPr="00CF36F6">
        <w:rPr>
          <w:rFonts w:ascii="Times New Roman" w:hAnsi="Times New Roman"/>
          <w:b/>
          <w:sz w:val="28"/>
          <w:szCs w:val="28"/>
        </w:rPr>
        <w:t xml:space="preserve"> в баскетбол</w:t>
      </w:r>
      <w:r>
        <w:rPr>
          <w:rFonts w:ascii="Times New Roman" w:hAnsi="Times New Roman"/>
          <w:b/>
          <w:sz w:val="28"/>
          <w:szCs w:val="28"/>
        </w:rPr>
        <w:t xml:space="preserve">  детей </w:t>
      </w:r>
      <w:r w:rsidRPr="00CF36F6">
        <w:rPr>
          <w:rFonts w:ascii="Times New Roman" w:hAnsi="Times New Roman"/>
          <w:b/>
          <w:sz w:val="28"/>
          <w:szCs w:val="28"/>
        </w:rPr>
        <w:t xml:space="preserve"> 7-8 лет</w:t>
      </w:r>
      <w:r>
        <w:rPr>
          <w:rFonts w:ascii="Times New Roman" w:hAnsi="Times New Roman"/>
          <w:b/>
          <w:sz w:val="28"/>
          <w:szCs w:val="28"/>
        </w:rPr>
        <w:t>.</w:t>
      </w:r>
      <w:r w:rsidRPr="00CF36F6">
        <w:rPr>
          <w:rFonts w:ascii="Times New Roman" w:hAnsi="Times New Roman"/>
          <w:b/>
          <w:sz w:val="28"/>
          <w:szCs w:val="28"/>
        </w:rPr>
        <w:t xml:space="preserve"> </w:t>
      </w:r>
    </w:p>
    <w:p w:rsidR="00CF36F6" w:rsidRPr="00CF36F6" w:rsidRDefault="00CF36F6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CF36F6">
        <w:rPr>
          <w:rFonts w:ascii="Times New Roman" w:hAnsi="Times New Roman"/>
          <w:b/>
          <w:bCs/>
          <w:sz w:val="28"/>
          <w:szCs w:val="28"/>
        </w:rPr>
        <w:t>Обучение игре начинается</w:t>
      </w:r>
      <w:r w:rsidRPr="00CF36F6">
        <w:rPr>
          <w:rFonts w:ascii="Times New Roman" w:hAnsi="Times New Roman"/>
          <w:sz w:val="28"/>
          <w:szCs w:val="28"/>
        </w:rPr>
        <w:t xml:space="preserve"> с создания общего представления с помощью словесных и наглядных методов. Рассказ о сущности игры дополняет объяснение основных ее правил и подкрепляет демонстрация кинофильма с участием высококвалифицированных баскетболистов, а также просмотр соревновательной или учебной игры. </w:t>
      </w:r>
    </w:p>
    <w:p w:rsidR="00CF36F6" w:rsidRPr="00CF36F6" w:rsidRDefault="00CF36F6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F36F6">
        <w:rPr>
          <w:rFonts w:ascii="Times New Roman" w:hAnsi="Times New Roman"/>
          <w:sz w:val="28"/>
          <w:szCs w:val="28"/>
        </w:rPr>
        <w:t xml:space="preserve">При овладении техникой игры главная задача — усвоение общей структуры приемов в целом. Одновременно </w:t>
      </w:r>
      <w:r>
        <w:rPr>
          <w:rFonts w:ascii="Times New Roman" w:hAnsi="Times New Roman"/>
          <w:sz w:val="28"/>
          <w:szCs w:val="28"/>
        </w:rPr>
        <w:t>уделяю</w:t>
      </w:r>
      <w:r w:rsidRPr="00CF36F6">
        <w:rPr>
          <w:rFonts w:ascii="Times New Roman" w:hAnsi="Times New Roman"/>
          <w:sz w:val="28"/>
          <w:szCs w:val="28"/>
        </w:rPr>
        <w:t xml:space="preserve"> внимание точности выполняемых движений, а также развитию меткости, связанной с попаданием в цель. </w:t>
      </w:r>
      <w:r>
        <w:rPr>
          <w:rFonts w:ascii="Times New Roman" w:hAnsi="Times New Roman"/>
          <w:sz w:val="28"/>
          <w:szCs w:val="28"/>
        </w:rPr>
        <w:t>Применяю</w:t>
      </w:r>
      <w:r w:rsidRPr="00CF36F6">
        <w:rPr>
          <w:rFonts w:ascii="Times New Roman" w:hAnsi="Times New Roman"/>
          <w:sz w:val="28"/>
          <w:szCs w:val="28"/>
        </w:rPr>
        <w:t xml:space="preserve"> ограниченное число приемов; </w:t>
      </w:r>
      <w:r>
        <w:rPr>
          <w:rFonts w:ascii="Times New Roman" w:hAnsi="Times New Roman"/>
          <w:sz w:val="28"/>
          <w:szCs w:val="28"/>
        </w:rPr>
        <w:t>использую</w:t>
      </w:r>
      <w:r w:rsidRPr="00CF36F6">
        <w:rPr>
          <w:rFonts w:ascii="Times New Roman" w:hAnsi="Times New Roman"/>
          <w:sz w:val="28"/>
          <w:szCs w:val="28"/>
        </w:rPr>
        <w:t xml:space="preserve"> целостный метод обучения с применением большого числа подводящих упражнений. Особенно важно развить непринужденность владения мячом. Здесь помогают специальные упражнения в жонглировании мячами разного размера и веса в сочетании с работой ног. </w:t>
      </w:r>
    </w:p>
    <w:p w:rsidR="00CF36F6" w:rsidRPr="00CF36F6" w:rsidRDefault="00CF36F6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F36F6">
        <w:rPr>
          <w:rFonts w:ascii="Times New Roman" w:hAnsi="Times New Roman"/>
          <w:sz w:val="28"/>
          <w:szCs w:val="28"/>
        </w:rPr>
        <w:t xml:space="preserve">Одновременно самое серьезное внимание </w:t>
      </w:r>
      <w:r>
        <w:rPr>
          <w:rFonts w:ascii="Times New Roman" w:hAnsi="Times New Roman"/>
          <w:sz w:val="28"/>
          <w:szCs w:val="28"/>
        </w:rPr>
        <w:t>уделяю</w:t>
      </w:r>
      <w:r w:rsidRPr="00CF36F6">
        <w:rPr>
          <w:rFonts w:ascii="Times New Roman" w:hAnsi="Times New Roman"/>
          <w:sz w:val="28"/>
          <w:szCs w:val="28"/>
        </w:rPr>
        <w:t xml:space="preserve"> развитию способностей, связанных с тактическим мышлением, а также обучению индивидуальным тактическим действиям, относящимся к изученным техническим приемам. Главное здесь — строгая последователь</w:t>
      </w:r>
      <w:r>
        <w:rPr>
          <w:rFonts w:ascii="Times New Roman" w:hAnsi="Times New Roman"/>
          <w:sz w:val="28"/>
          <w:szCs w:val="28"/>
        </w:rPr>
        <w:t>н</w:t>
      </w:r>
      <w:r w:rsidRPr="00CF36F6">
        <w:rPr>
          <w:rFonts w:ascii="Times New Roman" w:hAnsi="Times New Roman"/>
          <w:sz w:val="28"/>
          <w:szCs w:val="28"/>
        </w:rPr>
        <w:t xml:space="preserve">ость и системность в обучении технико-тактическим приемам с преимущественным использованием игрового и соревновательного методов, системы подводящих упражнений и широкого арсенала подготовительных игр. </w:t>
      </w:r>
    </w:p>
    <w:p w:rsidR="00CF36F6" w:rsidRPr="00CF36F6" w:rsidRDefault="00CF36F6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F36F6">
        <w:rPr>
          <w:rFonts w:ascii="Times New Roman" w:hAnsi="Times New Roman"/>
          <w:sz w:val="28"/>
          <w:szCs w:val="28"/>
        </w:rPr>
        <w:t xml:space="preserve">Для непосредственного подведения к коллективным действиям в нападении и привития навыков опекать определенного противника в защите </w:t>
      </w:r>
      <w:r>
        <w:rPr>
          <w:rFonts w:ascii="Times New Roman" w:hAnsi="Times New Roman"/>
          <w:sz w:val="28"/>
          <w:szCs w:val="28"/>
        </w:rPr>
        <w:t>использую</w:t>
      </w:r>
      <w:r w:rsidRPr="00CF36F6">
        <w:rPr>
          <w:rFonts w:ascii="Times New Roman" w:hAnsi="Times New Roman"/>
          <w:sz w:val="28"/>
          <w:szCs w:val="28"/>
        </w:rPr>
        <w:t xml:space="preserve"> такие игры, как «Борьба за мяч», «Защита крепости», «Защита капитана», «Мяч капитану», «Зонный баскетбол», «Массовый баскетбол». В этих играх реализуются присущие баскетболу правила передвижений с мячом, условия противоборства, правила отбора мяча, территориальные особенности действий. Главное при этом — привитие умения сочетать свои действия с действиями партнеров. </w:t>
      </w:r>
    </w:p>
    <w:p w:rsidR="00CF36F6" w:rsidRPr="00CF36F6" w:rsidRDefault="00CF36F6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F36F6">
        <w:rPr>
          <w:rFonts w:ascii="Times New Roman" w:hAnsi="Times New Roman"/>
          <w:sz w:val="28"/>
          <w:szCs w:val="28"/>
        </w:rPr>
        <w:t xml:space="preserve">Мастерство баскетболистов в конечном счете определяется уровнем коллективного тактического мастерства, базирующегося на высокоразвитом тактическом мышлении игроков и их умении эффективно взаимодействовать. В процессе развития тактического мышления и овладения коллективными взаимодействиями решаются следующие задачи: </w:t>
      </w:r>
    </w:p>
    <w:p w:rsidR="00CF36F6" w:rsidRPr="00CF36F6" w:rsidRDefault="00CF36F6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F36F6">
        <w:rPr>
          <w:rFonts w:ascii="Times New Roman" w:hAnsi="Times New Roman"/>
          <w:sz w:val="28"/>
          <w:szCs w:val="28"/>
        </w:rPr>
        <w:t>1. Овладение теоретическими основами тактических действий.</w:t>
      </w:r>
      <w:r w:rsidRPr="00CF36F6">
        <w:rPr>
          <w:rFonts w:ascii="Times New Roman" w:hAnsi="Times New Roman"/>
          <w:sz w:val="28"/>
          <w:szCs w:val="28"/>
        </w:rPr>
        <w:br/>
        <w:t xml:space="preserve">2. Совершенствование тактического мышления и развитие творческих </w:t>
      </w:r>
      <w:r w:rsidRPr="00CF36F6">
        <w:rPr>
          <w:rFonts w:ascii="Times New Roman" w:hAnsi="Times New Roman"/>
          <w:sz w:val="28"/>
          <w:szCs w:val="28"/>
        </w:rPr>
        <w:lastRenderedPageBreak/>
        <w:t>способностей.</w:t>
      </w:r>
      <w:r w:rsidRPr="00CF36F6">
        <w:rPr>
          <w:rFonts w:ascii="Times New Roman" w:hAnsi="Times New Roman"/>
          <w:sz w:val="28"/>
          <w:szCs w:val="28"/>
        </w:rPr>
        <w:br/>
        <w:t>3. Овладение индивидуальными, групповыми и командными действиями.</w:t>
      </w:r>
      <w:r w:rsidRPr="00CF36F6">
        <w:rPr>
          <w:rFonts w:ascii="Times New Roman" w:hAnsi="Times New Roman"/>
          <w:sz w:val="28"/>
          <w:szCs w:val="28"/>
        </w:rPr>
        <w:br/>
        <w:t xml:space="preserve">4. Развитие умения изменять общепринятые варианты действия применительно к возможностям отдельных игроков и команды в целом. </w:t>
      </w:r>
    </w:p>
    <w:p w:rsidR="00CF36F6" w:rsidRPr="00CF36F6" w:rsidRDefault="00CF36F6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F36F6">
        <w:rPr>
          <w:rFonts w:ascii="Times New Roman" w:hAnsi="Times New Roman"/>
          <w:sz w:val="28"/>
          <w:szCs w:val="28"/>
        </w:rPr>
        <w:t xml:space="preserve">Эти задачи </w:t>
      </w:r>
      <w:r>
        <w:rPr>
          <w:rFonts w:ascii="Times New Roman" w:hAnsi="Times New Roman"/>
          <w:sz w:val="28"/>
          <w:szCs w:val="28"/>
        </w:rPr>
        <w:t>решаю</w:t>
      </w:r>
      <w:r w:rsidRPr="00CF36F6">
        <w:rPr>
          <w:rFonts w:ascii="Times New Roman" w:hAnsi="Times New Roman"/>
          <w:sz w:val="28"/>
          <w:szCs w:val="28"/>
        </w:rPr>
        <w:t xml:space="preserve"> в два этапа. На первом этапе </w:t>
      </w:r>
      <w:r>
        <w:rPr>
          <w:rFonts w:ascii="Times New Roman" w:hAnsi="Times New Roman"/>
          <w:sz w:val="28"/>
          <w:szCs w:val="28"/>
        </w:rPr>
        <w:t>развиваю</w:t>
      </w:r>
      <w:r w:rsidRPr="00CF36F6">
        <w:rPr>
          <w:rFonts w:ascii="Times New Roman" w:hAnsi="Times New Roman"/>
          <w:sz w:val="28"/>
          <w:szCs w:val="28"/>
        </w:rPr>
        <w:t xml:space="preserve"> способности, связанные с тактическим мышлением, изу</w:t>
      </w:r>
      <w:r>
        <w:rPr>
          <w:rFonts w:ascii="Times New Roman" w:hAnsi="Times New Roman"/>
          <w:sz w:val="28"/>
          <w:szCs w:val="28"/>
        </w:rPr>
        <w:t>чаю</w:t>
      </w:r>
      <w:r w:rsidRPr="00CF36F6">
        <w:rPr>
          <w:rFonts w:ascii="Times New Roman" w:hAnsi="Times New Roman"/>
          <w:sz w:val="28"/>
          <w:szCs w:val="28"/>
        </w:rPr>
        <w:t xml:space="preserve"> общие основы тактики, индивидуальные, групповые и командные взаимодействия. На втором этапе </w:t>
      </w:r>
      <w:r>
        <w:rPr>
          <w:rFonts w:ascii="Times New Roman" w:hAnsi="Times New Roman"/>
          <w:sz w:val="28"/>
          <w:szCs w:val="28"/>
        </w:rPr>
        <w:t>решаю</w:t>
      </w:r>
      <w:r w:rsidRPr="00CF36F6">
        <w:rPr>
          <w:rFonts w:ascii="Times New Roman" w:hAnsi="Times New Roman"/>
          <w:sz w:val="28"/>
          <w:szCs w:val="28"/>
        </w:rPr>
        <w:t xml:space="preserve"> более сложные задачи — </w:t>
      </w:r>
      <w:r>
        <w:rPr>
          <w:rFonts w:ascii="Times New Roman" w:hAnsi="Times New Roman"/>
          <w:sz w:val="28"/>
          <w:szCs w:val="28"/>
        </w:rPr>
        <w:t>совершенствую</w:t>
      </w:r>
      <w:r w:rsidRPr="00CF36F6">
        <w:rPr>
          <w:rFonts w:ascii="Times New Roman" w:hAnsi="Times New Roman"/>
          <w:sz w:val="28"/>
          <w:szCs w:val="28"/>
        </w:rPr>
        <w:t xml:space="preserve"> быстроту и гибкость тактического мышления, </w:t>
      </w:r>
      <w:r>
        <w:rPr>
          <w:rFonts w:ascii="Times New Roman" w:hAnsi="Times New Roman"/>
          <w:sz w:val="28"/>
          <w:szCs w:val="28"/>
        </w:rPr>
        <w:t>формирую</w:t>
      </w:r>
      <w:r w:rsidRPr="00CF36F6">
        <w:rPr>
          <w:rFonts w:ascii="Times New Roman" w:hAnsi="Times New Roman"/>
          <w:sz w:val="28"/>
          <w:szCs w:val="28"/>
        </w:rPr>
        <w:t xml:space="preserve"> способность к анализу собственных действий и действий противника, </w:t>
      </w:r>
      <w:r>
        <w:rPr>
          <w:rFonts w:ascii="Times New Roman" w:hAnsi="Times New Roman"/>
          <w:sz w:val="28"/>
          <w:szCs w:val="28"/>
        </w:rPr>
        <w:t>ввожу в практику</w:t>
      </w:r>
      <w:r w:rsidRPr="00CF36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сложные</w:t>
      </w:r>
      <w:r w:rsidRPr="00CF36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тактические</w:t>
      </w:r>
      <w:r w:rsidRPr="00CF36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варианты</w:t>
      </w:r>
      <w:r w:rsidRPr="00CF36F6">
        <w:rPr>
          <w:rFonts w:ascii="Times New Roman" w:hAnsi="Times New Roman"/>
          <w:sz w:val="28"/>
          <w:szCs w:val="28"/>
        </w:rPr>
        <w:t xml:space="preserve"> игры. </w:t>
      </w:r>
    </w:p>
    <w:p w:rsidR="00CF36F6" w:rsidRPr="00CF36F6" w:rsidRDefault="00CF36F6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C6364">
        <w:rPr>
          <w:rFonts w:ascii="Times New Roman" w:hAnsi="Times New Roman"/>
          <w:sz w:val="28"/>
          <w:szCs w:val="28"/>
        </w:rPr>
        <w:t>Изолированно обучаю отдельным элементам</w:t>
      </w:r>
      <w:r w:rsidRPr="00CF36F6">
        <w:rPr>
          <w:rFonts w:ascii="Times New Roman" w:hAnsi="Times New Roman"/>
          <w:sz w:val="28"/>
          <w:szCs w:val="28"/>
        </w:rPr>
        <w:t xml:space="preserve"> тактики, которые затем закрепляют</w:t>
      </w:r>
      <w:r w:rsidR="002C6364">
        <w:rPr>
          <w:rFonts w:ascii="Times New Roman" w:hAnsi="Times New Roman"/>
          <w:sz w:val="28"/>
          <w:szCs w:val="28"/>
        </w:rPr>
        <w:t>ся</w:t>
      </w:r>
      <w:r w:rsidRPr="00CF36F6">
        <w:rPr>
          <w:rFonts w:ascii="Times New Roman" w:hAnsi="Times New Roman"/>
          <w:sz w:val="28"/>
          <w:szCs w:val="28"/>
        </w:rPr>
        <w:t xml:space="preserve"> в подготовительных и учебных играх, далее осваивают</w:t>
      </w:r>
      <w:r w:rsidR="002C6364">
        <w:rPr>
          <w:rFonts w:ascii="Times New Roman" w:hAnsi="Times New Roman"/>
          <w:sz w:val="28"/>
          <w:szCs w:val="28"/>
        </w:rPr>
        <w:t>ся</w:t>
      </w:r>
      <w:r w:rsidRPr="00CF36F6">
        <w:rPr>
          <w:rFonts w:ascii="Times New Roman" w:hAnsi="Times New Roman"/>
          <w:sz w:val="28"/>
          <w:szCs w:val="28"/>
        </w:rPr>
        <w:t xml:space="preserve"> более сложные взаимодействия, которые снова закрепляют</w:t>
      </w:r>
      <w:r w:rsidR="002C6364">
        <w:rPr>
          <w:rFonts w:ascii="Times New Roman" w:hAnsi="Times New Roman"/>
          <w:sz w:val="28"/>
          <w:szCs w:val="28"/>
        </w:rPr>
        <w:t>ся</w:t>
      </w:r>
      <w:r w:rsidRPr="00CF36F6">
        <w:rPr>
          <w:rFonts w:ascii="Times New Roman" w:hAnsi="Times New Roman"/>
          <w:sz w:val="28"/>
          <w:szCs w:val="28"/>
        </w:rPr>
        <w:t xml:space="preserve"> в игре. При занятиях с детьми, в подготовительных и младших группах, ов</w:t>
      </w:r>
      <w:r w:rsidR="002C6364">
        <w:rPr>
          <w:rFonts w:ascii="Times New Roman" w:hAnsi="Times New Roman"/>
          <w:sz w:val="28"/>
          <w:szCs w:val="28"/>
        </w:rPr>
        <w:t>ладение основами тактики веду</w:t>
      </w:r>
      <w:r w:rsidRPr="00CF36F6">
        <w:rPr>
          <w:rFonts w:ascii="Times New Roman" w:hAnsi="Times New Roman"/>
          <w:sz w:val="28"/>
          <w:szCs w:val="28"/>
        </w:rPr>
        <w:t xml:space="preserve"> в процессе подвижных, подготовительных и упрощенных учебных игр. Во всех тактических упражнениях обязательно наличие защитника, действующего по специальным заданиям. </w:t>
      </w:r>
    </w:p>
    <w:p w:rsidR="00CF36F6" w:rsidRPr="00CF36F6" w:rsidRDefault="002C6364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F36F6" w:rsidRPr="00CF36F6">
        <w:rPr>
          <w:rFonts w:ascii="Times New Roman" w:hAnsi="Times New Roman"/>
          <w:sz w:val="28"/>
          <w:szCs w:val="28"/>
        </w:rPr>
        <w:t>Изучение тактики игры начинается с овладения основами индивидуальных действий в нападении и нескольк</w:t>
      </w:r>
      <w:r>
        <w:rPr>
          <w:rFonts w:ascii="Times New Roman" w:hAnsi="Times New Roman"/>
          <w:sz w:val="28"/>
          <w:szCs w:val="28"/>
        </w:rPr>
        <w:t>о позднее — в защите. Знакомлю</w:t>
      </w:r>
      <w:r w:rsidR="00CF36F6" w:rsidRPr="00CF36F6">
        <w:rPr>
          <w:rFonts w:ascii="Times New Roman" w:hAnsi="Times New Roman"/>
          <w:sz w:val="28"/>
          <w:szCs w:val="28"/>
        </w:rPr>
        <w:t xml:space="preserve"> с ними при характеристике ситуации, в которой целесообразен тот или иной прием. Каждую си</w:t>
      </w:r>
      <w:r>
        <w:rPr>
          <w:rFonts w:ascii="Times New Roman" w:hAnsi="Times New Roman"/>
          <w:sz w:val="28"/>
          <w:szCs w:val="28"/>
        </w:rPr>
        <w:t>стема изучается</w:t>
      </w:r>
      <w:r w:rsidR="00CF36F6" w:rsidRPr="00CF36F6">
        <w:rPr>
          <w:rFonts w:ascii="Times New Roman" w:hAnsi="Times New Roman"/>
          <w:sz w:val="28"/>
          <w:szCs w:val="28"/>
        </w:rPr>
        <w:t xml:space="preserve"> в такой последовательности: </w:t>
      </w:r>
    </w:p>
    <w:p w:rsidR="00CF36F6" w:rsidRPr="00CF36F6" w:rsidRDefault="00CF36F6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F36F6">
        <w:rPr>
          <w:rFonts w:ascii="Times New Roman" w:hAnsi="Times New Roman"/>
          <w:sz w:val="28"/>
          <w:szCs w:val="28"/>
        </w:rPr>
        <w:t>1. Знакомство с сущностью системы и ее основными вариантами.</w:t>
      </w:r>
      <w:r w:rsidRPr="00CF36F6">
        <w:rPr>
          <w:rFonts w:ascii="Times New Roman" w:hAnsi="Times New Roman"/>
          <w:sz w:val="28"/>
          <w:szCs w:val="28"/>
        </w:rPr>
        <w:br/>
        <w:t>2. Изучение индивидуальных тактических действий, характерных для конкретного варианта.</w:t>
      </w:r>
      <w:r w:rsidRPr="00CF36F6">
        <w:rPr>
          <w:rFonts w:ascii="Times New Roman" w:hAnsi="Times New Roman"/>
          <w:sz w:val="28"/>
          <w:szCs w:val="28"/>
        </w:rPr>
        <w:br/>
        <w:t>3. Овладение групповыми взаимодействиями.</w:t>
      </w:r>
      <w:r w:rsidRPr="00CF36F6">
        <w:rPr>
          <w:rFonts w:ascii="Times New Roman" w:hAnsi="Times New Roman"/>
          <w:sz w:val="28"/>
          <w:szCs w:val="28"/>
        </w:rPr>
        <w:br/>
        <w:t>4. Овладение команд</w:t>
      </w:r>
      <w:r w:rsidR="002C6364">
        <w:rPr>
          <w:rFonts w:ascii="Times New Roman" w:hAnsi="Times New Roman"/>
          <w:sz w:val="28"/>
          <w:szCs w:val="28"/>
        </w:rPr>
        <w:t>ными взаимодействиями.</w:t>
      </w:r>
      <w:r w:rsidR="002C6364">
        <w:rPr>
          <w:rFonts w:ascii="Times New Roman" w:hAnsi="Times New Roman"/>
          <w:sz w:val="28"/>
          <w:szCs w:val="28"/>
        </w:rPr>
        <w:br/>
        <w:t>Усложняю</w:t>
      </w:r>
      <w:r w:rsidRPr="00CF36F6">
        <w:rPr>
          <w:rFonts w:ascii="Times New Roman" w:hAnsi="Times New Roman"/>
          <w:sz w:val="28"/>
          <w:szCs w:val="28"/>
        </w:rPr>
        <w:t xml:space="preserve"> условия на каждом из указанных этапов, выполняя взаимодействия таким образом:</w:t>
      </w:r>
      <w:r w:rsidRPr="00CF36F6">
        <w:rPr>
          <w:rFonts w:ascii="Times New Roman" w:hAnsi="Times New Roman"/>
          <w:sz w:val="28"/>
          <w:szCs w:val="28"/>
        </w:rPr>
        <w:br/>
        <w:t>— в замедленном темпе с пассивной защитой по заданию;</w:t>
      </w:r>
      <w:r w:rsidRPr="00CF36F6">
        <w:rPr>
          <w:rFonts w:ascii="Times New Roman" w:hAnsi="Times New Roman"/>
          <w:sz w:val="28"/>
          <w:szCs w:val="28"/>
        </w:rPr>
        <w:br/>
        <w:t>— в темпе, характерном</w:t>
      </w:r>
      <w:r w:rsidR="002C6364">
        <w:rPr>
          <w:rFonts w:ascii="Times New Roman" w:hAnsi="Times New Roman"/>
          <w:sz w:val="28"/>
          <w:szCs w:val="28"/>
        </w:rPr>
        <w:t xml:space="preserve"> для соревновательной игры;</w:t>
      </w:r>
      <w:r w:rsidR="002C6364">
        <w:rPr>
          <w:rFonts w:ascii="Times New Roman" w:hAnsi="Times New Roman"/>
          <w:sz w:val="28"/>
          <w:szCs w:val="28"/>
        </w:rPr>
        <w:br/>
        <w:t xml:space="preserve">— с </w:t>
      </w:r>
      <w:r w:rsidRPr="00CF36F6">
        <w:rPr>
          <w:rFonts w:ascii="Times New Roman" w:hAnsi="Times New Roman"/>
          <w:sz w:val="28"/>
          <w:szCs w:val="28"/>
        </w:rPr>
        <w:t>активным сопротивлением по заданию и с разнохарактерными заверениями согласно ситуациям;</w:t>
      </w:r>
      <w:r w:rsidRPr="00CF36F6">
        <w:rPr>
          <w:rFonts w:ascii="Times New Roman" w:hAnsi="Times New Roman"/>
          <w:sz w:val="28"/>
          <w:szCs w:val="28"/>
        </w:rPr>
        <w:br/>
        <w:t xml:space="preserve">— тренировкой при произвольном активном сопротивлении; </w:t>
      </w:r>
    </w:p>
    <w:p w:rsidR="00CF36F6" w:rsidRPr="00CF36F6" w:rsidRDefault="00CF36F6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F36F6">
        <w:rPr>
          <w:rFonts w:ascii="Times New Roman" w:hAnsi="Times New Roman"/>
          <w:sz w:val="28"/>
          <w:szCs w:val="28"/>
        </w:rPr>
        <w:t xml:space="preserve">— закреплением в учебных играх по заданиям (с уменьшенными составами, на половине площадки, после определенных действий противника ит. д.). </w:t>
      </w:r>
    </w:p>
    <w:p w:rsidR="00CF36F6" w:rsidRPr="00CF36F6" w:rsidRDefault="00CF36F6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F36F6">
        <w:rPr>
          <w:rFonts w:ascii="Times New Roman" w:hAnsi="Times New Roman"/>
          <w:sz w:val="28"/>
          <w:szCs w:val="28"/>
        </w:rPr>
        <w:lastRenderedPageBreak/>
        <w:br/>
      </w:r>
      <w:r w:rsidR="002C6364">
        <w:rPr>
          <w:rFonts w:ascii="Times New Roman" w:hAnsi="Times New Roman"/>
          <w:sz w:val="28"/>
          <w:szCs w:val="28"/>
        </w:rPr>
        <w:t xml:space="preserve">      </w:t>
      </w:r>
      <w:r w:rsidRPr="00CF36F6">
        <w:rPr>
          <w:rFonts w:ascii="Times New Roman" w:hAnsi="Times New Roman"/>
          <w:sz w:val="28"/>
          <w:szCs w:val="28"/>
        </w:rPr>
        <w:t>Овладение основами техники и тактики игры предполагает освоение приемов</w:t>
      </w:r>
      <w:r w:rsidR="002C6364">
        <w:rPr>
          <w:rFonts w:ascii="Times New Roman" w:hAnsi="Times New Roman"/>
          <w:sz w:val="28"/>
          <w:szCs w:val="28"/>
        </w:rPr>
        <w:t xml:space="preserve"> нападения. Прежде всего создаю</w:t>
      </w:r>
      <w:r w:rsidRPr="00CF36F6">
        <w:rPr>
          <w:rFonts w:ascii="Times New Roman" w:hAnsi="Times New Roman"/>
          <w:sz w:val="28"/>
          <w:szCs w:val="28"/>
        </w:rPr>
        <w:t xml:space="preserve"> фундамент техники —</w:t>
      </w:r>
      <w:r w:rsidR="002C6364">
        <w:rPr>
          <w:rFonts w:ascii="Times New Roman" w:hAnsi="Times New Roman"/>
          <w:sz w:val="28"/>
          <w:szCs w:val="28"/>
        </w:rPr>
        <w:t>обучаю работе</w:t>
      </w:r>
      <w:r w:rsidRPr="00CF36F6">
        <w:rPr>
          <w:rFonts w:ascii="Times New Roman" w:hAnsi="Times New Roman"/>
          <w:sz w:val="28"/>
          <w:szCs w:val="28"/>
        </w:rPr>
        <w:t xml:space="preserve"> ног (стойка, бег, прыжки, стартовые ускорения, остановки, повороты и сочетания этих приемов). Одновременно изучают</w:t>
      </w:r>
      <w:r w:rsidR="002C6364">
        <w:rPr>
          <w:rFonts w:ascii="Times New Roman" w:hAnsi="Times New Roman"/>
          <w:sz w:val="28"/>
          <w:szCs w:val="28"/>
        </w:rPr>
        <w:t>ся</w:t>
      </w:r>
      <w:r w:rsidRPr="00CF36F6">
        <w:rPr>
          <w:rFonts w:ascii="Times New Roman" w:hAnsi="Times New Roman"/>
          <w:sz w:val="28"/>
          <w:szCs w:val="28"/>
        </w:rPr>
        <w:t xml:space="preserve"> основн</w:t>
      </w:r>
      <w:r w:rsidR="002C6364">
        <w:rPr>
          <w:rFonts w:ascii="Times New Roman" w:hAnsi="Times New Roman"/>
          <w:sz w:val="28"/>
          <w:szCs w:val="28"/>
        </w:rPr>
        <w:t>ые приемы владения мячом — ловля</w:t>
      </w:r>
      <w:r w:rsidRPr="00CF36F6">
        <w:rPr>
          <w:rFonts w:ascii="Times New Roman" w:hAnsi="Times New Roman"/>
          <w:sz w:val="28"/>
          <w:szCs w:val="28"/>
        </w:rPr>
        <w:t xml:space="preserve"> мяча двумя руками, передачи двумя руками от груди и одной рукой от плеча, передачи мяча снизу, броски в корзину с места двумя руками от груди и сверху, одной рукой с места и в движении от плеча, двумя руками и одной снизу, высокое ведение по прямой, с изменением направлений, темпа и с переводами перед собой, финты без мяча и с мячом в опорном положении, основной способ броска в прыжке, а также различные сочетания этих приемов. </w:t>
      </w:r>
    </w:p>
    <w:p w:rsidR="00CF36F6" w:rsidRPr="00CF36F6" w:rsidRDefault="002C6364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F36F6" w:rsidRPr="00CF36F6">
        <w:rPr>
          <w:rFonts w:ascii="Times New Roman" w:hAnsi="Times New Roman"/>
          <w:sz w:val="28"/>
          <w:szCs w:val="28"/>
        </w:rPr>
        <w:t>Первоначально необходимо овладеть стойкой баске</w:t>
      </w:r>
      <w:r>
        <w:rPr>
          <w:rFonts w:ascii="Times New Roman" w:hAnsi="Times New Roman"/>
          <w:sz w:val="28"/>
          <w:szCs w:val="28"/>
        </w:rPr>
        <w:t>тболиста. Внимание здесь уделяю</w:t>
      </w:r>
      <w:r w:rsidR="00CF36F6" w:rsidRPr="00CF36F6">
        <w:rPr>
          <w:rFonts w:ascii="Times New Roman" w:hAnsi="Times New Roman"/>
          <w:sz w:val="28"/>
          <w:szCs w:val="28"/>
        </w:rPr>
        <w:t xml:space="preserve"> постановке стоп, распределению тяжести тела и сгибанию ног. Основная ошибка — выпрямленные ноги, поднятый таз и одновременно чрезмерный наклон туловища. </w:t>
      </w:r>
    </w:p>
    <w:p w:rsidR="00CF36F6" w:rsidRPr="00CF36F6" w:rsidRDefault="002C6364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Одновременно со стойкой изучается</w:t>
      </w:r>
      <w:r w:rsidR="00CF36F6" w:rsidRPr="00CF36F6">
        <w:rPr>
          <w:rFonts w:ascii="Times New Roman" w:hAnsi="Times New Roman"/>
          <w:sz w:val="28"/>
          <w:szCs w:val="28"/>
        </w:rPr>
        <w:t xml:space="preserve"> технику бега. Вначале бег на полной стопе в</w:t>
      </w:r>
      <w:r>
        <w:rPr>
          <w:rFonts w:ascii="Times New Roman" w:hAnsi="Times New Roman"/>
          <w:sz w:val="28"/>
          <w:szCs w:val="28"/>
        </w:rPr>
        <w:t xml:space="preserve"> различном темпе по прямой, по к</w:t>
      </w:r>
      <w:r w:rsidR="00CF36F6" w:rsidRPr="00CF36F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угу, диагоналям и т. п. Обращаю</w:t>
      </w:r>
      <w:r w:rsidR="00CF36F6" w:rsidRPr="00CF36F6">
        <w:rPr>
          <w:rFonts w:ascii="Times New Roman" w:hAnsi="Times New Roman"/>
          <w:sz w:val="28"/>
          <w:szCs w:val="28"/>
        </w:rPr>
        <w:t xml:space="preserve"> внимание на мягкую постановку стопы перекатом с пятки на носок, рационально согнутые ноги, на положение тулови</w:t>
      </w:r>
      <w:r>
        <w:rPr>
          <w:rFonts w:ascii="Times New Roman" w:hAnsi="Times New Roman"/>
          <w:sz w:val="28"/>
          <w:szCs w:val="28"/>
        </w:rPr>
        <w:t>ща и работу рук. Затем осваивается</w:t>
      </w:r>
      <w:r w:rsidR="00CF36F6" w:rsidRPr="00CF36F6">
        <w:rPr>
          <w:rFonts w:ascii="Times New Roman" w:hAnsi="Times New Roman"/>
          <w:sz w:val="28"/>
          <w:szCs w:val="28"/>
        </w:rPr>
        <w:t xml:space="preserve"> бег с носка при ускорениях — ак</w:t>
      </w:r>
      <w:r>
        <w:rPr>
          <w:rFonts w:ascii="Times New Roman" w:hAnsi="Times New Roman"/>
          <w:sz w:val="28"/>
          <w:szCs w:val="28"/>
        </w:rPr>
        <w:t>центирую</w:t>
      </w:r>
      <w:r w:rsidR="00CF36F6" w:rsidRPr="00CF36F6">
        <w:rPr>
          <w:rFonts w:ascii="Times New Roman" w:hAnsi="Times New Roman"/>
          <w:sz w:val="28"/>
          <w:szCs w:val="28"/>
        </w:rPr>
        <w:t xml:space="preserve"> постановку стопы ударным движением на переднюю часть ее, больший наклон туловища, активную работу рук. Особо важно овладение техникой бега с использованием «двух шагов». </w:t>
      </w:r>
    </w:p>
    <w:p w:rsidR="00CF36F6" w:rsidRPr="00CF36F6" w:rsidRDefault="002C6364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F36F6" w:rsidRPr="00CF36F6">
        <w:rPr>
          <w:rFonts w:ascii="Times New Roman" w:hAnsi="Times New Roman"/>
          <w:sz w:val="28"/>
          <w:szCs w:val="28"/>
        </w:rPr>
        <w:t>Обучение прыжкам происходит в такой последовательности. Первыми изучают</w:t>
      </w:r>
      <w:r>
        <w:rPr>
          <w:rFonts w:ascii="Times New Roman" w:hAnsi="Times New Roman"/>
          <w:sz w:val="28"/>
          <w:szCs w:val="28"/>
        </w:rPr>
        <w:t>ся</w:t>
      </w:r>
      <w:r w:rsidR="00CF36F6" w:rsidRPr="00CF36F6">
        <w:rPr>
          <w:rFonts w:ascii="Times New Roman" w:hAnsi="Times New Roman"/>
          <w:sz w:val="28"/>
          <w:szCs w:val="28"/>
        </w:rPr>
        <w:t xml:space="preserve"> прыжки толчком одной ногой. Главное при этом — опережение толчковой ногой линии туловища, постановка стопы перекатом, отталкивание точно вверх. Прыжки толчком двумя ногами изучают</w:t>
      </w:r>
      <w:r>
        <w:rPr>
          <w:rFonts w:ascii="Times New Roman" w:hAnsi="Times New Roman"/>
          <w:sz w:val="28"/>
          <w:szCs w:val="28"/>
        </w:rPr>
        <w:t>ся</w:t>
      </w:r>
      <w:r w:rsidR="00CF36F6" w:rsidRPr="00CF36F6">
        <w:rPr>
          <w:rFonts w:ascii="Times New Roman" w:hAnsi="Times New Roman"/>
          <w:sz w:val="28"/>
          <w:szCs w:val="28"/>
        </w:rPr>
        <w:t xml:space="preserve"> вначале с места, затем с ра</w:t>
      </w:r>
      <w:r>
        <w:rPr>
          <w:rFonts w:ascii="Times New Roman" w:hAnsi="Times New Roman"/>
          <w:sz w:val="28"/>
          <w:szCs w:val="28"/>
        </w:rPr>
        <w:t>збега. Основное внимание уделяю</w:t>
      </w:r>
      <w:r w:rsidR="00CF36F6" w:rsidRPr="00CF36F6">
        <w:rPr>
          <w:rFonts w:ascii="Times New Roman" w:hAnsi="Times New Roman"/>
          <w:sz w:val="28"/>
          <w:szCs w:val="28"/>
        </w:rPr>
        <w:t xml:space="preserve"> исходному положению ног перед толчком — при постановке на площадку после разбега они должны опережать туловище с таким расчетом, чтобы в момент отталкивания плечи находились над опорой. </w:t>
      </w:r>
    </w:p>
    <w:p w:rsidR="00CF36F6" w:rsidRPr="00CF36F6" w:rsidRDefault="002C6364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F36F6" w:rsidRPr="00CF36F6">
        <w:rPr>
          <w:rFonts w:ascii="Times New Roman" w:hAnsi="Times New Roman"/>
          <w:sz w:val="28"/>
          <w:szCs w:val="28"/>
        </w:rPr>
        <w:t>Изучению остановок следует уделять особое внимание ввиду их чрезмерной важности для маневренно</w:t>
      </w:r>
      <w:r>
        <w:rPr>
          <w:rFonts w:ascii="Times New Roman" w:hAnsi="Times New Roman"/>
          <w:sz w:val="28"/>
          <w:szCs w:val="28"/>
        </w:rPr>
        <w:t>сти передвижений. Первой изучается остановка</w:t>
      </w:r>
      <w:r w:rsidR="00CF36F6" w:rsidRPr="00CF36F6">
        <w:rPr>
          <w:rFonts w:ascii="Times New Roman" w:hAnsi="Times New Roman"/>
          <w:sz w:val="28"/>
          <w:szCs w:val="28"/>
        </w:rPr>
        <w:t xml:space="preserve"> ш</w:t>
      </w:r>
      <w:r>
        <w:rPr>
          <w:rFonts w:ascii="Times New Roman" w:hAnsi="Times New Roman"/>
          <w:sz w:val="28"/>
          <w:szCs w:val="28"/>
        </w:rPr>
        <w:t>агом. Основное внимание обращаю</w:t>
      </w:r>
      <w:r w:rsidR="00CF36F6" w:rsidRPr="00CF36F6">
        <w:rPr>
          <w:rFonts w:ascii="Times New Roman" w:hAnsi="Times New Roman"/>
          <w:sz w:val="28"/>
          <w:szCs w:val="28"/>
        </w:rPr>
        <w:t xml:space="preserve"> на первый, стопорящий шаг и последующее погашение инерции продвижения вперед мягким сгибанием опорной ноги, постановкой впереди нее маховой и равномерным распределением тяжести тела на обе ноги. При обучении остановке прыжком главное — экономичность прыжка и вынос ног вперед, опережающий туловище, перед </w:t>
      </w:r>
      <w:r w:rsidR="00CF36F6" w:rsidRPr="00CF36F6">
        <w:rPr>
          <w:rFonts w:ascii="Times New Roman" w:hAnsi="Times New Roman"/>
          <w:sz w:val="28"/>
          <w:szCs w:val="28"/>
        </w:rPr>
        <w:lastRenderedPageBreak/>
        <w:t xml:space="preserve">касанием пола. Особенно важно овладеть остановками при действиях с мячом. Главное здесь — остановка после ловли мяча и сохранение равновесия при принятии стойки, обеспечивающего возможность эффективных последующих действий. </w:t>
      </w:r>
    </w:p>
    <w:p w:rsidR="00CF36F6" w:rsidRPr="00CF36F6" w:rsidRDefault="002C6364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F36F6" w:rsidRPr="00CF36F6">
        <w:rPr>
          <w:rFonts w:ascii="Times New Roman" w:hAnsi="Times New Roman"/>
          <w:sz w:val="28"/>
          <w:szCs w:val="28"/>
        </w:rPr>
        <w:t>Освоив остановки, занимающиеся начинают изучать вышагивания и повороты.</w:t>
      </w:r>
      <w:r>
        <w:rPr>
          <w:rFonts w:ascii="Times New Roman" w:hAnsi="Times New Roman"/>
          <w:sz w:val="28"/>
          <w:szCs w:val="28"/>
        </w:rPr>
        <w:t xml:space="preserve"> Основное внимание здесь уделяю</w:t>
      </w:r>
      <w:r w:rsidR="00CF36F6" w:rsidRPr="00CF36F6">
        <w:rPr>
          <w:rFonts w:ascii="Times New Roman" w:hAnsi="Times New Roman"/>
          <w:sz w:val="28"/>
          <w:szCs w:val="28"/>
        </w:rPr>
        <w:t xml:space="preserve"> удержанию тяжести тела на передней части стопы согнутой опорной ноги при постоянном контакте ее с площадкой и свобо</w:t>
      </w:r>
      <w:r>
        <w:rPr>
          <w:rFonts w:ascii="Times New Roman" w:hAnsi="Times New Roman"/>
          <w:sz w:val="28"/>
          <w:szCs w:val="28"/>
        </w:rPr>
        <w:t>дному маневрированию маховой но</w:t>
      </w:r>
      <w:r w:rsidR="00CF36F6" w:rsidRPr="00CF36F6">
        <w:rPr>
          <w:rFonts w:ascii="Times New Roman" w:hAnsi="Times New Roman"/>
          <w:sz w:val="28"/>
          <w:szCs w:val="28"/>
        </w:rPr>
        <w:t>гой. Последовательно изучают</w:t>
      </w:r>
      <w:r>
        <w:rPr>
          <w:rFonts w:ascii="Times New Roman" w:hAnsi="Times New Roman"/>
          <w:sz w:val="28"/>
          <w:szCs w:val="28"/>
        </w:rPr>
        <w:t>ся</w:t>
      </w:r>
      <w:r w:rsidR="00CF36F6" w:rsidRPr="00CF36F6">
        <w:rPr>
          <w:rFonts w:ascii="Times New Roman" w:hAnsi="Times New Roman"/>
          <w:sz w:val="28"/>
          <w:szCs w:val="28"/>
        </w:rPr>
        <w:t xml:space="preserve"> вышагивания, повороты на стоящей сзади ноге, повороты на стоящей впереди ноге. Вначале выполняют</w:t>
      </w:r>
      <w:r>
        <w:rPr>
          <w:rFonts w:ascii="Times New Roman" w:hAnsi="Times New Roman"/>
          <w:sz w:val="28"/>
          <w:szCs w:val="28"/>
        </w:rPr>
        <w:t>ся</w:t>
      </w:r>
      <w:r w:rsidR="00CF36F6" w:rsidRPr="00CF36F6">
        <w:rPr>
          <w:rFonts w:ascii="Times New Roman" w:hAnsi="Times New Roman"/>
          <w:sz w:val="28"/>
          <w:szCs w:val="28"/>
        </w:rPr>
        <w:t xml:space="preserve"> приемы без мяча на месте и после остановок, завершающих ходьбу и бег, затем совершенствуют их в сочетании с ловлей, передачей и другими приемами с мячом. </w:t>
      </w:r>
    </w:p>
    <w:p w:rsidR="00CF36F6" w:rsidRPr="00CF36F6" w:rsidRDefault="002C6364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F36F6" w:rsidRPr="00CF36F6">
        <w:rPr>
          <w:rFonts w:ascii="Times New Roman" w:hAnsi="Times New Roman"/>
          <w:sz w:val="28"/>
          <w:szCs w:val="28"/>
        </w:rPr>
        <w:t xml:space="preserve">При изучении техники работы ног необходимо использовать комплексные упражнения, включающие разнохарактерные приемы. </w:t>
      </w:r>
    </w:p>
    <w:p w:rsidR="002C6364" w:rsidRDefault="002C6364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F36F6" w:rsidRPr="00CF36F6">
        <w:rPr>
          <w:rFonts w:ascii="Times New Roman" w:hAnsi="Times New Roman"/>
          <w:b/>
          <w:bCs/>
          <w:sz w:val="28"/>
          <w:szCs w:val="28"/>
        </w:rPr>
        <w:t>Обучение ловле мяча.</w:t>
      </w:r>
      <w:r w:rsidR="00CF36F6" w:rsidRPr="00CF36F6">
        <w:rPr>
          <w:rFonts w:ascii="Times New Roman" w:hAnsi="Times New Roman"/>
          <w:sz w:val="28"/>
          <w:szCs w:val="28"/>
        </w:rPr>
        <w:t xml:space="preserve"> </w:t>
      </w:r>
    </w:p>
    <w:p w:rsidR="00CF36F6" w:rsidRPr="00CF36F6" w:rsidRDefault="002C6364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F36F6" w:rsidRPr="00CF36F6">
        <w:rPr>
          <w:rFonts w:ascii="Times New Roman" w:hAnsi="Times New Roman"/>
          <w:sz w:val="28"/>
          <w:szCs w:val="28"/>
        </w:rPr>
        <w:t>Здесь прежде всего необходимо, чтобы занимающиеся усвоили правильное положение кистей и пальцев для надежного захватывания мяча, овладели движением рук в целом и свободным маневрированием ими с мячом. Основные ошибки — широко расставленные руки, выпрямленные вперед пальцы, касание мяча всей ладонью. Для</w:t>
      </w:r>
      <w:r>
        <w:rPr>
          <w:rFonts w:ascii="Times New Roman" w:hAnsi="Times New Roman"/>
          <w:sz w:val="28"/>
          <w:szCs w:val="28"/>
        </w:rPr>
        <w:t xml:space="preserve"> предупреждения их я поочередно вкладываю</w:t>
      </w:r>
      <w:r w:rsidR="00CF36F6" w:rsidRPr="00CF36F6">
        <w:rPr>
          <w:rFonts w:ascii="Times New Roman" w:hAnsi="Times New Roman"/>
          <w:sz w:val="28"/>
          <w:szCs w:val="28"/>
        </w:rPr>
        <w:t xml:space="preserve"> занимающимся мяч в выпрямленные навстречу руки, следя за раскрытием в сторону мяча, не широко расставленными кистями и правильным положением пальцев, за мягким сгибанием рук после касания мяча и свободным маневрированием руками с мячом. </w:t>
      </w:r>
    </w:p>
    <w:p w:rsidR="00CF36F6" w:rsidRPr="00CF36F6" w:rsidRDefault="002C6364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F36F6" w:rsidRPr="00CF36F6">
        <w:rPr>
          <w:rFonts w:ascii="Times New Roman" w:hAnsi="Times New Roman"/>
          <w:sz w:val="28"/>
          <w:szCs w:val="28"/>
        </w:rPr>
        <w:t xml:space="preserve">Сам прием начинают осваивать с ловли двумя руками на средней высоте (на уровне груди). Выполняют ловлю мяча на месте, с шагами и рывками вперед и в стороны. Дальше овладевают ловлей в движении мяча, направленного вперед по диагонали или по прямой партнером, стоящим на месте, а затем перемещающимся параллельно с ловящим мяч. Затем разучивают ловлю мяча при встречном движении. Она сочетается с остановкой, а затем с использованием техники «двух шагов». Передачи мяча при этом должны быть мягкими и точными. </w:t>
      </w:r>
    </w:p>
    <w:p w:rsidR="00CF36F6" w:rsidRPr="00CF36F6" w:rsidRDefault="002C6364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F36F6" w:rsidRPr="00CF36F6">
        <w:rPr>
          <w:rFonts w:ascii="Times New Roman" w:hAnsi="Times New Roman"/>
          <w:sz w:val="28"/>
          <w:szCs w:val="28"/>
        </w:rPr>
        <w:t xml:space="preserve">Совершенствуют прием, усложняя упражнения сочетанием с жонглированием одним и двумя мячами, усложненной работой ног, максимальной скоростью при ловле нескольких мячей, сочетанием с </w:t>
      </w:r>
      <w:r w:rsidR="00CF36F6" w:rsidRPr="00CF36F6">
        <w:rPr>
          <w:rFonts w:ascii="Times New Roman" w:hAnsi="Times New Roman"/>
          <w:sz w:val="28"/>
          <w:szCs w:val="28"/>
        </w:rPr>
        <w:lastRenderedPageBreak/>
        <w:t xml:space="preserve">максимальным темпом передвижения, безопорным положением, противодействием, специальным инвентарем. </w:t>
      </w:r>
    </w:p>
    <w:p w:rsidR="00CF36F6" w:rsidRPr="00CF36F6" w:rsidRDefault="000E1FA2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F36F6" w:rsidRPr="000E1FA2">
        <w:rPr>
          <w:rFonts w:ascii="Times New Roman" w:hAnsi="Times New Roman"/>
          <w:b/>
          <w:sz w:val="28"/>
          <w:szCs w:val="28"/>
        </w:rPr>
        <w:t>Обучение передачам мяча.</w:t>
      </w:r>
      <w:r w:rsidR="00CF36F6" w:rsidRPr="00CF36F6">
        <w:rPr>
          <w:rFonts w:ascii="Times New Roman" w:hAnsi="Times New Roman"/>
          <w:sz w:val="28"/>
          <w:szCs w:val="28"/>
        </w:rPr>
        <w:t xml:space="preserve"> При освоении этих приемов занимающиеся должны добиться безупречного владения всеми способами передач, быстроты и точности их выполнения, скрытности направления и момента выпуска мяча, высокой стабильности выполнения при утомлении и при жестком противодействии. </w:t>
      </w:r>
    </w:p>
    <w:p w:rsidR="00CF36F6" w:rsidRPr="00CF36F6" w:rsidRDefault="000E1FA2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F36F6" w:rsidRPr="00CF36F6">
        <w:rPr>
          <w:rFonts w:ascii="Times New Roman" w:hAnsi="Times New Roman"/>
          <w:sz w:val="28"/>
          <w:szCs w:val="28"/>
        </w:rPr>
        <w:t xml:space="preserve">Изучают передачи мяча с первых занятой в следующей последовательности: двумя руками от груди и одной рукой от плеча; двумя руками сверху; двумя руками и одной снизу; одной рукой сверху; скрытые и кистевые передачи. Усложняют обучение в следующем порядке: передача мяча на месте, после предварительного движения, остановки, поворотов; в процессе разнохарактерных передвижений и ведения мяча; передача в безопорных положениях. На всех этапах предусматривается последовательное подключение защитников и активизация их противодействия. </w:t>
      </w:r>
    </w:p>
    <w:p w:rsidR="00CF36F6" w:rsidRPr="00CF36F6" w:rsidRDefault="000E1FA2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F36F6" w:rsidRPr="00CF36F6">
        <w:rPr>
          <w:rFonts w:ascii="Times New Roman" w:hAnsi="Times New Roman"/>
          <w:sz w:val="28"/>
          <w:szCs w:val="28"/>
        </w:rPr>
        <w:t xml:space="preserve">Занимающиеся должны научиться выполнять ловлю и передачу без подпрыгиваний и пробежек и рассчитывать силу передачи «двумя шагами» с мячом в руках. При освоении передач в прыжке главное </w:t>
      </w:r>
      <w:r>
        <w:rPr>
          <w:rFonts w:ascii="Times New Roman" w:hAnsi="Times New Roman"/>
          <w:sz w:val="28"/>
          <w:szCs w:val="28"/>
        </w:rPr>
        <w:t>-</w:t>
      </w:r>
      <w:r w:rsidR="00CF36F6" w:rsidRPr="00CF36F6">
        <w:rPr>
          <w:rFonts w:ascii="Times New Roman CYR" w:hAnsi="Times New Roman CYR" w:cs="Times New Roman CYR"/>
          <w:sz w:val="28"/>
          <w:szCs w:val="28"/>
        </w:rPr>
        <w:t>научиться</w:t>
      </w:r>
      <w:r w:rsidR="00CF36F6" w:rsidRPr="00CF36F6">
        <w:rPr>
          <w:rFonts w:ascii="Times New Roman" w:hAnsi="Times New Roman"/>
          <w:sz w:val="28"/>
          <w:szCs w:val="28"/>
        </w:rPr>
        <w:t xml:space="preserve"> выпускать мяч в различных точках полета и использовать рациональный для ситуации способ. Основные ошибки при изучении большинства передач — отведение локтей в стороны и вращение кистями с мячом при замахе, неполное разгибание рук в локтевых суставах и неактивная работа кисти при выпуске мяча. Условия выполнения усложняют работой ног по специальным заданиям, различными сочетаниями передач с другими приемами, соревнованием на точность и быстроту, введением противодействия, использованием подвижных игр. </w:t>
      </w:r>
    </w:p>
    <w:p w:rsidR="000E1FA2" w:rsidRDefault="000E1FA2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F36F6" w:rsidRPr="00CF36F6">
        <w:rPr>
          <w:rFonts w:ascii="Times New Roman" w:hAnsi="Times New Roman"/>
          <w:b/>
          <w:bCs/>
          <w:sz w:val="28"/>
          <w:szCs w:val="28"/>
        </w:rPr>
        <w:t>Обучение броскам мяча в корзину.</w:t>
      </w:r>
    </w:p>
    <w:p w:rsidR="00CF36F6" w:rsidRPr="00CF36F6" w:rsidRDefault="000E1FA2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Главная цель здесь -</w:t>
      </w:r>
      <w:r w:rsidR="00CF36F6" w:rsidRPr="00CF36F6">
        <w:rPr>
          <w:rFonts w:ascii="Times New Roman" w:hAnsi="Times New Roman"/>
          <w:sz w:val="28"/>
          <w:szCs w:val="28"/>
        </w:rPr>
        <w:t xml:space="preserve"> достижение высокой точности и стабильности попаданий в корзину. Она предусматривает: овладение всеми способами бросков; приобретение умения варьировать ими применительно к игровым позициям и характеру сопротивления; достижение совершенства в способах, соответствующих выполняемым игроком функций; овладение «скорострельностью»; выработку умения сочетать игровые действия с высокой результативностью завершающего их броска. </w:t>
      </w:r>
    </w:p>
    <w:p w:rsidR="00CF36F6" w:rsidRPr="00CF36F6" w:rsidRDefault="000E1FA2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F36F6" w:rsidRPr="00CF36F6">
        <w:rPr>
          <w:rFonts w:ascii="Times New Roman" w:hAnsi="Times New Roman"/>
          <w:sz w:val="28"/>
          <w:szCs w:val="28"/>
        </w:rPr>
        <w:t>Броски в корзину изучаю</w:t>
      </w:r>
      <w:r>
        <w:rPr>
          <w:rFonts w:ascii="Times New Roman" w:hAnsi="Times New Roman"/>
          <w:sz w:val="28"/>
          <w:szCs w:val="28"/>
        </w:rPr>
        <w:t>тся</w:t>
      </w:r>
      <w:r w:rsidR="00CF36F6" w:rsidRPr="00CF36F6">
        <w:rPr>
          <w:rFonts w:ascii="Times New Roman" w:hAnsi="Times New Roman"/>
          <w:sz w:val="28"/>
          <w:szCs w:val="28"/>
        </w:rPr>
        <w:t xml:space="preserve"> в следующей последовательности: двумя руками от груди и сверху с места; одной рукой с места и одной рукой от плеча в движении; двумя руками и одной снизу в движении; в прыжке; прямой рукой </w:t>
      </w:r>
      <w:r w:rsidR="00CF36F6" w:rsidRPr="00CF36F6">
        <w:rPr>
          <w:rFonts w:ascii="Times New Roman" w:hAnsi="Times New Roman"/>
          <w:sz w:val="28"/>
          <w:szCs w:val="28"/>
        </w:rPr>
        <w:lastRenderedPageBreak/>
        <w:t xml:space="preserve">сверху («крюк»); броски-добавки и сверху вниз. </w:t>
      </w:r>
    </w:p>
    <w:p w:rsidR="00CF36F6" w:rsidRPr="00CF36F6" w:rsidRDefault="000E1FA2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F36F6" w:rsidRPr="00CF36F6">
        <w:rPr>
          <w:rFonts w:ascii="Times New Roman" w:hAnsi="Times New Roman"/>
          <w:sz w:val="28"/>
          <w:szCs w:val="28"/>
        </w:rPr>
        <w:t xml:space="preserve">Приступая к обучению броскам, </w:t>
      </w:r>
      <w:r>
        <w:rPr>
          <w:rFonts w:ascii="Times New Roman" w:hAnsi="Times New Roman"/>
          <w:sz w:val="28"/>
          <w:szCs w:val="28"/>
        </w:rPr>
        <w:t>знакомлю</w:t>
      </w:r>
      <w:r w:rsidR="00CF36F6" w:rsidRPr="00CF36F6">
        <w:rPr>
          <w:rFonts w:ascii="Times New Roman" w:hAnsi="Times New Roman"/>
          <w:sz w:val="28"/>
          <w:szCs w:val="28"/>
        </w:rPr>
        <w:t xml:space="preserve"> занимающихся с правильной траекторией полета мяча и с принципами приц</w:t>
      </w:r>
      <w:r>
        <w:rPr>
          <w:rFonts w:ascii="Times New Roman" w:hAnsi="Times New Roman"/>
          <w:sz w:val="28"/>
          <w:szCs w:val="28"/>
        </w:rPr>
        <w:t>еливания при различных бросках -</w:t>
      </w:r>
      <w:r w:rsidR="00CF36F6" w:rsidRPr="00CF36F6">
        <w:rPr>
          <w:rFonts w:ascii="Times New Roman" w:hAnsi="Times New Roman"/>
          <w:sz w:val="28"/>
          <w:szCs w:val="28"/>
        </w:rPr>
        <w:t xml:space="preserve"> под углом 45°, перпе</w:t>
      </w:r>
      <w:r>
        <w:rPr>
          <w:rFonts w:ascii="Times New Roman" w:hAnsi="Times New Roman"/>
          <w:sz w:val="28"/>
          <w:szCs w:val="28"/>
        </w:rPr>
        <w:t>ндикулярно к щ</w:t>
      </w:r>
      <w:r w:rsidR="00CF36F6" w:rsidRPr="00CF36F6">
        <w:rPr>
          <w:rFonts w:ascii="Times New Roman" w:hAnsi="Times New Roman"/>
          <w:sz w:val="28"/>
          <w:szCs w:val="28"/>
        </w:rPr>
        <w:t>иту, продольно. Вначале с помощ</w:t>
      </w:r>
      <w:r>
        <w:rPr>
          <w:rFonts w:ascii="Times New Roman" w:hAnsi="Times New Roman"/>
          <w:sz w:val="28"/>
          <w:szCs w:val="28"/>
        </w:rPr>
        <w:t>ью подводящих упражнений обучаю</w:t>
      </w:r>
      <w:r w:rsidR="00CF36F6" w:rsidRPr="00CF36F6">
        <w:rPr>
          <w:rFonts w:ascii="Times New Roman" w:hAnsi="Times New Roman"/>
          <w:sz w:val="28"/>
          <w:szCs w:val="28"/>
        </w:rPr>
        <w:t xml:space="preserve"> движениям руки, кисти и ног. Особое вн</w:t>
      </w:r>
      <w:r>
        <w:rPr>
          <w:rFonts w:ascii="Times New Roman" w:hAnsi="Times New Roman"/>
          <w:sz w:val="28"/>
          <w:szCs w:val="28"/>
        </w:rPr>
        <w:t>имание при работе кисти обращаю</w:t>
      </w:r>
      <w:r w:rsidR="00CF36F6" w:rsidRPr="00CF36F6">
        <w:rPr>
          <w:rFonts w:ascii="Times New Roman" w:hAnsi="Times New Roman"/>
          <w:sz w:val="28"/>
          <w:szCs w:val="28"/>
        </w:rPr>
        <w:t xml:space="preserve"> на завершающий контакт большого, безымянного и указательного пальцев при выпуске мяча. В процессе совершенствования т</w:t>
      </w:r>
      <w:r>
        <w:rPr>
          <w:rFonts w:ascii="Times New Roman" w:hAnsi="Times New Roman"/>
          <w:sz w:val="28"/>
          <w:szCs w:val="28"/>
        </w:rPr>
        <w:t>ехники приема внимание заостряю</w:t>
      </w:r>
      <w:r w:rsidR="00CF36F6" w:rsidRPr="00CF36F6">
        <w:rPr>
          <w:rFonts w:ascii="Times New Roman" w:hAnsi="Times New Roman"/>
          <w:sz w:val="28"/>
          <w:szCs w:val="28"/>
        </w:rPr>
        <w:t xml:space="preserve"> на выборе момента для </w:t>
      </w:r>
      <w:r>
        <w:rPr>
          <w:rFonts w:ascii="Times New Roman" w:hAnsi="Times New Roman"/>
          <w:sz w:val="28"/>
          <w:szCs w:val="28"/>
        </w:rPr>
        <w:t>осуществления броска и развиваю</w:t>
      </w:r>
      <w:r w:rsidR="00CF36F6" w:rsidRPr="00CF36F6">
        <w:rPr>
          <w:rFonts w:ascii="Times New Roman" w:hAnsi="Times New Roman"/>
          <w:sz w:val="28"/>
          <w:szCs w:val="28"/>
        </w:rPr>
        <w:t xml:space="preserve"> точность и бы</w:t>
      </w:r>
      <w:r>
        <w:rPr>
          <w:rFonts w:ascii="Times New Roman" w:hAnsi="Times New Roman"/>
          <w:sz w:val="28"/>
          <w:szCs w:val="28"/>
        </w:rPr>
        <w:t>строту его реализации. Применяю</w:t>
      </w:r>
      <w:r w:rsidR="00CF36F6" w:rsidRPr="00CF36F6">
        <w:rPr>
          <w:rFonts w:ascii="Times New Roman" w:hAnsi="Times New Roman"/>
          <w:sz w:val="28"/>
          <w:szCs w:val="28"/>
        </w:rPr>
        <w:t xml:space="preserve"> уменьшенные ориентир</w:t>
      </w:r>
      <w:r>
        <w:rPr>
          <w:rFonts w:ascii="Times New Roman" w:hAnsi="Times New Roman"/>
          <w:sz w:val="28"/>
          <w:szCs w:val="28"/>
        </w:rPr>
        <w:t>ы для прицеливания, ограничиваю</w:t>
      </w:r>
      <w:r w:rsidR="00CF36F6" w:rsidRPr="00CF36F6">
        <w:rPr>
          <w:rFonts w:ascii="Times New Roman" w:hAnsi="Times New Roman"/>
          <w:sz w:val="28"/>
          <w:szCs w:val="28"/>
        </w:rPr>
        <w:t xml:space="preserve"> время</w:t>
      </w:r>
      <w:r>
        <w:rPr>
          <w:rFonts w:ascii="Times New Roman" w:hAnsi="Times New Roman"/>
          <w:sz w:val="28"/>
          <w:szCs w:val="28"/>
        </w:rPr>
        <w:t xml:space="preserve"> на выполнение бросков, изменяю</w:t>
      </w:r>
      <w:r w:rsidR="00CF36F6" w:rsidRPr="00CF36F6">
        <w:rPr>
          <w:rFonts w:ascii="Times New Roman" w:hAnsi="Times New Roman"/>
          <w:sz w:val="28"/>
          <w:szCs w:val="28"/>
        </w:rPr>
        <w:t xml:space="preserve"> позиции и условия их,</w:t>
      </w:r>
      <w:r>
        <w:rPr>
          <w:rFonts w:ascii="Times New Roman" w:hAnsi="Times New Roman"/>
          <w:sz w:val="28"/>
          <w:szCs w:val="28"/>
        </w:rPr>
        <w:t xml:space="preserve"> варьирую</w:t>
      </w:r>
      <w:r w:rsidR="00CF36F6" w:rsidRPr="00CF36F6">
        <w:rPr>
          <w:rFonts w:ascii="Times New Roman" w:hAnsi="Times New Roman"/>
          <w:sz w:val="28"/>
          <w:szCs w:val="28"/>
        </w:rPr>
        <w:t xml:space="preserve"> специальные задания, определяющие характер противодействия. </w:t>
      </w:r>
    </w:p>
    <w:p w:rsidR="00CF36F6" w:rsidRPr="00CF36F6" w:rsidRDefault="000E1FA2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F36F6" w:rsidRPr="00CF36F6">
        <w:rPr>
          <w:rFonts w:ascii="Times New Roman" w:hAnsi="Times New Roman"/>
          <w:sz w:val="28"/>
          <w:szCs w:val="28"/>
        </w:rPr>
        <w:t xml:space="preserve">При овладении броском двумя руками от груди и двумя руками сверху игроки должны освоить выполнение с высоким положением мяча в моменты замаха и выпуска. При броске одной рукой с места следует уделять внимание постановке ног (одноименная бросающей руке нога впереди), правильному положению плеча, предплечья и кисти по отношению к мячу и корзине (локоть направлен, а кисть развернута в ее направлении), разгибанию руки преимущественно вверх, завершающему движению кисти и направлению мяча в цель через большой, безымянный и в последний момент указательный палец. </w:t>
      </w:r>
    </w:p>
    <w:p w:rsidR="00CF36F6" w:rsidRPr="00CF36F6" w:rsidRDefault="000E1FA2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F36F6" w:rsidRPr="00CF36F6">
        <w:rPr>
          <w:rFonts w:ascii="Times New Roman" w:hAnsi="Times New Roman"/>
          <w:sz w:val="28"/>
          <w:szCs w:val="28"/>
        </w:rPr>
        <w:t xml:space="preserve">При изучении броска одной рукой от плеча в движении сложно освоить сочетание «двух шагов» с мячом в руках и последующего прыжка с завершающим движением бросающей руки. Здесь необходимо овладеть следующими упражнениями: ловля мяча во время первого удлиненного шага ногой, одноименной бросающей руке; выполнение второго стопорящего шага другой ногой; отталкивание вверх ногой, делающей второй шаг, и выносом руки с мячом к корзине во время прыжка завершающим движением руки в локтевом суставе и направляющим движением кисти и пальцев в высшей точке полета; приземление на толчковую ногу без продвижения вперед. </w:t>
      </w:r>
    </w:p>
    <w:p w:rsidR="00CF36F6" w:rsidRPr="00CF36F6" w:rsidRDefault="000E1FA2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F36F6" w:rsidRPr="00CF36F6">
        <w:rPr>
          <w:rFonts w:ascii="Times New Roman" w:hAnsi="Times New Roman"/>
          <w:sz w:val="28"/>
          <w:szCs w:val="28"/>
        </w:rPr>
        <w:t xml:space="preserve">Обучение броску в прыжке — важный этап подготовки баскетболистов. Основное внимание следует уделять постановке ног перед отталкиванием, правильному выносу мяча в исходное положение перед броском, точному положению бросающей руки перед выпуском мяча, завершающему движению разгибанием руки в локтевом суставе и направляющему движению кисти и пальцев, выпуску мяча в высшей точке полета, управлению телом в полете и положению руки после завершения контакта с мячом. </w:t>
      </w:r>
    </w:p>
    <w:p w:rsidR="000E1FA2" w:rsidRDefault="00CF36F6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F36F6">
        <w:rPr>
          <w:rFonts w:ascii="Times New Roman" w:hAnsi="Times New Roman"/>
          <w:sz w:val="28"/>
          <w:szCs w:val="28"/>
        </w:rPr>
        <w:lastRenderedPageBreak/>
        <w:br/>
      </w:r>
      <w:r w:rsidRPr="00CF36F6">
        <w:rPr>
          <w:rFonts w:ascii="Times New Roman" w:hAnsi="Times New Roman"/>
          <w:sz w:val="28"/>
          <w:szCs w:val="28"/>
        </w:rPr>
        <w:br/>
      </w:r>
      <w:r w:rsidR="000E1FA2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CF36F6">
        <w:rPr>
          <w:rFonts w:ascii="Times New Roman" w:hAnsi="Times New Roman"/>
          <w:b/>
          <w:bCs/>
          <w:sz w:val="28"/>
          <w:szCs w:val="28"/>
        </w:rPr>
        <w:t>Обучение ведению мяча</w:t>
      </w:r>
      <w:r w:rsidRPr="00CF36F6">
        <w:rPr>
          <w:rFonts w:ascii="Times New Roman" w:hAnsi="Times New Roman"/>
          <w:sz w:val="28"/>
          <w:szCs w:val="28"/>
        </w:rPr>
        <w:t xml:space="preserve">. </w:t>
      </w:r>
    </w:p>
    <w:p w:rsidR="00CF36F6" w:rsidRPr="00CF36F6" w:rsidRDefault="000E1FA2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F36F6" w:rsidRPr="00CF36F6">
        <w:rPr>
          <w:rFonts w:ascii="Times New Roman" w:hAnsi="Times New Roman"/>
          <w:sz w:val="28"/>
          <w:szCs w:val="28"/>
        </w:rPr>
        <w:t>Игроки должны освоить управление мячом без зрительного контроля, равноценно владеть правой и левой рукой, приобрести навыки асинхронно действовать ведущей рукой и ногами, овладеть разновидностями приемов ведения — высоким и низким ведением, ведением с изменением направления и темпа, с переводами. Овладение этими умениями необходимо сочетать с развитием способности ориентироваться при ведении мяча, оценивать ситуации и прини</w:t>
      </w:r>
      <w:r>
        <w:rPr>
          <w:rFonts w:ascii="Times New Roman" w:hAnsi="Times New Roman"/>
          <w:sz w:val="28"/>
          <w:szCs w:val="28"/>
        </w:rPr>
        <w:t>мать решения. Поэтому с самого н</w:t>
      </w:r>
      <w:r w:rsidR="00CF36F6" w:rsidRPr="00CF36F6">
        <w:rPr>
          <w:rFonts w:ascii="Times New Roman" w:hAnsi="Times New Roman"/>
          <w:sz w:val="28"/>
          <w:szCs w:val="28"/>
        </w:rPr>
        <w:t xml:space="preserve">ачала обучения приему и в процессе совершенствования его необходимо исключать зрительный контроль мяча. </w:t>
      </w:r>
    </w:p>
    <w:p w:rsidR="00CF36F6" w:rsidRPr="00CF36F6" w:rsidRDefault="000E1FA2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F36F6" w:rsidRPr="00CF36F6">
        <w:rPr>
          <w:rFonts w:ascii="Times New Roman" w:hAnsi="Times New Roman"/>
          <w:sz w:val="28"/>
          <w:szCs w:val="28"/>
        </w:rPr>
        <w:t>На начальном этапе изучают ведение на месте и при прямолинейном движении. Основные ошибки здесь: неправильная стойка — прямые ноги, наклоненное туловище и опущенная к мячу голова; расслабленная кисть с сомкнутыми пальцами, «шлепающая» по мячу; неактивная работа руки в локтевом суставе. Поэтому все внимание следует сосредоточить на положении пальцев и закрепленной кисти на мяче, на резком силовом движении руки в локтевом суставе, на согнут</w:t>
      </w:r>
      <w:r>
        <w:rPr>
          <w:rFonts w:ascii="Times New Roman" w:hAnsi="Times New Roman"/>
          <w:sz w:val="28"/>
          <w:szCs w:val="28"/>
        </w:rPr>
        <w:t>ом положении ног, прямом туловищ</w:t>
      </w:r>
      <w:r w:rsidR="00CF36F6" w:rsidRPr="00CF36F6">
        <w:rPr>
          <w:rFonts w:ascii="Times New Roman" w:hAnsi="Times New Roman"/>
          <w:sz w:val="28"/>
          <w:szCs w:val="28"/>
        </w:rPr>
        <w:t xml:space="preserve">е и на взгляде, устремленном вперед. </w:t>
      </w:r>
    </w:p>
    <w:p w:rsidR="00CF36F6" w:rsidRPr="00CF36F6" w:rsidRDefault="000E1FA2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Вначале использую</w:t>
      </w:r>
      <w:r w:rsidR="00CF36F6" w:rsidRPr="00CF36F6">
        <w:rPr>
          <w:rFonts w:ascii="Times New Roman" w:hAnsi="Times New Roman"/>
          <w:sz w:val="28"/>
          <w:szCs w:val="28"/>
        </w:rPr>
        <w:t xml:space="preserve"> подготовительные упражнения с одноразовыми ударами мяча в стену и в пол активным разгибанием предплечья. Затем эти приемы сочетают с принятием стойки и с передвижением приставными шагами вперед-назад, вправо-влево. После этого применяют многоразовые удары в пол правой и левой рукой стоя на месте, при беге на месте, с небольшими перемещениями в разные стороны. И наконец, выполняют передвижение с ведением мяча по прямой на различные расстояния, с варьированием места ударов мячом в пол при передвижении в зависимости от характера и темпа его. Далее внимание уделяют переходу на ведение мяча после ловли его в движении. Главное при этом — сочетание работы ног и своевременного удара мяча в пол без пробежек и замедления скорости бега. Одновременно изучают ведение по дугам и кругам, а также переводы мяча перед собой. Основное внимание уделяют работе кисти, месту удара мяча в пол и сочетают их с движением ног.</w:t>
      </w:r>
      <w:r w:rsidR="00CF36F6" w:rsidRPr="00CF36F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</w:t>
      </w:r>
      <w:r w:rsidR="00CF36F6" w:rsidRPr="00CF36F6">
        <w:rPr>
          <w:rFonts w:ascii="Times New Roman" w:hAnsi="Times New Roman"/>
          <w:sz w:val="28"/>
          <w:szCs w:val="28"/>
        </w:rPr>
        <w:t xml:space="preserve">Совершенствуют ведение мяча, создавая условия, исключающие возможность зрительного контроля за мячом, выполняя приемы на максимальных скоростях, затрудняя передвижения различными препятствиями, применяя агрессивное и превосходящее по числу защитников противодействие, </w:t>
      </w:r>
      <w:r w:rsidR="00CF36F6" w:rsidRPr="00CF36F6">
        <w:rPr>
          <w:rFonts w:ascii="Times New Roman" w:hAnsi="Times New Roman"/>
          <w:sz w:val="28"/>
          <w:szCs w:val="28"/>
        </w:rPr>
        <w:lastRenderedPageBreak/>
        <w:t xml:space="preserve">специальный инвентарь, усложняющий ведение. </w:t>
      </w:r>
    </w:p>
    <w:p w:rsidR="000E1FA2" w:rsidRDefault="000E1FA2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CF36F6" w:rsidRPr="00CF36F6">
        <w:rPr>
          <w:rFonts w:ascii="Times New Roman" w:hAnsi="Times New Roman"/>
          <w:b/>
          <w:bCs/>
          <w:sz w:val="28"/>
          <w:szCs w:val="28"/>
        </w:rPr>
        <w:t xml:space="preserve">Обучение финтам. </w:t>
      </w:r>
    </w:p>
    <w:p w:rsidR="00CF36F6" w:rsidRPr="00CF36F6" w:rsidRDefault="000E1FA2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CF36F6" w:rsidRPr="00CF36F6">
        <w:rPr>
          <w:rFonts w:ascii="Times New Roman" w:hAnsi="Times New Roman"/>
          <w:sz w:val="28"/>
          <w:szCs w:val="28"/>
        </w:rPr>
        <w:t xml:space="preserve">Здесь важно научить игроков выполнять отвлекающее движение достаточно правдоподобно и соединять финт и основной прием в единое действие. Каждый вариант приема изучают после того, как применяемый в этом качестве прием хорошо усвоен. Обучение финтам предполагает наличие защитников, действующих строго по заданию. Первыми изучают финты без мяча. Главное здесь </w:t>
      </w:r>
      <w:r>
        <w:rPr>
          <w:rFonts w:ascii="Times New Roman" w:hAnsi="Times New Roman"/>
          <w:sz w:val="28"/>
          <w:szCs w:val="28"/>
        </w:rPr>
        <w:t>-</w:t>
      </w:r>
      <w:r w:rsidR="00CF36F6" w:rsidRPr="00CF36F6">
        <w:rPr>
          <w:rFonts w:ascii="Times New Roman" w:hAnsi="Times New Roman"/>
          <w:sz w:val="28"/>
          <w:szCs w:val="28"/>
        </w:rPr>
        <w:t xml:space="preserve">сохранение равновесия и быстрый старт после финта. Финты с мячом осваивают вначале на месте. Первыми изучают финты имитацией передачи и броска с места, где отрабатывают свободное и экономичное маневрирование руками. </w:t>
      </w:r>
    </w:p>
    <w:p w:rsidR="00CF36F6" w:rsidRPr="00CF36F6" w:rsidRDefault="000E1FA2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F36F6" w:rsidRPr="00CF36F6">
        <w:rPr>
          <w:rFonts w:ascii="Times New Roman" w:hAnsi="Times New Roman"/>
          <w:sz w:val="28"/>
          <w:szCs w:val="28"/>
        </w:rPr>
        <w:t xml:space="preserve">Овладение финтом-имитацией прохода с мячом </w:t>
      </w:r>
      <w:r>
        <w:rPr>
          <w:rFonts w:ascii="Times New Roman" w:hAnsi="Times New Roman"/>
          <w:sz w:val="28"/>
          <w:szCs w:val="28"/>
        </w:rPr>
        <w:t>-</w:t>
      </w:r>
      <w:r w:rsidR="00CF36F6" w:rsidRPr="00CF36F6">
        <w:rPr>
          <w:rFonts w:ascii="Times New Roman" w:hAnsi="Times New Roman"/>
          <w:sz w:val="28"/>
          <w:szCs w:val="28"/>
        </w:rPr>
        <w:t xml:space="preserve"> следующий важный этап. Игроки должны приобрести умение удерживать тяжесть тела на опорной ноге и свободно маневрировать маховой ногой, не теряя равновесия. </w:t>
      </w:r>
    </w:p>
    <w:p w:rsidR="00CF36F6" w:rsidRPr="00CF36F6" w:rsidRDefault="00CF36F6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F36F6">
        <w:rPr>
          <w:rFonts w:ascii="Times New Roman" w:hAnsi="Times New Roman"/>
          <w:b/>
          <w:bCs/>
          <w:sz w:val="28"/>
          <w:szCs w:val="28"/>
        </w:rPr>
        <w:t>Обучение индивидуальным тактическим действиям в нападении.</w:t>
      </w:r>
      <w:r w:rsidRPr="00CF36F6">
        <w:rPr>
          <w:rFonts w:ascii="Times New Roman" w:hAnsi="Times New Roman"/>
          <w:sz w:val="28"/>
          <w:szCs w:val="28"/>
        </w:rPr>
        <w:t xml:space="preserve"> </w:t>
      </w:r>
    </w:p>
    <w:p w:rsidR="00CF36F6" w:rsidRPr="00CF36F6" w:rsidRDefault="000E1FA2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Осуществляю</w:t>
      </w:r>
      <w:r w:rsidR="00CF36F6" w:rsidRPr="00CF36F6">
        <w:rPr>
          <w:rFonts w:ascii="Times New Roman" w:hAnsi="Times New Roman"/>
          <w:sz w:val="28"/>
          <w:szCs w:val="28"/>
        </w:rPr>
        <w:t xml:space="preserve"> его одновременно с изучением соответствующих приемов техники. Первоочередная задача </w:t>
      </w:r>
      <w:r>
        <w:rPr>
          <w:rFonts w:ascii="Times New Roman" w:hAnsi="Times New Roman"/>
          <w:sz w:val="28"/>
          <w:szCs w:val="28"/>
        </w:rPr>
        <w:t>-</w:t>
      </w:r>
      <w:r w:rsidR="00CF36F6" w:rsidRPr="00CF36F6">
        <w:rPr>
          <w:rFonts w:ascii="Times New Roman" w:hAnsi="Times New Roman"/>
          <w:sz w:val="28"/>
          <w:szCs w:val="28"/>
        </w:rPr>
        <w:t xml:space="preserve"> формирование умения анализировать ситуации и выбирать соответствующие каждому игровому моменту действия и способы их реализации. </w:t>
      </w:r>
    </w:p>
    <w:p w:rsidR="00CF36F6" w:rsidRPr="00CF36F6" w:rsidRDefault="000E1FA2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F36F6" w:rsidRPr="00CF36F6">
        <w:rPr>
          <w:rFonts w:ascii="Times New Roman" w:hAnsi="Times New Roman"/>
          <w:sz w:val="28"/>
          <w:szCs w:val="28"/>
        </w:rPr>
        <w:t xml:space="preserve">Индивидуальные тактические действия в нападении изучают в следующей последовательности: без мяча — выбор места и освобождение от защитников; с мячом — рациональное использование ловли и передач мяча, ведения, бросков мяча в корзину, финтов и сочетаний приемов. </w:t>
      </w:r>
    </w:p>
    <w:p w:rsidR="00CF36F6" w:rsidRPr="00CF36F6" w:rsidRDefault="000E1FA2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F36F6" w:rsidRPr="00CF36F6">
        <w:rPr>
          <w:rFonts w:ascii="Times New Roman" w:hAnsi="Times New Roman"/>
          <w:sz w:val="28"/>
          <w:szCs w:val="28"/>
        </w:rPr>
        <w:t xml:space="preserve">Изучая выбор места и действия для освобождения от защитника, игроки должны овладеть умением изменять позицию в отношении своего защитника, определять наиболее эффективные направления, способ, интенсивность и момент передвижения, соотносить передвижения с позициями партнеров. При овладении действиями с мячом занимающиеся прежде всего учатся быстро выбирать рациональные приемы и своевременно изменять их в зависимости от ситуации. </w:t>
      </w:r>
    </w:p>
    <w:p w:rsidR="00CF36F6" w:rsidRPr="00CF36F6" w:rsidRDefault="000E1FA2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F36F6" w:rsidRPr="00CF36F6">
        <w:rPr>
          <w:rFonts w:ascii="Times New Roman" w:hAnsi="Times New Roman"/>
          <w:sz w:val="28"/>
          <w:szCs w:val="28"/>
        </w:rPr>
        <w:t xml:space="preserve">В упражнениях точно моделируют ситуации для применения одного приема, а затем нескольких. С этой целью партнерам, оказывающим в упражнениях сопротивление, предлагают постепенно усложняющиеся задания. </w:t>
      </w:r>
    </w:p>
    <w:p w:rsidR="00CF36F6" w:rsidRPr="00CF36F6" w:rsidRDefault="00CF36F6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F36F6">
        <w:rPr>
          <w:rFonts w:ascii="Times New Roman" w:hAnsi="Times New Roman"/>
          <w:b/>
          <w:bCs/>
          <w:sz w:val="28"/>
          <w:szCs w:val="28"/>
        </w:rPr>
        <w:t>Обучение приемам техники и индивидуальным защитным действиям.</w:t>
      </w:r>
      <w:r w:rsidRPr="00CF36F6">
        <w:rPr>
          <w:rFonts w:ascii="Times New Roman" w:hAnsi="Times New Roman"/>
          <w:sz w:val="28"/>
          <w:szCs w:val="28"/>
        </w:rPr>
        <w:t xml:space="preserve"> </w:t>
      </w:r>
      <w:r w:rsidR="000E1FA2">
        <w:rPr>
          <w:rFonts w:ascii="Times New Roman" w:hAnsi="Times New Roman"/>
          <w:sz w:val="28"/>
          <w:szCs w:val="28"/>
        </w:rPr>
        <w:t xml:space="preserve">         Обучение начинаю</w:t>
      </w:r>
      <w:r w:rsidRPr="00CF36F6">
        <w:rPr>
          <w:rFonts w:ascii="Times New Roman" w:hAnsi="Times New Roman"/>
          <w:sz w:val="28"/>
          <w:szCs w:val="28"/>
        </w:rPr>
        <w:t xml:space="preserve"> со знакомства со стойкой защитника, способами его передвижения и тактического использования этих приемов в разных ситуациях. </w:t>
      </w:r>
      <w:r w:rsidRPr="00CF36F6">
        <w:rPr>
          <w:rFonts w:ascii="Times New Roman" w:hAnsi="Times New Roman"/>
          <w:sz w:val="28"/>
          <w:szCs w:val="28"/>
        </w:rPr>
        <w:lastRenderedPageBreak/>
        <w:t xml:space="preserve">Далее игроки изучают приемы и действия при отборе мяча — при вырываний, выбивании, перехватывании и накрывании, а также использование их в качестве финтов. </w:t>
      </w:r>
    </w:p>
    <w:p w:rsidR="00CF36F6" w:rsidRPr="00CF36F6" w:rsidRDefault="000E1FA2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CF36F6" w:rsidRPr="00CF36F6">
        <w:rPr>
          <w:rFonts w:ascii="Times New Roman" w:hAnsi="Times New Roman"/>
          <w:b/>
          <w:bCs/>
          <w:sz w:val="28"/>
          <w:szCs w:val="28"/>
        </w:rPr>
        <w:t>Обучение стойке и передвижениям защитника и совершенствование их.</w:t>
      </w:r>
      <w:r w:rsidR="00CF36F6" w:rsidRPr="00CF36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CF36F6" w:rsidRPr="00CF36F6">
        <w:rPr>
          <w:rFonts w:ascii="Times New Roman" w:hAnsi="Times New Roman"/>
          <w:sz w:val="28"/>
          <w:szCs w:val="28"/>
        </w:rPr>
        <w:t xml:space="preserve">Здесь внимание следует уделять изменению положений ног в стойке, передвижениям приставными шагами и спиной вперед. Одновременно игроки изучают положения и движения рук в защитной стойке применительно к тому, владеет подопечный мячом или нет. В упражнениях при опеке </w:t>
      </w:r>
      <w:r>
        <w:rPr>
          <w:rFonts w:ascii="Times New Roman" w:hAnsi="Times New Roman"/>
          <w:sz w:val="28"/>
          <w:szCs w:val="28"/>
        </w:rPr>
        <w:t>нападающего без мяча акцентирую</w:t>
      </w:r>
      <w:r w:rsidR="00CF36F6" w:rsidRPr="00CF36F6">
        <w:rPr>
          <w:rFonts w:ascii="Times New Roman" w:hAnsi="Times New Roman"/>
          <w:sz w:val="28"/>
          <w:szCs w:val="28"/>
        </w:rPr>
        <w:t xml:space="preserve"> закрывание руками возможного направления выхода и ловли мяча. При опеке игрока с</w:t>
      </w:r>
      <w:r>
        <w:rPr>
          <w:rFonts w:ascii="Times New Roman" w:hAnsi="Times New Roman"/>
          <w:sz w:val="28"/>
          <w:szCs w:val="28"/>
        </w:rPr>
        <w:t xml:space="preserve"> мячом главное внимание обращаю</w:t>
      </w:r>
      <w:r w:rsidR="00CF36F6" w:rsidRPr="00CF36F6">
        <w:rPr>
          <w:rFonts w:ascii="Times New Roman" w:hAnsi="Times New Roman"/>
          <w:sz w:val="28"/>
          <w:szCs w:val="28"/>
        </w:rPr>
        <w:t xml:space="preserve"> на одновременное закрывание мяча и стороны наиболее вероятного прохода. </w:t>
      </w:r>
    </w:p>
    <w:p w:rsidR="00CF36F6" w:rsidRPr="00CF36F6" w:rsidRDefault="000E1FA2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F36F6" w:rsidRPr="00CF36F6">
        <w:rPr>
          <w:rFonts w:ascii="Times New Roman" w:hAnsi="Times New Roman"/>
          <w:b/>
          <w:bCs/>
          <w:sz w:val="28"/>
          <w:szCs w:val="28"/>
        </w:rPr>
        <w:t>Обучение приемам овладения мячом.</w:t>
      </w:r>
      <w:r>
        <w:rPr>
          <w:rFonts w:ascii="Times New Roman" w:hAnsi="Times New Roman"/>
          <w:sz w:val="28"/>
          <w:szCs w:val="28"/>
        </w:rPr>
        <w:t xml:space="preserve"> Его начинаю</w:t>
      </w:r>
      <w:r w:rsidR="00CF36F6" w:rsidRPr="00CF36F6">
        <w:rPr>
          <w:rFonts w:ascii="Times New Roman" w:hAnsi="Times New Roman"/>
          <w:sz w:val="28"/>
          <w:szCs w:val="28"/>
        </w:rPr>
        <w:t xml:space="preserve"> с освоения вырывания мяча. Обучая вырыванию, необходимо прежде всего обращать внимание на устойчивую стойку и недопустимость ненадежного за</w:t>
      </w:r>
      <w:r>
        <w:rPr>
          <w:rFonts w:ascii="Times New Roman" w:hAnsi="Times New Roman"/>
          <w:sz w:val="28"/>
          <w:szCs w:val="28"/>
        </w:rPr>
        <w:t>хвата мяча. Далее совершенствую</w:t>
      </w:r>
      <w:r w:rsidR="00CF36F6" w:rsidRPr="00CF36F6">
        <w:rPr>
          <w:rFonts w:ascii="Times New Roman" w:hAnsi="Times New Roman"/>
          <w:sz w:val="28"/>
          <w:szCs w:val="28"/>
        </w:rPr>
        <w:t xml:space="preserve"> быстроту захвата и резкое движение руками стоя на месте и с предварительным сближением с нападающим. </w:t>
      </w:r>
    </w:p>
    <w:p w:rsidR="00CF36F6" w:rsidRPr="00CF36F6" w:rsidRDefault="000E1FA2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F36F6" w:rsidRPr="00CF36F6">
        <w:rPr>
          <w:rFonts w:ascii="Times New Roman" w:hAnsi="Times New Roman"/>
          <w:sz w:val="28"/>
          <w:szCs w:val="28"/>
        </w:rPr>
        <w:t xml:space="preserve">Изучать выбивания мяча начинают с овладения выбиванием его из рук нападающего, стоящего на месте, а затем </w:t>
      </w:r>
      <w:r w:rsidR="0022118A">
        <w:rPr>
          <w:rFonts w:ascii="Times New Roman" w:hAnsi="Times New Roman"/>
          <w:sz w:val="28"/>
          <w:szCs w:val="28"/>
        </w:rPr>
        <w:t>-</w:t>
      </w:r>
      <w:r w:rsidR="00CF36F6" w:rsidRPr="00CF36F6">
        <w:rPr>
          <w:rFonts w:ascii="Times New Roman" w:hAnsi="Times New Roman"/>
          <w:sz w:val="28"/>
          <w:szCs w:val="28"/>
        </w:rPr>
        <w:t xml:space="preserve"> выполняющего с ним «два шага» и прыжок. В обоих случаях осваивают короткое, быстрое движение руки, а также выбор момента, способа и силы выполнения приема. </w:t>
      </w:r>
    </w:p>
    <w:p w:rsidR="00CF36F6" w:rsidRPr="00CF36F6" w:rsidRDefault="0022118A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F36F6" w:rsidRPr="00CF36F6">
        <w:rPr>
          <w:rFonts w:ascii="Times New Roman" w:hAnsi="Times New Roman"/>
          <w:sz w:val="28"/>
          <w:szCs w:val="28"/>
        </w:rPr>
        <w:t xml:space="preserve">Затем осваивают выбивание при ведении мяча. Первоначально овладевают сближением с нападающим подстраиванием к темпу его действий, положением ног при касании мяча, а затем быстрым движением руки и последующим рывком к мячу. </w:t>
      </w:r>
    </w:p>
    <w:p w:rsidR="00CF36F6" w:rsidRPr="00CF36F6" w:rsidRDefault="0022118A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F36F6" w:rsidRPr="00CF36F6">
        <w:rPr>
          <w:rFonts w:ascii="Times New Roman" w:hAnsi="Times New Roman"/>
          <w:sz w:val="28"/>
          <w:szCs w:val="28"/>
        </w:rPr>
        <w:t xml:space="preserve">Перехватывание мяча изучают в следующей последовательности: при поперечной передаче с выходом вперед и в стороны; при продольной передаче с выходом из-за опекаемого игрока. Главное при этом </w:t>
      </w:r>
      <w:r>
        <w:rPr>
          <w:rFonts w:ascii="Times New Roman" w:hAnsi="Times New Roman"/>
          <w:sz w:val="28"/>
          <w:szCs w:val="28"/>
        </w:rPr>
        <w:t>-</w:t>
      </w:r>
      <w:r w:rsidR="00CF36F6" w:rsidRPr="00CF36F6">
        <w:rPr>
          <w:rFonts w:ascii="Times New Roman" w:hAnsi="Times New Roman"/>
          <w:sz w:val="28"/>
          <w:szCs w:val="28"/>
        </w:rPr>
        <w:t xml:space="preserve"> научиться занимать эффективную позицию и определять момент для начала рывка, быстро выполнять рывок и движение руками, выработать цепкость при захвате мяча. </w:t>
      </w:r>
    </w:p>
    <w:p w:rsidR="00CF36F6" w:rsidRPr="00CF36F6" w:rsidRDefault="0022118A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F36F6" w:rsidRPr="00CF36F6">
        <w:rPr>
          <w:rFonts w:ascii="Times New Roman" w:hAnsi="Times New Roman"/>
          <w:sz w:val="28"/>
          <w:szCs w:val="28"/>
        </w:rPr>
        <w:t xml:space="preserve">Особое значение для совершенствования индивидуальных действий в нападении и защите имеют упражнения, в которых идет соревнование между защитником и нападающим в применении обусловленных приемов в специально моделируемых ситуациях, а также учебные игры «один на один», в одну корзину. </w:t>
      </w:r>
    </w:p>
    <w:p w:rsidR="00CF36F6" w:rsidRPr="00CF36F6" w:rsidRDefault="0022118A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F36F6" w:rsidRPr="0022118A">
        <w:rPr>
          <w:rFonts w:ascii="Times New Roman" w:hAnsi="Times New Roman"/>
          <w:b/>
          <w:sz w:val="28"/>
          <w:szCs w:val="28"/>
        </w:rPr>
        <w:t>Обучение групповым и командным тактическим действиям</w:t>
      </w:r>
      <w:r w:rsidR="00CF36F6" w:rsidRPr="00CF36F6">
        <w:rPr>
          <w:rFonts w:ascii="Times New Roman" w:hAnsi="Times New Roman"/>
          <w:sz w:val="28"/>
          <w:szCs w:val="28"/>
        </w:rPr>
        <w:t xml:space="preserve">. Это наиболее сложный и длительный этап подготовки баскетболистов. Основная </w:t>
      </w:r>
      <w:r w:rsidR="00CF36F6" w:rsidRPr="00CF36F6">
        <w:rPr>
          <w:rFonts w:ascii="Times New Roman" w:hAnsi="Times New Roman"/>
          <w:sz w:val="28"/>
          <w:szCs w:val="28"/>
        </w:rPr>
        <w:lastRenderedPageBreak/>
        <w:t xml:space="preserve">цель его </w:t>
      </w:r>
      <w:r>
        <w:rPr>
          <w:rFonts w:ascii="Times New Roman" w:hAnsi="Times New Roman"/>
          <w:sz w:val="28"/>
          <w:szCs w:val="28"/>
        </w:rPr>
        <w:t>-</w:t>
      </w:r>
      <w:r w:rsidR="00CF36F6" w:rsidRPr="00CF36F6">
        <w:rPr>
          <w:rFonts w:ascii="Times New Roman" w:hAnsi="Times New Roman"/>
          <w:sz w:val="28"/>
          <w:szCs w:val="28"/>
        </w:rPr>
        <w:t xml:space="preserve"> достижение четкой согласованности в действиях игроков, подчиненных конкретному варианту командной игры. </w:t>
      </w:r>
    </w:p>
    <w:p w:rsidR="00CF36F6" w:rsidRPr="00CF36F6" w:rsidRDefault="0022118A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F36F6" w:rsidRPr="00CF36F6">
        <w:rPr>
          <w:rFonts w:ascii="Times New Roman" w:hAnsi="Times New Roman"/>
          <w:sz w:val="28"/>
          <w:szCs w:val="28"/>
        </w:rPr>
        <w:t xml:space="preserve">Изучение командных взаимодействий начинается с одной из систем нападения; затем овладевают одной из систем защиты и т. д. В дальнейшем основные системы нападения и защиты совершенствуют параллельно. </w:t>
      </w:r>
    </w:p>
    <w:p w:rsidR="00CF36F6" w:rsidRPr="00CF36F6" w:rsidRDefault="0022118A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F36F6" w:rsidRPr="00CF36F6">
        <w:rPr>
          <w:rFonts w:ascii="Times New Roman" w:hAnsi="Times New Roman"/>
          <w:b/>
          <w:bCs/>
          <w:sz w:val="28"/>
          <w:szCs w:val="28"/>
        </w:rPr>
        <w:t>При изучении системы нападения</w:t>
      </w:r>
      <w:r w:rsidR="00CF36F6" w:rsidRPr="00CF36F6">
        <w:rPr>
          <w:rFonts w:ascii="Times New Roman" w:hAnsi="Times New Roman"/>
          <w:sz w:val="28"/>
          <w:szCs w:val="28"/>
        </w:rPr>
        <w:t xml:space="preserve"> целесообразна такая последовательность овладения вариантами командных взаимодействий:</w:t>
      </w:r>
      <w:r w:rsidR="00CF36F6" w:rsidRPr="00CF36F6">
        <w:rPr>
          <w:rFonts w:ascii="Times New Roman" w:hAnsi="Times New Roman"/>
          <w:sz w:val="28"/>
          <w:szCs w:val="28"/>
        </w:rPr>
        <w:br/>
      </w:r>
      <w:r w:rsidR="00CF36F6" w:rsidRPr="00CF36F6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этап -</w:t>
      </w:r>
      <w:r w:rsidR="00CF36F6" w:rsidRPr="00CF36F6">
        <w:rPr>
          <w:rFonts w:ascii="Times New Roman" w:hAnsi="Times New Roman"/>
          <w:sz w:val="28"/>
          <w:szCs w:val="28"/>
        </w:rPr>
        <w:t xml:space="preserve"> быстрый прорыв игроками первого эшелона с взаимодействиями по центру площадки; позиционное нападение с одним центровым игроком;</w:t>
      </w:r>
      <w:r w:rsidR="00CF36F6" w:rsidRPr="00CF36F6">
        <w:rPr>
          <w:rFonts w:ascii="Times New Roman" w:hAnsi="Times New Roman"/>
          <w:sz w:val="28"/>
          <w:szCs w:val="28"/>
        </w:rPr>
        <w:br/>
      </w:r>
      <w:r w:rsidR="00CF36F6" w:rsidRPr="00CF36F6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этап -</w:t>
      </w:r>
      <w:r w:rsidR="00CF36F6" w:rsidRPr="00CF36F6">
        <w:rPr>
          <w:rFonts w:ascii="Times New Roman" w:hAnsi="Times New Roman"/>
          <w:sz w:val="28"/>
          <w:szCs w:val="28"/>
        </w:rPr>
        <w:t>быстрый прорыв игроками первого эшелона с взаимодействиями вдоль боковой линии; позиционное нападение с двумя центровыми игроками;</w:t>
      </w:r>
      <w:r w:rsidR="00CF36F6" w:rsidRPr="00CF36F6">
        <w:rPr>
          <w:rFonts w:ascii="Times New Roman" w:hAnsi="Times New Roman"/>
          <w:sz w:val="28"/>
          <w:szCs w:val="28"/>
        </w:rPr>
        <w:br/>
      </w:r>
      <w:r w:rsidR="00CF36F6" w:rsidRPr="00CF36F6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этап -</w:t>
      </w:r>
      <w:r w:rsidR="00CF36F6" w:rsidRPr="00CF36F6">
        <w:rPr>
          <w:rFonts w:ascii="Times New Roman" w:hAnsi="Times New Roman"/>
          <w:sz w:val="28"/>
          <w:szCs w:val="28"/>
        </w:rPr>
        <w:t xml:space="preserve"> эшелонированный быстрый прорыв; комбинационное позиционное нападение. </w:t>
      </w:r>
    </w:p>
    <w:p w:rsidR="00CF36F6" w:rsidRPr="00CF36F6" w:rsidRDefault="0022118A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F36F6" w:rsidRPr="00CF36F6">
        <w:rPr>
          <w:rFonts w:ascii="Times New Roman" w:hAnsi="Times New Roman"/>
          <w:sz w:val="28"/>
          <w:szCs w:val="28"/>
        </w:rPr>
        <w:t>Поэтапное овладение командными действиями в нападении ведется в процессе последовательного изучения групповых взаимодействий, единых для обеих тактических систем Различие состоит л</w:t>
      </w:r>
      <w:r>
        <w:rPr>
          <w:rFonts w:ascii="Times New Roman" w:hAnsi="Times New Roman"/>
          <w:sz w:val="28"/>
          <w:szCs w:val="28"/>
        </w:rPr>
        <w:t>ишь в характере их реализации -</w:t>
      </w:r>
      <w:r w:rsidR="00CF36F6" w:rsidRPr="00CF36F6">
        <w:rPr>
          <w:rFonts w:ascii="Times New Roman" w:hAnsi="Times New Roman"/>
          <w:sz w:val="28"/>
          <w:szCs w:val="28"/>
        </w:rPr>
        <w:t xml:space="preserve">площади перемещения, быстроты и частоты повторения в одной атаке, характера сопротивления защитников. </w:t>
      </w:r>
    </w:p>
    <w:p w:rsidR="00CF36F6" w:rsidRPr="00CF36F6" w:rsidRDefault="0022118A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F36F6" w:rsidRPr="00CF36F6">
        <w:rPr>
          <w:rFonts w:ascii="Times New Roman" w:hAnsi="Times New Roman"/>
          <w:sz w:val="28"/>
          <w:szCs w:val="28"/>
        </w:rPr>
        <w:t xml:space="preserve">Последовательность изучения основных групповых действий такова: взаимодействия в условиях превосходства нападающих над защитниками — двух нападающих против одного защитника («отдал и вышел»); трех нападающих против двух защитников (в треугольнике); взаимодействия двух и трех при равенстве соперников — с встречным передвижением, со скрестными выходами, с одиночными заслонами (пассивными и активными), с групповыми заслонами (сдвоенными и повторными). </w:t>
      </w:r>
    </w:p>
    <w:p w:rsidR="0022118A" w:rsidRDefault="00CF36F6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CF36F6">
        <w:rPr>
          <w:rFonts w:ascii="Times New Roman" w:hAnsi="Times New Roman"/>
          <w:b/>
          <w:bCs/>
          <w:sz w:val="28"/>
          <w:szCs w:val="28"/>
        </w:rPr>
        <w:t>Обучение системе быстрого прорыва и совершенствование ее.</w:t>
      </w:r>
    </w:p>
    <w:p w:rsidR="00CF36F6" w:rsidRPr="00CF36F6" w:rsidRDefault="0022118A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F36F6" w:rsidRPr="00CF36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CF36F6" w:rsidRPr="00CF36F6">
        <w:rPr>
          <w:rFonts w:ascii="Times New Roman" w:hAnsi="Times New Roman"/>
          <w:sz w:val="28"/>
          <w:szCs w:val="28"/>
        </w:rPr>
        <w:t>При овладении любой разновидностью быстрого прорыва первой изучают фазу развития, затем фазу за</w:t>
      </w:r>
      <w:r>
        <w:rPr>
          <w:rFonts w:ascii="Times New Roman" w:hAnsi="Times New Roman"/>
          <w:sz w:val="28"/>
          <w:szCs w:val="28"/>
        </w:rPr>
        <w:t>вершения и в последнюю очередь -</w:t>
      </w:r>
      <w:r w:rsidR="00CF36F6" w:rsidRPr="00CF36F6">
        <w:rPr>
          <w:rFonts w:ascii="Times New Roman" w:hAnsi="Times New Roman"/>
          <w:sz w:val="28"/>
          <w:szCs w:val="28"/>
        </w:rPr>
        <w:t xml:space="preserve"> наиболее сложную начальную фазу. Взаимодействия игроков в начале обучения ведутся с места в обусловленной расстановке после получения мяча от одного из партнеров. Далее прорыв организуют после ловли мяча от щита определенным, а затем любым игроком, после перехватов, борьбы за мяч, отскочивший от щита и, наконец, с переключением от защитных действий к атаке быстрым прорывом в специальных упражнениях и играх.</w:t>
      </w:r>
      <w:r w:rsidR="00CF36F6" w:rsidRPr="00CF36F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</w:t>
      </w:r>
      <w:r w:rsidR="00CF36F6" w:rsidRPr="00CF36F6">
        <w:rPr>
          <w:rFonts w:ascii="Times New Roman" w:hAnsi="Times New Roman"/>
          <w:sz w:val="28"/>
          <w:szCs w:val="28"/>
        </w:rPr>
        <w:t>Особенно важно при изучении взаимодейс</w:t>
      </w:r>
      <w:r>
        <w:rPr>
          <w:rFonts w:ascii="Times New Roman" w:hAnsi="Times New Roman"/>
          <w:sz w:val="28"/>
          <w:szCs w:val="28"/>
        </w:rPr>
        <w:t>твий при быстром прорыве -</w:t>
      </w:r>
      <w:r w:rsidR="00CF36F6" w:rsidRPr="00CF36F6">
        <w:rPr>
          <w:rFonts w:ascii="Times New Roman" w:hAnsi="Times New Roman"/>
          <w:sz w:val="28"/>
          <w:szCs w:val="28"/>
        </w:rPr>
        <w:t xml:space="preserve">строго последовательное усложнение сопротивления. Первоначально действия </w:t>
      </w:r>
      <w:r w:rsidR="00CF36F6" w:rsidRPr="00CF36F6">
        <w:rPr>
          <w:rFonts w:ascii="Times New Roman" w:hAnsi="Times New Roman"/>
          <w:sz w:val="28"/>
          <w:szCs w:val="28"/>
        </w:rPr>
        <w:lastRenderedPageBreak/>
        <w:t>выполняют без противодействия и с неподвижными защитниками; затем с сопротивлением защитников, действующих пассивно и активно на ограниченном участке, а дал</w:t>
      </w:r>
      <w:r>
        <w:rPr>
          <w:rFonts w:ascii="Times New Roman" w:hAnsi="Times New Roman"/>
          <w:sz w:val="28"/>
          <w:szCs w:val="28"/>
        </w:rPr>
        <w:t>ее -</w:t>
      </w:r>
      <w:r w:rsidR="00CF36F6" w:rsidRPr="00CF36F6">
        <w:rPr>
          <w:rFonts w:ascii="Times New Roman" w:hAnsi="Times New Roman"/>
          <w:sz w:val="28"/>
          <w:szCs w:val="28"/>
        </w:rPr>
        <w:t>действующих в той же последовательности на всем пути передвижения. Обя</w:t>
      </w:r>
      <w:r>
        <w:rPr>
          <w:rFonts w:ascii="Times New Roman" w:hAnsi="Times New Roman"/>
          <w:sz w:val="28"/>
          <w:szCs w:val="28"/>
        </w:rPr>
        <w:t>зательное условие при обучении -</w:t>
      </w:r>
      <w:r w:rsidR="00CF36F6" w:rsidRPr="00CF36F6">
        <w:rPr>
          <w:rFonts w:ascii="Times New Roman" w:hAnsi="Times New Roman"/>
          <w:sz w:val="28"/>
          <w:szCs w:val="28"/>
        </w:rPr>
        <w:t xml:space="preserve"> специальное моделирование действий защитников применительно к конкретному варианту взаимодействий, т. е. сопротивление по специальным заданиям. </w:t>
      </w:r>
    </w:p>
    <w:p w:rsidR="00CF36F6" w:rsidRPr="00CF36F6" w:rsidRDefault="0022118A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F36F6" w:rsidRPr="00CF36F6">
        <w:rPr>
          <w:rFonts w:ascii="Times New Roman" w:hAnsi="Times New Roman"/>
          <w:b/>
          <w:bCs/>
          <w:sz w:val="28"/>
          <w:szCs w:val="28"/>
        </w:rPr>
        <w:t>Обучение системе позиционного нападения и совершенствование ее.</w:t>
      </w:r>
      <w:r w:rsidR="00CF36F6" w:rsidRPr="00CF36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CF36F6" w:rsidRPr="00CF36F6">
        <w:rPr>
          <w:rFonts w:ascii="Times New Roman" w:hAnsi="Times New Roman"/>
          <w:sz w:val="28"/>
          <w:szCs w:val="28"/>
        </w:rPr>
        <w:t>Овладение начинается с теоретического разбора системы и действий игроков на каждой позиции. После этого используют упражнения и подвижные игры, приучающие игроков к согласованной смене позиций. При этом вначале применяют взаимодействия д</w:t>
      </w:r>
      <w:r>
        <w:rPr>
          <w:rFonts w:ascii="Times New Roman" w:hAnsi="Times New Roman"/>
          <w:sz w:val="28"/>
          <w:szCs w:val="28"/>
        </w:rPr>
        <w:t>вух партнеров с передачей мяча -</w:t>
      </w:r>
      <w:r w:rsidR="00CF36F6" w:rsidRPr="00CF36F6">
        <w:rPr>
          <w:rFonts w:ascii="Times New Roman" w:hAnsi="Times New Roman"/>
          <w:sz w:val="28"/>
          <w:szCs w:val="28"/>
        </w:rPr>
        <w:t xml:space="preserve"> «отдал и вышел» и взаимодействия при </w:t>
      </w:r>
      <w:r>
        <w:rPr>
          <w:rFonts w:ascii="Times New Roman" w:hAnsi="Times New Roman"/>
          <w:sz w:val="28"/>
          <w:szCs w:val="28"/>
        </w:rPr>
        <w:t>встречном передвижении, далее -взаимодействия трех игроков -</w:t>
      </w:r>
      <w:r w:rsidR="00CF36F6" w:rsidRPr="00CF36F6">
        <w:rPr>
          <w:rFonts w:ascii="Times New Roman" w:hAnsi="Times New Roman"/>
          <w:sz w:val="28"/>
          <w:szCs w:val="28"/>
        </w:rPr>
        <w:t xml:space="preserve">скрестный выход, «малая восьмерка». После этого игроки изучают смену позиций при использовании простых (одиночных) и сложных (повторных и сдвоенных) заслонов. При освоении всех взаимодействий на первом этапе обязательно поочередное выполнение их разными звеньями команды, а затем одновременное изменение позиций игроками, действующими с мячом и без мяча. </w:t>
      </w:r>
    </w:p>
    <w:p w:rsidR="00CF36F6" w:rsidRPr="00CF36F6" w:rsidRDefault="0022118A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F36F6" w:rsidRPr="00CF36F6">
        <w:rPr>
          <w:rFonts w:ascii="Times New Roman" w:hAnsi="Times New Roman"/>
          <w:sz w:val="28"/>
          <w:szCs w:val="28"/>
        </w:rPr>
        <w:t>При изучении нападения через центровых игроков в первую очередь необходимо овладеть взаимодействиями с ним одного па</w:t>
      </w:r>
      <w:r>
        <w:rPr>
          <w:rFonts w:ascii="Times New Roman" w:hAnsi="Times New Roman"/>
          <w:sz w:val="28"/>
          <w:szCs w:val="28"/>
        </w:rPr>
        <w:t>ртнера, а затем -</w:t>
      </w:r>
      <w:r w:rsidR="00CF36F6" w:rsidRPr="00CF36F6">
        <w:rPr>
          <w:rFonts w:ascii="Times New Roman" w:hAnsi="Times New Roman"/>
          <w:sz w:val="28"/>
          <w:szCs w:val="28"/>
        </w:rPr>
        <w:t xml:space="preserve">двух и трех. Первоначально все игроки действуют и в роли центровых, и в роли их партнеров. Исполняющие функции центрового вначале выводят взаимодействующих с ними игроков на завершающий бросок с помощью передач мяча, каждый раз активно участвуя в ловле его от щита (независимо от попадания в корзину). Далее завершающие </w:t>
      </w:r>
      <w:r>
        <w:rPr>
          <w:rFonts w:ascii="Times New Roman" w:hAnsi="Times New Roman"/>
          <w:sz w:val="28"/>
          <w:szCs w:val="28"/>
        </w:rPr>
        <w:t>броски выполняет сам центровой -</w:t>
      </w:r>
      <w:r w:rsidR="00CF36F6" w:rsidRPr="00CF36F6">
        <w:rPr>
          <w:rFonts w:ascii="Times New Roman" w:hAnsi="Times New Roman"/>
          <w:sz w:val="28"/>
          <w:szCs w:val="28"/>
        </w:rPr>
        <w:t xml:space="preserve"> после первой передачи от партнера, затем после обратной передачи </w:t>
      </w:r>
      <w:r>
        <w:rPr>
          <w:rFonts w:ascii="Times New Roman" w:hAnsi="Times New Roman"/>
          <w:sz w:val="28"/>
          <w:szCs w:val="28"/>
        </w:rPr>
        <w:t>от него, предварительно возвращая</w:t>
      </w:r>
      <w:r w:rsidR="00CF36F6" w:rsidRPr="00CF36F6">
        <w:rPr>
          <w:rFonts w:ascii="Times New Roman" w:hAnsi="Times New Roman"/>
          <w:sz w:val="28"/>
          <w:szCs w:val="28"/>
        </w:rPr>
        <w:t xml:space="preserve"> ему мяч. </w:t>
      </w:r>
    </w:p>
    <w:p w:rsidR="00CF36F6" w:rsidRPr="00CF36F6" w:rsidRDefault="0022118A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F36F6" w:rsidRPr="00CF36F6">
        <w:rPr>
          <w:rFonts w:ascii="Times New Roman" w:hAnsi="Times New Roman"/>
          <w:b/>
          <w:bCs/>
          <w:sz w:val="28"/>
          <w:szCs w:val="28"/>
        </w:rPr>
        <w:t>Взаимодействия с центровым, располагающимся перед линией штрафного броска</w:t>
      </w:r>
      <w:r w:rsidR="00CF36F6" w:rsidRPr="00CF36F6">
        <w:rPr>
          <w:rFonts w:ascii="Times New Roman" w:hAnsi="Times New Roman"/>
          <w:sz w:val="28"/>
          <w:szCs w:val="28"/>
        </w:rPr>
        <w:t xml:space="preserve"> изучают в следующей последовательности: взаимодействия и</w:t>
      </w:r>
      <w:r>
        <w:rPr>
          <w:rFonts w:ascii="Times New Roman" w:hAnsi="Times New Roman"/>
          <w:sz w:val="28"/>
          <w:szCs w:val="28"/>
        </w:rPr>
        <w:t>грока задней линии с центровым -</w:t>
      </w:r>
      <w:r w:rsidR="00CF36F6" w:rsidRPr="00CF36F6">
        <w:rPr>
          <w:rFonts w:ascii="Times New Roman" w:hAnsi="Times New Roman"/>
          <w:sz w:val="28"/>
          <w:szCs w:val="28"/>
        </w:rPr>
        <w:t xml:space="preserve"> «отдал и вышел»; те же действия нападающего с центровым; взаимодейс</w:t>
      </w:r>
      <w:r>
        <w:rPr>
          <w:rFonts w:ascii="Times New Roman" w:hAnsi="Times New Roman"/>
          <w:sz w:val="28"/>
          <w:szCs w:val="28"/>
        </w:rPr>
        <w:t>твия двух игроков задней линии -</w:t>
      </w:r>
      <w:r w:rsidR="00CF36F6" w:rsidRPr="00CF36F6">
        <w:rPr>
          <w:rFonts w:ascii="Times New Roman" w:hAnsi="Times New Roman"/>
          <w:sz w:val="28"/>
          <w:szCs w:val="28"/>
        </w:rPr>
        <w:t xml:space="preserve"> скрестные выходы с различными вариантами завершений; взаимодействия нападающего и игрока задней линии, располагающихся на одной стороне площадки; взаимодействия с постановкой заслонов: до передачи мяча центровому, после передачи мяча ему, с использованием центрового в качестве заслона. </w:t>
      </w:r>
    </w:p>
    <w:p w:rsidR="00CF36F6" w:rsidRPr="00CF36F6" w:rsidRDefault="00CF36F6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F36F6">
        <w:rPr>
          <w:rFonts w:ascii="Times New Roman" w:hAnsi="Times New Roman"/>
          <w:b/>
          <w:bCs/>
          <w:sz w:val="28"/>
          <w:szCs w:val="28"/>
        </w:rPr>
        <w:lastRenderedPageBreak/>
        <w:t>Обучение системе личной защиты и совершенствование ее.</w:t>
      </w:r>
      <w:r w:rsidRPr="00CF36F6">
        <w:rPr>
          <w:rFonts w:ascii="Times New Roman" w:hAnsi="Times New Roman"/>
          <w:sz w:val="28"/>
          <w:szCs w:val="28"/>
        </w:rPr>
        <w:t xml:space="preserve"> </w:t>
      </w:r>
    </w:p>
    <w:p w:rsidR="00CF36F6" w:rsidRPr="00CF36F6" w:rsidRDefault="0022118A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Главная задача здесь -</w:t>
      </w:r>
      <w:r w:rsidR="00CF36F6" w:rsidRPr="00CF36F6">
        <w:rPr>
          <w:rFonts w:ascii="Times New Roman" w:hAnsi="Times New Roman"/>
          <w:sz w:val="28"/>
          <w:szCs w:val="28"/>
        </w:rPr>
        <w:t xml:space="preserve"> выработать навык непрерывно активно контролировать действия своего подопечного, не выпуская при этом из поля зрения перемещения мяча и других нападающих. </w:t>
      </w:r>
    </w:p>
    <w:p w:rsidR="00CF36F6" w:rsidRPr="00CF36F6" w:rsidRDefault="0022118A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F36F6" w:rsidRPr="00CF36F6">
        <w:rPr>
          <w:rFonts w:ascii="Times New Roman" w:hAnsi="Times New Roman"/>
          <w:sz w:val="28"/>
          <w:szCs w:val="28"/>
        </w:rPr>
        <w:t>Практическое освоение системы предполагает воспитание заинтересованности в защитных действиях, развитие волевых качеств, связанных с приобретением навыка непрерывного следования и ведения борьбы со своим подопечным, проявление решительности в отборе мяча. С этой целью применяют подвижные игры</w:t>
      </w:r>
      <w:r>
        <w:rPr>
          <w:rFonts w:ascii="Times New Roman" w:hAnsi="Times New Roman"/>
          <w:sz w:val="28"/>
          <w:szCs w:val="28"/>
        </w:rPr>
        <w:t xml:space="preserve"> и упражнения типа «нападающий -</w:t>
      </w:r>
      <w:r w:rsidR="00CF36F6" w:rsidRPr="00CF36F6">
        <w:rPr>
          <w:rFonts w:ascii="Times New Roman" w:hAnsi="Times New Roman"/>
          <w:sz w:val="28"/>
          <w:szCs w:val="28"/>
        </w:rPr>
        <w:t xml:space="preserve"> защитник», результат в которых полностью или частично оценивается по эффективности защитных действий. </w:t>
      </w:r>
    </w:p>
    <w:p w:rsidR="00CF36F6" w:rsidRPr="00CF36F6" w:rsidRDefault="0022118A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F36F6" w:rsidRPr="00CF36F6">
        <w:rPr>
          <w:rFonts w:ascii="Times New Roman" w:hAnsi="Times New Roman"/>
          <w:sz w:val="28"/>
          <w:szCs w:val="28"/>
        </w:rPr>
        <w:t>Первым изучают вариант концентр</w:t>
      </w:r>
      <w:r>
        <w:rPr>
          <w:rFonts w:ascii="Times New Roman" w:hAnsi="Times New Roman"/>
          <w:sz w:val="28"/>
          <w:szCs w:val="28"/>
        </w:rPr>
        <w:t>ированной личной защиты, далее -</w:t>
      </w:r>
      <w:r w:rsidR="00CF36F6" w:rsidRPr="00CF36F6">
        <w:rPr>
          <w:rFonts w:ascii="Times New Roman" w:hAnsi="Times New Roman"/>
          <w:sz w:val="28"/>
          <w:szCs w:val="28"/>
        </w:rPr>
        <w:t xml:space="preserve"> рассредоточенную защиту. К изучению личного прессинга приступают в последнюю очередь, когда достигнут высокий уровень физической, технико-тактической и волевой подготовленности. Изучение каждого варианта начинается с совершенствования характерных для него индивидуальных действий. Упражнения отличаются расположением защитников по отношению к подопечным и мячу, степенью их активности и площадью, на которой выполняются действия. </w:t>
      </w:r>
    </w:p>
    <w:p w:rsidR="00CF36F6" w:rsidRPr="00CF36F6" w:rsidRDefault="0022118A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F36F6" w:rsidRPr="00CF36F6">
        <w:rPr>
          <w:rFonts w:ascii="Times New Roman" w:hAnsi="Times New Roman"/>
          <w:b/>
          <w:bCs/>
          <w:sz w:val="28"/>
          <w:szCs w:val="28"/>
        </w:rPr>
        <w:t>Обучение личному прессингу</w:t>
      </w:r>
      <w:r>
        <w:rPr>
          <w:rFonts w:ascii="Times New Roman" w:hAnsi="Times New Roman"/>
          <w:sz w:val="28"/>
          <w:szCs w:val="28"/>
        </w:rPr>
        <w:t>-</w:t>
      </w:r>
      <w:r w:rsidR="00CF36F6" w:rsidRPr="00CF36F6">
        <w:rPr>
          <w:rFonts w:ascii="Times New Roman" w:hAnsi="Times New Roman"/>
          <w:sz w:val="28"/>
          <w:szCs w:val="28"/>
        </w:rPr>
        <w:t xml:space="preserve"> это наиболее важный и трудный этап работы над защитными действиями. Степень владения этой защитой определяет эффективность освоения более</w:t>
      </w:r>
      <w:r>
        <w:rPr>
          <w:rFonts w:ascii="Times New Roman" w:hAnsi="Times New Roman"/>
          <w:sz w:val="28"/>
          <w:szCs w:val="28"/>
        </w:rPr>
        <w:t xml:space="preserve"> сложных систем. Главное здесь -</w:t>
      </w:r>
      <w:r w:rsidR="00CF36F6" w:rsidRPr="00CF36F6">
        <w:rPr>
          <w:rFonts w:ascii="Times New Roman" w:hAnsi="Times New Roman"/>
          <w:sz w:val="28"/>
          <w:szCs w:val="28"/>
        </w:rPr>
        <w:t xml:space="preserve"> выработка навыков мгновенно ориентироваться после потери мяча, незамедлительно начиная опеку своих противников, вплотную опекать их независимо от владения мячом и удаленности от защищаемой корзины, постоянно предпринимать попытки отбора мяча. </w:t>
      </w:r>
    </w:p>
    <w:p w:rsidR="00CF36F6" w:rsidRPr="00CF36F6" w:rsidRDefault="0022118A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F36F6" w:rsidRPr="00CF36F6">
        <w:rPr>
          <w:rFonts w:ascii="Times New Roman" w:hAnsi="Times New Roman"/>
          <w:sz w:val="28"/>
          <w:szCs w:val="28"/>
        </w:rPr>
        <w:t>Основы личного прессинга закладываются в процессе последовательной активизации в упражне</w:t>
      </w:r>
      <w:r>
        <w:rPr>
          <w:rFonts w:ascii="Times New Roman" w:hAnsi="Times New Roman"/>
          <w:sz w:val="28"/>
          <w:szCs w:val="28"/>
        </w:rPr>
        <w:t>ниях индивидуальных действий защитников, прежде всего -</w:t>
      </w:r>
      <w:r w:rsidR="00CF36F6" w:rsidRPr="00CF36F6">
        <w:rPr>
          <w:rFonts w:ascii="Times New Roman" w:hAnsi="Times New Roman"/>
          <w:sz w:val="28"/>
          <w:szCs w:val="28"/>
        </w:rPr>
        <w:t xml:space="preserve"> действий против игроков без мяча. Используется длительное время сближенная с нападающим дистанция при большом диапазоне перемещений; частые попытки применения перехватываний и отбора мяча в процессе передвижения в высоком темпе; противодействие и отбор мяча при расположении между мячом и подопечным игроком. Главенствующее значение приобретают упражнения в противоб</w:t>
      </w:r>
      <w:r>
        <w:rPr>
          <w:rFonts w:ascii="Times New Roman" w:hAnsi="Times New Roman"/>
          <w:sz w:val="28"/>
          <w:szCs w:val="28"/>
        </w:rPr>
        <w:t>орстве защитников и нападающих -</w:t>
      </w:r>
      <w:r w:rsidR="00CF36F6" w:rsidRPr="00CF36F6">
        <w:rPr>
          <w:rFonts w:ascii="Times New Roman" w:hAnsi="Times New Roman"/>
          <w:sz w:val="28"/>
          <w:szCs w:val="28"/>
        </w:rPr>
        <w:t xml:space="preserve"> один на один, два на два, три на три. </w:t>
      </w:r>
    </w:p>
    <w:p w:rsidR="00CF36F6" w:rsidRPr="00CF36F6" w:rsidRDefault="00CF36F6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F36F6">
        <w:rPr>
          <w:rFonts w:ascii="Times New Roman" w:hAnsi="Times New Roman"/>
          <w:sz w:val="28"/>
          <w:szCs w:val="28"/>
        </w:rPr>
        <w:br/>
      </w:r>
      <w:r w:rsidR="0022118A">
        <w:rPr>
          <w:rFonts w:ascii="Times New Roman" w:hAnsi="Times New Roman"/>
          <w:b/>
          <w:bCs/>
          <w:sz w:val="28"/>
          <w:szCs w:val="28"/>
        </w:rPr>
        <w:lastRenderedPageBreak/>
        <w:t xml:space="preserve">     </w:t>
      </w:r>
      <w:r w:rsidRPr="00CF36F6">
        <w:rPr>
          <w:rFonts w:ascii="Times New Roman" w:hAnsi="Times New Roman"/>
          <w:b/>
          <w:bCs/>
          <w:sz w:val="28"/>
          <w:szCs w:val="28"/>
        </w:rPr>
        <w:t>Обучение зонной защите и совершенствование ее.</w:t>
      </w:r>
      <w:r w:rsidRPr="00CF36F6">
        <w:rPr>
          <w:rFonts w:ascii="Times New Roman" w:hAnsi="Times New Roman"/>
          <w:sz w:val="28"/>
          <w:szCs w:val="28"/>
        </w:rPr>
        <w:t xml:space="preserve"> Основное внимание при</w:t>
      </w:r>
      <w:r w:rsidR="0022118A">
        <w:rPr>
          <w:rFonts w:ascii="Times New Roman" w:hAnsi="Times New Roman"/>
          <w:sz w:val="28"/>
          <w:szCs w:val="28"/>
        </w:rPr>
        <w:t xml:space="preserve"> освоении данной системы уделяю</w:t>
      </w:r>
      <w:r w:rsidRPr="00CF36F6">
        <w:rPr>
          <w:rFonts w:ascii="Times New Roman" w:hAnsi="Times New Roman"/>
          <w:sz w:val="28"/>
          <w:szCs w:val="28"/>
        </w:rPr>
        <w:t xml:space="preserve"> овладению умением согласовывать свои передвижения с партнерами в зависимости от перемещений нападающих, переключаться на противодействие разным противникам, входящим в опекаемую зону, подстраховывать наиболее опасные места и противников в смежных зонах и подключаться к групповой атаке нападающих с мячом, вести групповую борьбу за отскок мяча от щита с последующей организацией быстрого прорыва. Первоначально изучают концентрированную зону, затем рассредоточенную и, наконец, наиболее сложный вид защитных действи</w:t>
      </w:r>
      <w:r w:rsidR="0022118A">
        <w:rPr>
          <w:rFonts w:ascii="Times New Roman" w:hAnsi="Times New Roman"/>
          <w:sz w:val="28"/>
          <w:szCs w:val="28"/>
        </w:rPr>
        <w:t>й -</w:t>
      </w:r>
      <w:r w:rsidRPr="00CF36F6">
        <w:rPr>
          <w:rFonts w:ascii="Times New Roman" w:hAnsi="Times New Roman"/>
          <w:sz w:val="28"/>
          <w:szCs w:val="28"/>
        </w:rPr>
        <w:t xml:space="preserve"> зонный прессинг. </w:t>
      </w:r>
      <w:r w:rsidRPr="00CF36F6">
        <w:rPr>
          <w:rFonts w:ascii="Times New Roman" w:hAnsi="Times New Roman"/>
          <w:sz w:val="28"/>
          <w:szCs w:val="28"/>
        </w:rPr>
        <w:br/>
      </w:r>
      <w:r w:rsidR="0022118A">
        <w:rPr>
          <w:rFonts w:ascii="Times New Roman" w:hAnsi="Times New Roman"/>
          <w:sz w:val="28"/>
          <w:szCs w:val="28"/>
        </w:rPr>
        <w:t xml:space="preserve">      </w:t>
      </w:r>
      <w:r w:rsidRPr="00CF36F6">
        <w:rPr>
          <w:rFonts w:ascii="Times New Roman" w:hAnsi="Times New Roman"/>
          <w:sz w:val="28"/>
          <w:szCs w:val="28"/>
        </w:rPr>
        <w:t>При изучении концентрированной зоны первыми осваивают расстановки 2—1—2, 2—</w:t>
      </w:r>
      <w:r w:rsidRPr="00CF36F6">
        <w:rPr>
          <w:rFonts w:ascii="Times New Roman CYR" w:hAnsi="Times New Roman CYR" w:cs="Times New Roman CYR"/>
          <w:sz w:val="28"/>
          <w:szCs w:val="28"/>
        </w:rPr>
        <w:t>З</w:t>
      </w:r>
      <w:r w:rsidR="0022118A">
        <w:rPr>
          <w:rFonts w:ascii="Times New Roman" w:hAnsi="Times New Roman"/>
          <w:sz w:val="28"/>
          <w:szCs w:val="28"/>
        </w:rPr>
        <w:t xml:space="preserve">, 1—3—1. В </w:t>
      </w:r>
      <w:r w:rsidRPr="00CF36F6">
        <w:rPr>
          <w:rFonts w:ascii="Times New Roman" w:hAnsi="Times New Roman"/>
          <w:sz w:val="28"/>
          <w:szCs w:val="28"/>
        </w:rPr>
        <w:t>индивидуальных</w:t>
      </w:r>
      <w:r w:rsidR="0022118A">
        <w:rPr>
          <w:rFonts w:ascii="Times New Roman" w:hAnsi="Times New Roman"/>
          <w:sz w:val="28"/>
          <w:szCs w:val="28"/>
        </w:rPr>
        <w:t xml:space="preserve"> действиях главный акцент делаю</w:t>
      </w:r>
      <w:r w:rsidRPr="00CF36F6">
        <w:rPr>
          <w:rFonts w:ascii="Times New Roman" w:hAnsi="Times New Roman"/>
          <w:sz w:val="28"/>
          <w:szCs w:val="28"/>
        </w:rPr>
        <w:t xml:space="preserve"> на быстрое возвращение к щиту и занятие отведенной позиции, своевременный выход на игрока с мячом, «отсекание» нападающего, находящегося в отведенной зоне, от щита при неудачном броске и готовность к участию в быстром прорыве. В групповых дей</w:t>
      </w:r>
      <w:r w:rsidR="0022118A">
        <w:rPr>
          <w:rFonts w:ascii="Times New Roman" w:hAnsi="Times New Roman"/>
          <w:sz w:val="28"/>
          <w:szCs w:val="28"/>
        </w:rPr>
        <w:t>ствиях основное внимание уделяю</w:t>
      </w:r>
      <w:r w:rsidRPr="00CF36F6">
        <w:rPr>
          <w:rFonts w:ascii="Times New Roman" w:hAnsi="Times New Roman"/>
          <w:sz w:val="28"/>
          <w:szCs w:val="28"/>
        </w:rPr>
        <w:t xml:space="preserve"> подстраховке наиболее опасных участков зоны, групповой атаке игрока с мячом и организации борьбы за отскок мяла. </w:t>
      </w:r>
    </w:p>
    <w:p w:rsidR="00CF36F6" w:rsidRPr="00CF36F6" w:rsidRDefault="0022118A" w:rsidP="00CF36F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F36F6" w:rsidRPr="00CF36F6">
        <w:rPr>
          <w:rFonts w:ascii="Times New Roman" w:hAnsi="Times New Roman"/>
          <w:sz w:val="28"/>
          <w:szCs w:val="28"/>
        </w:rPr>
        <w:t>При овладении рассредоточенной</w:t>
      </w:r>
      <w:r>
        <w:rPr>
          <w:rFonts w:ascii="Times New Roman" w:hAnsi="Times New Roman"/>
          <w:sz w:val="28"/>
          <w:szCs w:val="28"/>
        </w:rPr>
        <w:t xml:space="preserve"> зоной основное внимание уделяю</w:t>
      </w:r>
      <w:r w:rsidR="00CF36F6" w:rsidRPr="00CF36F6">
        <w:rPr>
          <w:rFonts w:ascii="Times New Roman" w:hAnsi="Times New Roman"/>
          <w:sz w:val="28"/>
          <w:szCs w:val="28"/>
        </w:rPr>
        <w:t xml:space="preserve"> действиям игроков первой линии, атакующих противника, продвигающегося с мячом. Одновременно изучают согласованное возвращение защитников второй линии к щиту с противодействием бегущим в прорыв и попытками перехватов передач, направленных им.</w:t>
      </w:r>
      <w:r w:rsidR="00CF36F6" w:rsidRPr="00CF36F6">
        <w:rPr>
          <w:rFonts w:ascii="Times New Roman" w:hAnsi="Times New Roman"/>
          <w:sz w:val="28"/>
          <w:szCs w:val="28"/>
        </w:rPr>
        <w:br/>
      </w:r>
      <w:r w:rsidR="00CF36F6" w:rsidRPr="00CF36F6">
        <w:rPr>
          <w:rFonts w:ascii="Times New Roman" w:hAnsi="Times New Roman"/>
          <w:sz w:val="28"/>
          <w:szCs w:val="28"/>
        </w:rPr>
        <w:br/>
      </w:r>
    </w:p>
    <w:p w:rsidR="00CF36F6" w:rsidRPr="00CF36F6" w:rsidRDefault="00CF36F6" w:rsidP="00CF36F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sectPr w:rsidR="00CF36F6" w:rsidRPr="00CF36F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F6"/>
    <w:rsid w:val="000E1FA2"/>
    <w:rsid w:val="0022118A"/>
    <w:rsid w:val="002C6364"/>
    <w:rsid w:val="005F1429"/>
    <w:rsid w:val="00CF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A22D2F-3592-425D-A045-EE694738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4344</Words>
  <Characters>24762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2019-10-23T12:29:00Z</dcterms:created>
  <dcterms:modified xsi:type="dcterms:W3CDTF">2019-10-23T12:29:00Z</dcterms:modified>
</cp:coreProperties>
</file>