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0B" w:rsidRDefault="00E85744" w:rsidP="008905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9050B" w:rsidRPr="0036790B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изобразительного искусства</w:t>
      </w:r>
      <w:r w:rsidR="0089050B">
        <w:rPr>
          <w:rFonts w:ascii="Times New Roman" w:hAnsi="Times New Roman" w:cs="Times New Roman"/>
          <w:b/>
          <w:sz w:val="28"/>
          <w:szCs w:val="28"/>
        </w:rPr>
        <w:t>: «</w:t>
      </w:r>
      <w:r w:rsidR="0089050B" w:rsidRPr="001779E5">
        <w:rPr>
          <w:rFonts w:ascii="Times New Roman" w:hAnsi="Times New Roman" w:cs="Times New Roman"/>
          <w:b/>
          <w:sz w:val="28"/>
          <w:szCs w:val="28"/>
        </w:rPr>
        <w:t xml:space="preserve"> Русский северный женский костюм</w:t>
      </w:r>
      <w:r w:rsidR="0089050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050B" w:rsidRPr="001779E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E85744" w:rsidRPr="001779E5" w:rsidRDefault="00E85744" w:rsidP="008905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Суетина Наталья Владимировна</w:t>
      </w:r>
    </w:p>
    <w:p w:rsidR="0089050B" w:rsidRPr="00D822D9" w:rsidRDefault="0089050B" w:rsidP="0089050B">
      <w:pPr>
        <w:rPr>
          <w:rFonts w:ascii="Times New Roman" w:hAnsi="Times New Roman"/>
          <w:b/>
          <w:sz w:val="24"/>
          <w:szCs w:val="24"/>
        </w:rPr>
      </w:pPr>
      <w:r w:rsidRPr="00D822D9">
        <w:rPr>
          <w:rFonts w:ascii="Times New Roman" w:hAnsi="Times New Roman"/>
          <w:b/>
          <w:sz w:val="24"/>
          <w:szCs w:val="24"/>
        </w:rPr>
        <w:t xml:space="preserve">Цели и задачи урока: </w:t>
      </w:r>
    </w:p>
    <w:p w:rsidR="0089050B" w:rsidRDefault="0089050B" w:rsidP="00890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36790B">
        <w:rPr>
          <w:rFonts w:ascii="Times New Roman" w:hAnsi="Times New Roman" w:cs="Times New Roman"/>
          <w:sz w:val="28"/>
          <w:szCs w:val="28"/>
        </w:rPr>
        <w:t>ознакомить учащихся с особенностями русского северного костюма, рассказать о разнообразии форм и украшений народного праздничного северного костюма.</w:t>
      </w:r>
    </w:p>
    <w:p w:rsidR="0089050B" w:rsidRPr="001D0686" w:rsidRDefault="0089050B" w:rsidP="00890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068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B4A4A">
        <w:rPr>
          <w:rFonts w:ascii="Times New Roman" w:hAnsi="Times New Roman" w:cs="Times New Roman"/>
          <w:sz w:val="28"/>
          <w:szCs w:val="28"/>
        </w:rPr>
        <w:t xml:space="preserve">опыта </w:t>
      </w:r>
      <w:r w:rsidRPr="001D0686">
        <w:rPr>
          <w:rFonts w:ascii="Times New Roman" w:hAnsi="Times New Roman" w:cs="Times New Roman"/>
          <w:sz w:val="28"/>
          <w:szCs w:val="28"/>
        </w:rPr>
        <w:t xml:space="preserve">критического мышления, умения </w:t>
      </w:r>
      <w:r w:rsidR="00BB4A4A">
        <w:rPr>
          <w:rFonts w:ascii="Times New Roman" w:hAnsi="Times New Roman" w:cs="Times New Roman"/>
          <w:sz w:val="28"/>
          <w:szCs w:val="28"/>
        </w:rPr>
        <w:t>анализировать</w:t>
      </w:r>
      <w:r w:rsidRPr="001D0686">
        <w:rPr>
          <w:rFonts w:ascii="Times New Roman" w:hAnsi="Times New Roman" w:cs="Times New Roman"/>
          <w:sz w:val="28"/>
          <w:szCs w:val="28"/>
        </w:rPr>
        <w:t xml:space="preserve">, делать выводы, </w:t>
      </w:r>
      <w:r w:rsidR="00BB4A4A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1D0686">
        <w:rPr>
          <w:rFonts w:ascii="Times New Roman" w:hAnsi="Times New Roman" w:cs="Times New Roman"/>
          <w:sz w:val="28"/>
          <w:szCs w:val="28"/>
        </w:rPr>
        <w:t xml:space="preserve"> ранее п</w:t>
      </w:r>
      <w:r w:rsidR="00BB4A4A">
        <w:rPr>
          <w:rFonts w:ascii="Times New Roman" w:hAnsi="Times New Roman" w:cs="Times New Roman"/>
          <w:sz w:val="28"/>
          <w:szCs w:val="28"/>
        </w:rPr>
        <w:t>риобретенные</w:t>
      </w:r>
      <w:r w:rsidRPr="001D0686">
        <w:rPr>
          <w:rFonts w:ascii="Times New Roman" w:hAnsi="Times New Roman" w:cs="Times New Roman"/>
          <w:sz w:val="28"/>
          <w:szCs w:val="28"/>
        </w:rPr>
        <w:t xml:space="preserve">  </w:t>
      </w:r>
      <w:r w:rsidR="00BB4A4A">
        <w:rPr>
          <w:rFonts w:ascii="Times New Roman" w:hAnsi="Times New Roman" w:cs="Times New Roman"/>
          <w:sz w:val="28"/>
          <w:szCs w:val="28"/>
        </w:rPr>
        <w:t>по</w:t>
      </w:r>
      <w:r w:rsidRPr="001D0686">
        <w:rPr>
          <w:rFonts w:ascii="Times New Roman" w:hAnsi="Times New Roman" w:cs="Times New Roman"/>
          <w:sz w:val="28"/>
          <w:szCs w:val="28"/>
        </w:rPr>
        <w:t>знания.</w:t>
      </w:r>
    </w:p>
    <w:p w:rsidR="0089050B" w:rsidRPr="001D0686" w:rsidRDefault="0089050B" w:rsidP="00890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понимания особенностей народной культуры </w:t>
      </w:r>
      <w:r w:rsidRPr="001D0686">
        <w:rPr>
          <w:rFonts w:ascii="Times New Roman" w:hAnsi="Times New Roman" w:cs="Times New Roman"/>
          <w:sz w:val="28"/>
          <w:szCs w:val="28"/>
        </w:rPr>
        <w:t xml:space="preserve">России, личностного отношения к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произведениям декоративно-прикладного искусства</w:t>
      </w:r>
      <w:r w:rsidRPr="001D0686">
        <w:rPr>
          <w:rFonts w:ascii="Times New Roman" w:hAnsi="Times New Roman" w:cs="Times New Roman"/>
          <w:sz w:val="28"/>
          <w:szCs w:val="28"/>
        </w:rPr>
        <w:t>.</w:t>
      </w:r>
    </w:p>
    <w:p w:rsidR="0089050B" w:rsidRPr="001779E5" w:rsidRDefault="0089050B" w:rsidP="00890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2D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779E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779E5">
        <w:rPr>
          <w:rFonts w:ascii="Times New Roman" w:hAnsi="Times New Roman" w:cs="Times New Roman"/>
          <w:sz w:val="28"/>
          <w:szCs w:val="28"/>
        </w:rPr>
        <w:t>иллюстрации различных  видов русского народного костюма; бумага, ножницы, клей, кисти, гуашь.  Полоски цветной бумаги и отдельно на каждого полоски чёрной бумаги. Трафареты женской и мужской фигуры, на каждом столе.</w:t>
      </w:r>
    </w:p>
    <w:p w:rsidR="0089050B" w:rsidRDefault="0089050B" w:rsidP="0089050B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Style w:val="c2"/>
          <w:color w:val="000000"/>
          <w:sz w:val="28"/>
          <w:szCs w:val="28"/>
        </w:rPr>
      </w:pPr>
      <w:r w:rsidRPr="002532D4">
        <w:rPr>
          <w:rStyle w:val="c2"/>
          <w:b/>
          <w:bCs/>
          <w:color w:val="000000"/>
          <w:sz w:val="28"/>
          <w:szCs w:val="28"/>
        </w:rPr>
        <w:t>Планируемые  результаты:</w:t>
      </w:r>
      <w:r w:rsidRPr="002532D4">
        <w:rPr>
          <w:rStyle w:val="c2"/>
          <w:color w:val="000000"/>
          <w:sz w:val="28"/>
          <w:szCs w:val="28"/>
        </w:rPr>
        <w:t> </w:t>
      </w:r>
    </w:p>
    <w:p w:rsidR="0089050B" w:rsidRPr="002532D4" w:rsidRDefault="0089050B" w:rsidP="0089050B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ascii="Calibri" w:hAnsi="Calibri" w:cs="Calibri"/>
          <w:color w:val="000000"/>
          <w:sz w:val="28"/>
          <w:szCs w:val="28"/>
        </w:rPr>
      </w:pPr>
      <w:r w:rsidRPr="002532D4">
        <w:rPr>
          <w:rStyle w:val="c2"/>
          <w:color w:val="000000"/>
          <w:sz w:val="28"/>
          <w:szCs w:val="28"/>
        </w:rPr>
        <w:t>В познавательной сфере:</w:t>
      </w:r>
    </w:p>
    <w:p w:rsidR="0089050B" w:rsidRDefault="0089050B" w:rsidP="0089050B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Style w:val="c2"/>
          <w:color w:val="000000"/>
          <w:sz w:val="28"/>
          <w:szCs w:val="28"/>
        </w:rPr>
      </w:pPr>
      <w:r w:rsidRPr="002532D4">
        <w:rPr>
          <w:rStyle w:val="c2"/>
          <w:color w:val="000000"/>
          <w:sz w:val="28"/>
          <w:szCs w:val="28"/>
        </w:rPr>
        <w:t>-</w:t>
      </w:r>
      <w:r w:rsidRPr="002532D4">
        <w:rPr>
          <w:sz w:val="28"/>
          <w:szCs w:val="28"/>
        </w:rPr>
        <w:t xml:space="preserve"> </w:t>
      </w:r>
      <w:r w:rsidR="00BB4A4A">
        <w:rPr>
          <w:sz w:val="28"/>
          <w:szCs w:val="28"/>
        </w:rPr>
        <w:t>воспринимать</w:t>
      </w:r>
      <w:r w:rsidRPr="002532D4">
        <w:rPr>
          <w:sz w:val="28"/>
          <w:szCs w:val="28"/>
        </w:rPr>
        <w:t xml:space="preserve"> и анализировать образный строй народного праздничного костюма,</w:t>
      </w:r>
      <w:r w:rsidRPr="002532D4">
        <w:rPr>
          <w:rStyle w:val="c2"/>
          <w:color w:val="000000"/>
          <w:sz w:val="28"/>
          <w:szCs w:val="28"/>
        </w:rPr>
        <w:t xml:space="preserve"> описывать </w:t>
      </w:r>
      <w:r w:rsidR="00BB4A4A">
        <w:rPr>
          <w:rStyle w:val="c2"/>
          <w:color w:val="000000"/>
          <w:sz w:val="28"/>
          <w:szCs w:val="28"/>
        </w:rPr>
        <w:t>составляющие</w:t>
      </w:r>
      <w:r w:rsidRPr="002532D4">
        <w:rPr>
          <w:rStyle w:val="c2"/>
          <w:color w:val="000000"/>
          <w:sz w:val="28"/>
          <w:szCs w:val="28"/>
        </w:rPr>
        <w:t xml:space="preserve"> народного костюма</w:t>
      </w:r>
      <w:r>
        <w:rPr>
          <w:rStyle w:val="c2"/>
          <w:color w:val="000000"/>
          <w:sz w:val="28"/>
          <w:szCs w:val="28"/>
        </w:rPr>
        <w:t>,</w:t>
      </w:r>
      <w:r w:rsidRPr="002532D4">
        <w:rPr>
          <w:rStyle w:val="c2"/>
          <w:color w:val="000000"/>
          <w:sz w:val="28"/>
          <w:szCs w:val="28"/>
        </w:rPr>
        <w:t xml:space="preserve"> давать определение изученных понятий:</w:t>
      </w:r>
      <w:r>
        <w:rPr>
          <w:rStyle w:val="c2"/>
          <w:color w:val="000000"/>
          <w:sz w:val="28"/>
          <w:szCs w:val="28"/>
        </w:rPr>
        <w:t xml:space="preserve"> </w:t>
      </w:r>
      <w:r w:rsidRPr="002532D4">
        <w:rPr>
          <w:rStyle w:val="c2"/>
          <w:color w:val="000000"/>
          <w:sz w:val="28"/>
          <w:szCs w:val="28"/>
        </w:rPr>
        <w:t xml:space="preserve">костюм, рубаха, сарафан, </w:t>
      </w:r>
      <w:proofErr w:type="spellStart"/>
      <w:r w:rsidRPr="002532D4">
        <w:rPr>
          <w:rStyle w:val="c2"/>
          <w:color w:val="000000"/>
          <w:sz w:val="28"/>
          <w:szCs w:val="28"/>
        </w:rPr>
        <w:t>панева</w:t>
      </w:r>
      <w:proofErr w:type="spellEnd"/>
      <w:r w:rsidRPr="002532D4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532D4">
        <w:rPr>
          <w:rStyle w:val="c2"/>
          <w:color w:val="000000"/>
          <w:sz w:val="28"/>
          <w:szCs w:val="28"/>
        </w:rPr>
        <w:t>епанечка</w:t>
      </w:r>
      <w:proofErr w:type="spellEnd"/>
      <w:r w:rsidRPr="002532D4">
        <w:rPr>
          <w:rStyle w:val="c2"/>
          <w:color w:val="000000"/>
          <w:sz w:val="28"/>
          <w:szCs w:val="28"/>
        </w:rPr>
        <w:t>, душегрея, штаны-порты;</w:t>
      </w:r>
    </w:p>
    <w:p w:rsidR="0089050B" w:rsidRDefault="0089050B" w:rsidP="0089050B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</w:t>
      </w:r>
      <w:r w:rsidRPr="002532D4">
        <w:rPr>
          <w:sz w:val="28"/>
          <w:szCs w:val="28"/>
        </w:rPr>
        <w:t>оотносить особенности декора женского праздничного костюма с мировосприятием и мировоззрением наших</w:t>
      </w:r>
      <w:r>
        <w:rPr>
          <w:sz w:val="28"/>
          <w:szCs w:val="28"/>
        </w:rPr>
        <w:t xml:space="preserve"> предков;</w:t>
      </w:r>
    </w:p>
    <w:p w:rsidR="0089050B" w:rsidRDefault="0089050B" w:rsidP="0089050B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2532D4">
        <w:rPr>
          <w:sz w:val="28"/>
          <w:szCs w:val="28"/>
        </w:rPr>
        <w:t xml:space="preserve">бъяснять  общее и особенное в </w:t>
      </w:r>
      <w:r w:rsidR="00BB4A4A">
        <w:rPr>
          <w:sz w:val="28"/>
          <w:szCs w:val="28"/>
        </w:rPr>
        <w:t>видах</w:t>
      </w:r>
      <w:r w:rsidRPr="002532D4">
        <w:rPr>
          <w:sz w:val="28"/>
          <w:szCs w:val="28"/>
        </w:rPr>
        <w:t xml:space="preserve"> народной  праздничной  одежды  раз</w:t>
      </w:r>
      <w:r w:rsidR="00BB4A4A">
        <w:rPr>
          <w:sz w:val="28"/>
          <w:szCs w:val="28"/>
        </w:rPr>
        <w:t>лич</w:t>
      </w:r>
      <w:r w:rsidRPr="002532D4">
        <w:rPr>
          <w:sz w:val="28"/>
          <w:szCs w:val="28"/>
        </w:rPr>
        <w:t>ных регионов России</w:t>
      </w:r>
      <w:r>
        <w:rPr>
          <w:sz w:val="28"/>
          <w:szCs w:val="28"/>
        </w:rPr>
        <w:t>;</w:t>
      </w:r>
    </w:p>
    <w:p w:rsidR="0089050B" w:rsidRPr="001779E5" w:rsidRDefault="0089050B" w:rsidP="0089050B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8917B0">
        <w:rPr>
          <w:sz w:val="28"/>
          <w:szCs w:val="28"/>
        </w:rPr>
        <w:t>оздавать</w:t>
      </w:r>
      <w:r w:rsidRPr="001779E5">
        <w:rPr>
          <w:sz w:val="28"/>
          <w:szCs w:val="28"/>
        </w:rPr>
        <w:t xml:space="preserve"> эскизы народного праздничного костюма, его отдельных </w:t>
      </w:r>
      <w:r w:rsidR="00BB4A4A">
        <w:rPr>
          <w:sz w:val="28"/>
          <w:szCs w:val="28"/>
        </w:rPr>
        <w:t>частей</w:t>
      </w:r>
      <w:r w:rsidRPr="001779E5">
        <w:rPr>
          <w:sz w:val="28"/>
          <w:szCs w:val="28"/>
        </w:rPr>
        <w:t xml:space="preserve"> на </w:t>
      </w:r>
      <w:r w:rsidR="00BB4A4A">
        <w:rPr>
          <w:sz w:val="28"/>
          <w:szCs w:val="28"/>
        </w:rPr>
        <w:t>образце</w:t>
      </w:r>
      <w:r w:rsidRPr="001779E5">
        <w:rPr>
          <w:sz w:val="28"/>
          <w:szCs w:val="28"/>
        </w:rPr>
        <w:t xml:space="preserve"> северного русского костюма,</w:t>
      </w:r>
      <w:r w:rsidRPr="008917B0">
        <w:rPr>
          <w:sz w:val="28"/>
          <w:szCs w:val="28"/>
        </w:rPr>
        <w:t xml:space="preserve"> выражать</w:t>
      </w:r>
      <w:r w:rsidRPr="001779E5">
        <w:rPr>
          <w:sz w:val="28"/>
          <w:szCs w:val="28"/>
        </w:rPr>
        <w:t xml:space="preserve"> в форме, в цветовом решении, орнаментике костюма черты национального своеобразия.</w:t>
      </w:r>
    </w:p>
    <w:p w:rsidR="0089050B" w:rsidRPr="002532D4" w:rsidRDefault="0089050B" w:rsidP="0089050B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ascii="Calibri" w:hAnsi="Calibri" w:cs="Calibri"/>
          <w:color w:val="000000"/>
          <w:sz w:val="28"/>
          <w:szCs w:val="28"/>
        </w:rPr>
      </w:pPr>
      <w:r w:rsidRPr="002532D4">
        <w:rPr>
          <w:rStyle w:val="c2"/>
          <w:color w:val="000000"/>
          <w:sz w:val="28"/>
          <w:szCs w:val="28"/>
        </w:rPr>
        <w:t>В ценностно-ориентационной сфере:</w:t>
      </w:r>
    </w:p>
    <w:p w:rsidR="0089050B" w:rsidRDefault="0089050B" w:rsidP="0089050B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2532D4">
        <w:rPr>
          <w:rStyle w:val="c2"/>
          <w:color w:val="000000"/>
          <w:sz w:val="28"/>
          <w:szCs w:val="28"/>
        </w:rPr>
        <w:lastRenderedPageBreak/>
        <w:t xml:space="preserve">- </w:t>
      </w:r>
      <w:r w:rsidRPr="008917B0">
        <w:rPr>
          <w:sz w:val="28"/>
          <w:szCs w:val="28"/>
        </w:rPr>
        <w:t>осознавать значение традиционного праздничного костюма как бесценного достояния культуры народа</w:t>
      </w:r>
      <w:r>
        <w:rPr>
          <w:sz w:val="28"/>
          <w:szCs w:val="28"/>
        </w:rPr>
        <w:t>;</w:t>
      </w:r>
    </w:p>
    <w:p w:rsidR="0089050B" w:rsidRPr="002532D4" w:rsidRDefault="0089050B" w:rsidP="0089050B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8917B0">
        <w:rPr>
          <w:sz w:val="28"/>
          <w:szCs w:val="28"/>
        </w:rPr>
        <w:t xml:space="preserve"> анализировать и оценивать роль символов в украшении костюма</w:t>
      </w:r>
      <w:r w:rsidRPr="002532D4">
        <w:rPr>
          <w:rStyle w:val="c2"/>
          <w:color w:val="000000"/>
          <w:sz w:val="28"/>
          <w:szCs w:val="28"/>
        </w:rPr>
        <w:t>;</w:t>
      </w:r>
    </w:p>
    <w:p w:rsidR="0089050B" w:rsidRPr="002532D4" w:rsidRDefault="0089050B" w:rsidP="0089050B">
      <w:pPr>
        <w:spacing w:after="0"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32D4">
        <w:rPr>
          <w:rFonts w:ascii="Times New Roman" w:hAnsi="Times New Roman" w:cs="Times New Roman"/>
          <w:sz w:val="28"/>
          <w:szCs w:val="28"/>
        </w:rPr>
        <w:t>давать ему эстетическую оценку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50B" w:rsidRPr="001779E5" w:rsidRDefault="0089050B" w:rsidP="0089050B">
      <w:pPr>
        <w:tabs>
          <w:tab w:val="left" w:pos="2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50B" w:rsidRPr="00AE0D6C" w:rsidRDefault="0089050B" w:rsidP="0089050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E0D6C">
        <w:rPr>
          <w:rStyle w:val="c2"/>
          <w:b/>
          <w:bCs/>
          <w:color w:val="000000"/>
          <w:sz w:val="28"/>
          <w:szCs w:val="28"/>
        </w:rPr>
        <w:t>Т</w:t>
      </w:r>
      <w:r w:rsidRPr="00AE0D6C">
        <w:rPr>
          <w:rStyle w:val="c19"/>
          <w:b/>
          <w:bCs/>
          <w:color w:val="000000"/>
          <w:sz w:val="28"/>
          <w:szCs w:val="28"/>
        </w:rPr>
        <w:t>ехнологическая карта изучения темы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685"/>
        <w:gridCol w:w="2268"/>
        <w:gridCol w:w="2092"/>
      </w:tblGrid>
      <w:tr w:rsidR="0089050B" w:rsidTr="007148DD">
        <w:tc>
          <w:tcPr>
            <w:tcW w:w="1526" w:type="dxa"/>
          </w:tcPr>
          <w:p w:rsidR="0089050B" w:rsidRPr="0078677C" w:rsidRDefault="0089050B" w:rsidP="007F26B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урока</w:t>
            </w:r>
          </w:p>
        </w:tc>
        <w:tc>
          <w:tcPr>
            <w:tcW w:w="3685" w:type="dxa"/>
          </w:tcPr>
          <w:p w:rsidR="0089050B" w:rsidRPr="0078677C" w:rsidRDefault="0089050B" w:rsidP="007F26B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2268" w:type="dxa"/>
          </w:tcPr>
          <w:p w:rsidR="0089050B" w:rsidRPr="0078677C" w:rsidRDefault="0089050B" w:rsidP="007F26B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Деятельность </w:t>
            </w:r>
            <w:proofErr w:type="gramStart"/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092" w:type="dxa"/>
          </w:tcPr>
          <w:p w:rsidR="0089050B" w:rsidRPr="0078677C" w:rsidRDefault="0089050B" w:rsidP="007F26B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УУД</w:t>
            </w:r>
          </w:p>
        </w:tc>
      </w:tr>
      <w:tr w:rsidR="0089050B" w:rsidTr="007148DD">
        <w:tc>
          <w:tcPr>
            <w:tcW w:w="1526" w:type="dxa"/>
          </w:tcPr>
          <w:p w:rsidR="0089050B" w:rsidRPr="00AE0D6C" w:rsidRDefault="0089050B" w:rsidP="007F26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1-этап мотивации (самоопределения) к учебной деятельности</w:t>
            </w:r>
          </w:p>
        </w:tc>
        <w:tc>
          <w:tcPr>
            <w:tcW w:w="3685" w:type="dxa"/>
          </w:tcPr>
          <w:p w:rsidR="0089050B" w:rsidRPr="00AE0D6C" w:rsidRDefault="0089050B" w:rsidP="007F26B8">
            <w:pPr>
              <w:tabs>
                <w:tab w:val="left" w:pos="28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Приветствие, проверка готовности учеников к уроку</w:t>
            </w:r>
          </w:p>
        </w:tc>
        <w:tc>
          <w:tcPr>
            <w:tcW w:w="2268" w:type="dxa"/>
          </w:tcPr>
          <w:p w:rsidR="0089050B" w:rsidRPr="00AE0D6C" w:rsidRDefault="0089050B" w:rsidP="007F26B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заходят в кабинет и получат полоску цветной бумаги. Рассаживаются согласно цвету полоски, по группам 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</w:t>
            </w:r>
          </w:p>
          <w:p w:rsidR="0089050B" w:rsidRPr="00AE0D6C" w:rsidRDefault="0089050B" w:rsidP="007F26B8">
            <w:pPr>
              <w:tabs>
                <w:tab w:val="left" w:pos="28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2" w:type="dxa"/>
          </w:tcPr>
          <w:p w:rsidR="0089050B" w:rsidRDefault="0089050B" w:rsidP="007F26B8">
            <w:pPr>
              <w:tabs>
                <w:tab w:val="left" w:pos="28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50B" w:rsidTr="007148DD">
        <w:tc>
          <w:tcPr>
            <w:tcW w:w="1526" w:type="dxa"/>
          </w:tcPr>
          <w:p w:rsidR="0089050B" w:rsidRDefault="0089050B" w:rsidP="007F26B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этап. Актуализация. Определение темы занятия</w:t>
            </w:r>
          </w:p>
        </w:tc>
        <w:tc>
          <w:tcPr>
            <w:tcW w:w="3685" w:type="dxa"/>
          </w:tcPr>
          <w:p w:rsidR="0089050B" w:rsidRDefault="0089050B" w:rsidP="007F26B8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эффективных способов организации рабочего пространства</w:t>
            </w:r>
          </w:p>
          <w:p w:rsidR="0089050B" w:rsidRDefault="0089050B" w:rsidP="007F26B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(+ 1)  </w:t>
            </w:r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Прочитайте загадки и  скажите, о чём сегодня пойдёт речь?</w:t>
            </w:r>
            <w:r w:rsidRPr="009E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9050B" w:rsidRPr="00AE0D6C" w:rsidRDefault="0089050B" w:rsidP="007F26B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(+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E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Правильно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одежда</w:t>
            </w:r>
          </w:p>
          <w:p w:rsidR="001E2834" w:rsidRPr="001E2834" w:rsidRDefault="001E2834" w:rsidP="001E28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темы занятия в сотрудничестве с </w:t>
            </w:r>
            <w:proofErr w:type="gramStart"/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</w:p>
          <w:p w:rsidR="0089050B" w:rsidRPr="001E2834" w:rsidRDefault="001E2834" w:rsidP="001E2834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-Ребята, какие задачи мы должны поставить перед собой, чтобы узнать каков русский </w:t>
            </w:r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женский костюм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2268" w:type="dxa"/>
          </w:tcPr>
          <w:p w:rsidR="0089050B" w:rsidRPr="0078677C" w:rsidRDefault="0089050B" w:rsidP="007F26B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Отгадав загадки и ответив на вопросы учителя,  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вынесли тему урока</w:t>
            </w:r>
          </w:p>
          <w:p w:rsidR="0089050B" w:rsidRPr="0078677C" w:rsidRDefault="0089050B" w:rsidP="007F26B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Сегодня мы рассмотрим русские народные костюмы.</w:t>
            </w:r>
          </w:p>
          <w:p w:rsidR="0089050B" w:rsidRPr="0078677C" w:rsidRDefault="0089050B" w:rsidP="007F26B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Рассматривают изображения мужского и женского костюмов</w:t>
            </w:r>
          </w:p>
          <w:p w:rsidR="0089050B" w:rsidRPr="0078677C" w:rsidRDefault="0089050B" w:rsidP="007F26B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Определим, из каких элементов состоит женский и мужской костюм;</w:t>
            </w:r>
          </w:p>
          <w:p w:rsidR="0089050B" w:rsidRPr="0078677C" w:rsidRDefault="0089050B" w:rsidP="007F26B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Рассматривают изображения  костюмов народов России</w:t>
            </w:r>
          </w:p>
          <w:p w:rsidR="0089050B" w:rsidRDefault="0089050B" w:rsidP="007F26B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 Определим различие костюмов разных территорий России.</w:t>
            </w:r>
          </w:p>
        </w:tc>
        <w:tc>
          <w:tcPr>
            <w:tcW w:w="2092" w:type="dxa"/>
          </w:tcPr>
          <w:p w:rsidR="0089050B" w:rsidRPr="0078677C" w:rsidRDefault="0089050B" w:rsidP="007F26B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Смыслообразование</w:t>
            </w:r>
            <w:proofErr w:type="spellEnd"/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9050B" w:rsidRPr="0078677C" w:rsidRDefault="0089050B" w:rsidP="007F26B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учебной задачи на основе того, что уже известно и освоено, и того, что ещё неизвестно.</w:t>
            </w:r>
          </w:p>
          <w:p w:rsidR="0089050B" w:rsidRPr="0078677C" w:rsidRDefault="0089050B" w:rsidP="007F26B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выделение познавательной цели,</w:t>
            </w:r>
          </w:p>
          <w:p w:rsidR="0089050B" w:rsidRDefault="0089050B" w:rsidP="007F26B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достаточной полнотой и точностью выражать свои мысли</w:t>
            </w:r>
          </w:p>
        </w:tc>
      </w:tr>
      <w:tr w:rsidR="0089050B" w:rsidRPr="007148DD" w:rsidTr="007148DD">
        <w:tc>
          <w:tcPr>
            <w:tcW w:w="1526" w:type="dxa"/>
          </w:tcPr>
          <w:p w:rsidR="0089050B" w:rsidRPr="007148DD" w:rsidRDefault="001E2834" w:rsidP="001E2834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этап </w:t>
            </w: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выявления места и причины затруднения</w:t>
            </w:r>
          </w:p>
        </w:tc>
        <w:tc>
          <w:tcPr>
            <w:tcW w:w="3685" w:type="dxa"/>
          </w:tcPr>
          <w:p w:rsidR="001E2834" w:rsidRPr="00AE0D6C" w:rsidRDefault="001E2834" w:rsidP="001E28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(+3 ,4)  Давайте с вами, ребята, представим,  что живем мы в России не в 21 веке, а где-то в восемнадцатом! Что вы можете сказать  о жизни русской семьи? Какая была жизнь? Как жили летом, а как зимой?</w:t>
            </w:r>
          </w:p>
          <w:p w:rsidR="001E2834" w:rsidRPr="00AE0D6C" w:rsidRDefault="001E2834" w:rsidP="001E28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(+3,4)Весной и лето</w:t>
            </w:r>
            <w:proofErr w:type="gramStart"/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тяжелая работа в поле. Осенью собирали урожай и делали заготовки на зиму.</w:t>
            </w:r>
          </w:p>
          <w:p w:rsidR="001E2834" w:rsidRPr="00AE0D6C" w:rsidRDefault="001E2834" w:rsidP="001E28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(+5,6) Зато, когда приходит праздник, он был для крестьян </w:t>
            </w:r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радостным и желанным. Его ждали и готовились к нему. Все надевали лучшую, праздничную одежду. </w:t>
            </w:r>
          </w:p>
          <w:p w:rsidR="0089050B" w:rsidRDefault="001E2834" w:rsidP="001E28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(+7,8)Ее шили сами, и всем хотелось показать свои наряды, свое мастерство. Любую одежду очень берегли, потому что доставалась она большим трудом, и каждая вещь должна была служить  долгие годы, часто не одному поколению в семье.</w:t>
            </w:r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 костюме напоминает о красоте родной земли. В течение нескольких веков в разных концах  земли  Русской складывались свои характерные особенности в одежде, и люди строго придерживались местных традиций.</w:t>
            </w:r>
          </w:p>
          <w:p w:rsidR="001E2834" w:rsidRPr="001E2834" w:rsidRDefault="001E2834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(+9)  В древности на Руси существовало два типа костюма: будничный и праздничный. Традиции пошива русского костюма складывались в течени</w:t>
            </w:r>
            <w:proofErr w:type="gramStart"/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многих  веков.   Нужно отличать костюмы севера России и юга. </w:t>
            </w:r>
          </w:p>
          <w:p w:rsidR="001E2834" w:rsidRPr="001E2834" w:rsidRDefault="001E2834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(+10, 11) Рассмотрим  русский северный женский костюм состоял </w:t>
            </w:r>
            <w:proofErr w:type="gramStart"/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1E2834" w:rsidRPr="001E2834" w:rsidRDefault="001E2834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1-красная рубаха, повойник;</w:t>
            </w:r>
          </w:p>
          <w:p w:rsidR="001E2834" w:rsidRPr="001E2834" w:rsidRDefault="001E2834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 распашной сарафан с поясом,</w:t>
            </w:r>
          </w:p>
          <w:p w:rsidR="001E2834" w:rsidRPr="001E2834" w:rsidRDefault="001E2834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3-кокошник;</w:t>
            </w:r>
          </w:p>
          <w:p w:rsidR="001E2834" w:rsidRPr="001E2834" w:rsidRDefault="001E2834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 сапожки;</w:t>
            </w:r>
          </w:p>
          <w:p w:rsidR="001E2834" w:rsidRPr="001E2834" w:rsidRDefault="001E2834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5-распашная душегрея;</w:t>
            </w:r>
          </w:p>
          <w:p w:rsidR="001E2834" w:rsidRDefault="001E2834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 шугай (душегрея с длинным рукавом)</w:t>
            </w:r>
          </w:p>
          <w:p w:rsidR="007148DD" w:rsidRPr="007148DD" w:rsidRDefault="007148DD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основе женского костюма была рубаха. Шили её из домотканого льняного или конопляного полотна. Рубаха непременно была украшена вышивкой. О вышивке мы говорили на прошлом занятии.</w:t>
            </w:r>
          </w:p>
          <w:p w:rsidR="007148DD" w:rsidRPr="007148DD" w:rsidRDefault="007148DD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 вы думаете, для чего служила вышивка на одежде</w:t>
            </w:r>
            <w:proofErr w:type="gramStart"/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?(</w:t>
            </w:r>
            <w:proofErr w:type="gramEnd"/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Функция оберега и защищала людей от горестей и болезней .)</w:t>
            </w:r>
          </w:p>
          <w:p w:rsidR="007148DD" w:rsidRPr="007148DD" w:rsidRDefault="007148DD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северный женский костюм был богато украшен. Из узорного штофа были сшиты сарафан и душегрея.  Душегрея чаще была отделана золотыми полосами, что придавало наряду ещё больше красоты.</w:t>
            </w:r>
          </w:p>
          <w:p w:rsidR="007148DD" w:rsidRPr="007148DD" w:rsidRDefault="007148DD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Голову украшал высокий кокошник, убранный каменьями</w:t>
            </w:r>
            <w:proofErr w:type="gramStart"/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поверх него повязывалось шелковая шаль, которая переходила в накидку.</w:t>
            </w:r>
          </w:p>
          <w:p w:rsidR="007148DD" w:rsidRPr="007148DD" w:rsidRDefault="007148DD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(+12) Мужской костюм был менее затейлив. Его основу составляла </w:t>
            </w: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рубаха-косоворотка, которая шилась из белой, синей и красной ткани. Вокруг талии завязывались </w:t>
            </w:r>
            <w:proofErr w:type="spellStart"/>
            <w:proofErr w:type="gramStart"/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порты-неширокие</w:t>
            </w:r>
            <w:proofErr w:type="spellEnd"/>
            <w:proofErr w:type="gramEnd"/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длинные штаны. На ноги надевали кожаную обув</w:t>
            </w:r>
            <w:r w:rsidR="004E6989"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-</w:t>
            </w: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сапоги, полусапожки, башмаки. Обувь украшалась так же тщательно, как и костюм. Различные узоры делали </w:t>
            </w:r>
            <w:proofErr w:type="gramStart"/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обувку</w:t>
            </w:r>
            <w:proofErr w:type="gramEnd"/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более весёлой и праздничной.  Поверх рубахи носили зипун, а голову украшали шапка из сукна или войлока.</w:t>
            </w:r>
          </w:p>
          <w:p w:rsidR="007148DD" w:rsidRPr="007148DD" w:rsidRDefault="007148DD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(+13,14) В южных районах России был распространён другой вид одежды, состоящий</w:t>
            </w:r>
            <w:r w:rsidR="004E6989"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148DD" w:rsidRPr="007148DD" w:rsidRDefault="007148DD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рубахи,</w:t>
            </w:r>
          </w:p>
          <w:p w:rsidR="007148DD" w:rsidRPr="007148DD" w:rsidRDefault="007148DD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поневы (юбки),</w:t>
            </w:r>
          </w:p>
          <w:p w:rsidR="007148DD" w:rsidRPr="007148DD" w:rsidRDefault="007148DD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передника,</w:t>
            </w:r>
          </w:p>
          <w:p w:rsidR="007148DD" w:rsidRPr="007148DD" w:rsidRDefault="007148DD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головного убора – шапочки (сороки).</w:t>
            </w:r>
          </w:p>
          <w:p w:rsidR="007148DD" w:rsidRPr="001E2834" w:rsidRDefault="007148DD" w:rsidP="007148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Посмотрите внимательно на слайды, подумайте, где костюм севера, а где юга России.  </w:t>
            </w:r>
          </w:p>
        </w:tc>
        <w:tc>
          <w:tcPr>
            <w:tcW w:w="2268" w:type="dxa"/>
          </w:tcPr>
          <w:p w:rsidR="0089050B" w:rsidRDefault="001E2834" w:rsidP="001E2834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 презентации и эскизов костюмов</w:t>
            </w:r>
          </w:p>
          <w:p w:rsidR="007148DD" w:rsidRPr="007148DD" w:rsidRDefault="007148DD" w:rsidP="001E2834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отвечают на вопросы учителя, высказывают свои предположения</w:t>
            </w:r>
          </w:p>
        </w:tc>
        <w:tc>
          <w:tcPr>
            <w:tcW w:w="2092" w:type="dxa"/>
          </w:tcPr>
          <w:p w:rsidR="001E2834" w:rsidRPr="007148DD" w:rsidRDefault="001E2834" w:rsidP="001E28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и обсуждать;</w:t>
            </w:r>
          </w:p>
          <w:p w:rsidR="001E2834" w:rsidRPr="007148DD" w:rsidRDefault="001E2834" w:rsidP="001E28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Оценивание  объективных </w:t>
            </w:r>
            <w:r w:rsidR="007148DD"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трудностей</w:t>
            </w:r>
          </w:p>
          <w:p w:rsidR="001E2834" w:rsidRPr="007148DD" w:rsidRDefault="001E2834" w:rsidP="001E28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Формулирование проблемы;</w:t>
            </w:r>
          </w:p>
          <w:p w:rsidR="001E2834" w:rsidRPr="007148DD" w:rsidRDefault="001E2834" w:rsidP="001E28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Самостоятельное создание способов решения проблем творческого 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характера.</w:t>
            </w:r>
          </w:p>
          <w:p w:rsidR="0089050B" w:rsidRPr="007148DD" w:rsidRDefault="001E2834" w:rsidP="001E2834">
            <w:pPr>
              <w:tabs>
                <w:tab w:val="left" w:pos="28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достаточной полнотой и точностью выражать свои мысли.</w:t>
            </w:r>
          </w:p>
        </w:tc>
      </w:tr>
      <w:tr w:rsidR="007148DD" w:rsidRPr="007148DD" w:rsidTr="007148DD">
        <w:tc>
          <w:tcPr>
            <w:tcW w:w="1526" w:type="dxa"/>
          </w:tcPr>
          <w:p w:rsidR="007148DD" w:rsidRPr="007148DD" w:rsidRDefault="007148DD" w:rsidP="007148DD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 этап построения проекта выхода из затруднения</w:t>
            </w:r>
          </w:p>
        </w:tc>
        <w:tc>
          <w:tcPr>
            <w:tcW w:w="3685" w:type="dxa"/>
          </w:tcPr>
          <w:p w:rsidR="007148DD" w:rsidRPr="007148DD" w:rsidRDefault="007148DD" w:rsidP="00714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Предлагает игру </w:t>
            </w: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«Наряди куклу».</w:t>
            </w:r>
          </w:p>
          <w:p w:rsidR="007148DD" w:rsidRPr="007148DD" w:rsidRDefault="007148DD" w:rsidP="00714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выполнения работы на доске (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выполняет поэтапно эскиз костюма на доске)</w:t>
            </w:r>
          </w:p>
        </w:tc>
        <w:tc>
          <w:tcPr>
            <w:tcW w:w="2268" w:type="dxa"/>
          </w:tcPr>
          <w:p w:rsidR="007148DD" w:rsidRPr="0078677C" w:rsidRDefault="007148DD" w:rsidP="004C1F8E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Приглашаются ученики, которые выбирают необходимые элементы костюма</w:t>
            </w:r>
          </w:p>
        </w:tc>
        <w:tc>
          <w:tcPr>
            <w:tcW w:w="2092" w:type="dxa"/>
          </w:tcPr>
          <w:p w:rsidR="007148DD" w:rsidRPr="0078677C" w:rsidRDefault="007148DD" w:rsidP="004C1F8E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(внесение необходимых дополнений в план и способ действия в случае расхождения эталона и реального результата)</w:t>
            </w:r>
          </w:p>
          <w:p w:rsidR="007148DD" w:rsidRPr="0078677C" w:rsidRDefault="007148DD" w:rsidP="004C1F8E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Формулирование в коммуникативной форме  конкретной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67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 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своих будущих действий, устраняющих причину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возникшего затруднения;</w:t>
            </w:r>
          </w:p>
          <w:p w:rsidR="007148DD" w:rsidRPr="0078677C" w:rsidRDefault="007148DD" w:rsidP="004C1F8E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сотрудничать с собеседниками, использование речевых средств общения</w:t>
            </w:r>
          </w:p>
        </w:tc>
      </w:tr>
      <w:tr w:rsidR="007148DD" w:rsidRPr="007148DD" w:rsidTr="007148DD">
        <w:tc>
          <w:tcPr>
            <w:tcW w:w="1526" w:type="dxa"/>
          </w:tcPr>
          <w:p w:rsidR="007148DD" w:rsidRDefault="007148DD" w:rsidP="007148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этап  самостоятельной работы с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самопровер</w:t>
            </w:r>
            <w:proofErr w:type="spellEnd"/>
            <w:r w:rsidR="00DB5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</w:t>
            </w:r>
            <w:proofErr w:type="gramEnd"/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этало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 </w:t>
            </w:r>
          </w:p>
          <w:p w:rsidR="007148DD" w:rsidRPr="0078677C" w:rsidRDefault="007148DD" w:rsidP="007148D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7148DD" w:rsidRPr="00DB5C16" w:rsidRDefault="007148DD" w:rsidP="004C1F8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C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 дает самостоятельную  творческую работу:</w:t>
            </w:r>
          </w:p>
          <w:p w:rsidR="00DB5C16" w:rsidRPr="00DB5C16" w:rsidRDefault="007148DD" w:rsidP="00DB5C1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DB5C16" w:rsidRPr="00DB5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сейчас гуашью мы попробуем   нарисовать  народный северный праздничный костюм. Вы сидите по группам из 6 чел.  Костюм может быть как  женским, так и мужским (головной убор,  основной комплекс, обувь). Распределите в </w:t>
            </w:r>
            <w:r w:rsidR="00DB5C16" w:rsidRPr="00DB5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группах, кто  какой элемент будет  изображать. На каждую группу имеются трафареты с изображением женской и мужской фигуры, на выбор. Обведите трафареты, и каждый член группы начинает рисовать свою часть костюма. После того, как эскиз будет выполнен, начинайте работу в цвете. Затем вырезаем полученное изображение и на отдельном листе собираем в единое целое. </w:t>
            </w:r>
          </w:p>
          <w:p w:rsidR="007148DD" w:rsidRPr="0078677C" w:rsidRDefault="00DB5C16" w:rsidP="00DB5C1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можете воспользоваться учебниками «Изобразительное искусство 5 класс» стр.50 ---58. Будьте внимательны,  при выполнении задания. (Изображаем Праздничный северный костюм</w:t>
            </w:r>
            <w:r w:rsidRPr="00DB5C16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  <w:p w:rsidR="007148DD" w:rsidRPr="0078677C" w:rsidRDefault="007148DD" w:rsidP="00DB5C16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</w:tcPr>
          <w:p w:rsidR="007148DD" w:rsidRPr="0078677C" w:rsidRDefault="007148DD" w:rsidP="004C1F8E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Индивидуальная работа</w:t>
            </w:r>
          </w:p>
          <w:p w:rsidR="007148DD" w:rsidRPr="0078677C" w:rsidRDefault="007148DD" w:rsidP="004C1F8E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Демонстрируют умения работать над эскизом русского народного костюма</w:t>
            </w:r>
            <w:r w:rsidR="00DB5C16"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092" w:type="dxa"/>
          </w:tcPr>
          <w:p w:rsidR="007148DD" w:rsidRPr="0078677C" w:rsidRDefault="007148DD" w:rsidP="004C1F8E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управлять поведением и деятельностью</w:t>
            </w:r>
          </w:p>
          <w:p w:rsidR="007148DD" w:rsidRPr="0078677C" w:rsidRDefault="007148DD" w:rsidP="004C1F8E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 организовать учебное сотрудничество: самостоятельно создавать  способы 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решения проблем творческого характера.</w:t>
            </w:r>
          </w:p>
        </w:tc>
      </w:tr>
      <w:tr w:rsidR="00DB5C16" w:rsidRPr="007148DD" w:rsidTr="007148DD">
        <w:tc>
          <w:tcPr>
            <w:tcW w:w="1526" w:type="dxa"/>
          </w:tcPr>
          <w:p w:rsidR="00DB5C16" w:rsidRPr="0078677C" w:rsidRDefault="00DB5C16" w:rsidP="004E6989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 этап первичного закрепления с проговариванием во внешней речи</w:t>
            </w:r>
          </w:p>
        </w:tc>
        <w:tc>
          <w:tcPr>
            <w:tcW w:w="3685" w:type="dxa"/>
          </w:tcPr>
          <w:p w:rsidR="00DB5C16" w:rsidRDefault="00DB5C16" w:rsidP="004C1F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Предлагает презентовать творческую  работу</w:t>
            </w:r>
          </w:p>
          <w:p w:rsidR="00DB5C16" w:rsidRPr="00DB5C16" w:rsidRDefault="00DB5C16" w:rsidP="00DB5C1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Когда работа будет закончена, крепим её на общий лист, который находится на доске. </w:t>
            </w:r>
          </w:p>
          <w:p w:rsidR="00DB5C16" w:rsidRPr="0078677C" w:rsidRDefault="00DB5C16" w:rsidP="004C1F8E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DB5C16" w:rsidRPr="0078677C" w:rsidRDefault="00DB5C16" w:rsidP="004C1F8E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Демонстрируют свою работу</w:t>
            </w:r>
          </w:p>
          <w:p w:rsidR="00DB5C16" w:rsidRPr="0078677C" w:rsidRDefault="004E6989" w:rsidP="004C1F8E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(+16)Учащиеся наклеивают свои работы на общий лист,  с изображением зимнего  пейзажа (праздник масленица). По центру листа изображено чучело.</w:t>
            </w:r>
            <w:r w:rsidRPr="00177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C16"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Анализируют работы</w:t>
            </w:r>
          </w:p>
        </w:tc>
        <w:tc>
          <w:tcPr>
            <w:tcW w:w="2092" w:type="dxa"/>
          </w:tcPr>
          <w:p w:rsidR="00DB5C16" w:rsidRPr="0078677C" w:rsidRDefault="00DB5C16" w:rsidP="004C1F8E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достаточной полнотой и точностью выражать свои мысли.</w:t>
            </w:r>
          </w:p>
          <w:p w:rsidR="00DB5C16" w:rsidRPr="0078677C" w:rsidRDefault="00DB5C16" w:rsidP="004C1F8E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Саморегуляция</w:t>
            </w:r>
            <w:proofErr w:type="spellEnd"/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способность к мобилизации сил и энергии</w:t>
            </w:r>
          </w:p>
          <w:p w:rsidR="00DB5C16" w:rsidRPr="0078677C" w:rsidRDefault="00DB5C16" w:rsidP="004C1F8E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 высказывать и отстаивать свою точку зрения, принимать чужую точку зрения, оппонировать собеседнику</w:t>
            </w:r>
          </w:p>
        </w:tc>
      </w:tr>
      <w:tr w:rsidR="004E6989" w:rsidRPr="004E6989" w:rsidTr="007148DD">
        <w:tc>
          <w:tcPr>
            <w:tcW w:w="1526" w:type="dxa"/>
          </w:tcPr>
          <w:p w:rsidR="004E6989" w:rsidRPr="004E6989" w:rsidRDefault="004E6989" w:rsidP="004E69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этап  Рефлексия</w:t>
            </w:r>
          </w:p>
        </w:tc>
        <w:tc>
          <w:tcPr>
            <w:tcW w:w="3685" w:type="dxa"/>
          </w:tcPr>
          <w:p w:rsidR="004E6989" w:rsidRPr="004E6989" w:rsidRDefault="004E6989" w:rsidP="004E69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обсуждение результатов работы, решение проблемы, выполнения поставленной цели</w:t>
            </w:r>
          </w:p>
          <w:p w:rsidR="004E6989" w:rsidRPr="004E6989" w:rsidRDefault="004E6989" w:rsidP="004E69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Чему мы учились на уроке?</w:t>
            </w:r>
          </w:p>
          <w:p w:rsidR="004E6989" w:rsidRPr="004E6989" w:rsidRDefault="004E6989" w:rsidP="004E69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Что нового и интересного узнали?</w:t>
            </w:r>
          </w:p>
          <w:p w:rsidR="004E6989" w:rsidRPr="004E6989" w:rsidRDefault="004E6989" w:rsidP="004E69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Какие существуют основные элементы  в русском народном костюме?</w:t>
            </w:r>
          </w:p>
          <w:p w:rsidR="004E6989" w:rsidRPr="004E6989" w:rsidRDefault="004E6989" w:rsidP="004E69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Чем отличается «Северный» костюм от «Южного»?</w:t>
            </w:r>
          </w:p>
        </w:tc>
        <w:tc>
          <w:tcPr>
            <w:tcW w:w="2268" w:type="dxa"/>
          </w:tcPr>
          <w:p w:rsidR="004E6989" w:rsidRPr="004E6989" w:rsidRDefault="004E6989" w:rsidP="008C50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 строят выводы</w:t>
            </w:r>
          </w:p>
          <w:p w:rsidR="004E6989" w:rsidRPr="004E6989" w:rsidRDefault="004E6989" w:rsidP="008C50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Выражают собственное мнение  о работе и  полученном результате</w:t>
            </w:r>
          </w:p>
          <w:p w:rsidR="004E6989" w:rsidRPr="004E6989" w:rsidRDefault="004E6989" w:rsidP="008C50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Оценивают правильность выполненных действий, вносят необходимые результаты и корректируют их</w:t>
            </w:r>
          </w:p>
          <w:p w:rsidR="004E6989" w:rsidRPr="004E6989" w:rsidRDefault="004E6989" w:rsidP="004E69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Осуществляют итоговый контроль</w:t>
            </w:r>
            <w:r w:rsidRPr="004E6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урок понравился нужно на руку чучела приклеить цветную </w:t>
            </w:r>
            <w:r w:rsidRPr="004E6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полоску (по этим полоскам бумаги</w:t>
            </w:r>
            <w:proofErr w:type="gramStart"/>
            <w:r w:rsidRPr="004E6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E6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рассаживались по группам) .Если урок не понравился, приклеивают чёрные полоски.</w:t>
            </w:r>
          </w:p>
          <w:p w:rsidR="004E6989" w:rsidRPr="004E6989" w:rsidRDefault="004E6989" w:rsidP="004E69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2" w:type="dxa"/>
          </w:tcPr>
          <w:p w:rsidR="004E6989" w:rsidRPr="004E6989" w:rsidRDefault="004E6989" w:rsidP="008C50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Нравственно-этическая ориентация, оценивание усваиваемого содержания, обеспечивающее личностный моральный выбор.</w:t>
            </w:r>
          </w:p>
          <w:p w:rsidR="004E6989" w:rsidRPr="004E6989" w:rsidRDefault="004E6989" w:rsidP="004E69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(выделение и осознание учащимися того, что уже усвоено и что ещё подлежит усвоению, осознание качества и уровня усвоения.</w:t>
            </w:r>
            <w:proofErr w:type="gramEnd"/>
          </w:p>
        </w:tc>
      </w:tr>
      <w:tr w:rsidR="004E6989" w:rsidRPr="004E6989" w:rsidTr="007148DD">
        <w:tc>
          <w:tcPr>
            <w:tcW w:w="1526" w:type="dxa"/>
          </w:tcPr>
          <w:p w:rsidR="004E6989" w:rsidRPr="0078677C" w:rsidRDefault="004E6989" w:rsidP="008C5061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 эта</w:t>
            </w:r>
            <w:r w:rsidR="008E500B"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-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домашнее задание</w:t>
            </w:r>
          </w:p>
        </w:tc>
        <w:tc>
          <w:tcPr>
            <w:tcW w:w="3685" w:type="dxa"/>
          </w:tcPr>
          <w:p w:rsidR="004E6989" w:rsidRPr="0078677C" w:rsidRDefault="004E6989" w:rsidP="008C50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Задаёт и комментирует  домашнее задание</w:t>
            </w:r>
          </w:p>
          <w:p w:rsidR="004E6989" w:rsidRPr="0078677C" w:rsidRDefault="004E6989" w:rsidP="008C50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Предлагает найти материал о русских народных праздниках и обрядах.</w:t>
            </w:r>
          </w:p>
          <w:p w:rsidR="004E6989" w:rsidRPr="0078677C" w:rsidRDefault="004E6989" w:rsidP="008C50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уровень – просто найти:</w:t>
            </w:r>
          </w:p>
          <w:p w:rsidR="004E6989" w:rsidRPr="0078677C" w:rsidRDefault="004E6989" w:rsidP="008C50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уровень – представить в письменной форме;</w:t>
            </w:r>
          </w:p>
          <w:p w:rsidR="004E6989" w:rsidRPr="0078677C" w:rsidRDefault="004E6989" w:rsidP="008C5061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уровен</w:t>
            </w:r>
            <w:r w:rsidR="008E500B"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-</w:t>
            </w: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представить в письменной форме с презентацией</w:t>
            </w:r>
          </w:p>
        </w:tc>
        <w:tc>
          <w:tcPr>
            <w:tcW w:w="2268" w:type="dxa"/>
          </w:tcPr>
          <w:p w:rsidR="004E6989" w:rsidRPr="0078677C" w:rsidRDefault="004E6989" w:rsidP="008C5061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Выбирают уровень</w:t>
            </w:r>
          </w:p>
        </w:tc>
        <w:tc>
          <w:tcPr>
            <w:tcW w:w="2092" w:type="dxa"/>
          </w:tcPr>
          <w:p w:rsidR="004E6989" w:rsidRPr="0078677C" w:rsidRDefault="004E6989" w:rsidP="008C50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Воспринимают информацию,</w:t>
            </w:r>
          </w:p>
          <w:p w:rsidR="004E6989" w:rsidRPr="0078677C" w:rsidRDefault="004E6989" w:rsidP="008C5061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 фиксируют информацию</w:t>
            </w:r>
          </w:p>
        </w:tc>
      </w:tr>
    </w:tbl>
    <w:p w:rsidR="0089050B" w:rsidRDefault="0089050B" w:rsidP="004E6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7A75" w:rsidRPr="007C7A75" w:rsidRDefault="007C7A75" w:rsidP="007C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C7A75">
        <w:rPr>
          <w:rFonts w:ascii="Times New Roman" w:eastAsia="Times New Roman" w:hAnsi="Times New Roman" w:cs="Times New Roman"/>
          <w:b/>
          <w:color w:val="000000"/>
          <w:lang w:eastAsia="ru-RU"/>
        </w:rPr>
        <w:t>Список использованных источников</w:t>
      </w:r>
    </w:p>
    <w:p w:rsidR="007C7A75" w:rsidRPr="007148DD" w:rsidRDefault="007C7A75" w:rsidP="004E6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050B" w:rsidRPr="007C7A75" w:rsidRDefault="008E500B" w:rsidP="007C7A75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Андреева А.Ю. «Русский народный костюм. Путешествие с Севера на Юг»: - СПб</w:t>
      </w:r>
      <w:proofErr w:type="gramStart"/>
      <w:r w:rsidRPr="007C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“</w:t>
      </w:r>
      <w:proofErr w:type="gramEnd"/>
      <w:r w:rsidRPr="007C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Паритет”, 2004.</w:t>
      </w:r>
    </w:p>
    <w:p w:rsidR="008E500B" w:rsidRPr="007C7A75" w:rsidRDefault="008E500B" w:rsidP="007C7A75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народный костюм»: - М.: “ Мозаика - синтез”, 2006.</w:t>
      </w:r>
    </w:p>
    <w:p w:rsidR="008E500B" w:rsidRPr="007C7A75" w:rsidRDefault="008E500B" w:rsidP="007C7A75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Соснина Н., </w:t>
      </w:r>
      <w:proofErr w:type="spellStart"/>
      <w:r w:rsidRPr="007C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Шангина</w:t>
      </w:r>
      <w:proofErr w:type="spellEnd"/>
      <w:r w:rsidRPr="007C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"Русский традиционный костюм": - СПб</w:t>
      </w:r>
      <w:proofErr w:type="gramStart"/>
      <w:r w:rsidRPr="007C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"</w:t>
      </w:r>
      <w:proofErr w:type="gramEnd"/>
      <w:r w:rsidRPr="007C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Искусство", 1998.</w:t>
      </w:r>
    </w:p>
    <w:p w:rsidR="008E500B" w:rsidRPr="007C7A75" w:rsidRDefault="007C7A75" w:rsidP="007C7A75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C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онспект урока и презентация "Народный праздничный костюм" </w:t>
      </w:r>
      <w:r w:rsidR="008E500B" w:rsidRPr="007C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https://nsportal.ru/irina-anatolevna-lezhneva</w:t>
      </w:r>
    </w:p>
    <w:sectPr w:rsidR="008E500B" w:rsidRPr="007C7A75" w:rsidSect="003679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A7DF6"/>
    <w:multiLevelType w:val="hybridMultilevel"/>
    <w:tmpl w:val="13F88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50B"/>
    <w:rsid w:val="001E2834"/>
    <w:rsid w:val="003B4036"/>
    <w:rsid w:val="00437FF7"/>
    <w:rsid w:val="004E6989"/>
    <w:rsid w:val="005F303B"/>
    <w:rsid w:val="006160B1"/>
    <w:rsid w:val="007148DD"/>
    <w:rsid w:val="007C7A75"/>
    <w:rsid w:val="00881FBE"/>
    <w:rsid w:val="0089050B"/>
    <w:rsid w:val="008D0A57"/>
    <w:rsid w:val="008E500B"/>
    <w:rsid w:val="00BB4A4A"/>
    <w:rsid w:val="00DB5C16"/>
    <w:rsid w:val="00E411CE"/>
    <w:rsid w:val="00E8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050B"/>
  </w:style>
  <w:style w:type="character" w:customStyle="1" w:styleId="c19">
    <w:name w:val="c19"/>
    <w:basedOn w:val="a0"/>
    <w:rsid w:val="0089050B"/>
  </w:style>
  <w:style w:type="table" w:styleId="a3">
    <w:name w:val="Table Grid"/>
    <w:basedOn w:val="a1"/>
    <w:uiPriority w:val="59"/>
    <w:rsid w:val="0089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E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7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2019-09-25T18:11:00Z</dcterms:created>
  <dcterms:modified xsi:type="dcterms:W3CDTF">2019-10-23T13:29:00Z</dcterms:modified>
</cp:coreProperties>
</file>