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32" w:rsidRPr="00EE33BB" w:rsidRDefault="00DA3032" w:rsidP="00EE33B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3BB">
        <w:rPr>
          <w:rFonts w:ascii="Times New Roman" w:eastAsia="Times New Roman" w:hAnsi="Times New Roman" w:cs="Times New Roman"/>
          <w:b/>
          <w:bCs/>
          <w:color w:val="00000A"/>
          <w:sz w:val="18"/>
          <w:szCs w:val="18"/>
          <w:lang w:eastAsia="ru-RU"/>
        </w:rPr>
        <w:t>Технологическая карта урока</w:t>
      </w:r>
    </w:p>
    <w:p w:rsidR="00DA3032" w:rsidRPr="00EE33BB" w:rsidRDefault="00DA3032" w:rsidP="00EE33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3BB">
        <w:rPr>
          <w:rFonts w:ascii="Times New Roman" w:eastAsia="Times New Roman" w:hAnsi="Times New Roman" w:cs="Times New Roman"/>
          <w:b/>
          <w:bCs/>
          <w:color w:val="00000A"/>
          <w:sz w:val="18"/>
          <w:szCs w:val="18"/>
          <w:lang w:eastAsia="ru-RU"/>
        </w:rPr>
        <w:t>Тема урока</w:t>
      </w:r>
      <w:r w:rsidRPr="00EE33BB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:  «Сложение и вычитание обыкновенных дробей и смешанных чисел», 6 класс</w:t>
      </w:r>
    </w:p>
    <w:p w:rsidR="00DA3032" w:rsidRPr="00EE33BB" w:rsidRDefault="00DA3032" w:rsidP="00EE33BB">
      <w:pPr>
        <w:spacing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33B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Цель урока</w:t>
      </w:r>
      <w:r w:rsidRPr="00EE33B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: </w:t>
      </w:r>
      <w:r w:rsidRPr="00EE33BB">
        <w:rPr>
          <w:rFonts w:ascii="Times New Roman" w:eastAsia="Times New Roman" w:hAnsi="Times New Roman" w:cs="Times New Roman"/>
          <w:sz w:val="18"/>
          <w:szCs w:val="18"/>
          <w:lang w:eastAsia="ru-RU"/>
        </w:rPr>
        <w:t>1) закрепление пройденного материала по теме: «Сложение и вычитаний обыкновенных дробей»;</w:t>
      </w:r>
    </w:p>
    <w:p w:rsidR="00DA3032" w:rsidRPr="00EE33BB" w:rsidRDefault="00DA3032" w:rsidP="00EE33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33BB">
        <w:rPr>
          <w:rFonts w:ascii="Times New Roman" w:eastAsia="Times New Roman" w:hAnsi="Times New Roman" w:cs="Times New Roman"/>
          <w:sz w:val="18"/>
          <w:szCs w:val="18"/>
          <w:lang w:eastAsia="ru-RU"/>
        </w:rPr>
        <w:t>2) развитие практических навыков решения уравнений, примеров и задач на сравнение, сложение и вычитание дробей с разными знаменателями и смешанных чисел, на представление неправильных дробей в виде смешанных чисел и наоборот; развитие математического мышления;</w:t>
      </w:r>
    </w:p>
    <w:p w:rsidR="00DA3032" w:rsidRPr="00EE33BB" w:rsidRDefault="00DA3032" w:rsidP="00EE33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33BB">
        <w:rPr>
          <w:rFonts w:ascii="Times New Roman" w:eastAsia="Times New Roman" w:hAnsi="Times New Roman" w:cs="Times New Roman"/>
          <w:sz w:val="18"/>
          <w:szCs w:val="18"/>
          <w:lang w:eastAsia="ru-RU"/>
        </w:rPr>
        <w:t>3) воспитание у учащихся познавательного интереса к предмету.</w:t>
      </w:r>
      <w:bookmarkStart w:id="0" w:name="_GoBack"/>
      <w:bookmarkEnd w:id="0"/>
    </w:p>
    <w:p w:rsidR="00DA3032" w:rsidRPr="00EE33BB" w:rsidRDefault="00DA3032" w:rsidP="00EE33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A3032" w:rsidRPr="00EE33BB" w:rsidRDefault="00DA3032" w:rsidP="00EE33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3BB">
        <w:rPr>
          <w:rFonts w:ascii="Times New Roman" w:eastAsia="Times New Roman" w:hAnsi="Times New Roman" w:cs="Times New Roman"/>
          <w:b/>
          <w:bCs/>
          <w:color w:val="00000A"/>
          <w:sz w:val="18"/>
          <w:szCs w:val="18"/>
          <w:lang w:eastAsia="ru-RU"/>
        </w:rPr>
        <w:t>Тип урока</w:t>
      </w:r>
      <w:r w:rsidRPr="00EE33BB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: обобщающий.</w:t>
      </w:r>
    </w:p>
    <w:p w:rsidR="00DA3032" w:rsidRPr="00EE33BB" w:rsidRDefault="00DA3032" w:rsidP="00EE33B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3B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DA3032" w:rsidRPr="00EE33BB" w:rsidRDefault="00DA3032" w:rsidP="00EE33B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3B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Учебные задачи, направленные на развитие учащихся:</w:t>
      </w:r>
    </w:p>
    <w:p w:rsidR="00DA3032" w:rsidRPr="00EE33BB" w:rsidRDefault="00DA3032" w:rsidP="00EE33B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3B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-личностные</w:t>
      </w:r>
      <w:r w:rsidRPr="00EE33B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 развитие умения ясно, точно, грамотно излагать свои мысли, понимать смысл поставленной задачи;</w:t>
      </w:r>
    </w:p>
    <w:p w:rsidR="00DA3032" w:rsidRPr="00EE33BB" w:rsidRDefault="00DA3032" w:rsidP="00EE33B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3B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Pr="00EE33B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метапредметные</w:t>
      </w:r>
      <w:r w:rsidRPr="00EE33B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  развитие умения понимать сущность алгоритмических предписаний и умения действовать в соответствии с предложенным алгоритмом;</w:t>
      </w:r>
    </w:p>
    <w:p w:rsidR="00DA3032" w:rsidRPr="00EE33BB" w:rsidRDefault="00DA3032" w:rsidP="00EE33B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3B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Pr="00EE33B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предметные</w:t>
      </w:r>
      <w:r w:rsidRPr="00EE33B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 развитие навыков устных и письменных вычислений.</w:t>
      </w:r>
    </w:p>
    <w:p w:rsidR="00DA3032" w:rsidRPr="00EE33BB" w:rsidRDefault="00DA3032" w:rsidP="00EE33B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3B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Основные понятия: смешанное число, обыкновенная дробь, арифметические действия,  общий знаменатель, дополнительный множитель.</w:t>
      </w:r>
    </w:p>
    <w:p w:rsidR="00DA3032" w:rsidRPr="00EE33BB" w:rsidRDefault="00DA3032" w:rsidP="00EE33B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3B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Формы работы учащихся</w:t>
      </w:r>
      <w:r w:rsidRPr="00EE33B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 индивидуальная, групповая, работа в парах.</w:t>
      </w:r>
    </w:p>
    <w:p w:rsidR="00DA3032" w:rsidRPr="00EE33BB" w:rsidRDefault="00DA3032" w:rsidP="00EE33B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3B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Техническое обеспечение урока</w:t>
      </w:r>
      <w:r w:rsidRPr="00EE33B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: ноутбуки, компьютер, проектор, интерактивная доска, карточки(конверты), плакат с кроссвордом. </w:t>
      </w:r>
    </w:p>
    <w:p w:rsidR="00DA3032" w:rsidRPr="00EE33BB" w:rsidRDefault="00DA3032" w:rsidP="00EE33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3BB">
        <w:rPr>
          <w:rFonts w:ascii="Times New Roman" w:eastAsia="Times New Roman" w:hAnsi="Times New Roman" w:cs="Times New Roman"/>
          <w:b/>
          <w:bCs/>
          <w:color w:val="00000A"/>
          <w:sz w:val="18"/>
          <w:szCs w:val="18"/>
          <w:lang w:eastAsia="ru-RU"/>
        </w:rPr>
        <w:t>Структура и ход урока:</w:t>
      </w:r>
    </w:p>
    <w:tbl>
      <w:tblPr>
        <w:tblW w:w="16461" w:type="dxa"/>
        <w:tblInd w:w="-46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00"/>
        <w:gridCol w:w="8723"/>
        <w:gridCol w:w="1559"/>
        <w:gridCol w:w="2835"/>
        <w:gridCol w:w="1544"/>
      </w:tblGrid>
      <w:tr w:rsidR="007E1FBE" w:rsidRPr="00EE33BB" w:rsidTr="00EE33BB">
        <w:tc>
          <w:tcPr>
            <w:tcW w:w="1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" w:name="0b7c24b54d351cf0060d96333df8f4906b4a75bd"/>
            <w:bookmarkStart w:id="2" w:name="0"/>
            <w:bookmarkEnd w:id="1"/>
            <w:bookmarkEnd w:id="2"/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Этап урока</w:t>
            </w:r>
          </w:p>
        </w:tc>
        <w:tc>
          <w:tcPr>
            <w:tcW w:w="87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учителя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 ученика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УУД</w:t>
            </w:r>
          </w:p>
        </w:tc>
        <w:tc>
          <w:tcPr>
            <w:tcW w:w="15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</w:t>
            </w:r>
          </w:p>
        </w:tc>
      </w:tr>
      <w:tr w:rsidR="007E1FBE" w:rsidRPr="00EE33BB" w:rsidTr="00EE33BB">
        <w:trPr>
          <w:trHeight w:val="1460"/>
        </w:trPr>
        <w:tc>
          <w:tcPr>
            <w:tcW w:w="1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Организационный момент.</w:t>
            </w:r>
          </w:p>
        </w:tc>
        <w:tc>
          <w:tcPr>
            <w:tcW w:w="87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81" w:rsidRPr="00EE33BB" w:rsidRDefault="00387881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Здравствуйте ребята, на сегодняшнем уроке у нас присутствуют гости, вы тихонько повернитесь, улыбнитесь и на стульчики садитесь. </w:t>
            </w:r>
          </w:p>
          <w:p w:rsidR="00387881" w:rsidRPr="00EE33BB" w:rsidRDefault="00387881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-Сегодня мы с вами продолжаем изучение математики, путешествуя по сказкам и нам в помощь будут задания в пронумерованных конвертах, оценочный лист, где каждый из вас на протяжении урока будет ставить балл и в конце урока оценку получит каждый. </w:t>
            </w:r>
          </w:p>
          <w:p w:rsidR="00387881" w:rsidRPr="00EE33BB" w:rsidRDefault="00387881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-У нас повесть – сказка, с ее помощью мы повторим сложение и вычитание обыкновенных дробей и смешанных чисел. </w:t>
            </w:r>
          </w:p>
          <w:p w:rsidR="00387881" w:rsidRPr="00EE33BB" w:rsidRDefault="00387881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-Посмотрите на экран, что вы видите? ( слайд 1)</w:t>
            </w:r>
          </w:p>
          <w:p w:rsidR="00387881" w:rsidRPr="00EE33BB" w:rsidRDefault="00387881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«У одних родителей был мальчик. Звали его дядя Федор. Потому что он был очень серьезный и самостоятельный. В четыре года научился читать, а в шесть уже сам себе варил суп. В общем, он был очень хороший мальчик». </w:t>
            </w:r>
          </w:p>
          <w:p w:rsidR="00387881" w:rsidRPr="00EE33BB" w:rsidRDefault="00387881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продолжите сказку? Ну, а может, быть скажете, как она называется. </w:t>
            </w:r>
          </w:p>
          <w:p w:rsidR="00387881" w:rsidRPr="00EE33BB" w:rsidRDefault="00387881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Повесть – сказка «Дядя Федор, пес и кот» </w:t>
            </w:r>
          </w:p>
          <w:p w:rsidR="00387881" w:rsidRPr="00EE33BB" w:rsidRDefault="00387881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EE33B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А кто автор этой повести? Вы узнаете, решив самостоятельно,  уравнения – задания в  конверте №1 и назвав букву соответствующую его корню.( работа в парах)  (слайд 2)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Настраиваются на работу, получают позитивный заряд, концентрируют внимание.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Личностные:</w:t>
            </w: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самоопределяются, настраиваются на урок.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Познавательные:</w:t>
            </w: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анализируют рассказ и высказывания других учеников  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формулирования собственного мнения.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Коммуникативные:</w:t>
            </w: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выражают свои мысли с достаточной полнотой и точностью, используют чужие высказывания для обоснования своего суждения.</w:t>
            </w:r>
          </w:p>
        </w:tc>
        <w:tc>
          <w:tcPr>
            <w:tcW w:w="15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3-4 мин.</w:t>
            </w:r>
          </w:p>
        </w:tc>
      </w:tr>
      <w:tr w:rsidR="007E1FBE" w:rsidRPr="00EE33BB" w:rsidTr="00EE33BB">
        <w:tc>
          <w:tcPr>
            <w:tcW w:w="1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Постановка учебной задачи</w:t>
            </w:r>
            <w:r w:rsidR="00387881"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определение цели урока. </w:t>
            </w:r>
          </w:p>
        </w:tc>
        <w:tc>
          <w:tcPr>
            <w:tcW w:w="87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81" w:rsidRPr="00EE33BB" w:rsidRDefault="00387881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2.Решение уравнений </w:t>
            </w:r>
          </w:p>
          <w:p w:rsidR="00387881" w:rsidRPr="00EE33BB" w:rsidRDefault="00A405A0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1.8pt;width:66.75pt;height:32.85pt;z-index:251659264">
                  <v:imagedata r:id="rId4" o:title=""/>
                </v:shape>
                <o:OLEObject Type="Embed" ProgID="Equation.3" ShapeID="_x0000_s1026" DrawAspect="Content" ObjectID="_1633509197" r:id="rId5"/>
              </w:pic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_x0000_s1029" type="#_x0000_t75" style="position:absolute;margin-left:2in;margin-top:12.7pt;width:84pt;height:31pt;z-index:251662336">
                  <v:imagedata r:id="rId6" o:title=""/>
                </v:shape>
                <o:OLEObject Type="Embed" ProgID="Equation.3" ShapeID="_x0000_s1029" DrawAspect="Content" ObjectID="_1633509198" r:id="rId7"/>
              </w:pict>
            </w:r>
          </w:p>
          <w:p w:rsidR="00387881" w:rsidRPr="00EE33BB" w:rsidRDefault="00387881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7881" w:rsidRPr="00EE33BB" w:rsidRDefault="00A405A0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_x0000_s1027" type="#_x0000_t75" style="position:absolute;margin-left:0;margin-top:5.6pt;width:77pt;height:31pt;z-index:251660288">
                  <v:imagedata r:id="rId8" o:title=""/>
                </v:shape>
                <o:OLEObject Type="Embed" ProgID="Equation.3" ShapeID="_x0000_s1027" DrawAspect="Content" ObjectID="_1633509199" r:id="rId9"/>
              </w:pict>
            </w:r>
          </w:p>
          <w:p w:rsidR="00387881" w:rsidRPr="00EE33BB" w:rsidRDefault="00A405A0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_x0000_s1030" type="#_x0000_t75" style="position:absolute;margin-left:2in;margin-top:.4pt;width:102pt;height:31pt;z-index:251663360">
                  <v:imagedata r:id="rId10" o:title=""/>
                </v:shape>
                <o:OLEObject Type="Embed" ProgID="Equation.3" ShapeID="_x0000_s1030" DrawAspect="Content" ObjectID="_1633509200" r:id="rId11"/>
              </w:pict>
            </w:r>
          </w:p>
          <w:p w:rsidR="00387881" w:rsidRPr="00EE33BB" w:rsidRDefault="00A405A0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_x0000_s1028" type="#_x0000_t75" style="position:absolute;margin-left:0;margin-top:9.4pt;width:78pt;height:31pt;z-index:251661312">
                  <v:imagedata r:id="rId12" o:title=""/>
                </v:shape>
                <o:OLEObject Type="Embed" ProgID="Equation.3" ShapeID="_x0000_s1028" DrawAspect="Content" ObjectID="_1633509201" r:id="rId13"/>
              </w:pict>
            </w:r>
          </w:p>
          <w:p w:rsidR="00387881" w:rsidRPr="00EE33BB" w:rsidRDefault="00387881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7881" w:rsidRPr="00EE33BB" w:rsidRDefault="00387881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7881" w:rsidRPr="00EE33BB" w:rsidRDefault="00A405A0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_x0000_s1033" type="#_x0000_t75" style="position:absolute;margin-left:2in;margin-top:11.8pt;width:81pt;height:31pt;z-index:251666432">
                  <v:imagedata r:id="rId14" o:title=""/>
                </v:shape>
                <o:OLEObject Type="Embed" ProgID="Equation.3" ShapeID="_x0000_s1033" DrawAspect="Content" ObjectID="_1633509202" r:id="rId15"/>
              </w:pic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_x0000_s1031" type="#_x0000_t75" style="position:absolute;margin-left:0;margin-top:11.8pt;width:76pt;height:31pt;z-index:251664384">
                  <v:imagedata r:id="rId16" o:title=""/>
                </v:shape>
                <o:OLEObject Type="Embed" ProgID="Equation.3" ShapeID="_x0000_s1031" DrawAspect="Content" ObjectID="_1633509203" r:id="rId17"/>
              </w:pict>
            </w:r>
          </w:p>
          <w:p w:rsidR="00387881" w:rsidRPr="00EE33BB" w:rsidRDefault="00387881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7881" w:rsidRPr="00EE33BB" w:rsidRDefault="00387881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7881" w:rsidRPr="00EE33BB" w:rsidRDefault="00A405A0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_x0000_s1032" type="#_x0000_t75" style="position:absolute;margin-left:0;margin-top:-.45pt;width:99pt;height:31pt;z-index:251665408">
                  <v:imagedata r:id="rId18" o:title=""/>
                </v:shape>
                <o:OLEObject Type="Embed" ProgID="Equation.3" ShapeID="_x0000_s1032" DrawAspect="Content" ObjectID="_1633509204" r:id="rId19"/>
              </w:pic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_x0000_s1034" type="#_x0000_t75" style="position:absolute;margin-left:2in;margin-top:-.45pt;width:101pt;height:31pt;z-index:251667456">
                  <v:imagedata r:id="rId20" o:title=""/>
                </v:shape>
                <o:OLEObject Type="Embed" ProgID="Equation.3" ShapeID="_x0000_s1034" DrawAspect="Content" ObjectID="_1633509205" r:id="rId21"/>
              </w:pict>
            </w:r>
          </w:p>
          <w:p w:rsidR="00387881" w:rsidRPr="00EE33BB" w:rsidRDefault="00387881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7881" w:rsidRPr="00EE33BB" w:rsidRDefault="00387881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(слайд 2) Автор этой повести </w:t>
            </w:r>
            <w:r w:rsidRPr="00EE33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Успенский</w:t>
            </w:r>
          </w:p>
          <w:p w:rsidR="00387881" w:rsidRPr="00EE33BB" w:rsidRDefault="00387881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-Продолжим нашу сказку. «И все было бы хорошо, только мама  дяди Федора  зверей не любила. Особенно кошек. А дядя Федор зверей любил, и у него с мамой всегда были разные споры.</w:t>
            </w:r>
          </w:p>
          <w:p w:rsidR="00387881" w:rsidRPr="00EE33BB" w:rsidRDefault="00387881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однажды было так. Идет себе дядя Федор по лестнице и бутерброд ест. Видит, на окне кот сидит и говорит дяде Федору:</w:t>
            </w:r>
          </w:p>
          <w:p w:rsidR="00387881" w:rsidRPr="00EE33BB" w:rsidRDefault="00387881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Неправильно ты, бутерброд ешь». Так и познакомились.</w:t>
            </w:r>
          </w:p>
          <w:p w:rsidR="00387881" w:rsidRPr="00EE33BB" w:rsidRDefault="00387881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Дядя Федор пригласил, кота жить к себе  его мама очень сильно рассердилась и сказала, выбирай  «Или кот, или я.</w:t>
            </w:r>
          </w:p>
          <w:p w:rsidR="00387881" w:rsidRPr="00EE33BB" w:rsidRDefault="00387881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Дяде Федору кота было жалко, поэтому он с вечера сложил свои вещи в рюкзак, а утром когда мама с папой ушли на работу, написал им письмо и поехал с котом на автобусе в деревню». </w:t>
            </w:r>
          </w:p>
          <w:p w:rsidR="00387881" w:rsidRPr="00EE33BB" w:rsidRDefault="00387881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Решив, задачу комментированием мы узнаем, сколько же километров наши герои должны проехать на автобусе (слайд 3)</w:t>
            </w:r>
          </w:p>
          <w:p w:rsidR="00387881" w:rsidRPr="00EE33BB" w:rsidRDefault="00387881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7881" w:rsidRPr="00EE33BB" w:rsidRDefault="00387881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87881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Учитель организует коммуникативную деятельность учащихся, наводящими вопросами помогает определить цель урока, акцентирует внимание учащихся</w:t>
            </w:r>
          </w:p>
          <w:tbl>
            <w:tblPr>
              <w:tblpPr w:leftFromText="180" w:rightFromText="180" w:vertAnchor="page" w:horzAnchor="margin" w:tblpY="25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74"/>
              <w:gridCol w:w="879"/>
              <w:gridCol w:w="875"/>
              <w:gridCol w:w="876"/>
              <w:gridCol w:w="880"/>
              <w:gridCol w:w="874"/>
              <w:gridCol w:w="871"/>
              <w:gridCol w:w="882"/>
            </w:tblGrid>
            <w:tr w:rsidR="005347A5" w:rsidRPr="00EE33BB" w:rsidTr="007E1FBE">
              <w:trPr>
                <w:trHeight w:val="844"/>
              </w:trPr>
              <w:tc>
                <w:tcPr>
                  <w:tcW w:w="874" w:type="dxa"/>
                  <w:shd w:val="clear" w:color="auto" w:fill="auto"/>
                </w:tcPr>
                <w:p w:rsidR="00387881" w:rsidRPr="00EE33BB" w:rsidRDefault="00A405A0" w:rsidP="00EE33BB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pict>
                      <v:group id="_x0000_s1098" style="position:absolute;margin-left:13.75pt;margin-top:16pt;width:378.95pt;height:36.55pt;z-index:251658240" coordorigin="2006,8524" coordsize="7804,806">
                        <v:shape id="_x0000_s1099" type="#_x0000_t75" style="position:absolute;left:2006;top:8603;width:240;height:620">
                          <v:imagedata r:id="rId22" o:title=""/>
                        </v:shape>
                        <v:shape id="_x0000_s1100" type="#_x0000_t75" style="position:absolute;left:2858;top:8524;width:540;height:620">
                          <v:imagedata r:id="rId23" o:title=""/>
                        </v:shape>
                        <v:shape id="_x0000_s1101" type="#_x0000_t75" style="position:absolute;left:3898;top:8544;width:460;height:620">
                          <v:imagedata r:id="rId24" o:title=""/>
                        </v:shape>
                        <v:shape id="_x0000_s1102" type="#_x0000_t75" style="position:absolute;left:4932;top:8544;width:320;height:620">
                          <v:imagedata r:id="rId25" o:title=""/>
                        </v:shape>
                        <v:shape id="_x0000_s1103" type="#_x0000_t75" style="position:absolute;left:6208;top:8564;width:380;height:620">
                          <v:imagedata r:id="rId26" o:title=""/>
                        </v:shape>
                        <v:shape id="_x0000_s1104" type="#_x0000_t75" style="position:absolute;left:7220;top:8564;width:460;height:620">
                          <v:imagedata r:id="rId27" o:title=""/>
                        </v:shape>
                        <v:shape id="_x0000_s1105" type="#_x0000_t75" style="position:absolute;left:8343;top:8627;width:480;height:620">
                          <v:imagedata r:id="rId28" o:title=""/>
                        </v:shape>
                        <v:shape id="_x0000_s1106" type="#_x0000_t75" style="position:absolute;left:9450;top:8710;width:360;height:620">
                          <v:imagedata r:id="rId29" o:title=""/>
                        </v:shape>
                      </v:group>
                      <o:OLEObject Type="Embed" ProgID="Equation.3" ShapeID="_x0000_s1099" DrawAspect="Content" ObjectID="_1633509206" r:id="rId30"/>
                      <o:OLEObject Type="Embed" ProgID="Equation.3" ShapeID="_x0000_s1100" DrawAspect="Content" ObjectID="_1633509207" r:id="rId31"/>
                      <o:OLEObject Type="Embed" ProgID="Equation.3" ShapeID="_x0000_s1101" DrawAspect="Content" ObjectID="_1633509208" r:id="rId32"/>
                      <o:OLEObject Type="Embed" ProgID="Equation.3" ShapeID="_x0000_s1102" DrawAspect="Content" ObjectID="_1633509209" r:id="rId33"/>
                      <o:OLEObject Type="Embed" ProgID="Equation.3" ShapeID="_x0000_s1103" DrawAspect="Content" ObjectID="_1633509210" r:id="rId34"/>
                      <o:OLEObject Type="Embed" ProgID="Equation.3" ShapeID="_x0000_s1104" DrawAspect="Content" ObjectID="_1633509211" r:id="rId35"/>
                      <o:OLEObject Type="Embed" ProgID="Equation.3" ShapeID="_x0000_s1105" DrawAspect="Content" ObjectID="_1633509212" r:id="rId36"/>
                      <o:OLEObject Type="Embed" ProgID="Equation.3" ShapeID="_x0000_s1106" DrawAspect="Content" ObjectID="_1633509213" r:id="rId37"/>
                    </w:pict>
                  </w:r>
                </w:p>
              </w:tc>
              <w:tc>
                <w:tcPr>
                  <w:tcW w:w="879" w:type="dxa"/>
                  <w:shd w:val="clear" w:color="auto" w:fill="auto"/>
                </w:tcPr>
                <w:p w:rsidR="00387881" w:rsidRPr="00EE33BB" w:rsidRDefault="00387881" w:rsidP="00EE33BB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:rsidR="00387881" w:rsidRPr="00EE33BB" w:rsidRDefault="00387881" w:rsidP="00EE33BB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387881" w:rsidRPr="00EE33BB" w:rsidRDefault="00387881" w:rsidP="00EE33BB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80" w:type="dxa"/>
                  <w:shd w:val="clear" w:color="auto" w:fill="auto"/>
                </w:tcPr>
                <w:p w:rsidR="00387881" w:rsidRPr="00EE33BB" w:rsidRDefault="00387881" w:rsidP="00EE33BB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4" w:type="dxa"/>
                  <w:shd w:val="clear" w:color="auto" w:fill="auto"/>
                </w:tcPr>
                <w:p w:rsidR="00387881" w:rsidRPr="00EE33BB" w:rsidRDefault="00387881" w:rsidP="00EE33BB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1" w:type="dxa"/>
                  <w:shd w:val="clear" w:color="auto" w:fill="auto"/>
                </w:tcPr>
                <w:p w:rsidR="00387881" w:rsidRPr="00EE33BB" w:rsidRDefault="00387881" w:rsidP="00EE33BB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</w:tcPr>
                <w:p w:rsidR="00387881" w:rsidRPr="00EE33BB" w:rsidRDefault="00387881" w:rsidP="00EE33BB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347A5" w:rsidRPr="00EE33BB" w:rsidTr="007E1FBE">
              <w:trPr>
                <w:trHeight w:val="521"/>
              </w:trPr>
              <w:tc>
                <w:tcPr>
                  <w:tcW w:w="874" w:type="dxa"/>
                  <w:shd w:val="clear" w:color="auto" w:fill="auto"/>
                </w:tcPr>
                <w:p w:rsidR="00387881" w:rsidRPr="00EE33BB" w:rsidRDefault="00387881" w:rsidP="00EE33BB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E33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</w:t>
                  </w:r>
                </w:p>
              </w:tc>
              <w:tc>
                <w:tcPr>
                  <w:tcW w:w="879" w:type="dxa"/>
                  <w:shd w:val="clear" w:color="auto" w:fill="auto"/>
                </w:tcPr>
                <w:p w:rsidR="00387881" w:rsidRPr="00EE33BB" w:rsidRDefault="00387881" w:rsidP="00EE33BB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E33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:rsidR="00387881" w:rsidRPr="00EE33BB" w:rsidRDefault="00387881" w:rsidP="00EE33BB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E33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876" w:type="dxa"/>
                  <w:shd w:val="clear" w:color="auto" w:fill="auto"/>
                </w:tcPr>
                <w:p w:rsidR="00387881" w:rsidRPr="00EE33BB" w:rsidRDefault="00387881" w:rsidP="00EE33BB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E33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</w:t>
                  </w:r>
                </w:p>
              </w:tc>
              <w:tc>
                <w:tcPr>
                  <w:tcW w:w="880" w:type="dxa"/>
                  <w:shd w:val="clear" w:color="auto" w:fill="auto"/>
                </w:tcPr>
                <w:p w:rsidR="00387881" w:rsidRPr="00EE33BB" w:rsidRDefault="00387881" w:rsidP="00EE33BB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E33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874" w:type="dxa"/>
                  <w:shd w:val="clear" w:color="auto" w:fill="auto"/>
                </w:tcPr>
                <w:p w:rsidR="00387881" w:rsidRPr="00EE33BB" w:rsidRDefault="00387881" w:rsidP="00EE33BB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E33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</w:t>
                  </w:r>
                </w:p>
              </w:tc>
              <w:tc>
                <w:tcPr>
                  <w:tcW w:w="871" w:type="dxa"/>
                  <w:shd w:val="clear" w:color="auto" w:fill="auto"/>
                </w:tcPr>
                <w:p w:rsidR="00387881" w:rsidRPr="00EE33BB" w:rsidRDefault="00387881" w:rsidP="00EE33BB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E33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387881" w:rsidRPr="00EE33BB" w:rsidRDefault="00387881" w:rsidP="00EE33BB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E33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Й</w:t>
                  </w:r>
                </w:p>
              </w:tc>
            </w:tr>
          </w:tbl>
          <w:p w:rsidR="00DA3032" w:rsidRPr="00EE33BB" w:rsidRDefault="00387881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з</w:t>
            </w:r>
            <w:r w:rsidR="00DA3032"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начимость </w:t>
            </w: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="00DA3032"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="00DA3032"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ы.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Учащиеся формулируют тему урока, затем и цель урока</w:t>
            </w:r>
            <w:r w:rsidR="00D56034"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(работа в парах)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Познавательные:</w:t>
            </w: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анализируя и сравнивая приводимые примеры, извлекают необходимую информацию формулируют тему, цель урока.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Регулятивные:</w:t>
            </w: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 ситуации затруднения регулируют ход мыслей.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Коммуникативные:</w:t>
            </w: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выражают </w:t>
            </w: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свои мысли, аргументируют свое мнение.</w:t>
            </w:r>
          </w:p>
        </w:tc>
        <w:tc>
          <w:tcPr>
            <w:tcW w:w="15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3-4 мин.</w:t>
            </w:r>
          </w:p>
        </w:tc>
      </w:tr>
      <w:tr w:rsidR="007E1FBE" w:rsidRPr="00EE33BB" w:rsidTr="00EE33BB">
        <w:tc>
          <w:tcPr>
            <w:tcW w:w="1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3. Актуализация знаний</w:t>
            </w:r>
            <w:r w:rsidR="00D56034"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(решение задачи на движение)</w:t>
            </w:r>
          </w:p>
        </w:tc>
        <w:tc>
          <w:tcPr>
            <w:tcW w:w="87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81" w:rsidRPr="00EE33BB" w:rsidRDefault="00387881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Решение задачи на движение</w:t>
            </w: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EE33B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Конверт 2.</w:t>
            </w:r>
          </w:p>
          <w:p w:rsidR="00387881" w:rsidRPr="00EE33BB" w:rsidRDefault="00387881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Задача 1.</w:t>
            </w: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пути дядя Федор и кот были два часа   В первый час они проехали </w:t>
            </w:r>
            <w:r w:rsidR="00A405A0" w:rsidRPr="00A405A0">
              <w:rPr>
                <w:rFonts w:ascii="Times New Roman" w:eastAsia="Times New Roman" w:hAnsi="Times New Roman" w:cs="Times New Roman"/>
                <w:position w:val="-24"/>
                <w:sz w:val="18"/>
                <w:szCs w:val="18"/>
                <w:lang w:eastAsia="ru-RU"/>
              </w:rPr>
              <w:pict>
                <v:shape id="_x0000_i1025" type="#_x0000_t75" style="width:24pt;height:30pt">
                  <v:imagedata r:id="rId38" o:title=""/>
                </v:shape>
              </w:pict>
            </w: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км, во второй на  </w:t>
            </w:r>
            <w:r w:rsidR="00A405A0" w:rsidRPr="00A405A0">
              <w:rPr>
                <w:rFonts w:ascii="Times New Roman" w:eastAsia="Times New Roman" w:hAnsi="Times New Roman" w:cs="Times New Roman"/>
                <w:position w:val="-24"/>
                <w:sz w:val="18"/>
                <w:szCs w:val="18"/>
                <w:lang w:eastAsia="ru-RU"/>
              </w:rPr>
              <w:pict>
                <v:shape id="_x0000_i1026" type="#_x0000_t75" style="width:18pt;height:30.75pt">
                  <v:imagedata r:id="rId39" o:title=""/>
                </v:shape>
              </w:pict>
            </w: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км больше. Найдите весь путь.</w:t>
            </w:r>
          </w:p>
          <w:p w:rsidR="00387881" w:rsidRPr="00EE33BB" w:rsidRDefault="00387881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Решение.</w:t>
            </w:r>
          </w:p>
          <w:p w:rsidR="00387881" w:rsidRPr="00EE33BB" w:rsidRDefault="00387881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1) </w:t>
            </w:r>
            <w:r w:rsidR="00A405A0" w:rsidRPr="00A405A0">
              <w:rPr>
                <w:rFonts w:ascii="Times New Roman" w:eastAsia="Times New Roman" w:hAnsi="Times New Roman" w:cs="Times New Roman"/>
                <w:position w:val="-24"/>
                <w:sz w:val="18"/>
                <w:szCs w:val="18"/>
                <w:lang w:eastAsia="ru-RU"/>
              </w:rPr>
              <w:pict>
                <v:shape id="_x0000_i1027" type="#_x0000_t75" style="width:77.25pt;height:28.5pt">
                  <v:imagedata r:id="rId40" o:title=""/>
                </v:shape>
              </w:pict>
            </w: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(км) – проехали за второй час</w:t>
            </w:r>
          </w:p>
          <w:p w:rsidR="00387881" w:rsidRPr="00EE33BB" w:rsidRDefault="00387881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2) </w:t>
            </w:r>
            <w:r w:rsidR="00A405A0" w:rsidRPr="00A405A0">
              <w:rPr>
                <w:rFonts w:ascii="Times New Roman" w:eastAsia="Times New Roman" w:hAnsi="Times New Roman" w:cs="Times New Roman"/>
                <w:position w:val="-24"/>
                <w:sz w:val="18"/>
                <w:szCs w:val="18"/>
                <w:lang w:eastAsia="ru-RU"/>
              </w:rPr>
              <w:pict>
                <v:shape id="_x0000_i1028" type="#_x0000_t75" style="width:84pt;height:27.75pt">
                  <v:imagedata r:id="rId41" o:title=""/>
                </v:shape>
              </w:pict>
            </w: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(км) – весь путь</w:t>
            </w:r>
          </w:p>
          <w:p w:rsidR="00387881" w:rsidRPr="00EE33BB" w:rsidRDefault="00387881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Ответ: </w:t>
            </w:r>
            <w:r w:rsidR="00A405A0" w:rsidRPr="00A405A0">
              <w:rPr>
                <w:rFonts w:ascii="Times New Roman" w:eastAsia="Times New Roman" w:hAnsi="Times New Roman" w:cs="Times New Roman"/>
                <w:position w:val="-24"/>
                <w:sz w:val="18"/>
                <w:szCs w:val="18"/>
                <w:lang w:eastAsia="ru-RU"/>
              </w:rPr>
              <w:pict>
                <v:shape id="_x0000_i1029" type="#_x0000_t75" style="width:25.5pt;height:28.5pt">
                  <v:imagedata r:id="rId42" o:title=""/>
                </v:shape>
              </w:pict>
            </w: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км. весь путь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Выполняют задани</w:t>
            </w:r>
            <w:r w:rsidR="00D56034"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закрепляют умение выделения целой части из неправильной дроби, переноса единицы из смешанного числа в дробную часть, повторяют определение смешанного числа.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Личностные:</w:t>
            </w: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самостоятельное выполнение заданий.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Познавательные:</w:t>
            </w: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анализируя и сравнивая предлагаемые задания, извлекают необходимую информацию для построения математического высказывания.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Регулятивные:</w:t>
            </w: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выполняют тренировочное учебное действие.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Коммуникативные:</w:t>
            </w: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выражают свои мысли с достаточной полнотой и точностью, используют чужие высказывания для обоснования своего суждения.</w:t>
            </w:r>
          </w:p>
        </w:tc>
        <w:tc>
          <w:tcPr>
            <w:tcW w:w="15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4-5 мин.</w:t>
            </w:r>
          </w:p>
        </w:tc>
      </w:tr>
      <w:tr w:rsidR="007E1FBE" w:rsidRPr="00EE33BB" w:rsidTr="00EE33BB">
        <w:trPr>
          <w:trHeight w:val="1720"/>
        </w:trPr>
        <w:tc>
          <w:tcPr>
            <w:tcW w:w="1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4. </w:t>
            </w:r>
            <w:r w:rsidR="00D56034"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Обобщение пройденного материала</w:t>
            </w:r>
            <w:r w:rsidR="005347A5"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D56034"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Основные определения. </w:t>
            </w:r>
          </w:p>
        </w:tc>
        <w:tc>
          <w:tcPr>
            <w:tcW w:w="87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034" w:rsidRPr="00EE33BB" w:rsidRDefault="00D56034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Разгадывание кроссворда</w:t>
            </w:r>
          </w:p>
          <w:p w:rsidR="00D56034" w:rsidRPr="00EE33BB" w:rsidRDefault="005347A5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D56034"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«Ехать, было, хорошо никто им не мешал разговаривать». По дороге они придумали для кота фамилию, которую вы мне назовете, разгадав кроссворд ( на плакате учащиеся пишут ответы)</w:t>
            </w:r>
          </w:p>
          <w:p w:rsidR="00D56034" w:rsidRPr="00EE33BB" w:rsidRDefault="00D56034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1.Знак арифметического действия</w:t>
            </w:r>
          </w:p>
          <w:p w:rsidR="00D56034" w:rsidRPr="00EE33BB" w:rsidRDefault="00D56034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2.Результат сложения</w:t>
            </w:r>
          </w:p>
          <w:p w:rsidR="00D56034" w:rsidRPr="00EE33BB" w:rsidRDefault="00D56034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3.Число, имеющее более двух делителей</w:t>
            </w:r>
          </w:p>
          <w:p w:rsidR="00D56034" w:rsidRPr="00EE33BB" w:rsidRDefault="00D56034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4.Натуральное число, которое имеет только два делителя</w:t>
            </w:r>
          </w:p>
          <w:p w:rsidR="00D56034" w:rsidRPr="00EE33BB" w:rsidRDefault="00D56034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5.Наименьшее общее кратное</w:t>
            </w:r>
          </w:p>
          <w:p w:rsidR="00D56034" w:rsidRPr="00EE33BB" w:rsidRDefault="00D56034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Результат вычитания</w:t>
            </w:r>
          </w:p>
          <w:p w:rsidR="00D56034" w:rsidRPr="00EE33BB" w:rsidRDefault="00D56034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7.Натуральное число, которое делится</w:t>
            </w:r>
          </w:p>
          <w:p w:rsidR="00D56034" w:rsidRPr="00EE33BB" w:rsidRDefault="00D56034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8.Натуральное число,  на которое делится без остатка</w:t>
            </w:r>
          </w:p>
          <w:p w:rsidR="00D56034" w:rsidRPr="00EE33BB" w:rsidRDefault="00D56034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9.Наибольший общий делитель.</w:t>
            </w:r>
          </w:p>
          <w:p w:rsidR="00D56034" w:rsidRPr="00EE33BB" w:rsidRDefault="00D56034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(плакат на доске)</w:t>
            </w:r>
          </w:p>
          <w:p w:rsidR="00D56034" w:rsidRPr="00EE33BB" w:rsidRDefault="00D56034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6034" w:rsidRPr="00EE33BB" w:rsidRDefault="005347A5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D56034"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 получил фамилию </w:t>
            </w:r>
            <w:proofErr w:type="spellStart"/>
            <w:r w:rsidR="00D56034"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Матроскин</w:t>
            </w:r>
            <w:proofErr w:type="spellEnd"/>
            <w:r w:rsidR="00D56034"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(слайд4)</w:t>
            </w:r>
          </w:p>
          <w:p w:rsidR="00D56034" w:rsidRPr="00EE33BB" w:rsidRDefault="00D56034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6034" w:rsidRPr="00EE33BB" w:rsidRDefault="00D56034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«Очень мне нравится эта фамилия, сказал кот</w:t>
            </w:r>
          </w:p>
          <w:p w:rsidR="00D56034" w:rsidRPr="00EE33BB" w:rsidRDefault="00D56034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Она не </w:t>
            </w:r>
            <w:proofErr w:type="spellStart"/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дразнительная</w:t>
            </w:r>
            <w:proofErr w:type="spellEnd"/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Не то что , например, Иванов или там Петров.</w:t>
            </w:r>
          </w:p>
          <w:p w:rsidR="00D56034" w:rsidRPr="00EE33BB" w:rsidRDefault="00D56034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Чем это они </w:t>
            </w:r>
            <w:proofErr w:type="spellStart"/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дразнительные</w:t>
            </w:r>
            <w:proofErr w:type="spellEnd"/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? Спросил дядя Федор</w:t>
            </w:r>
          </w:p>
          <w:p w:rsidR="00D56034" w:rsidRPr="00EE33BB" w:rsidRDefault="00D56034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тем, что всегда можно говорить: «Иванов без штанов, Петров без дров»</w:t>
            </w:r>
          </w:p>
          <w:p w:rsidR="00D56034" w:rsidRPr="00EE33BB" w:rsidRDefault="00D56034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Тут автобус остановился, и они приехали в деревню.</w:t>
            </w:r>
          </w:p>
          <w:p w:rsidR="00D56034" w:rsidRPr="00EE33BB" w:rsidRDefault="00D56034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Деревня красивая. Кругом лес, поля и речка. И народу в деревне живет очень мало, и пошли они себе дом подбирать»,  а мы с вами поработаем устно.</w:t>
            </w:r>
          </w:p>
          <w:p w:rsidR="00D56034" w:rsidRPr="00EE33BB" w:rsidRDefault="00D56034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делает вывод, соотнося испытанные затруднения учеников с </w:t>
            </w:r>
            <w:r w:rsidR="00D56034"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формулировками основных понятий. 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56034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Вспоминают основные определения, понятие НОД, НОК, общий знаменатель, основные арифметические действия. 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Регулятивные:</w:t>
            </w: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фиксация индивидуального затруднения.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Познавательные:</w:t>
            </w: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осознанное построение речевого высказывания, подведение под понятие, структурирование  собственных знаний.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Коммуникативные:</w:t>
            </w: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выражение своих мыслей, аргументация своего мнения.</w:t>
            </w:r>
          </w:p>
        </w:tc>
        <w:tc>
          <w:tcPr>
            <w:tcW w:w="15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2-3 мин</w:t>
            </w:r>
          </w:p>
        </w:tc>
      </w:tr>
      <w:tr w:rsidR="007E1FBE" w:rsidRPr="00EE33BB" w:rsidTr="00EE33BB">
        <w:tc>
          <w:tcPr>
            <w:tcW w:w="1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5. </w:t>
            </w:r>
            <w:r w:rsidR="005347A5"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Физкультминутка. </w:t>
            </w:r>
          </w:p>
        </w:tc>
        <w:tc>
          <w:tcPr>
            <w:tcW w:w="87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A5" w:rsidRPr="00EE33BB" w:rsidRDefault="00DA3032" w:rsidP="00EE33B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5347A5"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="005347A5"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 называю дроби, если они правильные поднимаете руки вверх, если неправильные – хлопаете в ладоши. </w:t>
            </w:r>
          </w:p>
          <w:p w:rsidR="005347A5" w:rsidRPr="00EE33BB" w:rsidRDefault="005347A5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5-6 мин.</w:t>
            </w:r>
          </w:p>
        </w:tc>
      </w:tr>
      <w:tr w:rsidR="007E1FBE" w:rsidRPr="00EE33BB" w:rsidTr="00EE33BB">
        <w:trPr>
          <w:trHeight w:val="2200"/>
        </w:trPr>
        <w:tc>
          <w:tcPr>
            <w:tcW w:w="1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A5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  <w:r w:rsidR="005347A5"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З</w:t>
            </w: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акрепление </w:t>
            </w:r>
            <w:r w:rsidR="005347A5"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знаний. Решение задачи на работу.</w:t>
            </w:r>
          </w:p>
          <w:p w:rsidR="00DA3032" w:rsidRPr="00EE33BB" w:rsidRDefault="005347A5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Работа с тестом Я Класс!!!</w:t>
            </w:r>
          </w:p>
        </w:tc>
        <w:tc>
          <w:tcPr>
            <w:tcW w:w="87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A5" w:rsidRPr="00EE33BB" w:rsidRDefault="005347A5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Решение задачи на работу.</w:t>
            </w:r>
          </w:p>
          <w:p w:rsidR="005347A5" w:rsidRPr="00EE33BB" w:rsidRDefault="005347A5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«И тут к ним пес подбегает . Лохматый такой, взъерошенный, весь в репейниках. </w:t>
            </w:r>
          </w:p>
          <w:p w:rsidR="005347A5" w:rsidRPr="00EE33BB" w:rsidRDefault="005347A5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-Возьмите меня к себе жить! - говорит. – Я буду дом охранять.</w:t>
            </w:r>
          </w:p>
          <w:p w:rsidR="005347A5" w:rsidRPr="00EE33BB" w:rsidRDefault="005347A5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долго не соглашался, но согласился, и  пошли они выбирать дом (слайд5)</w:t>
            </w:r>
          </w:p>
          <w:p w:rsidR="005347A5" w:rsidRPr="00EE33BB" w:rsidRDefault="005347A5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дальше…</w:t>
            </w:r>
          </w:p>
          <w:p w:rsidR="005347A5" w:rsidRPr="00EE33BB" w:rsidRDefault="005347A5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EE33B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Пока наши герои выбирают себе дом, и мы не будем терять ни минуты, решим наш тест Я класс! (работа за компьютером, тест 5 вопросов) работа в парах.</w:t>
            </w:r>
          </w:p>
          <w:p w:rsidR="005347A5" w:rsidRPr="00EE33BB" w:rsidRDefault="005347A5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утро дядя Федор, пес и кот дом в порядок приводили. Паутину сметали, мусор выносили, печку чистили. Особенно кот старался, а от Шарика пользы мало было. Он только носился от радости, лаял и чихал во все углы». </w:t>
            </w:r>
          </w:p>
          <w:p w:rsidR="005347A5" w:rsidRPr="00EE33BB" w:rsidRDefault="005347A5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Дядя Федор не выдержал и послал его в огород работать. А мы с вами решим задачу. (слайд 6)</w:t>
            </w:r>
          </w:p>
          <w:p w:rsidR="005347A5" w:rsidRPr="00EE33BB" w:rsidRDefault="005347A5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7A5" w:rsidRPr="00EE33BB" w:rsidRDefault="005347A5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Задача 2. </w:t>
            </w:r>
            <w:r w:rsidRPr="00EE33B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Конверт 3.</w:t>
            </w: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Дядя Федор может убрать дом за 5 часов, а кот </w:t>
            </w:r>
            <w:proofErr w:type="spellStart"/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Матроскин</w:t>
            </w:r>
            <w:proofErr w:type="spellEnd"/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7 часов. Какая часть дома останется не убранной после двухчасовой совместной работы?</w:t>
            </w:r>
          </w:p>
          <w:p w:rsidR="005347A5" w:rsidRPr="00EE33BB" w:rsidRDefault="005347A5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</w:t>
            </w:r>
          </w:p>
          <w:p w:rsidR="005347A5" w:rsidRPr="00EE33BB" w:rsidRDefault="00A405A0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_x0000_s1107" type="#_x0000_t75" style="position:absolute;margin-left:0;margin-top:8.45pt;width:72.15pt;height:28.35pt;z-index:251669504">
                  <v:imagedata r:id="rId43" o:title=""/>
                </v:shape>
                <o:OLEObject Type="Embed" ProgID="Equation.3" ShapeID="_x0000_s1107" DrawAspect="Content" ObjectID="_1633509214" r:id="rId44"/>
              </w:pict>
            </w:r>
          </w:p>
          <w:p w:rsidR="005347A5" w:rsidRPr="00EE33BB" w:rsidRDefault="005347A5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7A5" w:rsidRPr="00EE33BB" w:rsidRDefault="005347A5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7A5" w:rsidRPr="00EE33BB" w:rsidRDefault="00A405A0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_x0000_s1108" type="#_x0000_t75" style="position:absolute;margin-left:43pt;margin-top:-14.9pt;width:17pt;height:31pt;z-index:251670528">
                  <v:imagedata r:id="rId45" o:title=""/>
                </v:shape>
                <o:OLEObject Type="Embed" ProgID="Equation.3" ShapeID="_x0000_s1108" DrawAspect="Content" ObjectID="_1633509215" r:id="rId46"/>
              </w:pict>
            </w:r>
            <w:r w:rsidR="005347A5"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Ответ:              всего дома осталось не убранной.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Самостоятельное решение  с самопроверкой.</w:t>
            </w:r>
            <w:r w:rsidR="005347A5"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 в парах. 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Личностные:</w:t>
            </w: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решают типовые задания на новый способ действий с проговариванием установленного алгоритма во внешней речи.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Познавательные:</w:t>
            </w: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самостоятельно планируют свою деятельность, применяют способы решения, прогнозируют результат, выстраивают логическую цепь рассуждений.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Регулятивные:</w:t>
            </w: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проявляют познавательную инициативу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Коммуникативные:</w:t>
            </w: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планируют сотрудничество с одноклассниками и учителем,   </w:t>
            </w: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координируют свои действия.</w:t>
            </w:r>
          </w:p>
        </w:tc>
        <w:tc>
          <w:tcPr>
            <w:tcW w:w="15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4-5 минут</w:t>
            </w:r>
          </w:p>
        </w:tc>
      </w:tr>
      <w:tr w:rsidR="007E1FBE" w:rsidRPr="00EE33BB" w:rsidTr="00EE33BB">
        <w:tc>
          <w:tcPr>
            <w:tcW w:w="1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7. </w:t>
            </w:r>
            <w:r w:rsidR="005347A5"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задачи на нахождение периметра прямоугольника. </w:t>
            </w: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7A5" w:rsidRPr="00EE33BB" w:rsidRDefault="005347A5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Решение задачи на нахождения периметра прямоугольника </w:t>
            </w:r>
            <w:r w:rsidRPr="00EE33B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(Конверт 4.)</w:t>
            </w:r>
          </w:p>
          <w:p w:rsidR="005347A5" w:rsidRPr="00EE33BB" w:rsidRDefault="005347A5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Учитель</w:t>
            </w: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 помните, что Шарик трудился в огороде. Давайте, решим задачу, и узнаем, как он поработал. (слайд 7)</w:t>
            </w:r>
          </w:p>
          <w:p w:rsidR="005347A5" w:rsidRPr="00EE33BB" w:rsidRDefault="005347A5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Задача 3</w:t>
            </w: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 Шарик прополол участок огорода прямоугольной формы, длина которого  </w:t>
            </w:r>
            <w:r w:rsidR="00A405A0" w:rsidRPr="00A405A0">
              <w:rPr>
                <w:rFonts w:ascii="Times New Roman" w:eastAsia="Times New Roman" w:hAnsi="Times New Roman" w:cs="Times New Roman"/>
                <w:position w:val="-24"/>
                <w:sz w:val="18"/>
                <w:szCs w:val="18"/>
                <w:lang w:eastAsia="ru-RU"/>
              </w:rPr>
              <w:pict>
                <v:shape id="_x0000_i1030" type="#_x0000_t75" style="width:15pt;height:24.75pt">
                  <v:imagedata r:id="rId47" o:title=""/>
                </v:shape>
              </w:pict>
            </w: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м, а ширина на   </w:t>
            </w:r>
            <w:r w:rsidR="00A405A0" w:rsidRPr="00A405A0">
              <w:rPr>
                <w:rFonts w:ascii="Times New Roman" w:eastAsia="Times New Roman" w:hAnsi="Times New Roman" w:cs="Times New Roman"/>
                <w:position w:val="-24"/>
                <w:sz w:val="18"/>
                <w:szCs w:val="18"/>
                <w:lang w:eastAsia="ru-RU"/>
              </w:rPr>
              <w:pict>
                <v:shape id="_x0000_i1031" type="#_x0000_t75" style="width:11.25pt;height:30.75pt">
                  <v:imagedata r:id="rId48" o:title=""/>
                </v:shape>
              </w:pict>
            </w: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 больше длины. Найдите периметр участка.</w:t>
            </w:r>
          </w:p>
          <w:p w:rsidR="005347A5" w:rsidRPr="00EE33BB" w:rsidRDefault="005347A5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Решение.</w:t>
            </w:r>
          </w:p>
          <w:p w:rsidR="005347A5" w:rsidRPr="00EE33BB" w:rsidRDefault="00A405A0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_x0000_s1109" type="#_x0000_t75" style="position:absolute;margin-left:0;margin-top:4.35pt;width:95.75pt;height:26.5pt;z-index:251672576">
                  <v:imagedata r:id="rId49" o:title=""/>
                </v:shape>
                <o:OLEObject Type="Embed" ProgID="Equation.3" ShapeID="_x0000_s1109" DrawAspect="Content" ObjectID="_1633509216" r:id="rId50"/>
              </w:pict>
            </w:r>
          </w:p>
          <w:p w:rsidR="005347A5" w:rsidRPr="00EE33BB" w:rsidRDefault="005347A5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7A5" w:rsidRPr="00EE33BB" w:rsidRDefault="00A405A0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_x0000_s1110" type="#_x0000_t75" style="position:absolute;margin-left:0;margin-top:10.35pt;width:95pt;height:31pt;z-index:251673600">
                  <v:imagedata r:id="rId51" o:title=""/>
                </v:shape>
                <o:OLEObject Type="Embed" ProgID="Equation.3" ShapeID="_x0000_s1110" DrawAspect="Content" ObjectID="_1633509217" r:id="rId52"/>
              </w:pict>
            </w:r>
          </w:p>
          <w:p w:rsidR="005347A5" w:rsidRPr="00EE33BB" w:rsidRDefault="00A405A0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_x0000_s1111" type="#_x0000_t75" style="position:absolute;margin-left:99pt;margin-top:1.05pt;width:76.3pt;height:22.75pt;z-index:251674624">
                  <v:imagedata r:id="rId53" o:title=""/>
                </v:shape>
                <o:OLEObject Type="Embed" ProgID="Equation.3" ShapeID="_x0000_s1111" DrawAspect="Content" ObjectID="_1633509218" r:id="rId54"/>
              </w:pict>
            </w:r>
          </w:p>
          <w:p w:rsidR="005347A5" w:rsidRPr="00EE33BB" w:rsidRDefault="005347A5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7A5" w:rsidRPr="00EE33BB" w:rsidRDefault="005347A5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Ответ: Периметр участка </w:t>
            </w:r>
            <w:r w:rsidR="00A405A0" w:rsidRPr="00A405A0">
              <w:rPr>
                <w:rFonts w:ascii="Times New Roman" w:eastAsia="Times New Roman" w:hAnsi="Times New Roman" w:cs="Times New Roman"/>
                <w:position w:val="-24"/>
                <w:sz w:val="18"/>
                <w:szCs w:val="18"/>
                <w:lang w:eastAsia="ru-RU"/>
              </w:rPr>
              <w:pict>
                <v:shape id="_x0000_i1032" type="#_x0000_t75" style="width:21pt;height:27pt">
                  <v:imagedata r:id="rId55" o:title=""/>
                </v:shape>
              </w:pict>
            </w: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метра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5347A5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Индивидуальная работа каждого. 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Регулятивные:</w:t>
            </w: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фиксация индивидуального затруднения.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Познавательные:</w:t>
            </w: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осознанное построение речевого высказывания, подведение под понятие, структурирование  собственных знаний.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Коммуникативные:</w:t>
            </w: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выражение своих мыслей, аргументация своего мнения.</w:t>
            </w:r>
          </w:p>
        </w:tc>
        <w:tc>
          <w:tcPr>
            <w:tcW w:w="15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2-3 минуты</w:t>
            </w:r>
          </w:p>
        </w:tc>
      </w:tr>
      <w:tr w:rsidR="007E1FBE" w:rsidRPr="00EE33BB" w:rsidTr="00EE33BB">
        <w:tc>
          <w:tcPr>
            <w:tcW w:w="1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 Открытие нового знания.</w:t>
            </w:r>
            <w:r w:rsidR="007E1FBE"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 в группах (по 4 человека).</w:t>
            </w:r>
          </w:p>
        </w:tc>
        <w:tc>
          <w:tcPr>
            <w:tcW w:w="87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Работа в группах (по 4 человека).</w:t>
            </w:r>
          </w:p>
          <w:p w:rsidR="005347A5" w:rsidRPr="00EE33BB" w:rsidRDefault="00DA3032" w:rsidP="00EE33B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5347A5" w:rsidRPr="00EE33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Нахождение значений выражений, содержащих смешанные числа работа в группах. </w:t>
            </w:r>
            <w:r w:rsidR="005347A5" w:rsidRPr="00EE33B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(Конверт 5)</w:t>
            </w:r>
          </w:p>
          <w:p w:rsidR="005347A5" w:rsidRPr="00EE33BB" w:rsidRDefault="007E1FBE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5347A5"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пес заработал, так что только земля летела во все стороны. Проработав целый день , они мыться на речку отправились и, главное, Шарика купать. Он в воду залез, а дядя Федор его намыливал и шерсть расчесывал. А кот по берегу ходил и все грустил о разных океанах. Он же был морской кот, только воды боялся. Потом они пошли домой, навстречу им какой то дядя бежит. Румяный такой, в шапке..</w:t>
            </w:r>
          </w:p>
          <w:p w:rsidR="005347A5" w:rsidRPr="00EE33BB" w:rsidRDefault="005347A5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Ну, вы наверно догадались это еще один герой нашей сказки(слайд8)</w:t>
            </w:r>
          </w:p>
          <w:p w:rsidR="005347A5" w:rsidRPr="00EE33BB" w:rsidRDefault="005347A5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Почтальон Печкин . И очень нашим героям захотелось узнать сколько ему лет, а чтоб на него ответить решим примеры в группах, а результаты сложим  (слайд8)</w:t>
            </w:r>
          </w:p>
          <w:p w:rsidR="005347A5" w:rsidRPr="00EE33BB" w:rsidRDefault="005347A5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5347A5" w:rsidRPr="00EE33BB" w:rsidRDefault="005347A5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Конверт №5</w:t>
            </w:r>
          </w:p>
          <w:p w:rsidR="005347A5" w:rsidRPr="00EE33BB" w:rsidRDefault="005347A5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1.</w:t>
            </w:r>
            <w:r w:rsidR="00A405A0" w:rsidRPr="00A405A0">
              <w:rPr>
                <w:rFonts w:ascii="Times New Roman" w:eastAsia="Times New Roman" w:hAnsi="Times New Roman" w:cs="Times New Roman"/>
                <w:position w:val="-24"/>
                <w:sz w:val="18"/>
                <w:szCs w:val="18"/>
                <w:lang w:eastAsia="ru-RU"/>
              </w:rPr>
              <w:pict>
                <v:shape id="_x0000_i1033" type="#_x0000_t75" style="width:105pt;height:27.75pt">
                  <v:imagedata r:id="rId56" o:title=""/>
                </v:shape>
              </w:pict>
            </w:r>
          </w:p>
          <w:p w:rsidR="005347A5" w:rsidRPr="00EE33BB" w:rsidRDefault="005347A5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2.</w:t>
            </w:r>
            <w:r w:rsidR="00A405A0" w:rsidRPr="00A405A0">
              <w:rPr>
                <w:rFonts w:ascii="Times New Roman" w:eastAsia="Times New Roman" w:hAnsi="Times New Roman" w:cs="Times New Roman"/>
                <w:position w:val="-24"/>
                <w:sz w:val="18"/>
                <w:szCs w:val="18"/>
                <w:lang w:eastAsia="ru-RU"/>
              </w:rPr>
              <w:pict>
                <v:shape id="_x0000_i1034" type="#_x0000_t75" style="width:93.75pt;height:27pt">
                  <v:imagedata r:id="rId57" o:title=""/>
                </v:shape>
              </w:pict>
            </w:r>
          </w:p>
          <w:p w:rsidR="005347A5" w:rsidRPr="00EE33BB" w:rsidRDefault="005347A5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Группа 3.</w:t>
            </w:r>
            <w:r w:rsidR="00A405A0" w:rsidRPr="00A405A0">
              <w:rPr>
                <w:rFonts w:ascii="Times New Roman" w:eastAsia="Times New Roman" w:hAnsi="Times New Roman" w:cs="Times New Roman"/>
                <w:position w:val="-24"/>
                <w:sz w:val="18"/>
                <w:szCs w:val="18"/>
                <w:lang w:eastAsia="ru-RU"/>
              </w:rPr>
              <w:pict>
                <v:shape id="_x0000_i1035" type="#_x0000_t75" style="width:99pt;height:26.25pt">
                  <v:imagedata r:id="rId58" o:title=""/>
                </v:shape>
              </w:pict>
            </w:r>
          </w:p>
          <w:p w:rsidR="005347A5" w:rsidRPr="00EE33BB" w:rsidRDefault="005347A5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4.</w:t>
            </w:r>
            <w:r w:rsidR="00A405A0" w:rsidRPr="00A405A0">
              <w:rPr>
                <w:rFonts w:ascii="Times New Roman" w:eastAsia="Times New Roman" w:hAnsi="Times New Roman" w:cs="Times New Roman"/>
                <w:position w:val="-24"/>
                <w:sz w:val="18"/>
                <w:szCs w:val="18"/>
                <w:lang w:eastAsia="ru-RU"/>
              </w:rPr>
              <w:pict>
                <v:shape id="_x0000_i1036" type="#_x0000_t75" style="width:105pt;height:27pt">
                  <v:imagedata r:id="rId59" o:title=""/>
                </v:shape>
              </w:pict>
            </w:r>
          </w:p>
          <w:p w:rsidR="005347A5" w:rsidRPr="00EE33BB" w:rsidRDefault="00A405A0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_x0000_s1112" type="#_x0000_t75" style="position:absolute;margin-left:3.8pt;margin-top:3.15pt;width:18.95pt;height:23.55pt;z-index:251676672">
                  <v:imagedata r:id="rId60" o:title=""/>
                </v:shape>
                <o:OLEObject Type="Embed" ProgID="Equation.3" ShapeID="_x0000_s1112" DrawAspect="Content" ObjectID="_1633509219" r:id="rId61"/>
              </w:pic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_x0000_s1115" type="#_x0000_t75" style="position:absolute;margin-left:134.2pt;margin-top:3.45pt;width:30pt;height:31pt;z-index:251679744">
                  <v:imagedata r:id="rId62" o:title=""/>
                </v:shape>
                <o:OLEObject Type="Embed" ProgID="Equation.3" ShapeID="_x0000_s1115" DrawAspect="Content" ObjectID="_1633509220" r:id="rId63"/>
              </w:pic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_x0000_s1114" type="#_x0000_t75" style="position:absolute;margin-left:87.55pt;margin-top:2.9pt;width:27.1pt;height:28pt;z-index:251678720">
                  <v:imagedata r:id="rId64" o:title=""/>
                </v:shape>
                <o:OLEObject Type="Embed" ProgID="Equation.3" ShapeID="_x0000_s1114" DrawAspect="Content" ObjectID="_1633509221" r:id="rId65"/>
              </w:pic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_x0000_s1113" type="#_x0000_t75" style="position:absolute;margin-left:48.3pt;margin-top:4.65pt;width:18.75pt;height:24.25pt;z-index:251677696">
                  <v:imagedata r:id="rId66" o:title=""/>
                </v:shape>
                <o:OLEObject Type="Embed" ProgID="Equation.3" ShapeID="_x0000_s1113" DrawAspect="Content" ObjectID="_1633509222" r:id="rId67"/>
              </w:pict>
            </w:r>
          </w:p>
          <w:p w:rsidR="005347A5" w:rsidRPr="00EE33BB" w:rsidRDefault="005347A5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+            +             +               = 51</w:t>
            </w:r>
          </w:p>
          <w:p w:rsidR="005347A5" w:rsidRPr="00EE33BB" w:rsidRDefault="005347A5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   51 год  </w:t>
            </w:r>
          </w:p>
          <w:p w:rsidR="005347A5" w:rsidRPr="00EE33BB" w:rsidRDefault="005347A5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Работают в группах по </w:t>
            </w:r>
            <w:r w:rsidRPr="00EE3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нахождению правила сложения</w:t>
            </w:r>
            <w:r w:rsidR="007E1FBE"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вычитания </w:t>
            </w: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смешанных чисел, предлагают свои гипотезы, </w:t>
            </w:r>
            <w:r w:rsidR="007E1FBE"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результат вычислений выводят на интерактивную доску. 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Познавательные:</w:t>
            </w: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выдвижение гипотез и их обоснование;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поиск необходимой информации; самостоятельное создание способов </w:t>
            </w:r>
            <w:proofErr w:type="spellStart"/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рещения</w:t>
            </w:r>
            <w:proofErr w:type="spellEnd"/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проблем поискового характера;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самоорганизация;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построение речевого высказывания;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построение логической цепи рассуждений.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Регулятивные: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познавательная инициатива;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Коммуникативные: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выражение своих мыслей с достаточной полнотой и точностью;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учёт разных мнений;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формулирование и аргументация своего мнения</w:t>
            </w:r>
          </w:p>
        </w:tc>
        <w:tc>
          <w:tcPr>
            <w:tcW w:w="15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5-6 минут</w:t>
            </w:r>
          </w:p>
        </w:tc>
      </w:tr>
      <w:tr w:rsidR="007E1FBE" w:rsidRPr="00EE33BB" w:rsidTr="00EE33BB">
        <w:tc>
          <w:tcPr>
            <w:tcW w:w="1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9. </w:t>
            </w:r>
            <w:r w:rsidR="007E1FBE"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</w:t>
            </w: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репление </w:t>
            </w:r>
            <w:r w:rsidR="007E1FBE"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изученного материала. </w:t>
            </w:r>
          </w:p>
        </w:tc>
        <w:tc>
          <w:tcPr>
            <w:tcW w:w="87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FBE" w:rsidRPr="00EE33BB" w:rsidRDefault="007E1FBE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Решение задачи. </w:t>
            </w:r>
          </w:p>
          <w:p w:rsidR="007E1FBE" w:rsidRPr="00EE33BB" w:rsidRDefault="007E1FBE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-Однажды кот говорит </w:t>
            </w:r>
          </w:p>
          <w:p w:rsidR="007E1FBE" w:rsidRPr="00EE33BB" w:rsidRDefault="007E1FBE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«Что это мы все без молока и без молока? Так и умереть можно. Надо бы корову купить</w:t>
            </w:r>
          </w:p>
          <w:p w:rsidR="007E1FBE" w:rsidRPr="00EE33BB" w:rsidRDefault="007E1FBE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Надо бы - соглашается дядя Федор</w:t>
            </w:r>
          </w:p>
          <w:p w:rsidR="007E1FBE" w:rsidRPr="00EE33BB" w:rsidRDefault="007E1FBE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Через некоторое время привел </w:t>
            </w:r>
            <w:proofErr w:type="spellStart"/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Матроскин</w:t>
            </w:r>
            <w:proofErr w:type="spellEnd"/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веревке корову. Корова рыжая, мордастая и важная такая Не сразу наши герои с ней подружились, но молока корова давала очень много.  Сколько? Вы ответите, решив, задачу комментированием (слайд 9)</w:t>
            </w:r>
          </w:p>
          <w:p w:rsidR="007E1FBE" w:rsidRPr="00EE33BB" w:rsidRDefault="007E1FBE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E1FBE" w:rsidRPr="00EE33BB" w:rsidRDefault="007E1FBE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Задача 4</w:t>
            </w: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7E1FBE" w:rsidRPr="00EE33BB" w:rsidRDefault="007E1FBE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Конверт 6.</w:t>
            </w:r>
          </w:p>
          <w:p w:rsidR="007E1FBE" w:rsidRPr="00EE33BB" w:rsidRDefault="007E1FBE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Всего корова за три дня дает </w:t>
            </w:r>
            <w:smartTag w:uri="urn:schemas-microsoft-com:office:smarttags" w:element="metricconverter">
              <w:smartTagPr>
                <w:attr w:name="ProductID" w:val="30 литров"/>
              </w:smartTagPr>
              <w:r w:rsidRPr="00EE33BB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30 литров</w:t>
              </w:r>
            </w:smartTag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молока. В первый второй день </w:t>
            </w:r>
            <w:r w:rsidR="00A405A0" w:rsidRPr="00A405A0">
              <w:rPr>
                <w:rFonts w:ascii="Times New Roman" w:eastAsia="Times New Roman" w:hAnsi="Times New Roman" w:cs="Times New Roman"/>
                <w:position w:val="-24"/>
                <w:sz w:val="18"/>
                <w:szCs w:val="18"/>
                <w:lang w:eastAsia="ru-RU"/>
              </w:rPr>
              <w:pict>
                <v:shape id="_x0000_i1037" type="#_x0000_t75" style="width:23.25pt;height:30.75pt">
                  <v:imagedata r:id="rId68" o:title=""/>
                </v:shape>
              </w:pict>
            </w: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литра, во второй и третий </w:t>
            </w:r>
            <w:r w:rsidR="00A405A0" w:rsidRPr="00A405A0">
              <w:rPr>
                <w:rFonts w:ascii="Times New Roman" w:eastAsia="Times New Roman" w:hAnsi="Times New Roman" w:cs="Times New Roman"/>
                <w:position w:val="-24"/>
                <w:sz w:val="18"/>
                <w:szCs w:val="18"/>
                <w:lang w:eastAsia="ru-RU"/>
              </w:rPr>
              <w:pict>
                <v:shape id="_x0000_i1038" type="#_x0000_t75" style="width:23.25pt;height:30.75pt">
                  <v:imagedata r:id="rId69" o:title=""/>
                </v:shape>
              </w:pict>
            </w: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литра. Сколько литров молока давала корова в каждый из этих дней? </w:t>
            </w:r>
          </w:p>
          <w:p w:rsidR="007E1FBE" w:rsidRPr="00EE33BB" w:rsidRDefault="007E1FBE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</w:t>
            </w:r>
            <w:r w:rsidR="00A405A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_x0000_s1117" type="#_x0000_t75" style="position:absolute;margin-left:54pt;margin-top:9.15pt;width:49pt;height:31pt;z-index:251682816;mso-position-horizontal-relative:text;mso-position-vertical-relative:text">
                  <v:imagedata r:id="rId70" o:title=""/>
                </v:shape>
                <o:OLEObject Type="Embed" ProgID="Equation.3" ShapeID="_x0000_s1117" DrawAspect="Content" ObjectID="_1633509223" r:id="rId71"/>
              </w:pict>
            </w:r>
            <w:r w:rsidR="00A405A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_x0000_s1116" type="#_x0000_t75" style="position:absolute;margin-left:0;margin-top:9.15pt;width:53pt;height:31pt;z-index:251681792;mso-position-horizontal-relative:text;mso-position-vertical-relative:text">
                  <v:imagedata r:id="rId72" o:title=""/>
                </v:shape>
                <o:OLEObject Type="Embed" ProgID="Equation.3" ShapeID="_x0000_s1116" DrawAspect="Content" ObjectID="_1633509224" r:id="rId73"/>
              </w:pict>
            </w:r>
          </w:p>
          <w:p w:rsidR="007E1FBE" w:rsidRPr="00EE33BB" w:rsidRDefault="007E1FBE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E1FBE" w:rsidRPr="00EE33BB" w:rsidRDefault="00A405A0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_x0000_s1119" type="#_x0000_t75" style="position:absolute;margin-left:63pt;margin-top:12.95pt;width:48pt;height:31pt;z-index:251684864">
                  <v:imagedata r:id="rId74" o:title=""/>
                </v:shape>
                <o:OLEObject Type="Embed" ProgID="Equation.3" ShapeID="_x0000_s1119" DrawAspect="Content" ObjectID="_1633509225" r:id="rId75"/>
              </w:pic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_x0000_s1118" type="#_x0000_t75" style="position:absolute;margin-left:0;margin-top:12.95pt;width:56pt;height:31pt;z-index:251683840">
                  <v:imagedata r:id="rId76" o:title=""/>
                </v:shape>
                <o:OLEObject Type="Embed" ProgID="Equation.3" ShapeID="_x0000_s1118" DrawAspect="Content" ObjectID="_1633509226" r:id="rId77"/>
              </w:pict>
            </w:r>
          </w:p>
          <w:p w:rsidR="007E1FBE" w:rsidRPr="00EE33BB" w:rsidRDefault="007E1FBE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E1FBE" w:rsidRPr="00EE33BB" w:rsidRDefault="00A405A0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_x0000_s1121" type="#_x0000_t75" style="position:absolute;margin-left:1in;margin-top:25.75pt;width:33pt;height:16pt;z-index:251686912">
                  <v:imagedata r:id="rId78" o:title=""/>
                </v:shape>
                <o:OLEObject Type="Embed" ProgID="Equation.3" ShapeID="_x0000_s1121" DrawAspect="Content" ObjectID="_1633509227" r:id="rId79"/>
              </w:pic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_x0000_s1120" type="#_x0000_t75" style="position:absolute;margin-left:0;margin-top:16.75pt;width:62pt;height:31pt;z-index:251685888">
                  <v:imagedata r:id="rId80" o:title=""/>
                </v:shape>
                <o:OLEObject Type="Embed" ProgID="Equation.3" ShapeID="_x0000_s1120" DrawAspect="Content" ObjectID="_1633509228" r:id="rId81"/>
              </w:pict>
            </w:r>
          </w:p>
          <w:p w:rsidR="007E1FBE" w:rsidRPr="00EE33BB" w:rsidRDefault="007E1FBE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7E1FBE" w:rsidRPr="00EE33BB" w:rsidRDefault="007E1FBE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7E1FBE" w:rsidRPr="00EE33BB" w:rsidRDefault="00A405A0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A405A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shape id="_x0000_s1122" type="#_x0000_t75" style="position:absolute;margin-left:56pt;margin-top:8.1pt;width:82pt;height:31pt;z-index:251687936">
                  <v:imagedata r:id="rId82" o:title=""/>
                </v:shape>
                <o:OLEObject Type="Embed" ProgID="Equation.3" ShapeID="_x0000_s1122" DrawAspect="Content" ObjectID="_1633509229" r:id="rId83"/>
              </w:pict>
            </w:r>
          </w:p>
          <w:p w:rsidR="00DA3032" w:rsidRPr="00EE33BB" w:rsidRDefault="007E1FBE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Ответ: </w:t>
            </w:r>
          </w:p>
          <w:p w:rsidR="007E1FBE" w:rsidRPr="00EE33BB" w:rsidRDefault="007E1FBE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Учатся применять определение в процессе  работы.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Личностные:</w:t>
            </w: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решают типовые задания на новый способ действий с проговариванием установленного алгоритма во внешней речи.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Познавательные:</w:t>
            </w: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самостоятельно планируют свою деятельность, применяют способы решения, прогнозируют результат, выстраивают логическую цепь рассуждений.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Регулятивные:</w:t>
            </w: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проявляют познавательную инициативу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Коммуникативные:</w:t>
            </w: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планируют сотрудничество с одноклассниками и учителем, учитывают мнение в паре,    координируют свои действия.</w:t>
            </w:r>
          </w:p>
        </w:tc>
        <w:tc>
          <w:tcPr>
            <w:tcW w:w="15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4-5 минут.</w:t>
            </w:r>
          </w:p>
        </w:tc>
      </w:tr>
      <w:tr w:rsidR="007E1FBE" w:rsidRPr="00EE33BB" w:rsidTr="00EE33BB">
        <w:tc>
          <w:tcPr>
            <w:tcW w:w="1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7E1FBE"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Устная работа с заполнением таблицы. </w:t>
            </w:r>
          </w:p>
        </w:tc>
        <w:tc>
          <w:tcPr>
            <w:tcW w:w="87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FBE" w:rsidRPr="00EE33BB" w:rsidRDefault="007E1FBE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Устная работа</w:t>
            </w:r>
          </w:p>
          <w:p w:rsidR="007E1FBE" w:rsidRPr="00EE33BB" w:rsidRDefault="007E1FBE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«Так они жили дружно и весело, один Печкин не как с коровой не мог подружиться. И все думал, как же узнать, откуда мальчик дядя Федор в деревне появился(слайд 10)</w:t>
            </w:r>
          </w:p>
          <w:p w:rsidR="007E1FBE" w:rsidRPr="00EE33BB" w:rsidRDefault="007E1FBE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Однажды решил дядя Федор домой письмо написать, увидел, что деревенские мальчишки змея в поле запускают, и к ним побежал, а коту велел письмо дописать, написав два предложения, кот услышал, что в подполе мыши заскреблись, и побежал он за пылесосом, а Шарику велел письмо дописать, и заканчивалось оно так «До свидания. Ваш сын »</w:t>
            </w:r>
          </w:p>
          <w:p w:rsidR="007E1FBE" w:rsidRPr="00EE33BB" w:rsidRDefault="007E1FBE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 как заканчивалось, письмо вы мне скажете, если правильно выполните устно следующую работу. Переведите смешанные числа в неправильные дроби, неправильные дроби в смешанные числа и заполните таблицу у вас на партах. (слайд 10) </w:t>
            </w:r>
          </w:p>
          <w:p w:rsidR="007E1FBE" w:rsidRPr="00EE33BB" w:rsidRDefault="00A405A0" w:rsidP="00EE33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pict>
                <v:group id="_x0000_s1123" style="position:absolute;left:0;text-align:left;margin-left:-10.65pt;margin-top:7.4pt;width:284.1pt;height:31.85pt;z-index:251689984" coordorigin="1488,12186" coordsize="6312,757">
                  <v:shape id="_x0000_s1124" type="#_x0000_t75" style="position:absolute;left:1488;top:12186;width:460;height:620">
                    <v:imagedata r:id="rId84" o:title=""/>
                  </v:shape>
                  <v:shape id="_x0000_s1125" type="#_x0000_t75" style="position:absolute;left:2198;top:12261;width:360;height:620">
                    <v:imagedata r:id="rId85" o:title=""/>
                  </v:shape>
                  <v:shape id="_x0000_s1126" type="#_x0000_t75" style="position:absolute;left:2888;top:12254;width:380;height:620">
                    <v:imagedata r:id="rId86" o:title=""/>
                  </v:shape>
                  <v:shape id="_x0000_s1127" type="#_x0000_t75" style="position:absolute;left:3665;top:12289;width:380;height:620">
                    <v:imagedata r:id="rId87" o:title=""/>
                  </v:shape>
                  <v:shape id="_x0000_s1128" type="#_x0000_t75" style="position:absolute;left:4310;top:12323;width:360;height:620">
                    <v:imagedata r:id="rId88" o:title=""/>
                  </v:shape>
                  <v:shape id="_x0000_s1129" type="#_x0000_t75" style="position:absolute;left:5125;top:12296;width:360;height:620">
                    <v:imagedata r:id="rId89" o:title=""/>
                  </v:shape>
                  <v:shape id="_x0000_s1130" type="#_x0000_t75" style="position:absolute;left:5985;top:12311;width:360;height:620">
                    <v:imagedata r:id="rId90" o:title=""/>
                  </v:shape>
                  <v:shape id="_x0000_s1131" type="#_x0000_t75" style="position:absolute;left:6765;top:12284;width:360;height:620">
                    <v:imagedata r:id="rId91" o:title=""/>
                  </v:shape>
                  <v:shape id="_x0000_s1132" type="#_x0000_t75" style="position:absolute;left:7460;top:12279;width:340;height:620">
                    <v:imagedata r:id="rId92" o:title=""/>
                  </v:shape>
                </v:group>
                <o:OLEObject Type="Embed" ProgID="Equation.3" ShapeID="_x0000_s1124" DrawAspect="Content" ObjectID="_1633509230" r:id="rId93"/>
                <o:OLEObject Type="Embed" ProgID="Equation.3" ShapeID="_x0000_s1125" DrawAspect="Content" ObjectID="_1633509231" r:id="rId94"/>
                <o:OLEObject Type="Embed" ProgID="Equation.3" ShapeID="_x0000_s1126" DrawAspect="Content" ObjectID="_1633509232" r:id="rId95"/>
                <o:OLEObject Type="Embed" ProgID="Equation.3" ShapeID="_x0000_s1127" DrawAspect="Content" ObjectID="_1633509233" r:id="rId96"/>
                <o:OLEObject Type="Embed" ProgID="Equation.3" ShapeID="_x0000_s1128" DrawAspect="Content" ObjectID="_1633509234" r:id="rId97"/>
                <o:OLEObject Type="Embed" ProgID="Equation.3" ShapeID="_x0000_s1129" DrawAspect="Content" ObjectID="_1633509235" r:id="rId98"/>
                <o:OLEObject Type="Embed" ProgID="Equation.3" ShapeID="_x0000_s1130" DrawAspect="Content" ObjectID="_1633509236" r:id="rId99"/>
                <o:OLEObject Type="Embed" ProgID="Equation.3" ShapeID="_x0000_s1131" DrawAspect="Content" ObjectID="_1633509237" r:id="rId100"/>
                <o:OLEObject Type="Embed" ProgID="Equation.3" ShapeID="_x0000_s1132" DrawAspect="Content" ObjectID="_1633509238" r:id="rId101"/>
              </w:pict>
            </w:r>
          </w:p>
          <w:p w:rsidR="007E1FBE" w:rsidRPr="00EE33BB" w:rsidRDefault="007E1FBE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,</w:t>
            </w:r>
          </w:p>
          <w:p w:rsidR="007E1FBE" w:rsidRPr="00EE33BB" w:rsidRDefault="007E1FBE" w:rsidP="00EE33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tbl>
            <w:tblPr>
              <w:tblW w:w="86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66"/>
              <w:gridCol w:w="965"/>
              <w:gridCol w:w="966"/>
              <w:gridCol w:w="965"/>
              <w:gridCol w:w="968"/>
              <w:gridCol w:w="967"/>
              <w:gridCol w:w="953"/>
              <w:gridCol w:w="953"/>
              <w:gridCol w:w="953"/>
            </w:tblGrid>
            <w:tr w:rsidR="007E1FBE" w:rsidRPr="00EE33BB" w:rsidTr="007E1FBE">
              <w:trPr>
                <w:trHeight w:val="552"/>
              </w:trPr>
              <w:tc>
                <w:tcPr>
                  <w:tcW w:w="966" w:type="dxa"/>
                  <w:shd w:val="clear" w:color="auto" w:fill="auto"/>
                </w:tcPr>
                <w:p w:rsidR="007E1FBE" w:rsidRPr="00EE33BB" w:rsidRDefault="00A405A0" w:rsidP="00EE33BB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pict>
                      <v:group id="_x0000_s1133" style="position:absolute;margin-left:11.7pt;margin-top:.3pt;width:405pt;height:24.25pt;z-index:251691008" coordorigin="1935,13158" coordsize="8175,710">
                        <v:shape id="_x0000_s1134" type="#_x0000_t75" style="position:absolute;left:1935;top:13158;width:340;height:620">
                          <v:imagedata r:id="rId102" o:title=""/>
                        </v:shape>
                        <v:shape id="_x0000_s1135" type="#_x0000_t75" style="position:absolute;left:2964;top:13193;width:340;height:620">
                          <v:imagedata r:id="rId103" o:title=""/>
                        </v:shape>
                        <v:shape id="_x0000_s1136" type="#_x0000_t75" style="position:absolute;left:3999;top:13246;width:340;height:620">
                          <v:imagedata r:id="rId104" o:title=""/>
                        </v:shape>
                        <v:shape id="_x0000_s1137" type="#_x0000_t75" style="position:absolute;left:5035;top:13248;width:340;height:620">
                          <v:imagedata r:id="rId105" o:title=""/>
                        </v:shape>
                        <v:shape id="_x0000_s1138" type="#_x0000_t75" style="position:absolute;left:5957;top:13195;width:340;height:620">
                          <v:imagedata r:id="rId106" o:title=""/>
                        </v:shape>
                        <v:shape id="_x0000_s1139" type="#_x0000_t75" style="position:absolute;left:6930;top:13188;width:380;height:620">
                          <v:imagedata r:id="rId107" o:title=""/>
                        </v:shape>
                        <v:shape id="_x0000_s1140" type="#_x0000_t75" style="position:absolute;left:7845;top:13223;width:360;height:620">
                          <v:imagedata r:id="rId108" o:title=""/>
                        </v:shape>
                        <v:shape id="_x0000_s1141" type="#_x0000_t75" style="position:absolute;left:8745;top:13176;width:380;height:620">
                          <v:imagedata r:id="rId109" o:title=""/>
                        </v:shape>
                        <v:shape id="_x0000_s1142" type="#_x0000_t75" style="position:absolute;left:9730;top:13191;width:380;height:620">
                          <v:imagedata r:id="rId110" o:title=""/>
                        </v:shape>
                      </v:group>
                      <o:OLEObject Type="Embed" ProgID="Equation.3" ShapeID="_x0000_s1134" DrawAspect="Content" ObjectID="_1633509239" r:id="rId111"/>
                      <o:OLEObject Type="Embed" ProgID="Equation.3" ShapeID="_x0000_s1135" DrawAspect="Content" ObjectID="_1633509240" r:id="rId112"/>
                      <o:OLEObject Type="Embed" ProgID="Equation.3" ShapeID="_x0000_s1136" DrawAspect="Content" ObjectID="_1633509241" r:id="rId113"/>
                      <o:OLEObject Type="Embed" ProgID="Equation.3" ShapeID="_x0000_s1137" DrawAspect="Content" ObjectID="_1633509242" r:id="rId114"/>
                      <o:OLEObject Type="Embed" ProgID="Equation.3" ShapeID="_x0000_s1138" DrawAspect="Content" ObjectID="_1633509243" r:id="rId115"/>
                      <o:OLEObject Type="Embed" ProgID="Equation.3" ShapeID="_x0000_s1139" DrawAspect="Content" ObjectID="_1633509244" r:id="rId116"/>
                      <o:OLEObject Type="Embed" ProgID="Equation.3" ShapeID="_x0000_s1140" DrawAspect="Content" ObjectID="_1633509245" r:id="rId117"/>
                      <o:OLEObject Type="Embed" ProgID="Equation.3" ShapeID="_x0000_s1141" DrawAspect="Content" ObjectID="_1633509246" r:id="rId118"/>
                      <o:OLEObject Type="Embed" ProgID="Equation.3" ShapeID="_x0000_s1142" DrawAspect="Content" ObjectID="_1633509247" r:id="rId119"/>
                    </w:pict>
                  </w:r>
                </w:p>
              </w:tc>
              <w:tc>
                <w:tcPr>
                  <w:tcW w:w="965" w:type="dxa"/>
                  <w:shd w:val="clear" w:color="auto" w:fill="auto"/>
                </w:tcPr>
                <w:p w:rsidR="007E1FBE" w:rsidRPr="00EE33BB" w:rsidRDefault="007E1FBE" w:rsidP="00EE33BB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:rsidR="007E1FBE" w:rsidRPr="00EE33BB" w:rsidRDefault="007E1FBE" w:rsidP="00EE33BB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65" w:type="dxa"/>
                  <w:shd w:val="clear" w:color="auto" w:fill="auto"/>
                </w:tcPr>
                <w:p w:rsidR="007E1FBE" w:rsidRPr="00EE33BB" w:rsidRDefault="007E1FBE" w:rsidP="00EE33BB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68" w:type="dxa"/>
                  <w:shd w:val="clear" w:color="auto" w:fill="auto"/>
                </w:tcPr>
                <w:p w:rsidR="007E1FBE" w:rsidRPr="00EE33BB" w:rsidRDefault="007E1FBE" w:rsidP="00EE33BB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:rsidR="007E1FBE" w:rsidRPr="00EE33BB" w:rsidRDefault="007E1FBE" w:rsidP="00EE33BB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53" w:type="dxa"/>
                  <w:shd w:val="clear" w:color="auto" w:fill="auto"/>
                </w:tcPr>
                <w:p w:rsidR="007E1FBE" w:rsidRPr="00EE33BB" w:rsidRDefault="007E1FBE" w:rsidP="00EE33BB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53" w:type="dxa"/>
                  <w:shd w:val="clear" w:color="auto" w:fill="auto"/>
                </w:tcPr>
                <w:p w:rsidR="007E1FBE" w:rsidRPr="00EE33BB" w:rsidRDefault="007E1FBE" w:rsidP="00EE33BB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53" w:type="dxa"/>
                  <w:shd w:val="clear" w:color="auto" w:fill="auto"/>
                </w:tcPr>
                <w:p w:rsidR="007E1FBE" w:rsidRPr="00EE33BB" w:rsidRDefault="007E1FBE" w:rsidP="00EE33BB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E1FBE" w:rsidRPr="00EE33BB" w:rsidTr="007E1FBE">
              <w:trPr>
                <w:trHeight w:val="589"/>
              </w:trPr>
              <w:tc>
                <w:tcPr>
                  <w:tcW w:w="966" w:type="dxa"/>
                  <w:shd w:val="clear" w:color="auto" w:fill="auto"/>
                </w:tcPr>
                <w:p w:rsidR="007E1FBE" w:rsidRPr="00EE33BB" w:rsidRDefault="007E1FBE" w:rsidP="00EE33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E33B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</w:t>
                  </w:r>
                </w:p>
              </w:tc>
              <w:tc>
                <w:tcPr>
                  <w:tcW w:w="965" w:type="dxa"/>
                  <w:shd w:val="clear" w:color="auto" w:fill="auto"/>
                </w:tcPr>
                <w:p w:rsidR="007E1FBE" w:rsidRPr="00EE33BB" w:rsidRDefault="007E1FBE" w:rsidP="00EE33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E33B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Я</w:t>
                  </w:r>
                </w:p>
              </w:tc>
              <w:tc>
                <w:tcPr>
                  <w:tcW w:w="966" w:type="dxa"/>
                  <w:shd w:val="clear" w:color="auto" w:fill="auto"/>
                </w:tcPr>
                <w:p w:rsidR="007E1FBE" w:rsidRPr="00EE33BB" w:rsidRDefault="007E1FBE" w:rsidP="00EE33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E33B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</w:t>
                  </w:r>
                </w:p>
              </w:tc>
              <w:tc>
                <w:tcPr>
                  <w:tcW w:w="965" w:type="dxa"/>
                  <w:shd w:val="clear" w:color="auto" w:fill="auto"/>
                </w:tcPr>
                <w:p w:rsidR="007E1FBE" w:rsidRPr="00EE33BB" w:rsidRDefault="007E1FBE" w:rsidP="00EE33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E33B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Я</w:t>
                  </w:r>
                </w:p>
              </w:tc>
              <w:tc>
                <w:tcPr>
                  <w:tcW w:w="968" w:type="dxa"/>
                  <w:shd w:val="clear" w:color="auto" w:fill="auto"/>
                </w:tcPr>
                <w:p w:rsidR="007E1FBE" w:rsidRPr="00EE33BB" w:rsidRDefault="007E1FBE" w:rsidP="00EE33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E33B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</w:t>
                  </w:r>
                </w:p>
              </w:tc>
              <w:tc>
                <w:tcPr>
                  <w:tcW w:w="967" w:type="dxa"/>
                  <w:shd w:val="clear" w:color="auto" w:fill="auto"/>
                </w:tcPr>
                <w:p w:rsidR="007E1FBE" w:rsidRPr="00EE33BB" w:rsidRDefault="007E1FBE" w:rsidP="00EE33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E33B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</w:t>
                  </w:r>
                </w:p>
              </w:tc>
              <w:tc>
                <w:tcPr>
                  <w:tcW w:w="953" w:type="dxa"/>
                  <w:shd w:val="clear" w:color="auto" w:fill="auto"/>
                </w:tcPr>
                <w:p w:rsidR="007E1FBE" w:rsidRPr="00EE33BB" w:rsidRDefault="007E1FBE" w:rsidP="00EE33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E33B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</w:t>
                  </w:r>
                </w:p>
              </w:tc>
              <w:tc>
                <w:tcPr>
                  <w:tcW w:w="953" w:type="dxa"/>
                  <w:shd w:val="clear" w:color="auto" w:fill="auto"/>
                </w:tcPr>
                <w:p w:rsidR="007E1FBE" w:rsidRPr="00EE33BB" w:rsidRDefault="007E1FBE" w:rsidP="00EE33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E33B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</w:t>
                  </w:r>
                </w:p>
              </w:tc>
              <w:tc>
                <w:tcPr>
                  <w:tcW w:w="953" w:type="dxa"/>
                  <w:shd w:val="clear" w:color="auto" w:fill="auto"/>
                </w:tcPr>
                <w:p w:rsidR="007E1FBE" w:rsidRPr="00EE33BB" w:rsidRDefault="007E1FBE" w:rsidP="00EE33B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E33B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</w:t>
                  </w:r>
                </w:p>
              </w:tc>
            </w:tr>
          </w:tbl>
          <w:p w:rsidR="007E1FBE" w:rsidRPr="00EE33BB" w:rsidRDefault="007E1FBE" w:rsidP="00EE33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E1FBE" w:rsidRPr="00EE33BB" w:rsidRDefault="007E1FBE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-«Прочитали родители дядя Федора это письмо и чуть с ума не сошли, они полчаса в себя приходили, все лекарства в доме выпили». </w:t>
            </w:r>
          </w:p>
          <w:p w:rsidR="007E1FBE" w:rsidRPr="00EE33BB" w:rsidRDefault="007E1FBE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Самостоятельное решение  с само</w:t>
            </w:r>
            <w:r w:rsidR="007E1FBE"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проверкой, с выводом и заполнением таблицы на партах. Индивидуальная работа каждого. 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Личностные:</w:t>
            </w: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стараются следовать в поведении моральным нормам, самостоятельно выполняют задания, осуществляют их самопроверку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Познавательные:</w:t>
            </w: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самостоятельно выполняют действия по алгоритму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Регулятивные:</w:t>
            </w: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проявляют </w:t>
            </w: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познавательную инициативу, контролирую свои действия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Коммуникативные:</w:t>
            </w: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осознают применяемый алгоритм с достаточной полнотой</w:t>
            </w:r>
          </w:p>
        </w:tc>
        <w:tc>
          <w:tcPr>
            <w:tcW w:w="15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4-5 мин.</w:t>
            </w:r>
          </w:p>
        </w:tc>
      </w:tr>
      <w:tr w:rsidR="007E1FBE" w:rsidRPr="00EE33BB" w:rsidTr="00EE33BB">
        <w:tc>
          <w:tcPr>
            <w:tcW w:w="18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11.Рефлексия.</w:t>
            </w:r>
            <w:r w:rsidR="007E1FBE"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Домашнее задание. </w:t>
            </w:r>
          </w:p>
        </w:tc>
        <w:tc>
          <w:tcPr>
            <w:tcW w:w="87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FBE" w:rsidRPr="00EE33BB" w:rsidRDefault="007E1FBE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Домашнее задание. </w:t>
            </w:r>
          </w:p>
          <w:p w:rsidR="007E1FBE" w:rsidRPr="00EE33BB" w:rsidRDefault="007E1FBE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 затем написали 22 письма и разослали их во все деревни с названием «Простоквашино». И стали ждать ответ. Им ответил почтальон Печкин. И мама, и папа после этого стали в дорогу собираться» и как раз вовремя. Дядя Федор очень сильно простудился (слайд 11)</w:t>
            </w:r>
          </w:p>
          <w:p w:rsidR="007E1FBE" w:rsidRPr="00EE33BB" w:rsidRDefault="007E1FBE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«И тут в дверь постучали. Это приехали папа и мама дяди Федора, и сразу давай ему температуру мерить». </w:t>
            </w:r>
          </w:p>
          <w:p w:rsidR="007E1FBE" w:rsidRPr="00EE33BB" w:rsidRDefault="007E1FBE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Какая была температура у мальчика, вы ответите, самостоятельно решив примеры в </w:t>
            </w:r>
            <w:r w:rsidRPr="00EE33B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конверте 7</w:t>
            </w: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дома.  </w:t>
            </w:r>
          </w:p>
          <w:p w:rsidR="007E1FBE" w:rsidRPr="00EE33BB" w:rsidRDefault="007E1FBE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Вариант 1.</w:t>
            </w:r>
            <w:r w:rsidR="00A405A0" w:rsidRPr="00A405A0">
              <w:rPr>
                <w:rFonts w:ascii="Times New Roman" w:eastAsia="Times New Roman" w:hAnsi="Times New Roman" w:cs="Times New Roman"/>
                <w:position w:val="-24"/>
                <w:sz w:val="18"/>
                <w:szCs w:val="18"/>
                <w:lang w:eastAsia="ru-RU"/>
              </w:rPr>
              <w:pict>
                <v:shape id="_x0000_i1039" type="#_x0000_t75" style="width:114pt;height:27pt">
                  <v:imagedata r:id="rId120" o:title=""/>
                </v:shape>
              </w:pict>
            </w:r>
          </w:p>
          <w:p w:rsidR="007E1FBE" w:rsidRPr="00EE33BB" w:rsidRDefault="007E1FBE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Вариант 2.</w:t>
            </w:r>
            <w:r w:rsidR="00A405A0" w:rsidRPr="00A405A0">
              <w:rPr>
                <w:rFonts w:ascii="Times New Roman" w:eastAsia="Times New Roman" w:hAnsi="Times New Roman" w:cs="Times New Roman"/>
                <w:position w:val="-24"/>
                <w:sz w:val="18"/>
                <w:szCs w:val="18"/>
                <w:lang w:eastAsia="ru-RU"/>
              </w:rPr>
              <w:pict>
                <v:shape id="_x0000_i1040" type="#_x0000_t75" style="width:114pt;height:26.25pt">
                  <v:imagedata r:id="rId121" o:title=""/>
                </v:shape>
              </w:pict>
            </w:r>
          </w:p>
          <w:p w:rsidR="007E1FBE" w:rsidRPr="00EE33BB" w:rsidRDefault="007E1FBE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Вариант 3.</w:t>
            </w:r>
            <w:r w:rsidR="00A405A0" w:rsidRPr="00A405A0">
              <w:rPr>
                <w:rFonts w:ascii="Times New Roman" w:eastAsia="Times New Roman" w:hAnsi="Times New Roman" w:cs="Times New Roman"/>
                <w:position w:val="-24"/>
                <w:sz w:val="18"/>
                <w:szCs w:val="18"/>
                <w:lang w:eastAsia="ru-RU"/>
              </w:rPr>
              <w:pict>
                <v:shape id="_x0000_i1041" type="#_x0000_t75" style="width:94.5pt;height:26.25pt">
                  <v:imagedata r:id="rId122" o:title=""/>
                </v:shape>
              </w:pict>
            </w:r>
          </w:p>
          <w:p w:rsidR="007E1FBE" w:rsidRPr="00EE33BB" w:rsidRDefault="007E1FBE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Вариант 4.</w:t>
            </w:r>
            <w:r w:rsidR="00A405A0" w:rsidRPr="00A405A0">
              <w:rPr>
                <w:rFonts w:ascii="Times New Roman" w:eastAsia="Times New Roman" w:hAnsi="Times New Roman" w:cs="Times New Roman"/>
                <w:position w:val="-24"/>
                <w:sz w:val="18"/>
                <w:szCs w:val="18"/>
                <w:lang w:eastAsia="ru-RU"/>
              </w:rPr>
              <w:pict>
                <v:shape id="_x0000_i1042" type="#_x0000_t75" style="width:96.75pt;height:25.5pt">
                  <v:imagedata r:id="rId123" o:title=""/>
                </v:shape>
              </w:pict>
            </w:r>
          </w:p>
          <w:p w:rsidR="007E1FBE" w:rsidRPr="00EE33BB" w:rsidRDefault="007E1FBE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 + 11,3 +7,8 +10,6 = 38,9</w:t>
            </w:r>
          </w:p>
          <w:p w:rsidR="007E1FBE" w:rsidRPr="00EE33BB" w:rsidRDefault="007E1FBE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E1FBE" w:rsidRPr="00EE33BB" w:rsidRDefault="007E1FBE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 38,9 градусов</w:t>
            </w:r>
          </w:p>
          <w:p w:rsidR="007E1FBE" w:rsidRPr="00EE33BB" w:rsidRDefault="007E1FBE" w:rsidP="00EE33B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- </w:t>
            </w: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наши герои принялись лечить дядю Федора и конечно подружились. И когда у мальчика спала температура, они стали собираться в город и на память всем подарили подарки и обещали часто приезжать в «Простоквашино». (слайд 12)</w:t>
            </w:r>
          </w:p>
          <w:p w:rsidR="007E1FBE" w:rsidRPr="00EE33BB" w:rsidRDefault="007E1FBE" w:rsidP="00EE33B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Рефлексия. </w:t>
            </w:r>
          </w:p>
          <w:p w:rsidR="007E1FBE" w:rsidRPr="00EE33BB" w:rsidRDefault="007E1FBE" w:rsidP="00EE33B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-Что понравилось на уроке больше всего?</w:t>
            </w:r>
          </w:p>
          <w:p w:rsidR="007E1FBE" w:rsidRPr="00EE33BB" w:rsidRDefault="007E1FBE" w:rsidP="00EE33B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Сдаем оценочные листы!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-Какова цель сегодняшнего урока?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-Достигли цели?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-Где вы будете применять полученные знания?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-А где будете применять эти знания уже сегодня вечером?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Верно, при выполнении домашнего задания.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Предлагает продолжитьпредложение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«Сегодня на уроке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 повторил …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 закрепил …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 научился …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 узнал …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Мне было интересно…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Мне было трудно...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меня хорошо получалось...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Меня удивило...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Мне захотелось...»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Оценивают собственную деятельность на уроке.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Отвечают на вопросы, перечисляют темы для доработки.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Личностные:</w:t>
            </w: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проводят самооценку, учатся адекватно принимать причины успеха (неуспеха).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Познавательные:</w:t>
            </w: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проводят рефлексию способов и условий своих действий.</w:t>
            </w:r>
          </w:p>
          <w:p w:rsidR="00DA3032" w:rsidRPr="00EE33BB" w:rsidRDefault="00DA3032" w:rsidP="00EE33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Коммуникативные:</w:t>
            </w: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используют критерии для обоснования своих суждений, умение выражать свои мысли, аргументация.</w:t>
            </w:r>
          </w:p>
        </w:tc>
        <w:tc>
          <w:tcPr>
            <w:tcW w:w="15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032" w:rsidRPr="00EE33BB" w:rsidRDefault="00DA3032" w:rsidP="00EE33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3-4 мин.</w:t>
            </w:r>
          </w:p>
        </w:tc>
      </w:tr>
    </w:tbl>
    <w:p w:rsidR="00DA3032" w:rsidRPr="00EE33BB" w:rsidRDefault="00DA3032" w:rsidP="00EE33BB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DA3032" w:rsidRPr="00EE33BB" w:rsidRDefault="00DA3032" w:rsidP="00EE33BB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DA3032" w:rsidRPr="00EE33BB" w:rsidRDefault="00DA3032" w:rsidP="00EE33BB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DA3032" w:rsidRPr="00EE33BB" w:rsidRDefault="00DA3032" w:rsidP="00EE33BB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DA3032" w:rsidRPr="00EE33BB" w:rsidRDefault="00DA3032" w:rsidP="00EE33BB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DA3032" w:rsidRPr="00EE33BB" w:rsidRDefault="00DA3032" w:rsidP="00EE33BB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DA3032" w:rsidRPr="00EE33BB" w:rsidRDefault="00DA3032" w:rsidP="00EE33BB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DA3032" w:rsidRPr="00EE33BB" w:rsidRDefault="00DA3032" w:rsidP="00EE33BB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DA3032" w:rsidRPr="00EE33BB" w:rsidRDefault="00DA3032" w:rsidP="00EE33BB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DA3032" w:rsidRPr="00EE33BB" w:rsidRDefault="00DA3032" w:rsidP="00EE33BB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DA3032" w:rsidRPr="00EE33BB" w:rsidRDefault="00DA3032" w:rsidP="00EE33BB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DA3032" w:rsidRPr="00EE33BB" w:rsidRDefault="00DA3032" w:rsidP="00EE33BB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DA3032" w:rsidRPr="00EE33BB" w:rsidRDefault="00DA3032" w:rsidP="00EE33BB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DA3032" w:rsidRPr="00EE33BB" w:rsidRDefault="00DA3032" w:rsidP="00EE33BB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DA3032" w:rsidRPr="00EE33BB" w:rsidRDefault="00DA3032" w:rsidP="00EE33BB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342BB2" w:rsidRPr="00EE33BB" w:rsidRDefault="00342BB2" w:rsidP="00EE33BB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sectPr w:rsidR="00342BB2" w:rsidRPr="00EE33BB" w:rsidSect="007E1F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4207"/>
    <w:rsid w:val="00342BB2"/>
    <w:rsid w:val="00387881"/>
    <w:rsid w:val="005347A5"/>
    <w:rsid w:val="006B2EB3"/>
    <w:rsid w:val="007E1FBE"/>
    <w:rsid w:val="00A405A0"/>
    <w:rsid w:val="00CA7BA0"/>
    <w:rsid w:val="00D56034"/>
    <w:rsid w:val="00DA3032"/>
    <w:rsid w:val="00E54207"/>
    <w:rsid w:val="00EE3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3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117" Type="http://schemas.openxmlformats.org/officeDocument/2006/relationships/oleObject" Target="embeddings/oleObject49.bin"/><Relationship Id="rId21" Type="http://schemas.openxmlformats.org/officeDocument/2006/relationships/oleObject" Target="embeddings/oleObject9.bin"/><Relationship Id="rId42" Type="http://schemas.openxmlformats.org/officeDocument/2006/relationships/image" Target="media/image22.wmf"/><Relationship Id="rId47" Type="http://schemas.openxmlformats.org/officeDocument/2006/relationships/image" Target="media/image25.wmf"/><Relationship Id="rId63" Type="http://schemas.openxmlformats.org/officeDocument/2006/relationships/oleObject" Target="embeddings/oleObject24.bin"/><Relationship Id="rId68" Type="http://schemas.openxmlformats.org/officeDocument/2006/relationships/image" Target="media/image39.wmf"/><Relationship Id="rId84" Type="http://schemas.openxmlformats.org/officeDocument/2006/relationships/image" Target="media/image48.wmf"/><Relationship Id="rId89" Type="http://schemas.openxmlformats.org/officeDocument/2006/relationships/image" Target="media/image53.wmf"/><Relationship Id="rId112" Type="http://schemas.openxmlformats.org/officeDocument/2006/relationships/oleObject" Target="embeddings/oleObject44.bin"/><Relationship Id="rId16" Type="http://schemas.openxmlformats.org/officeDocument/2006/relationships/image" Target="media/image7.wmf"/><Relationship Id="rId107" Type="http://schemas.openxmlformats.org/officeDocument/2006/relationships/image" Target="media/image62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7.bin"/><Relationship Id="rId53" Type="http://schemas.openxmlformats.org/officeDocument/2006/relationships/image" Target="media/image29.wmf"/><Relationship Id="rId58" Type="http://schemas.openxmlformats.org/officeDocument/2006/relationships/image" Target="media/image33.wmf"/><Relationship Id="rId74" Type="http://schemas.openxmlformats.org/officeDocument/2006/relationships/image" Target="media/image43.wmf"/><Relationship Id="rId79" Type="http://schemas.openxmlformats.org/officeDocument/2006/relationships/oleObject" Target="embeddings/oleObject31.bin"/><Relationship Id="rId102" Type="http://schemas.openxmlformats.org/officeDocument/2006/relationships/image" Target="media/image57.wmf"/><Relationship Id="rId123" Type="http://schemas.openxmlformats.org/officeDocument/2006/relationships/image" Target="media/image69.wmf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3.bin"/><Relationship Id="rId82" Type="http://schemas.openxmlformats.org/officeDocument/2006/relationships/image" Target="media/image47.wmf"/><Relationship Id="rId90" Type="http://schemas.openxmlformats.org/officeDocument/2006/relationships/image" Target="media/image54.wmf"/><Relationship Id="rId95" Type="http://schemas.openxmlformats.org/officeDocument/2006/relationships/oleObject" Target="embeddings/oleObject36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5.bin"/><Relationship Id="rId43" Type="http://schemas.openxmlformats.org/officeDocument/2006/relationships/image" Target="media/image23.wmf"/><Relationship Id="rId48" Type="http://schemas.openxmlformats.org/officeDocument/2006/relationships/image" Target="media/image26.wmf"/><Relationship Id="rId56" Type="http://schemas.openxmlformats.org/officeDocument/2006/relationships/image" Target="media/image31.wmf"/><Relationship Id="rId64" Type="http://schemas.openxmlformats.org/officeDocument/2006/relationships/image" Target="media/image37.wmf"/><Relationship Id="rId69" Type="http://schemas.openxmlformats.org/officeDocument/2006/relationships/image" Target="media/image40.wmf"/><Relationship Id="rId77" Type="http://schemas.openxmlformats.org/officeDocument/2006/relationships/oleObject" Target="embeddings/oleObject30.bin"/><Relationship Id="rId100" Type="http://schemas.openxmlformats.org/officeDocument/2006/relationships/oleObject" Target="embeddings/oleObject41.bin"/><Relationship Id="rId105" Type="http://schemas.openxmlformats.org/officeDocument/2006/relationships/image" Target="media/image60.wmf"/><Relationship Id="rId113" Type="http://schemas.openxmlformats.org/officeDocument/2006/relationships/oleObject" Target="embeddings/oleObject45.bin"/><Relationship Id="rId118" Type="http://schemas.openxmlformats.org/officeDocument/2006/relationships/oleObject" Target="embeddings/oleObject50.bin"/><Relationship Id="rId8" Type="http://schemas.openxmlformats.org/officeDocument/2006/relationships/image" Target="media/image3.wmf"/><Relationship Id="rId51" Type="http://schemas.openxmlformats.org/officeDocument/2006/relationships/image" Target="media/image28.wmf"/><Relationship Id="rId72" Type="http://schemas.openxmlformats.org/officeDocument/2006/relationships/image" Target="media/image42.wmf"/><Relationship Id="rId80" Type="http://schemas.openxmlformats.org/officeDocument/2006/relationships/image" Target="media/image46.wmf"/><Relationship Id="rId85" Type="http://schemas.openxmlformats.org/officeDocument/2006/relationships/image" Target="media/image49.wmf"/><Relationship Id="rId93" Type="http://schemas.openxmlformats.org/officeDocument/2006/relationships/oleObject" Target="embeddings/oleObject34.bin"/><Relationship Id="rId98" Type="http://schemas.openxmlformats.org/officeDocument/2006/relationships/oleObject" Target="embeddings/oleObject39.bin"/><Relationship Id="rId121" Type="http://schemas.openxmlformats.org/officeDocument/2006/relationships/image" Target="media/image67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3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oleObject" Target="embeddings/oleObject19.bin"/><Relationship Id="rId59" Type="http://schemas.openxmlformats.org/officeDocument/2006/relationships/image" Target="media/image34.wmf"/><Relationship Id="rId67" Type="http://schemas.openxmlformats.org/officeDocument/2006/relationships/oleObject" Target="embeddings/oleObject26.bin"/><Relationship Id="rId103" Type="http://schemas.openxmlformats.org/officeDocument/2006/relationships/image" Target="media/image58.wmf"/><Relationship Id="rId108" Type="http://schemas.openxmlformats.org/officeDocument/2006/relationships/image" Target="media/image63.wmf"/><Relationship Id="rId116" Type="http://schemas.openxmlformats.org/officeDocument/2006/relationships/oleObject" Target="embeddings/oleObject48.bin"/><Relationship Id="rId124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image" Target="media/image21.wmf"/><Relationship Id="rId54" Type="http://schemas.openxmlformats.org/officeDocument/2006/relationships/oleObject" Target="embeddings/oleObject22.bin"/><Relationship Id="rId62" Type="http://schemas.openxmlformats.org/officeDocument/2006/relationships/image" Target="media/image36.wmf"/><Relationship Id="rId70" Type="http://schemas.openxmlformats.org/officeDocument/2006/relationships/image" Target="media/image41.wmf"/><Relationship Id="rId75" Type="http://schemas.openxmlformats.org/officeDocument/2006/relationships/oleObject" Target="embeddings/oleObject29.bin"/><Relationship Id="rId83" Type="http://schemas.openxmlformats.org/officeDocument/2006/relationships/oleObject" Target="embeddings/oleObject33.bin"/><Relationship Id="rId88" Type="http://schemas.openxmlformats.org/officeDocument/2006/relationships/image" Target="media/image52.wmf"/><Relationship Id="rId91" Type="http://schemas.openxmlformats.org/officeDocument/2006/relationships/image" Target="media/image55.wmf"/><Relationship Id="rId96" Type="http://schemas.openxmlformats.org/officeDocument/2006/relationships/oleObject" Target="embeddings/oleObject37.bin"/><Relationship Id="rId111" Type="http://schemas.openxmlformats.org/officeDocument/2006/relationships/oleObject" Target="embeddings/oleObject4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7.wmf"/><Relationship Id="rId57" Type="http://schemas.openxmlformats.org/officeDocument/2006/relationships/image" Target="media/image32.wmf"/><Relationship Id="rId106" Type="http://schemas.openxmlformats.org/officeDocument/2006/relationships/image" Target="media/image61.wmf"/><Relationship Id="rId114" Type="http://schemas.openxmlformats.org/officeDocument/2006/relationships/oleObject" Target="embeddings/oleObject46.bin"/><Relationship Id="rId119" Type="http://schemas.openxmlformats.org/officeDocument/2006/relationships/oleObject" Target="embeddings/oleObject51.bin"/><Relationship Id="rId10" Type="http://schemas.openxmlformats.org/officeDocument/2006/relationships/image" Target="media/image4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1.bin"/><Relationship Id="rId60" Type="http://schemas.openxmlformats.org/officeDocument/2006/relationships/image" Target="media/image35.wmf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28.bin"/><Relationship Id="rId78" Type="http://schemas.openxmlformats.org/officeDocument/2006/relationships/image" Target="media/image45.wmf"/><Relationship Id="rId81" Type="http://schemas.openxmlformats.org/officeDocument/2006/relationships/oleObject" Target="embeddings/oleObject32.bin"/><Relationship Id="rId86" Type="http://schemas.openxmlformats.org/officeDocument/2006/relationships/image" Target="media/image50.wmf"/><Relationship Id="rId94" Type="http://schemas.openxmlformats.org/officeDocument/2006/relationships/oleObject" Target="embeddings/oleObject35.bin"/><Relationship Id="rId99" Type="http://schemas.openxmlformats.org/officeDocument/2006/relationships/oleObject" Target="embeddings/oleObject40.bin"/><Relationship Id="rId101" Type="http://schemas.openxmlformats.org/officeDocument/2006/relationships/oleObject" Target="embeddings/oleObject42.bin"/><Relationship Id="rId122" Type="http://schemas.openxmlformats.org/officeDocument/2006/relationships/image" Target="media/image68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109" Type="http://schemas.openxmlformats.org/officeDocument/2006/relationships/image" Target="media/image64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0.bin"/><Relationship Id="rId55" Type="http://schemas.openxmlformats.org/officeDocument/2006/relationships/image" Target="media/image30.wmf"/><Relationship Id="rId76" Type="http://schemas.openxmlformats.org/officeDocument/2006/relationships/image" Target="media/image44.wmf"/><Relationship Id="rId97" Type="http://schemas.openxmlformats.org/officeDocument/2006/relationships/oleObject" Target="embeddings/oleObject38.bin"/><Relationship Id="rId104" Type="http://schemas.openxmlformats.org/officeDocument/2006/relationships/image" Target="media/image59.wmf"/><Relationship Id="rId120" Type="http://schemas.openxmlformats.org/officeDocument/2006/relationships/image" Target="media/image66.wmf"/><Relationship Id="rId125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27.bin"/><Relationship Id="rId92" Type="http://schemas.openxmlformats.org/officeDocument/2006/relationships/image" Target="media/image56.wmf"/><Relationship Id="rId2" Type="http://schemas.openxmlformats.org/officeDocument/2006/relationships/settings" Target="settings.xml"/><Relationship Id="rId29" Type="http://schemas.openxmlformats.org/officeDocument/2006/relationships/image" Target="media/image17.wmf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image" Target="media/image24.wmf"/><Relationship Id="rId66" Type="http://schemas.openxmlformats.org/officeDocument/2006/relationships/image" Target="media/image38.wmf"/><Relationship Id="rId87" Type="http://schemas.openxmlformats.org/officeDocument/2006/relationships/image" Target="media/image51.wmf"/><Relationship Id="rId110" Type="http://schemas.openxmlformats.org/officeDocument/2006/relationships/image" Target="media/image65.wmf"/><Relationship Id="rId115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MS</cp:lastModifiedBy>
  <cp:revision>2</cp:revision>
  <cp:lastPrinted>2019-10-22T05:27:00Z</cp:lastPrinted>
  <dcterms:created xsi:type="dcterms:W3CDTF">2019-10-25T05:46:00Z</dcterms:created>
  <dcterms:modified xsi:type="dcterms:W3CDTF">2019-10-25T05:46:00Z</dcterms:modified>
</cp:coreProperties>
</file>