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EC" w:rsidRDefault="007E55EC" w:rsidP="007E55EC">
      <w:pPr>
        <w:pStyle w:val="a3"/>
        <w:spacing w:line="360" w:lineRule="auto"/>
        <w:jc w:val="center"/>
        <w:rPr>
          <w:rFonts w:ascii="Times New Roman" w:hAnsi="Times New Roman" w:cs="Times New Roman"/>
          <w:sz w:val="28"/>
          <w:szCs w:val="28"/>
        </w:rPr>
      </w:pPr>
    </w:p>
    <w:p w:rsidR="007E55EC" w:rsidRPr="007E55EC" w:rsidRDefault="007E55EC" w:rsidP="007E55EC">
      <w:pPr>
        <w:pStyle w:val="a3"/>
        <w:spacing w:line="360" w:lineRule="auto"/>
        <w:jc w:val="center"/>
        <w:rPr>
          <w:rFonts w:ascii="Times New Roman" w:hAnsi="Times New Roman" w:cs="Times New Roman"/>
          <w:sz w:val="28"/>
          <w:szCs w:val="28"/>
        </w:rPr>
      </w:pPr>
      <w:r w:rsidRPr="007E55EC">
        <w:rPr>
          <w:rFonts w:ascii="Times New Roman" w:hAnsi="Times New Roman" w:cs="Times New Roman"/>
          <w:sz w:val="28"/>
          <w:szCs w:val="28"/>
        </w:rPr>
        <w:t>Муниципальное дошкольное образовательное учреждение</w:t>
      </w:r>
    </w:p>
    <w:p w:rsidR="00FD7604" w:rsidRDefault="007E55EC" w:rsidP="007E55EC">
      <w:pPr>
        <w:pStyle w:val="a3"/>
        <w:spacing w:line="360" w:lineRule="auto"/>
        <w:jc w:val="center"/>
        <w:rPr>
          <w:rFonts w:ascii="Times New Roman" w:hAnsi="Times New Roman" w:cs="Times New Roman"/>
          <w:sz w:val="28"/>
          <w:szCs w:val="28"/>
        </w:rPr>
      </w:pPr>
      <w:r w:rsidRPr="007E55EC">
        <w:rPr>
          <w:rFonts w:ascii="Times New Roman" w:hAnsi="Times New Roman" w:cs="Times New Roman"/>
          <w:sz w:val="28"/>
          <w:szCs w:val="28"/>
        </w:rPr>
        <w:t>«Детский сад общеразвивающего вида № 96 «Соловушка»</w:t>
      </w:r>
    </w:p>
    <w:p w:rsidR="00FD7604" w:rsidRDefault="00FD7604" w:rsidP="007E55EC">
      <w:pPr>
        <w:pStyle w:val="a3"/>
        <w:spacing w:line="360" w:lineRule="auto"/>
        <w:jc w:val="center"/>
        <w:rPr>
          <w:rFonts w:ascii="Times New Roman" w:hAnsi="Times New Roman" w:cs="Times New Roman"/>
          <w:sz w:val="28"/>
          <w:szCs w:val="28"/>
        </w:rPr>
      </w:pPr>
    </w:p>
    <w:p w:rsidR="00FD7604" w:rsidRDefault="00FD7604" w:rsidP="00FD7604">
      <w:pPr>
        <w:pStyle w:val="a3"/>
        <w:spacing w:line="360" w:lineRule="auto"/>
        <w:jc w:val="both"/>
        <w:rPr>
          <w:rFonts w:ascii="Times New Roman" w:hAnsi="Times New Roman" w:cs="Times New Roman"/>
          <w:sz w:val="28"/>
          <w:szCs w:val="28"/>
        </w:rPr>
      </w:pPr>
    </w:p>
    <w:p w:rsidR="00FD7604" w:rsidRDefault="00FD7604" w:rsidP="00FD7604">
      <w:pPr>
        <w:pStyle w:val="a3"/>
        <w:spacing w:line="360" w:lineRule="auto"/>
        <w:jc w:val="both"/>
        <w:rPr>
          <w:rFonts w:ascii="Times New Roman" w:hAnsi="Times New Roman" w:cs="Times New Roman"/>
          <w:sz w:val="28"/>
          <w:szCs w:val="28"/>
        </w:rPr>
      </w:pPr>
    </w:p>
    <w:p w:rsidR="00FD7604" w:rsidRDefault="00FD7604" w:rsidP="00FD7604">
      <w:pPr>
        <w:pStyle w:val="a3"/>
        <w:spacing w:line="360" w:lineRule="auto"/>
        <w:jc w:val="both"/>
        <w:rPr>
          <w:rFonts w:ascii="Times New Roman" w:hAnsi="Times New Roman" w:cs="Times New Roman"/>
          <w:sz w:val="28"/>
          <w:szCs w:val="28"/>
        </w:rPr>
      </w:pPr>
    </w:p>
    <w:p w:rsidR="00FD7604" w:rsidRPr="007E55EC" w:rsidRDefault="00FD7604" w:rsidP="00FD7604">
      <w:pPr>
        <w:pStyle w:val="a3"/>
        <w:spacing w:line="360" w:lineRule="auto"/>
        <w:jc w:val="center"/>
        <w:rPr>
          <w:rFonts w:ascii="Times New Roman" w:hAnsi="Times New Roman" w:cs="Times New Roman"/>
          <w:b/>
          <w:sz w:val="56"/>
          <w:szCs w:val="56"/>
        </w:rPr>
      </w:pPr>
      <w:r w:rsidRPr="007E55EC">
        <w:rPr>
          <w:rFonts w:ascii="Times New Roman" w:hAnsi="Times New Roman" w:cs="Times New Roman"/>
          <w:b/>
          <w:sz w:val="56"/>
          <w:szCs w:val="56"/>
        </w:rPr>
        <w:t>Проект «Юный математик»</w:t>
      </w:r>
    </w:p>
    <w:p w:rsidR="007E55EC" w:rsidRPr="007E55EC" w:rsidRDefault="007E55EC" w:rsidP="00FD7604">
      <w:pPr>
        <w:pStyle w:val="a3"/>
        <w:spacing w:line="360" w:lineRule="auto"/>
        <w:jc w:val="center"/>
        <w:rPr>
          <w:rFonts w:ascii="Times New Roman" w:hAnsi="Times New Roman" w:cs="Times New Roman"/>
          <w:b/>
          <w:sz w:val="56"/>
          <w:szCs w:val="56"/>
        </w:rPr>
      </w:pPr>
      <w:proofErr w:type="gramStart"/>
      <w:r w:rsidRPr="007E55EC">
        <w:rPr>
          <w:rFonts w:ascii="Times New Roman" w:hAnsi="Times New Roman" w:cs="Times New Roman"/>
          <w:b/>
          <w:sz w:val="56"/>
          <w:szCs w:val="56"/>
        </w:rPr>
        <w:t>Подготовительная</w:t>
      </w:r>
      <w:proofErr w:type="gramEnd"/>
      <w:r w:rsidRPr="007E55EC">
        <w:rPr>
          <w:rFonts w:ascii="Times New Roman" w:hAnsi="Times New Roman" w:cs="Times New Roman"/>
          <w:b/>
          <w:sz w:val="56"/>
          <w:szCs w:val="56"/>
        </w:rPr>
        <w:t xml:space="preserve"> к школе</w:t>
      </w:r>
      <w:r w:rsidR="00FD7604" w:rsidRPr="007E55EC">
        <w:rPr>
          <w:rFonts w:ascii="Times New Roman" w:hAnsi="Times New Roman" w:cs="Times New Roman"/>
          <w:b/>
          <w:sz w:val="56"/>
          <w:szCs w:val="56"/>
        </w:rPr>
        <w:t xml:space="preserve"> </w:t>
      </w:r>
    </w:p>
    <w:p w:rsidR="00FD7604" w:rsidRPr="007E55EC" w:rsidRDefault="007E55EC" w:rsidP="00FD7604">
      <w:pPr>
        <w:pStyle w:val="a3"/>
        <w:spacing w:line="360" w:lineRule="auto"/>
        <w:jc w:val="center"/>
        <w:rPr>
          <w:rFonts w:ascii="Times New Roman" w:hAnsi="Times New Roman" w:cs="Times New Roman"/>
          <w:b/>
          <w:sz w:val="56"/>
          <w:szCs w:val="56"/>
        </w:rPr>
      </w:pPr>
      <w:r w:rsidRPr="007E55EC">
        <w:rPr>
          <w:rFonts w:ascii="Times New Roman" w:hAnsi="Times New Roman" w:cs="Times New Roman"/>
          <w:b/>
          <w:sz w:val="56"/>
          <w:szCs w:val="56"/>
        </w:rPr>
        <w:t>№13</w:t>
      </w:r>
    </w:p>
    <w:p w:rsidR="00FD7604" w:rsidRPr="007E55EC" w:rsidRDefault="00FD7604" w:rsidP="00FD7604">
      <w:pPr>
        <w:pStyle w:val="a3"/>
        <w:spacing w:line="360" w:lineRule="auto"/>
        <w:jc w:val="both"/>
        <w:rPr>
          <w:rFonts w:ascii="Times New Roman" w:hAnsi="Times New Roman" w:cs="Times New Roman"/>
          <w:sz w:val="56"/>
          <w:szCs w:val="56"/>
        </w:rPr>
      </w:pPr>
    </w:p>
    <w:p w:rsidR="00FD7604" w:rsidRDefault="00FD7604" w:rsidP="00FD7604">
      <w:pPr>
        <w:pStyle w:val="a3"/>
        <w:spacing w:line="360" w:lineRule="auto"/>
        <w:jc w:val="both"/>
        <w:rPr>
          <w:rFonts w:ascii="Times New Roman" w:hAnsi="Times New Roman" w:cs="Times New Roman"/>
          <w:sz w:val="28"/>
          <w:szCs w:val="28"/>
        </w:rPr>
      </w:pPr>
    </w:p>
    <w:p w:rsidR="00FD7604" w:rsidRDefault="00FD7604" w:rsidP="00FD7604">
      <w:pPr>
        <w:pStyle w:val="a3"/>
        <w:spacing w:line="360" w:lineRule="auto"/>
        <w:jc w:val="both"/>
        <w:rPr>
          <w:rFonts w:ascii="Times New Roman" w:hAnsi="Times New Roman" w:cs="Times New Roman"/>
          <w:sz w:val="28"/>
          <w:szCs w:val="28"/>
        </w:rPr>
      </w:pPr>
    </w:p>
    <w:p w:rsidR="00FD7604" w:rsidRDefault="00FD7604" w:rsidP="00FD7604">
      <w:pPr>
        <w:pStyle w:val="a3"/>
        <w:spacing w:line="360" w:lineRule="auto"/>
        <w:jc w:val="both"/>
        <w:rPr>
          <w:rFonts w:ascii="Times New Roman" w:hAnsi="Times New Roman" w:cs="Times New Roman"/>
          <w:sz w:val="28"/>
          <w:szCs w:val="28"/>
        </w:rPr>
      </w:pPr>
    </w:p>
    <w:p w:rsidR="00FD7604" w:rsidRDefault="00FD7604" w:rsidP="00FD7604">
      <w:pPr>
        <w:pStyle w:val="a3"/>
        <w:spacing w:line="360" w:lineRule="auto"/>
        <w:jc w:val="both"/>
        <w:rPr>
          <w:rFonts w:ascii="Times New Roman" w:hAnsi="Times New Roman" w:cs="Times New Roman"/>
          <w:sz w:val="28"/>
          <w:szCs w:val="28"/>
        </w:rPr>
      </w:pPr>
    </w:p>
    <w:p w:rsidR="00FD7604" w:rsidRDefault="00C224DD" w:rsidP="00FD7604">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Воспитатель</w:t>
      </w:r>
      <w:r w:rsidR="00FD7604">
        <w:rPr>
          <w:rFonts w:ascii="Times New Roman" w:hAnsi="Times New Roman" w:cs="Times New Roman"/>
          <w:sz w:val="28"/>
          <w:szCs w:val="28"/>
        </w:rPr>
        <w:t xml:space="preserve">: </w:t>
      </w:r>
      <w:proofErr w:type="spellStart"/>
      <w:r w:rsidR="007E55EC">
        <w:rPr>
          <w:rFonts w:ascii="Times New Roman" w:hAnsi="Times New Roman" w:cs="Times New Roman"/>
          <w:sz w:val="28"/>
          <w:szCs w:val="28"/>
        </w:rPr>
        <w:t>Перевалова</w:t>
      </w:r>
      <w:proofErr w:type="spellEnd"/>
      <w:r w:rsidR="007E55EC">
        <w:rPr>
          <w:rFonts w:ascii="Times New Roman" w:hAnsi="Times New Roman" w:cs="Times New Roman"/>
          <w:sz w:val="28"/>
          <w:szCs w:val="28"/>
        </w:rPr>
        <w:t xml:space="preserve"> Д.Е.</w:t>
      </w:r>
    </w:p>
    <w:p w:rsidR="00FD7604" w:rsidRDefault="00FD7604" w:rsidP="007E55EC">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FD7604" w:rsidRDefault="00FD7604" w:rsidP="00FD7604">
      <w:pPr>
        <w:pStyle w:val="a3"/>
        <w:spacing w:line="360" w:lineRule="auto"/>
        <w:jc w:val="both"/>
        <w:rPr>
          <w:rFonts w:ascii="Times New Roman" w:hAnsi="Times New Roman" w:cs="Times New Roman"/>
          <w:sz w:val="28"/>
          <w:szCs w:val="28"/>
        </w:rPr>
      </w:pPr>
    </w:p>
    <w:p w:rsidR="00FD7604" w:rsidRDefault="00FD7604" w:rsidP="00FD7604">
      <w:pPr>
        <w:pStyle w:val="a3"/>
        <w:spacing w:line="360" w:lineRule="auto"/>
        <w:jc w:val="both"/>
        <w:rPr>
          <w:rFonts w:ascii="Times New Roman" w:hAnsi="Times New Roman" w:cs="Times New Roman"/>
          <w:sz w:val="28"/>
          <w:szCs w:val="28"/>
        </w:rPr>
      </w:pPr>
    </w:p>
    <w:p w:rsidR="00FD7604" w:rsidRDefault="00FD7604" w:rsidP="00FD7604">
      <w:pPr>
        <w:pStyle w:val="a3"/>
        <w:spacing w:line="360" w:lineRule="auto"/>
        <w:jc w:val="both"/>
        <w:rPr>
          <w:rFonts w:ascii="Times New Roman" w:hAnsi="Times New Roman" w:cs="Times New Roman"/>
          <w:sz w:val="28"/>
          <w:szCs w:val="28"/>
        </w:rPr>
      </w:pPr>
    </w:p>
    <w:p w:rsidR="00FD7604" w:rsidRDefault="00FD7604" w:rsidP="00FD7604">
      <w:pPr>
        <w:pStyle w:val="a3"/>
        <w:spacing w:line="360" w:lineRule="auto"/>
        <w:jc w:val="both"/>
        <w:rPr>
          <w:rFonts w:ascii="Times New Roman" w:hAnsi="Times New Roman" w:cs="Times New Roman"/>
          <w:sz w:val="28"/>
          <w:szCs w:val="28"/>
        </w:rPr>
      </w:pPr>
    </w:p>
    <w:p w:rsidR="00FD7604" w:rsidRDefault="00FD7604" w:rsidP="00FD7604">
      <w:pPr>
        <w:pStyle w:val="a3"/>
        <w:spacing w:line="360" w:lineRule="auto"/>
        <w:jc w:val="both"/>
        <w:rPr>
          <w:rFonts w:ascii="Times New Roman" w:hAnsi="Times New Roman" w:cs="Times New Roman"/>
          <w:sz w:val="28"/>
          <w:szCs w:val="28"/>
        </w:rPr>
      </w:pPr>
    </w:p>
    <w:p w:rsidR="00FD7604" w:rsidRDefault="00FD7604" w:rsidP="00FD7604">
      <w:pPr>
        <w:pStyle w:val="a3"/>
        <w:spacing w:line="360" w:lineRule="auto"/>
        <w:jc w:val="both"/>
        <w:rPr>
          <w:rFonts w:ascii="Times New Roman" w:hAnsi="Times New Roman" w:cs="Times New Roman"/>
          <w:sz w:val="28"/>
          <w:szCs w:val="28"/>
        </w:rPr>
      </w:pPr>
    </w:p>
    <w:p w:rsidR="007E55EC" w:rsidRDefault="007E55EC" w:rsidP="00FD7604">
      <w:pPr>
        <w:pStyle w:val="a3"/>
        <w:spacing w:line="360" w:lineRule="auto"/>
        <w:jc w:val="both"/>
        <w:rPr>
          <w:rFonts w:ascii="Times New Roman" w:hAnsi="Times New Roman" w:cs="Times New Roman"/>
          <w:sz w:val="28"/>
          <w:szCs w:val="28"/>
        </w:rPr>
      </w:pPr>
    </w:p>
    <w:p w:rsidR="007E55EC" w:rsidRDefault="007E55EC" w:rsidP="00FD7604">
      <w:pPr>
        <w:pStyle w:val="a3"/>
        <w:spacing w:line="360" w:lineRule="auto"/>
        <w:jc w:val="both"/>
        <w:rPr>
          <w:rFonts w:ascii="Times New Roman" w:hAnsi="Times New Roman" w:cs="Times New Roman"/>
          <w:sz w:val="28"/>
          <w:szCs w:val="28"/>
        </w:rPr>
      </w:pPr>
    </w:p>
    <w:p w:rsidR="007E55EC" w:rsidRDefault="007E55EC" w:rsidP="00FD7604">
      <w:pPr>
        <w:pStyle w:val="a3"/>
        <w:spacing w:line="360" w:lineRule="auto"/>
        <w:jc w:val="both"/>
        <w:rPr>
          <w:rFonts w:ascii="Times New Roman" w:hAnsi="Times New Roman" w:cs="Times New Roman"/>
          <w:sz w:val="28"/>
          <w:szCs w:val="28"/>
        </w:rPr>
      </w:pPr>
    </w:p>
    <w:p w:rsidR="00FD7604" w:rsidRDefault="007E55EC" w:rsidP="00FD7604">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Вологда,</w:t>
      </w:r>
    </w:p>
    <w:p w:rsidR="007E55EC" w:rsidRDefault="007E55EC" w:rsidP="00FD7604">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201</w:t>
      </w:r>
      <w:r w:rsidR="00C224DD">
        <w:rPr>
          <w:rFonts w:ascii="Times New Roman" w:hAnsi="Times New Roman" w:cs="Times New Roman"/>
          <w:sz w:val="28"/>
          <w:szCs w:val="28"/>
        </w:rPr>
        <w:t xml:space="preserve">9 </w:t>
      </w:r>
      <w:r>
        <w:rPr>
          <w:rFonts w:ascii="Times New Roman" w:hAnsi="Times New Roman" w:cs="Times New Roman"/>
          <w:sz w:val="28"/>
          <w:szCs w:val="28"/>
        </w:rPr>
        <w:t>г</w:t>
      </w:r>
    </w:p>
    <w:p w:rsidR="00A7785E" w:rsidRPr="00687573" w:rsidRDefault="00A7785E" w:rsidP="00A7785E">
      <w:pPr>
        <w:spacing w:line="276" w:lineRule="auto"/>
        <w:ind w:firstLine="567"/>
        <w:jc w:val="both"/>
        <w:rPr>
          <w:sz w:val="28"/>
          <w:szCs w:val="28"/>
        </w:rPr>
      </w:pPr>
      <w:r w:rsidRPr="00687573">
        <w:rPr>
          <w:sz w:val="28"/>
          <w:szCs w:val="28"/>
        </w:rPr>
        <w:lastRenderedPageBreak/>
        <w:t>Тип проекта:</w:t>
      </w:r>
    </w:p>
    <w:p w:rsidR="00A7785E" w:rsidRPr="00687573" w:rsidRDefault="00A7785E" w:rsidP="00687573">
      <w:pPr>
        <w:pStyle w:val="a3"/>
        <w:spacing w:line="276" w:lineRule="auto"/>
        <w:jc w:val="both"/>
        <w:rPr>
          <w:rFonts w:ascii="Times New Roman" w:hAnsi="Times New Roman" w:cs="Times New Roman"/>
          <w:sz w:val="28"/>
          <w:szCs w:val="28"/>
        </w:rPr>
      </w:pPr>
      <w:r w:rsidRPr="00687573">
        <w:rPr>
          <w:rFonts w:ascii="Times New Roman" w:hAnsi="Times New Roman" w:cs="Times New Roman"/>
          <w:sz w:val="28"/>
          <w:szCs w:val="28"/>
        </w:rPr>
        <w:t xml:space="preserve">По методу – </w:t>
      </w:r>
      <w:proofErr w:type="gramStart"/>
      <w:r w:rsidRPr="00687573">
        <w:rPr>
          <w:rFonts w:ascii="Times New Roman" w:hAnsi="Times New Roman" w:cs="Times New Roman"/>
          <w:sz w:val="28"/>
          <w:szCs w:val="28"/>
        </w:rPr>
        <w:t>информационно-исследовательский</w:t>
      </w:r>
      <w:proofErr w:type="gramEnd"/>
      <w:r w:rsidRPr="00687573">
        <w:rPr>
          <w:rFonts w:ascii="Times New Roman" w:hAnsi="Times New Roman" w:cs="Times New Roman"/>
          <w:sz w:val="28"/>
          <w:szCs w:val="28"/>
        </w:rPr>
        <w:t>;</w:t>
      </w:r>
    </w:p>
    <w:p w:rsidR="00A7785E" w:rsidRPr="00687573" w:rsidRDefault="00A7785E" w:rsidP="00687573">
      <w:pPr>
        <w:pStyle w:val="a3"/>
        <w:spacing w:line="276" w:lineRule="auto"/>
        <w:jc w:val="both"/>
        <w:rPr>
          <w:rFonts w:ascii="Times New Roman" w:hAnsi="Times New Roman" w:cs="Times New Roman"/>
          <w:sz w:val="28"/>
          <w:szCs w:val="28"/>
        </w:rPr>
      </w:pPr>
      <w:r w:rsidRPr="00687573">
        <w:rPr>
          <w:rFonts w:ascii="Times New Roman" w:hAnsi="Times New Roman" w:cs="Times New Roman"/>
          <w:sz w:val="28"/>
          <w:szCs w:val="28"/>
        </w:rPr>
        <w:t>По содержанию – ребенок  и математические отношения;</w:t>
      </w:r>
    </w:p>
    <w:p w:rsidR="00A7785E" w:rsidRPr="00687573" w:rsidRDefault="00687573" w:rsidP="0068757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Ребё</w:t>
      </w:r>
      <w:r w:rsidR="00A7785E" w:rsidRPr="00687573">
        <w:rPr>
          <w:rFonts w:ascii="Times New Roman" w:hAnsi="Times New Roman" w:cs="Times New Roman"/>
          <w:sz w:val="28"/>
          <w:szCs w:val="28"/>
        </w:rPr>
        <w:t>нок – субъект проектирования;</w:t>
      </w:r>
    </w:p>
    <w:p w:rsidR="00A7785E" w:rsidRPr="00687573" w:rsidRDefault="00A7785E" w:rsidP="00687573">
      <w:pPr>
        <w:pStyle w:val="a3"/>
        <w:spacing w:line="276" w:lineRule="auto"/>
        <w:jc w:val="both"/>
        <w:rPr>
          <w:rFonts w:ascii="Times New Roman" w:hAnsi="Times New Roman" w:cs="Times New Roman"/>
          <w:sz w:val="28"/>
          <w:szCs w:val="28"/>
        </w:rPr>
      </w:pPr>
      <w:r w:rsidRPr="00687573">
        <w:rPr>
          <w:rFonts w:ascii="Times New Roman" w:hAnsi="Times New Roman" w:cs="Times New Roman"/>
          <w:sz w:val="28"/>
          <w:szCs w:val="28"/>
        </w:rPr>
        <w:t>Внутри группы (участвуют все дети группы)</w:t>
      </w:r>
      <w:bookmarkStart w:id="0" w:name="_GoBack"/>
      <w:bookmarkEnd w:id="0"/>
    </w:p>
    <w:p w:rsidR="00A7785E" w:rsidRPr="00687573" w:rsidRDefault="00A7785E" w:rsidP="00687573">
      <w:pPr>
        <w:pStyle w:val="a3"/>
        <w:spacing w:line="276" w:lineRule="auto"/>
        <w:jc w:val="both"/>
        <w:rPr>
          <w:rFonts w:ascii="Times New Roman" w:hAnsi="Times New Roman" w:cs="Times New Roman"/>
          <w:sz w:val="28"/>
          <w:szCs w:val="28"/>
        </w:rPr>
      </w:pPr>
      <w:r w:rsidRPr="00687573">
        <w:rPr>
          <w:rFonts w:ascii="Times New Roman" w:hAnsi="Times New Roman" w:cs="Times New Roman"/>
          <w:sz w:val="28"/>
          <w:szCs w:val="28"/>
        </w:rPr>
        <w:t>Фронтальный;</w:t>
      </w:r>
    </w:p>
    <w:p w:rsidR="00A7785E" w:rsidRPr="00687573" w:rsidRDefault="00A7785E" w:rsidP="00687573">
      <w:pPr>
        <w:pStyle w:val="a3"/>
        <w:spacing w:line="276" w:lineRule="auto"/>
        <w:jc w:val="both"/>
        <w:rPr>
          <w:rFonts w:ascii="Times New Roman" w:hAnsi="Times New Roman" w:cs="Times New Roman"/>
          <w:sz w:val="28"/>
          <w:szCs w:val="28"/>
        </w:rPr>
      </w:pPr>
      <w:r w:rsidRPr="00687573">
        <w:rPr>
          <w:rFonts w:ascii="Times New Roman" w:hAnsi="Times New Roman" w:cs="Times New Roman"/>
          <w:sz w:val="28"/>
          <w:szCs w:val="28"/>
        </w:rPr>
        <w:t>Долгосрочный</w:t>
      </w:r>
      <w:r w:rsidR="00687573">
        <w:rPr>
          <w:rFonts w:ascii="Times New Roman" w:hAnsi="Times New Roman" w:cs="Times New Roman"/>
          <w:sz w:val="28"/>
          <w:szCs w:val="28"/>
        </w:rPr>
        <w:t xml:space="preserve"> (1 год)</w:t>
      </w:r>
      <w:r w:rsidRPr="00687573">
        <w:rPr>
          <w:rFonts w:ascii="Times New Roman" w:hAnsi="Times New Roman" w:cs="Times New Roman"/>
          <w:sz w:val="28"/>
          <w:szCs w:val="28"/>
        </w:rPr>
        <w:t>.</w:t>
      </w:r>
    </w:p>
    <w:p w:rsidR="00687573" w:rsidRDefault="00687573" w:rsidP="00FD7604">
      <w:pPr>
        <w:pStyle w:val="a3"/>
        <w:spacing w:line="276" w:lineRule="auto"/>
        <w:jc w:val="both"/>
        <w:rPr>
          <w:rFonts w:ascii="Times New Roman" w:hAnsi="Times New Roman" w:cs="Times New Roman"/>
          <w:b/>
          <w:sz w:val="28"/>
          <w:szCs w:val="28"/>
        </w:rPr>
      </w:pPr>
    </w:p>
    <w:p w:rsidR="00FD7604" w:rsidRPr="00FD7604" w:rsidRDefault="00FD7604" w:rsidP="00FD7604">
      <w:pPr>
        <w:pStyle w:val="a3"/>
        <w:spacing w:line="276" w:lineRule="auto"/>
        <w:jc w:val="both"/>
        <w:rPr>
          <w:rFonts w:ascii="Times New Roman" w:hAnsi="Times New Roman" w:cs="Times New Roman"/>
          <w:b/>
          <w:sz w:val="28"/>
          <w:szCs w:val="28"/>
        </w:rPr>
      </w:pPr>
      <w:r w:rsidRPr="00FD7604">
        <w:rPr>
          <w:rFonts w:ascii="Times New Roman" w:hAnsi="Times New Roman" w:cs="Times New Roman"/>
          <w:b/>
          <w:sz w:val="28"/>
          <w:szCs w:val="28"/>
        </w:rPr>
        <w:t>Аннотация проекта:</w:t>
      </w:r>
    </w:p>
    <w:p w:rsidR="00FD7604" w:rsidRDefault="00FD7604" w:rsidP="00FD7604">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Проект направлен на решение вопросов развития интереса к игре и к математике в соответствии с новыми требованиями ФГОС. Помимо интересных форм работы с детьми, в проекте предложены описание творческой деятельности и критерии оценки уровня развития ребёнка в процессе реализации поставленных задач. Работа над проектом позволила осуществить интеграцию различных образовательных областей для достижения наиболее эффективных результатов развития ребёнка, тем самым, обеспечив дошкольникам возможность организовать свою самостоятельную деятельность, используя полученные знания о математических понятиях.</w:t>
      </w:r>
    </w:p>
    <w:p w:rsidR="00A7785E" w:rsidRPr="00687573" w:rsidRDefault="00A7785E" w:rsidP="00FF45C3">
      <w:pPr>
        <w:pStyle w:val="a3"/>
        <w:spacing w:line="276" w:lineRule="auto"/>
        <w:ind w:firstLine="708"/>
        <w:jc w:val="both"/>
        <w:rPr>
          <w:rFonts w:ascii="Times New Roman" w:hAnsi="Times New Roman" w:cs="Times New Roman"/>
          <w:sz w:val="28"/>
          <w:szCs w:val="28"/>
        </w:rPr>
      </w:pPr>
      <w:r w:rsidRPr="00687573">
        <w:rPr>
          <w:rFonts w:ascii="Times New Roman" w:hAnsi="Times New Roman" w:cs="Times New Roman"/>
          <w:sz w:val="28"/>
          <w:szCs w:val="28"/>
        </w:rPr>
        <w:t>Математические способности относятся к группе специальных способностей (как м</w:t>
      </w:r>
      <w:r w:rsidR="00FF45C3">
        <w:rPr>
          <w:rFonts w:ascii="Times New Roman" w:hAnsi="Times New Roman" w:cs="Times New Roman"/>
          <w:sz w:val="28"/>
          <w:szCs w:val="28"/>
        </w:rPr>
        <w:t>узыкальные, изобразительные и т.</w:t>
      </w:r>
      <w:r w:rsidRPr="00687573">
        <w:rPr>
          <w:rFonts w:ascii="Times New Roman" w:hAnsi="Times New Roman" w:cs="Times New Roman"/>
          <w:sz w:val="28"/>
          <w:szCs w:val="28"/>
        </w:rPr>
        <w:t>д.). Для их проявления и дальнейшего развития требуются усвоение определенного запаса знаний и наличие определенных умений, в том числе и умение, применять имеющиеся знания в мыслительной деятельности.</w:t>
      </w:r>
    </w:p>
    <w:p w:rsidR="00A7785E" w:rsidRPr="00687573" w:rsidRDefault="00A7785E" w:rsidP="00FF45C3">
      <w:pPr>
        <w:pStyle w:val="a3"/>
        <w:spacing w:line="276" w:lineRule="auto"/>
        <w:ind w:firstLine="708"/>
        <w:jc w:val="both"/>
        <w:rPr>
          <w:rFonts w:ascii="Times New Roman" w:hAnsi="Times New Roman" w:cs="Times New Roman"/>
          <w:sz w:val="28"/>
          <w:szCs w:val="28"/>
        </w:rPr>
      </w:pPr>
      <w:r w:rsidRPr="00687573">
        <w:rPr>
          <w:rFonts w:ascii="Times New Roman" w:hAnsi="Times New Roman" w:cs="Times New Roman"/>
          <w:sz w:val="28"/>
          <w:szCs w:val="28"/>
        </w:rPr>
        <w:t>Многие исследователи (как отечественные, так и зарубежные) формирование и развитие математических способностей связывают её не с содержательной стороной предмета (предметные знания и умения), а с процессом  мыслительной деятельности, т.е. с развитием математического мышления детей.</w:t>
      </w:r>
    </w:p>
    <w:p w:rsidR="00A7785E" w:rsidRPr="00687573" w:rsidRDefault="00A7785E" w:rsidP="00FF45C3">
      <w:pPr>
        <w:pStyle w:val="a3"/>
        <w:spacing w:line="276" w:lineRule="auto"/>
        <w:ind w:firstLine="708"/>
        <w:jc w:val="both"/>
        <w:rPr>
          <w:rFonts w:ascii="Times New Roman" w:hAnsi="Times New Roman" w:cs="Times New Roman"/>
          <w:sz w:val="28"/>
          <w:szCs w:val="28"/>
        </w:rPr>
      </w:pPr>
      <w:r w:rsidRPr="00687573">
        <w:rPr>
          <w:rFonts w:ascii="Times New Roman" w:hAnsi="Times New Roman" w:cs="Times New Roman"/>
          <w:sz w:val="28"/>
          <w:szCs w:val="28"/>
        </w:rPr>
        <w:t xml:space="preserve">Базой для развития математических способностей является «математическое мышление», что в большей мере, обусловлена особой </w:t>
      </w:r>
      <w:proofErr w:type="gramStart"/>
      <w:r w:rsidRPr="00687573">
        <w:rPr>
          <w:rFonts w:ascii="Times New Roman" w:hAnsi="Times New Roman" w:cs="Times New Roman"/>
          <w:sz w:val="28"/>
          <w:szCs w:val="28"/>
        </w:rPr>
        <w:t>спецификой</w:t>
      </w:r>
      <w:proofErr w:type="gramEnd"/>
      <w:r w:rsidRPr="00687573">
        <w:rPr>
          <w:rFonts w:ascii="Times New Roman" w:hAnsi="Times New Roman" w:cs="Times New Roman"/>
          <w:sz w:val="28"/>
          <w:szCs w:val="28"/>
        </w:rPr>
        <w:t xml:space="preserve"> так называемых познавательных и интеллектуальных способностей.</w:t>
      </w:r>
    </w:p>
    <w:p w:rsidR="00A7785E" w:rsidRPr="00687573" w:rsidRDefault="00A7785E" w:rsidP="00FF45C3">
      <w:pPr>
        <w:pStyle w:val="a3"/>
        <w:spacing w:line="276" w:lineRule="auto"/>
        <w:ind w:firstLine="708"/>
        <w:jc w:val="both"/>
        <w:rPr>
          <w:rFonts w:ascii="Times New Roman" w:hAnsi="Times New Roman" w:cs="Times New Roman"/>
          <w:sz w:val="28"/>
          <w:szCs w:val="28"/>
        </w:rPr>
      </w:pPr>
      <w:r w:rsidRPr="00687573">
        <w:rPr>
          <w:rFonts w:ascii="Times New Roman" w:hAnsi="Times New Roman" w:cs="Times New Roman"/>
          <w:sz w:val="28"/>
          <w:szCs w:val="28"/>
        </w:rPr>
        <w:t>Современные требования к развивающему обучению  в период дошкольного детства ставят необходимость создания новых форм игровой деятельности, при которых сохранялись бы элементы познавательного, учебного и игрового общения.</w:t>
      </w:r>
    </w:p>
    <w:p w:rsidR="00A7785E" w:rsidRPr="00687573" w:rsidRDefault="00A7785E" w:rsidP="00FF45C3">
      <w:pPr>
        <w:pStyle w:val="a3"/>
        <w:spacing w:line="276" w:lineRule="auto"/>
        <w:ind w:firstLine="708"/>
        <w:jc w:val="both"/>
        <w:rPr>
          <w:rFonts w:ascii="Times New Roman" w:hAnsi="Times New Roman" w:cs="Times New Roman"/>
          <w:bCs/>
          <w:color w:val="800080"/>
          <w:sz w:val="28"/>
          <w:szCs w:val="28"/>
        </w:rPr>
      </w:pPr>
      <w:r w:rsidRPr="00687573">
        <w:rPr>
          <w:rFonts w:ascii="Times New Roman" w:hAnsi="Times New Roman" w:cs="Times New Roman"/>
          <w:sz w:val="28"/>
          <w:szCs w:val="28"/>
        </w:rPr>
        <w:t xml:space="preserve">Ключом развития математических способностей является  организация целенаправленной интеллектуально – </w:t>
      </w:r>
      <w:r w:rsidR="00FF45C3">
        <w:rPr>
          <w:rFonts w:ascii="Times New Roman" w:hAnsi="Times New Roman" w:cs="Times New Roman"/>
          <w:sz w:val="28"/>
          <w:szCs w:val="28"/>
        </w:rPr>
        <w:t>познавательной деятельности, и мы пришли</w:t>
      </w:r>
      <w:r w:rsidRPr="00687573">
        <w:rPr>
          <w:rFonts w:ascii="Times New Roman" w:hAnsi="Times New Roman" w:cs="Times New Roman"/>
          <w:sz w:val="28"/>
          <w:szCs w:val="28"/>
        </w:rPr>
        <w:t xml:space="preserve"> к выводу, что именно  интеллектуальные игры опираются на поисковую активность и сообразительность ребенка, а не усвоение каких-либо конкретных знаний и умений.</w:t>
      </w:r>
      <w:r w:rsidRPr="00687573">
        <w:rPr>
          <w:rFonts w:ascii="Times New Roman" w:hAnsi="Times New Roman" w:cs="Times New Roman"/>
          <w:bCs/>
          <w:color w:val="800080"/>
          <w:sz w:val="28"/>
          <w:szCs w:val="28"/>
        </w:rPr>
        <w:t xml:space="preserve"> </w:t>
      </w:r>
    </w:p>
    <w:p w:rsidR="00FD7604" w:rsidRPr="00687573" w:rsidRDefault="00FD7604" w:rsidP="00687573">
      <w:pPr>
        <w:pStyle w:val="a3"/>
        <w:spacing w:line="276" w:lineRule="auto"/>
        <w:jc w:val="both"/>
        <w:rPr>
          <w:rFonts w:ascii="Times New Roman" w:hAnsi="Times New Roman" w:cs="Times New Roman"/>
          <w:sz w:val="28"/>
          <w:szCs w:val="28"/>
        </w:rPr>
      </w:pPr>
    </w:p>
    <w:p w:rsidR="00FD7604" w:rsidRDefault="00FD7604" w:rsidP="00FD7604">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Обоснование необходимости проекта:</w:t>
      </w:r>
    </w:p>
    <w:p w:rsidR="00FD7604" w:rsidRDefault="00FD7604" w:rsidP="00FD7604">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5F62">
        <w:rPr>
          <w:rFonts w:ascii="Times New Roman" w:hAnsi="Times New Roman" w:cs="Times New Roman"/>
          <w:sz w:val="28"/>
          <w:szCs w:val="28"/>
        </w:rPr>
        <w:t xml:space="preserve">Современному обществу нужны люди интеллектуально смелые, самостоятельные, оригинально мыслящие, творческие, умеющие принимать </w:t>
      </w:r>
      <w:r w:rsidR="00CC5F62">
        <w:rPr>
          <w:rFonts w:ascii="Times New Roman" w:hAnsi="Times New Roman" w:cs="Times New Roman"/>
          <w:sz w:val="28"/>
          <w:szCs w:val="28"/>
        </w:rPr>
        <w:lastRenderedPageBreak/>
        <w:t>нестандартные решения. Все эти качества личности в дошкольном возрасте можно сформировать при помощи разнообразных игр через проектную деятельность.</w:t>
      </w:r>
    </w:p>
    <w:p w:rsidR="00CC5F62" w:rsidRDefault="00CC5F62" w:rsidP="00CC5F62">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Можно не только передавать детям знания, сколько научить приобретать эти знания самостоятельно, уметь пользоваться приобретёнными знаниями познавательных и практических задач.</w:t>
      </w:r>
    </w:p>
    <w:p w:rsidR="00CC5F62" w:rsidRDefault="00CC5F62" w:rsidP="00CC5F62">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Опираясь на основную деятельность ребёнка – игру – сформировать у него коммуникативные навыки и умения работать в разнообразных группах.</w:t>
      </w:r>
    </w:p>
    <w:p w:rsidR="00CC5F62" w:rsidRDefault="00CC5F62" w:rsidP="00CC5F62">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Реализуется инициатива ребёнка – для развития умения детьми пользоваться исследовательскими методами: собирать необходимую информацию, уметь их анализировать с разных точек зрения, делать выводы и заключения.</w:t>
      </w:r>
    </w:p>
    <w:p w:rsidR="00CC5F62" w:rsidRDefault="00CC5F62" w:rsidP="00CC5F62">
      <w:pPr>
        <w:pStyle w:val="a3"/>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Проект </w:t>
      </w:r>
      <w:r w:rsidR="00CD4F0F">
        <w:rPr>
          <w:rFonts w:ascii="Times New Roman" w:hAnsi="Times New Roman" w:cs="Times New Roman"/>
          <w:sz w:val="28"/>
          <w:szCs w:val="28"/>
        </w:rPr>
        <w:t>–</w:t>
      </w:r>
      <w:r>
        <w:rPr>
          <w:rFonts w:ascii="Times New Roman" w:hAnsi="Times New Roman" w:cs="Times New Roman"/>
          <w:sz w:val="28"/>
          <w:szCs w:val="28"/>
        </w:rPr>
        <w:t xml:space="preserve"> это</w:t>
      </w:r>
      <w:r w:rsidR="00CD4F0F">
        <w:rPr>
          <w:rFonts w:ascii="Times New Roman" w:hAnsi="Times New Roman" w:cs="Times New Roman"/>
          <w:sz w:val="28"/>
          <w:szCs w:val="28"/>
        </w:rPr>
        <w:t xml:space="preserve"> постепенно усложняющихся практических заданий. Таким образом, у ребёнка происходит накопление собственного опыта, углубление его знаний и совершенствование умений. У дошкольника развиваются такие качества личности, как самостоятельность, инициативность, любознательность.</w:t>
      </w:r>
    </w:p>
    <w:p w:rsidR="00CD4F0F" w:rsidRDefault="00CD4F0F" w:rsidP="00CD4F0F">
      <w:pPr>
        <w:pStyle w:val="a3"/>
        <w:spacing w:line="276" w:lineRule="auto"/>
        <w:jc w:val="both"/>
        <w:rPr>
          <w:rFonts w:ascii="Times New Roman" w:hAnsi="Times New Roman" w:cs="Times New Roman"/>
          <w:sz w:val="28"/>
          <w:szCs w:val="28"/>
        </w:rPr>
      </w:pPr>
    </w:p>
    <w:p w:rsidR="00CD4F0F" w:rsidRDefault="00CD4F0F" w:rsidP="00CD4F0F">
      <w:pPr>
        <w:pStyle w:val="a3"/>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Цель проекта: </w:t>
      </w:r>
      <w:r>
        <w:rPr>
          <w:rFonts w:ascii="Times New Roman" w:hAnsi="Times New Roman" w:cs="Times New Roman"/>
          <w:sz w:val="28"/>
          <w:szCs w:val="28"/>
        </w:rPr>
        <w:t xml:space="preserve">Повышение </w:t>
      </w:r>
      <w:proofErr w:type="gramStart"/>
      <w:r>
        <w:rPr>
          <w:rFonts w:ascii="Times New Roman" w:hAnsi="Times New Roman" w:cs="Times New Roman"/>
          <w:sz w:val="28"/>
          <w:szCs w:val="28"/>
        </w:rPr>
        <w:t>у детей подготовительной к школе группе интереса к математике посредством создания условий для исследовательской деятельности по изучению</w:t>
      </w:r>
      <w:proofErr w:type="gramEnd"/>
      <w:r>
        <w:rPr>
          <w:rFonts w:ascii="Times New Roman" w:hAnsi="Times New Roman" w:cs="Times New Roman"/>
          <w:sz w:val="28"/>
          <w:szCs w:val="28"/>
        </w:rPr>
        <w:t xml:space="preserve"> геометрических фигур, цифр и линий во взаимосвязи с окружающей жизнью, с предметами ближайшего окружения.</w:t>
      </w:r>
    </w:p>
    <w:p w:rsidR="00CD4F0F" w:rsidRDefault="00CD4F0F" w:rsidP="00CD4F0F">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CD4F0F" w:rsidRDefault="009349F4" w:rsidP="009349F4">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Формирование у дошкольников элементарные представления о геометрических фигурах; цифрах от 0 – 10; разнообразных линиях.</w:t>
      </w:r>
    </w:p>
    <w:p w:rsidR="009349F4" w:rsidRDefault="009349F4" w:rsidP="009349F4">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Развивать умения детей самостоятельно использовать полученные знания в разных видах деятельности, вовлекать сверстников в развёрнутые игры.</w:t>
      </w:r>
    </w:p>
    <w:p w:rsidR="009349F4" w:rsidRDefault="009349F4" w:rsidP="009349F4">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Поддерживать интерес к познанию, созданию нового, необычного.</w:t>
      </w:r>
    </w:p>
    <w:p w:rsidR="009349F4" w:rsidRDefault="009349F4" w:rsidP="009349F4">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Формировать заинтересованность родителей в достижениях своих детей в совместной с ними деятельности.</w:t>
      </w:r>
    </w:p>
    <w:p w:rsidR="009349F4" w:rsidRDefault="009349F4" w:rsidP="009349F4">
      <w:pPr>
        <w:pStyle w:val="a3"/>
        <w:spacing w:line="276" w:lineRule="auto"/>
        <w:jc w:val="both"/>
        <w:rPr>
          <w:rFonts w:ascii="Times New Roman" w:hAnsi="Times New Roman" w:cs="Times New Roman"/>
          <w:sz w:val="28"/>
          <w:szCs w:val="28"/>
        </w:rPr>
      </w:pPr>
    </w:p>
    <w:p w:rsidR="009349F4" w:rsidRDefault="009349F4" w:rsidP="009349F4">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Основное содержание проекта:</w:t>
      </w:r>
    </w:p>
    <w:p w:rsidR="009349F4" w:rsidRDefault="009349F4" w:rsidP="009349F4">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В центре внимания – ребёнок.</w:t>
      </w:r>
    </w:p>
    <w:p w:rsidR="009349F4" w:rsidRDefault="009349F4" w:rsidP="009349F4">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Образовательный процесс</w:t>
      </w:r>
      <w:r w:rsidR="00321279">
        <w:rPr>
          <w:rFonts w:ascii="Times New Roman" w:hAnsi="Times New Roman" w:cs="Times New Roman"/>
          <w:sz w:val="28"/>
          <w:szCs w:val="28"/>
        </w:rPr>
        <w:t>,</w:t>
      </w:r>
      <w:r>
        <w:rPr>
          <w:rFonts w:ascii="Times New Roman" w:hAnsi="Times New Roman" w:cs="Times New Roman"/>
          <w:sz w:val="28"/>
          <w:szCs w:val="28"/>
        </w:rPr>
        <w:t xml:space="preserve"> </w:t>
      </w:r>
      <w:r w:rsidR="00321279">
        <w:rPr>
          <w:rFonts w:ascii="Times New Roman" w:hAnsi="Times New Roman" w:cs="Times New Roman"/>
          <w:sz w:val="28"/>
          <w:szCs w:val="28"/>
        </w:rPr>
        <w:t>имеющий личностный смысл для ребёнка, что повышает его мотивацию к познанию.</w:t>
      </w:r>
    </w:p>
    <w:p w:rsidR="00321279" w:rsidRDefault="00321279" w:rsidP="009349F4">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Индивидуальный темп работы над проектом обеспечивает выход каждого ребёнка на свой уровень развития.</w:t>
      </w:r>
    </w:p>
    <w:p w:rsidR="00321279" w:rsidRDefault="00321279" w:rsidP="009349F4">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Глубоко осознанное усвоение знаний обеспечивается за счёт универсального использования этих знаний в разных ситуациях, в самостоятельной деятельности.</w:t>
      </w:r>
    </w:p>
    <w:p w:rsidR="00A7785E" w:rsidRPr="001E373E" w:rsidRDefault="00A7785E" w:rsidP="001E373E">
      <w:pPr>
        <w:pStyle w:val="a3"/>
        <w:spacing w:line="276" w:lineRule="auto"/>
        <w:jc w:val="both"/>
        <w:rPr>
          <w:rFonts w:ascii="Times New Roman" w:hAnsi="Times New Roman" w:cs="Times New Roman"/>
          <w:b/>
          <w:sz w:val="28"/>
          <w:szCs w:val="28"/>
        </w:rPr>
      </w:pPr>
      <w:r w:rsidRPr="001E373E">
        <w:rPr>
          <w:rFonts w:ascii="Times New Roman" w:hAnsi="Times New Roman" w:cs="Times New Roman"/>
          <w:b/>
          <w:sz w:val="28"/>
          <w:szCs w:val="28"/>
        </w:rPr>
        <w:t>Методы и приемы</w:t>
      </w:r>
      <w:r w:rsidR="001E373E" w:rsidRPr="001E373E">
        <w:rPr>
          <w:rFonts w:ascii="Times New Roman" w:hAnsi="Times New Roman" w:cs="Times New Roman"/>
          <w:b/>
          <w:sz w:val="28"/>
          <w:szCs w:val="28"/>
        </w:rPr>
        <w:t>:</w:t>
      </w:r>
    </w:p>
    <w:p w:rsidR="00A7785E" w:rsidRPr="001E373E" w:rsidRDefault="00A7785E" w:rsidP="001E373E">
      <w:pPr>
        <w:pStyle w:val="a3"/>
        <w:numPr>
          <w:ilvl w:val="0"/>
          <w:numId w:val="23"/>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практические (игровые);</w:t>
      </w:r>
    </w:p>
    <w:p w:rsidR="00A7785E" w:rsidRPr="001E373E" w:rsidRDefault="00A7785E" w:rsidP="001E373E">
      <w:pPr>
        <w:pStyle w:val="a3"/>
        <w:numPr>
          <w:ilvl w:val="0"/>
          <w:numId w:val="23"/>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экспериментирование;</w:t>
      </w:r>
    </w:p>
    <w:p w:rsidR="00A7785E" w:rsidRPr="001E373E" w:rsidRDefault="00A7785E" w:rsidP="001E373E">
      <w:pPr>
        <w:pStyle w:val="a3"/>
        <w:numPr>
          <w:ilvl w:val="0"/>
          <w:numId w:val="23"/>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моделирование;</w:t>
      </w:r>
    </w:p>
    <w:p w:rsidR="00A7785E" w:rsidRPr="001E373E" w:rsidRDefault="00A7785E" w:rsidP="001E373E">
      <w:pPr>
        <w:pStyle w:val="a3"/>
        <w:numPr>
          <w:ilvl w:val="0"/>
          <w:numId w:val="23"/>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lastRenderedPageBreak/>
        <w:t>воссоздание;</w:t>
      </w:r>
    </w:p>
    <w:p w:rsidR="00A7785E" w:rsidRPr="001E373E" w:rsidRDefault="00A7785E" w:rsidP="001E373E">
      <w:pPr>
        <w:pStyle w:val="a3"/>
        <w:numPr>
          <w:ilvl w:val="0"/>
          <w:numId w:val="23"/>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преобразование;</w:t>
      </w:r>
    </w:p>
    <w:p w:rsidR="00A7785E" w:rsidRPr="001E373E" w:rsidRDefault="00A7785E" w:rsidP="001E373E">
      <w:pPr>
        <w:pStyle w:val="a3"/>
        <w:numPr>
          <w:ilvl w:val="0"/>
          <w:numId w:val="23"/>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конструирование.</w:t>
      </w:r>
    </w:p>
    <w:p w:rsidR="00A7785E" w:rsidRPr="001E373E" w:rsidRDefault="00A7785E" w:rsidP="001E373E">
      <w:pPr>
        <w:pStyle w:val="a3"/>
        <w:numPr>
          <w:ilvl w:val="0"/>
          <w:numId w:val="23"/>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сюжетно – ролевая игра;</w:t>
      </w:r>
    </w:p>
    <w:p w:rsidR="00A7785E" w:rsidRPr="001E373E" w:rsidRDefault="00A7785E" w:rsidP="001E373E">
      <w:pPr>
        <w:pStyle w:val="a3"/>
        <w:numPr>
          <w:ilvl w:val="0"/>
          <w:numId w:val="23"/>
        </w:numPr>
        <w:spacing w:line="276" w:lineRule="auto"/>
        <w:jc w:val="both"/>
        <w:rPr>
          <w:rFonts w:ascii="Times New Roman" w:hAnsi="Times New Roman" w:cs="Times New Roman"/>
          <w:bCs/>
          <w:sz w:val="28"/>
          <w:szCs w:val="28"/>
        </w:rPr>
      </w:pPr>
      <w:r w:rsidRPr="001E373E">
        <w:rPr>
          <w:rFonts w:ascii="Times New Roman" w:hAnsi="Times New Roman" w:cs="Times New Roman"/>
          <w:sz w:val="28"/>
          <w:szCs w:val="28"/>
        </w:rPr>
        <w:t>игра – драматизация</w:t>
      </w:r>
      <w:r w:rsidR="001E373E" w:rsidRPr="001E373E">
        <w:rPr>
          <w:rFonts w:ascii="Times New Roman" w:hAnsi="Times New Roman" w:cs="Times New Roman"/>
          <w:sz w:val="28"/>
          <w:szCs w:val="28"/>
        </w:rPr>
        <w:t>.</w:t>
      </w:r>
      <w:r w:rsidRPr="001E373E">
        <w:rPr>
          <w:rFonts w:ascii="Times New Roman" w:hAnsi="Times New Roman" w:cs="Times New Roman"/>
          <w:bCs/>
          <w:sz w:val="28"/>
          <w:szCs w:val="28"/>
        </w:rPr>
        <w:t xml:space="preserve"> </w:t>
      </w:r>
    </w:p>
    <w:p w:rsidR="00A7785E" w:rsidRPr="001E373E" w:rsidRDefault="00A7785E" w:rsidP="001E373E">
      <w:pPr>
        <w:pStyle w:val="a3"/>
        <w:rPr>
          <w:rFonts w:ascii="Times New Roman" w:hAnsi="Times New Roman" w:cs="Times New Roman"/>
          <w:bCs/>
          <w:color w:val="800080"/>
          <w:sz w:val="28"/>
          <w:szCs w:val="28"/>
        </w:rPr>
      </w:pPr>
    </w:p>
    <w:p w:rsidR="00A7785E" w:rsidRPr="001E373E" w:rsidRDefault="00A7785E" w:rsidP="001E373E">
      <w:pPr>
        <w:pStyle w:val="a3"/>
        <w:spacing w:line="276" w:lineRule="auto"/>
        <w:jc w:val="both"/>
        <w:rPr>
          <w:rFonts w:ascii="Times New Roman" w:hAnsi="Times New Roman" w:cs="Times New Roman"/>
          <w:b/>
          <w:sz w:val="28"/>
          <w:szCs w:val="28"/>
        </w:rPr>
      </w:pPr>
      <w:r w:rsidRPr="001E373E">
        <w:rPr>
          <w:rFonts w:ascii="Times New Roman" w:hAnsi="Times New Roman" w:cs="Times New Roman"/>
          <w:b/>
          <w:sz w:val="28"/>
          <w:szCs w:val="28"/>
        </w:rPr>
        <w:t>Дидактические средства:</w:t>
      </w:r>
    </w:p>
    <w:p w:rsidR="00A7785E" w:rsidRPr="001E373E" w:rsidRDefault="00A7785E" w:rsidP="001E373E">
      <w:pPr>
        <w:pStyle w:val="a3"/>
        <w:numPr>
          <w:ilvl w:val="0"/>
          <w:numId w:val="24"/>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наглядный материал (книги, компьютер):</w:t>
      </w:r>
    </w:p>
    <w:p w:rsidR="00A7785E" w:rsidRPr="001E373E" w:rsidRDefault="00A7785E" w:rsidP="001E373E">
      <w:pPr>
        <w:pStyle w:val="a3"/>
        <w:numPr>
          <w:ilvl w:val="0"/>
          <w:numId w:val="24"/>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 xml:space="preserve">блоки </w:t>
      </w:r>
      <w:proofErr w:type="spellStart"/>
      <w:r w:rsidRPr="001E373E">
        <w:rPr>
          <w:rFonts w:ascii="Times New Roman" w:hAnsi="Times New Roman" w:cs="Times New Roman"/>
          <w:sz w:val="28"/>
          <w:szCs w:val="28"/>
        </w:rPr>
        <w:t>Дьенеша</w:t>
      </w:r>
      <w:proofErr w:type="spellEnd"/>
      <w:r w:rsidRPr="001E373E">
        <w:rPr>
          <w:rFonts w:ascii="Times New Roman" w:hAnsi="Times New Roman" w:cs="Times New Roman"/>
          <w:sz w:val="28"/>
          <w:szCs w:val="28"/>
        </w:rPr>
        <w:t>,</w:t>
      </w:r>
    </w:p>
    <w:p w:rsidR="00A7785E" w:rsidRPr="001E373E" w:rsidRDefault="00A7785E" w:rsidP="001E373E">
      <w:pPr>
        <w:pStyle w:val="a3"/>
        <w:numPr>
          <w:ilvl w:val="0"/>
          <w:numId w:val="24"/>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 xml:space="preserve">палочки </w:t>
      </w:r>
      <w:proofErr w:type="spellStart"/>
      <w:r w:rsidRPr="001E373E">
        <w:rPr>
          <w:rFonts w:ascii="Times New Roman" w:hAnsi="Times New Roman" w:cs="Times New Roman"/>
          <w:sz w:val="28"/>
          <w:szCs w:val="28"/>
        </w:rPr>
        <w:t>Кюизенера</w:t>
      </w:r>
      <w:proofErr w:type="spellEnd"/>
      <w:r w:rsidRPr="001E373E">
        <w:rPr>
          <w:rFonts w:ascii="Times New Roman" w:hAnsi="Times New Roman" w:cs="Times New Roman"/>
          <w:sz w:val="28"/>
          <w:szCs w:val="28"/>
        </w:rPr>
        <w:t>,</w:t>
      </w:r>
    </w:p>
    <w:p w:rsidR="00A7785E" w:rsidRPr="001E373E" w:rsidRDefault="00A7785E" w:rsidP="001E373E">
      <w:pPr>
        <w:pStyle w:val="a3"/>
        <w:numPr>
          <w:ilvl w:val="0"/>
          <w:numId w:val="24"/>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модели,</w:t>
      </w:r>
    </w:p>
    <w:p w:rsidR="00A7785E" w:rsidRPr="001E373E" w:rsidRDefault="00A7785E" w:rsidP="001E373E">
      <w:pPr>
        <w:pStyle w:val="a3"/>
        <w:numPr>
          <w:ilvl w:val="0"/>
          <w:numId w:val="24"/>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дидактические игры</w:t>
      </w:r>
    </w:p>
    <w:p w:rsidR="00A7785E" w:rsidRDefault="00A7785E" w:rsidP="00A7785E">
      <w:pPr>
        <w:spacing w:line="276" w:lineRule="auto"/>
        <w:ind w:firstLine="567"/>
        <w:rPr>
          <w:b w:val="0"/>
          <w:sz w:val="28"/>
          <w:szCs w:val="28"/>
        </w:rPr>
      </w:pPr>
    </w:p>
    <w:p w:rsidR="00A7785E" w:rsidRPr="001E373E" w:rsidRDefault="00A7785E" w:rsidP="001E373E">
      <w:pPr>
        <w:pStyle w:val="a3"/>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Всё это опирается на развивающую среду, которую можно построить следующим образом:</w:t>
      </w:r>
    </w:p>
    <w:p w:rsidR="00A7785E" w:rsidRPr="001E373E" w:rsidRDefault="00A7785E" w:rsidP="001E373E">
      <w:pPr>
        <w:pStyle w:val="a3"/>
        <w:spacing w:line="276" w:lineRule="auto"/>
        <w:jc w:val="both"/>
        <w:rPr>
          <w:rFonts w:ascii="Times New Roman" w:hAnsi="Times New Roman" w:cs="Times New Roman"/>
          <w:b/>
          <w:sz w:val="28"/>
          <w:szCs w:val="28"/>
        </w:rPr>
      </w:pPr>
      <w:r w:rsidRPr="001E373E">
        <w:rPr>
          <w:rFonts w:ascii="Times New Roman" w:hAnsi="Times New Roman" w:cs="Times New Roman"/>
          <w:b/>
          <w:sz w:val="28"/>
          <w:szCs w:val="28"/>
        </w:rPr>
        <w:t>Математические игр - развлечения:</w:t>
      </w:r>
    </w:p>
    <w:p w:rsidR="00A7785E" w:rsidRPr="001E373E" w:rsidRDefault="00A7785E" w:rsidP="001E373E">
      <w:pPr>
        <w:pStyle w:val="a3"/>
        <w:numPr>
          <w:ilvl w:val="0"/>
          <w:numId w:val="25"/>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 xml:space="preserve">игры на плоскостное моделирование (Пифагор, </w:t>
      </w:r>
      <w:proofErr w:type="spellStart"/>
      <w:r w:rsidRPr="001E373E">
        <w:rPr>
          <w:rFonts w:ascii="Times New Roman" w:hAnsi="Times New Roman" w:cs="Times New Roman"/>
          <w:sz w:val="28"/>
          <w:szCs w:val="28"/>
        </w:rPr>
        <w:t>Танграм</w:t>
      </w:r>
      <w:proofErr w:type="spellEnd"/>
      <w:r w:rsidRPr="001E373E">
        <w:rPr>
          <w:rFonts w:ascii="Times New Roman" w:hAnsi="Times New Roman" w:cs="Times New Roman"/>
          <w:sz w:val="28"/>
          <w:szCs w:val="28"/>
        </w:rPr>
        <w:t xml:space="preserve"> и т.д.),</w:t>
      </w:r>
    </w:p>
    <w:p w:rsidR="00A7785E" w:rsidRPr="001E373E" w:rsidRDefault="00A7785E" w:rsidP="001E373E">
      <w:pPr>
        <w:pStyle w:val="a3"/>
        <w:numPr>
          <w:ilvl w:val="0"/>
          <w:numId w:val="25"/>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игры головоломки,</w:t>
      </w:r>
    </w:p>
    <w:p w:rsidR="00A7785E" w:rsidRPr="001E373E" w:rsidRDefault="00A7785E" w:rsidP="001E373E">
      <w:pPr>
        <w:pStyle w:val="a3"/>
        <w:numPr>
          <w:ilvl w:val="0"/>
          <w:numId w:val="25"/>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задачи-шутки,</w:t>
      </w:r>
    </w:p>
    <w:p w:rsidR="00A7785E" w:rsidRPr="001E373E" w:rsidRDefault="00A7785E" w:rsidP="001E373E">
      <w:pPr>
        <w:pStyle w:val="a3"/>
        <w:numPr>
          <w:ilvl w:val="0"/>
          <w:numId w:val="25"/>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кроссворды,</w:t>
      </w:r>
    </w:p>
    <w:p w:rsidR="00A7785E" w:rsidRPr="001E373E" w:rsidRDefault="00A7785E" w:rsidP="001E373E">
      <w:pPr>
        <w:pStyle w:val="a3"/>
        <w:numPr>
          <w:ilvl w:val="0"/>
          <w:numId w:val="25"/>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ребусы</w:t>
      </w:r>
      <w:r w:rsidR="001E373E">
        <w:rPr>
          <w:rFonts w:ascii="Times New Roman" w:hAnsi="Times New Roman" w:cs="Times New Roman"/>
          <w:sz w:val="28"/>
          <w:szCs w:val="28"/>
        </w:rPr>
        <w:t>.</w:t>
      </w:r>
    </w:p>
    <w:p w:rsidR="00A7785E" w:rsidRPr="001E373E" w:rsidRDefault="00A7785E" w:rsidP="001E373E">
      <w:pPr>
        <w:pStyle w:val="a3"/>
        <w:spacing w:line="276" w:lineRule="auto"/>
        <w:jc w:val="both"/>
        <w:rPr>
          <w:rFonts w:ascii="Times New Roman" w:hAnsi="Times New Roman" w:cs="Times New Roman"/>
          <w:b/>
          <w:sz w:val="28"/>
          <w:szCs w:val="28"/>
        </w:rPr>
      </w:pPr>
      <w:r w:rsidRPr="001E373E">
        <w:rPr>
          <w:rFonts w:ascii="Times New Roman" w:hAnsi="Times New Roman" w:cs="Times New Roman"/>
          <w:b/>
          <w:sz w:val="28"/>
          <w:szCs w:val="28"/>
        </w:rPr>
        <w:t>Дидактические игры:</w:t>
      </w:r>
    </w:p>
    <w:p w:rsidR="00A7785E" w:rsidRPr="001E373E" w:rsidRDefault="00A7785E" w:rsidP="001E373E">
      <w:pPr>
        <w:pStyle w:val="a3"/>
        <w:numPr>
          <w:ilvl w:val="0"/>
          <w:numId w:val="26"/>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сенсорные,</w:t>
      </w:r>
    </w:p>
    <w:p w:rsidR="00A7785E" w:rsidRPr="001E373E" w:rsidRDefault="00A7785E" w:rsidP="001E373E">
      <w:pPr>
        <w:pStyle w:val="a3"/>
        <w:numPr>
          <w:ilvl w:val="0"/>
          <w:numId w:val="26"/>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моделирующего характера,</w:t>
      </w:r>
    </w:p>
    <w:p w:rsidR="00A7785E" w:rsidRPr="001E373E" w:rsidRDefault="00A7785E" w:rsidP="001E373E">
      <w:pPr>
        <w:pStyle w:val="a3"/>
        <w:numPr>
          <w:ilvl w:val="0"/>
          <w:numId w:val="26"/>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 xml:space="preserve">развивающие игры - это игры, способствующие решению умственных способностей. </w:t>
      </w:r>
    </w:p>
    <w:p w:rsidR="00A7785E" w:rsidRPr="001E373E" w:rsidRDefault="00A7785E" w:rsidP="001E373E">
      <w:pPr>
        <w:pStyle w:val="a3"/>
        <w:spacing w:line="276" w:lineRule="auto"/>
        <w:jc w:val="both"/>
        <w:rPr>
          <w:rFonts w:ascii="Times New Roman" w:hAnsi="Times New Roman" w:cs="Times New Roman"/>
          <w:sz w:val="28"/>
          <w:szCs w:val="28"/>
        </w:rPr>
      </w:pPr>
    </w:p>
    <w:p w:rsidR="00A7785E" w:rsidRPr="001E373E" w:rsidRDefault="00A7785E" w:rsidP="001E373E">
      <w:pPr>
        <w:pStyle w:val="a3"/>
        <w:spacing w:line="276" w:lineRule="auto"/>
        <w:jc w:val="both"/>
        <w:rPr>
          <w:rFonts w:ascii="Times New Roman" w:hAnsi="Times New Roman" w:cs="Times New Roman"/>
          <w:b/>
          <w:sz w:val="28"/>
          <w:szCs w:val="28"/>
        </w:rPr>
      </w:pPr>
      <w:r w:rsidRPr="001E373E">
        <w:rPr>
          <w:rFonts w:ascii="Times New Roman" w:hAnsi="Times New Roman" w:cs="Times New Roman"/>
          <w:b/>
          <w:sz w:val="28"/>
          <w:szCs w:val="28"/>
        </w:rPr>
        <w:t>Имеющиеся ресурсы на начало реализации проекта и его окончание</w:t>
      </w:r>
    </w:p>
    <w:p w:rsidR="00A7785E" w:rsidRPr="001E373E" w:rsidRDefault="00A7785E" w:rsidP="001E373E">
      <w:pPr>
        <w:pStyle w:val="a3"/>
        <w:spacing w:line="276" w:lineRule="auto"/>
        <w:jc w:val="both"/>
        <w:rPr>
          <w:rFonts w:ascii="Times New Roman" w:hAnsi="Times New Roman" w:cs="Times New Roman"/>
          <w:b/>
          <w:sz w:val="28"/>
          <w:szCs w:val="28"/>
        </w:rPr>
      </w:pPr>
      <w:r w:rsidRPr="001E373E">
        <w:rPr>
          <w:rFonts w:ascii="Times New Roman" w:hAnsi="Times New Roman" w:cs="Times New Roman"/>
          <w:b/>
          <w:sz w:val="28"/>
          <w:szCs w:val="28"/>
        </w:rPr>
        <w:t>Развивающая среда:</w:t>
      </w:r>
    </w:p>
    <w:p w:rsidR="00A7785E" w:rsidRPr="001E373E" w:rsidRDefault="00A7785E" w:rsidP="001E373E">
      <w:pPr>
        <w:pStyle w:val="a3"/>
        <w:numPr>
          <w:ilvl w:val="0"/>
          <w:numId w:val="27"/>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Обучающие настольно-печатные игры по математике;</w:t>
      </w:r>
    </w:p>
    <w:p w:rsidR="00A7785E" w:rsidRPr="001E373E" w:rsidRDefault="00A7785E" w:rsidP="001E373E">
      <w:pPr>
        <w:pStyle w:val="a3"/>
        <w:numPr>
          <w:ilvl w:val="0"/>
          <w:numId w:val="27"/>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Мелкие конструкторы и строительный материал с набором образцов;</w:t>
      </w:r>
    </w:p>
    <w:p w:rsidR="00A7785E" w:rsidRPr="001E373E" w:rsidRDefault="00A7785E" w:rsidP="001E373E">
      <w:pPr>
        <w:pStyle w:val="a3"/>
        <w:numPr>
          <w:ilvl w:val="0"/>
          <w:numId w:val="27"/>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Геометрические мозаики и головоломки;</w:t>
      </w:r>
    </w:p>
    <w:p w:rsidR="00A7785E" w:rsidRPr="001E373E" w:rsidRDefault="00A7785E" w:rsidP="001E373E">
      <w:pPr>
        <w:pStyle w:val="a3"/>
        <w:numPr>
          <w:ilvl w:val="0"/>
          <w:numId w:val="27"/>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Занимательные книги по математике;</w:t>
      </w:r>
    </w:p>
    <w:p w:rsidR="00A7785E" w:rsidRPr="001E373E" w:rsidRDefault="00A7785E" w:rsidP="001E373E">
      <w:pPr>
        <w:pStyle w:val="a3"/>
        <w:numPr>
          <w:ilvl w:val="0"/>
          <w:numId w:val="27"/>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Тетради на печатной основе с математическими заданиями для самостоятельной работы;</w:t>
      </w:r>
    </w:p>
    <w:p w:rsidR="00A7785E" w:rsidRPr="001E373E" w:rsidRDefault="00A7785E" w:rsidP="001E373E">
      <w:pPr>
        <w:pStyle w:val="a3"/>
        <w:numPr>
          <w:ilvl w:val="0"/>
          <w:numId w:val="27"/>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Тетрадь в крупную клетку;</w:t>
      </w:r>
    </w:p>
    <w:p w:rsidR="00A7785E" w:rsidRPr="001E373E" w:rsidRDefault="00A7785E" w:rsidP="001E373E">
      <w:pPr>
        <w:pStyle w:val="a3"/>
        <w:numPr>
          <w:ilvl w:val="0"/>
          <w:numId w:val="27"/>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Простой карандаш; набор фломастеров; ручка шариковая;</w:t>
      </w:r>
    </w:p>
    <w:p w:rsidR="00A7785E" w:rsidRPr="001E373E" w:rsidRDefault="00A7785E" w:rsidP="001E373E">
      <w:pPr>
        <w:pStyle w:val="a3"/>
        <w:numPr>
          <w:ilvl w:val="0"/>
          <w:numId w:val="27"/>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Линейка и шаблон с геометрическими фигурами;</w:t>
      </w:r>
    </w:p>
    <w:p w:rsidR="00A7785E" w:rsidRPr="001E373E" w:rsidRDefault="00A7785E" w:rsidP="001E373E">
      <w:pPr>
        <w:pStyle w:val="a3"/>
        <w:numPr>
          <w:ilvl w:val="0"/>
          <w:numId w:val="27"/>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 xml:space="preserve">Небольшие ножницы; </w:t>
      </w:r>
    </w:p>
    <w:p w:rsidR="00A7785E" w:rsidRPr="001E373E" w:rsidRDefault="00A7785E" w:rsidP="001E373E">
      <w:pPr>
        <w:pStyle w:val="a3"/>
        <w:numPr>
          <w:ilvl w:val="0"/>
          <w:numId w:val="27"/>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t>Набор цветной бумаги;</w:t>
      </w:r>
    </w:p>
    <w:p w:rsidR="00A7785E" w:rsidRPr="001E373E" w:rsidRDefault="00A7785E" w:rsidP="001E373E">
      <w:pPr>
        <w:pStyle w:val="a3"/>
        <w:numPr>
          <w:ilvl w:val="0"/>
          <w:numId w:val="27"/>
        </w:numPr>
        <w:spacing w:line="276" w:lineRule="auto"/>
        <w:jc w:val="both"/>
        <w:rPr>
          <w:rFonts w:ascii="Times New Roman" w:hAnsi="Times New Roman" w:cs="Times New Roman"/>
          <w:sz w:val="28"/>
          <w:szCs w:val="28"/>
        </w:rPr>
      </w:pPr>
      <w:r w:rsidRPr="001E373E">
        <w:rPr>
          <w:rFonts w:ascii="Times New Roman" w:hAnsi="Times New Roman" w:cs="Times New Roman"/>
          <w:sz w:val="28"/>
          <w:szCs w:val="28"/>
        </w:rPr>
        <w:lastRenderedPageBreak/>
        <w:t xml:space="preserve">Счетный материал;                                </w:t>
      </w:r>
    </w:p>
    <w:p w:rsidR="00A7785E" w:rsidRPr="001E373E" w:rsidRDefault="001E373E" w:rsidP="001E373E">
      <w:pPr>
        <w:pStyle w:val="a3"/>
        <w:numPr>
          <w:ilvl w:val="0"/>
          <w:numId w:val="27"/>
        </w:numPr>
        <w:spacing w:line="276" w:lineRule="auto"/>
        <w:jc w:val="both"/>
        <w:rPr>
          <w:rFonts w:ascii="Times New Roman" w:hAnsi="Times New Roman" w:cs="Times New Roman"/>
          <w:sz w:val="28"/>
          <w:szCs w:val="28"/>
        </w:rPr>
      </w:pPr>
      <w:r>
        <w:rPr>
          <w:rFonts w:ascii="Times New Roman" w:hAnsi="Times New Roman" w:cs="Times New Roman"/>
          <w:sz w:val="28"/>
          <w:szCs w:val="28"/>
        </w:rPr>
        <w:t>Набор цифр.</w:t>
      </w:r>
    </w:p>
    <w:p w:rsidR="00A7785E" w:rsidRPr="001E373E" w:rsidRDefault="00A7785E" w:rsidP="001E373E">
      <w:pPr>
        <w:pStyle w:val="a3"/>
        <w:spacing w:line="276" w:lineRule="auto"/>
        <w:jc w:val="both"/>
        <w:rPr>
          <w:rFonts w:ascii="Times New Roman" w:hAnsi="Times New Roman" w:cs="Times New Roman"/>
          <w:sz w:val="28"/>
          <w:szCs w:val="28"/>
        </w:rPr>
      </w:pPr>
    </w:p>
    <w:p w:rsidR="00CD6ED7" w:rsidRPr="001E373E" w:rsidRDefault="00CD6ED7" w:rsidP="005115B9">
      <w:pPr>
        <w:ind w:firstLine="360"/>
        <w:jc w:val="both"/>
        <w:rPr>
          <w:b w:val="0"/>
          <w:sz w:val="28"/>
          <w:szCs w:val="28"/>
        </w:rPr>
      </w:pPr>
      <w:r w:rsidRPr="001E373E">
        <w:rPr>
          <w:bCs/>
          <w:sz w:val="28"/>
          <w:szCs w:val="28"/>
        </w:rPr>
        <w:t>Партнёры:</w:t>
      </w:r>
    </w:p>
    <w:p w:rsidR="00CD6ED7" w:rsidRPr="005115B9" w:rsidRDefault="00CD6ED7" w:rsidP="005115B9">
      <w:pPr>
        <w:pStyle w:val="a3"/>
        <w:spacing w:line="276" w:lineRule="auto"/>
        <w:jc w:val="both"/>
        <w:rPr>
          <w:rFonts w:ascii="Times New Roman" w:hAnsi="Times New Roman" w:cs="Times New Roman"/>
          <w:sz w:val="28"/>
          <w:szCs w:val="28"/>
        </w:rPr>
      </w:pPr>
      <w:r w:rsidRPr="005115B9">
        <w:rPr>
          <w:rFonts w:ascii="Times New Roman" w:hAnsi="Times New Roman" w:cs="Times New Roman"/>
          <w:sz w:val="28"/>
          <w:szCs w:val="28"/>
        </w:rPr>
        <w:t>Заведующий детским садом</w:t>
      </w:r>
      <w:r w:rsidR="005115B9">
        <w:rPr>
          <w:rFonts w:ascii="Times New Roman" w:hAnsi="Times New Roman" w:cs="Times New Roman"/>
          <w:sz w:val="28"/>
          <w:szCs w:val="28"/>
        </w:rPr>
        <w:t xml:space="preserve"> </w:t>
      </w:r>
      <w:r w:rsidRPr="005115B9">
        <w:rPr>
          <w:rFonts w:ascii="Times New Roman" w:hAnsi="Times New Roman" w:cs="Times New Roman"/>
          <w:sz w:val="28"/>
          <w:szCs w:val="28"/>
        </w:rPr>
        <w:t>- создать условия для организации и проведения мероприятий;</w:t>
      </w:r>
    </w:p>
    <w:p w:rsidR="00CD6ED7" w:rsidRPr="005115B9" w:rsidRDefault="00182466" w:rsidP="005115B9">
      <w:pPr>
        <w:pStyle w:val="a3"/>
        <w:spacing w:line="276" w:lineRule="auto"/>
        <w:jc w:val="both"/>
        <w:rPr>
          <w:rFonts w:ascii="Times New Roman" w:hAnsi="Times New Roman" w:cs="Times New Roman"/>
          <w:sz w:val="28"/>
          <w:szCs w:val="28"/>
        </w:rPr>
      </w:pPr>
      <w:r w:rsidRPr="005115B9">
        <w:rPr>
          <w:rFonts w:ascii="Times New Roman" w:hAnsi="Times New Roman" w:cs="Times New Roman"/>
          <w:sz w:val="28"/>
          <w:szCs w:val="28"/>
        </w:rPr>
        <w:t>Заместитель заведующей по ВМР</w:t>
      </w:r>
      <w:r w:rsidR="005115B9">
        <w:rPr>
          <w:rFonts w:ascii="Times New Roman" w:hAnsi="Times New Roman" w:cs="Times New Roman"/>
          <w:sz w:val="28"/>
          <w:szCs w:val="28"/>
        </w:rPr>
        <w:t xml:space="preserve"> </w:t>
      </w:r>
      <w:r w:rsidR="00CD6ED7" w:rsidRPr="005115B9">
        <w:rPr>
          <w:rFonts w:ascii="Times New Roman" w:hAnsi="Times New Roman" w:cs="Times New Roman"/>
          <w:sz w:val="28"/>
          <w:szCs w:val="28"/>
        </w:rPr>
        <w:t>- обеспечить необходимой литературой, методическими разработками;</w:t>
      </w:r>
    </w:p>
    <w:p w:rsidR="00182466" w:rsidRPr="005115B9" w:rsidRDefault="00182466" w:rsidP="005115B9">
      <w:pPr>
        <w:pStyle w:val="a3"/>
        <w:spacing w:line="276" w:lineRule="auto"/>
        <w:jc w:val="both"/>
        <w:rPr>
          <w:rFonts w:ascii="Times New Roman" w:hAnsi="Times New Roman" w:cs="Times New Roman"/>
          <w:sz w:val="28"/>
          <w:szCs w:val="28"/>
        </w:rPr>
      </w:pPr>
      <w:r w:rsidRPr="005115B9">
        <w:rPr>
          <w:rFonts w:ascii="Times New Roman" w:hAnsi="Times New Roman" w:cs="Times New Roman"/>
          <w:sz w:val="28"/>
          <w:szCs w:val="28"/>
        </w:rPr>
        <w:t>Дети подготовительной к школе группы «Ромашка»- 25 человек (возраст 6-7 лет);</w:t>
      </w:r>
    </w:p>
    <w:p w:rsidR="00CD6ED7" w:rsidRPr="005115B9" w:rsidRDefault="00CD6ED7" w:rsidP="005115B9">
      <w:pPr>
        <w:pStyle w:val="a3"/>
        <w:spacing w:line="276" w:lineRule="auto"/>
        <w:jc w:val="both"/>
        <w:rPr>
          <w:rFonts w:ascii="Times New Roman" w:hAnsi="Times New Roman" w:cs="Times New Roman"/>
          <w:sz w:val="28"/>
          <w:szCs w:val="28"/>
        </w:rPr>
      </w:pPr>
      <w:r w:rsidRPr="005115B9">
        <w:rPr>
          <w:rFonts w:ascii="Times New Roman" w:hAnsi="Times New Roman" w:cs="Times New Roman"/>
          <w:sz w:val="28"/>
          <w:szCs w:val="28"/>
        </w:rPr>
        <w:t>Воспитатель (педагог)– реализация проекта;</w:t>
      </w:r>
    </w:p>
    <w:p w:rsidR="00182466" w:rsidRPr="005115B9" w:rsidRDefault="00182466" w:rsidP="005115B9">
      <w:pPr>
        <w:pStyle w:val="a3"/>
        <w:spacing w:line="276" w:lineRule="auto"/>
        <w:jc w:val="both"/>
        <w:rPr>
          <w:rFonts w:ascii="Times New Roman" w:hAnsi="Times New Roman" w:cs="Times New Roman"/>
          <w:sz w:val="28"/>
          <w:szCs w:val="28"/>
        </w:rPr>
      </w:pPr>
      <w:r w:rsidRPr="005115B9">
        <w:rPr>
          <w:rFonts w:ascii="Times New Roman" w:hAnsi="Times New Roman" w:cs="Times New Roman"/>
          <w:sz w:val="28"/>
          <w:szCs w:val="28"/>
        </w:rPr>
        <w:t xml:space="preserve">Родители </w:t>
      </w:r>
      <w:r w:rsidR="005115B9" w:rsidRPr="005115B9">
        <w:rPr>
          <w:rFonts w:ascii="Times New Roman" w:hAnsi="Times New Roman" w:cs="Times New Roman"/>
          <w:sz w:val="28"/>
          <w:szCs w:val="28"/>
        </w:rPr>
        <w:t>воспитанников</w:t>
      </w:r>
      <w:r w:rsidRPr="005115B9">
        <w:rPr>
          <w:rFonts w:ascii="Times New Roman" w:hAnsi="Times New Roman" w:cs="Times New Roman"/>
          <w:sz w:val="28"/>
          <w:szCs w:val="28"/>
        </w:rPr>
        <w:t xml:space="preserve"> группы «Ромашка»;</w:t>
      </w:r>
    </w:p>
    <w:p w:rsidR="00182466" w:rsidRPr="005115B9" w:rsidRDefault="00182466" w:rsidP="005115B9">
      <w:pPr>
        <w:pStyle w:val="a3"/>
        <w:spacing w:line="276" w:lineRule="auto"/>
        <w:jc w:val="both"/>
        <w:rPr>
          <w:rFonts w:ascii="Times New Roman" w:hAnsi="Times New Roman" w:cs="Times New Roman"/>
          <w:sz w:val="28"/>
          <w:szCs w:val="28"/>
        </w:rPr>
      </w:pPr>
      <w:r w:rsidRPr="005115B9">
        <w:rPr>
          <w:rFonts w:ascii="Times New Roman" w:hAnsi="Times New Roman" w:cs="Times New Roman"/>
          <w:sz w:val="28"/>
          <w:szCs w:val="28"/>
        </w:rPr>
        <w:t xml:space="preserve">Сотрудники детского сада: инструктор по физкультуре, преподаватель </w:t>
      </w:r>
      <w:proofErr w:type="gramStart"/>
      <w:r w:rsidRPr="005115B9">
        <w:rPr>
          <w:rFonts w:ascii="Times New Roman" w:hAnsi="Times New Roman" w:cs="Times New Roman"/>
          <w:sz w:val="28"/>
          <w:szCs w:val="28"/>
        </w:rPr>
        <w:t>изо</w:t>
      </w:r>
      <w:proofErr w:type="gramEnd"/>
      <w:r w:rsidRPr="005115B9">
        <w:rPr>
          <w:rFonts w:ascii="Times New Roman" w:hAnsi="Times New Roman" w:cs="Times New Roman"/>
          <w:sz w:val="28"/>
          <w:szCs w:val="28"/>
        </w:rPr>
        <w:t>, учитель-логопед, музыкальный руководитель – помощь  в проведение развлечений.</w:t>
      </w:r>
    </w:p>
    <w:p w:rsidR="00CD6ED7" w:rsidRDefault="00CD6ED7" w:rsidP="00A7785E">
      <w:pPr>
        <w:jc w:val="both"/>
        <w:rPr>
          <w:b w:val="0"/>
          <w:sz w:val="28"/>
          <w:szCs w:val="28"/>
        </w:rPr>
      </w:pPr>
    </w:p>
    <w:p w:rsidR="00A7785E" w:rsidRDefault="00A7785E" w:rsidP="00A7785E">
      <w:pPr>
        <w:pStyle w:val="a3"/>
        <w:spacing w:line="276" w:lineRule="auto"/>
        <w:jc w:val="both"/>
        <w:rPr>
          <w:rFonts w:ascii="Times New Roman" w:hAnsi="Times New Roman" w:cs="Times New Roman"/>
          <w:sz w:val="28"/>
          <w:szCs w:val="28"/>
        </w:rPr>
      </w:pPr>
      <w:r>
        <w:rPr>
          <w:rFonts w:ascii="Times New Roman" w:hAnsi="Times New Roman" w:cs="Times New Roman"/>
          <w:b/>
          <w:sz w:val="28"/>
          <w:szCs w:val="28"/>
        </w:rPr>
        <w:t>Содержание этапов проекта:</w:t>
      </w:r>
    </w:p>
    <w:p w:rsidR="00A7785E" w:rsidRPr="0027400B" w:rsidRDefault="00A7785E" w:rsidP="001E373E">
      <w:pPr>
        <w:pStyle w:val="a3"/>
        <w:spacing w:line="276" w:lineRule="auto"/>
        <w:rPr>
          <w:rFonts w:ascii="Times New Roman" w:hAnsi="Times New Roman" w:cs="Times New Roman"/>
          <w:b/>
          <w:sz w:val="28"/>
          <w:szCs w:val="28"/>
        </w:rPr>
      </w:pPr>
      <w:proofErr w:type="gramStart"/>
      <w:r w:rsidRPr="0027400B">
        <w:rPr>
          <w:rFonts w:ascii="Times New Roman" w:hAnsi="Times New Roman" w:cs="Times New Roman"/>
          <w:b/>
          <w:sz w:val="28"/>
          <w:szCs w:val="28"/>
          <w:lang w:val="en-US"/>
        </w:rPr>
        <w:t>I</w:t>
      </w:r>
      <w:r w:rsidRPr="0027400B">
        <w:rPr>
          <w:rFonts w:ascii="Times New Roman" w:hAnsi="Times New Roman" w:cs="Times New Roman"/>
          <w:b/>
          <w:sz w:val="28"/>
          <w:szCs w:val="28"/>
        </w:rPr>
        <w:t xml:space="preserve"> этап Организационный.</w:t>
      </w:r>
      <w:proofErr w:type="gramEnd"/>
      <w:r w:rsidRPr="0027400B">
        <w:rPr>
          <w:rFonts w:ascii="Times New Roman" w:hAnsi="Times New Roman" w:cs="Times New Roman"/>
          <w:b/>
          <w:sz w:val="28"/>
          <w:szCs w:val="28"/>
        </w:rPr>
        <w:t xml:space="preserve"> </w:t>
      </w:r>
    </w:p>
    <w:p w:rsidR="00A7785E" w:rsidRPr="001E373E" w:rsidRDefault="00A7785E" w:rsidP="0027400B">
      <w:pPr>
        <w:pStyle w:val="a3"/>
        <w:numPr>
          <w:ilvl w:val="0"/>
          <w:numId w:val="28"/>
        </w:numPr>
        <w:spacing w:line="276" w:lineRule="auto"/>
        <w:rPr>
          <w:rFonts w:ascii="Times New Roman" w:hAnsi="Times New Roman" w:cs="Times New Roman"/>
          <w:sz w:val="28"/>
          <w:szCs w:val="28"/>
        </w:rPr>
      </w:pPr>
      <w:r w:rsidRPr="001E373E">
        <w:rPr>
          <w:rFonts w:ascii="Times New Roman" w:hAnsi="Times New Roman" w:cs="Times New Roman"/>
          <w:sz w:val="28"/>
          <w:szCs w:val="28"/>
        </w:rPr>
        <w:t xml:space="preserve">Составление проекта поэтапного плана работы;                     </w:t>
      </w:r>
    </w:p>
    <w:p w:rsidR="00A7785E" w:rsidRPr="001E373E" w:rsidRDefault="00A7785E" w:rsidP="0027400B">
      <w:pPr>
        <w:pStyle w:val="a3"/>
        <w:numPr>
          <w:ilvl w:val="0"/>
          <w:numId w:val="28"/>
        </w:numPr>
        <w:spacing w:line="276" w:lineRule="auto"/>
        <w:rPr>
          <w:rFonts w:ascii="Times New Roman" w:hAnsi="Times New Roman" w:cs="Times New Roman"/>
          <w:sz w:val="28"/>
          <w:szCs w:val="28"/>
        </w:rPr>
      </w:pPr>
      <w:r w:rsidRPr="001E373E">
        <w:rPr>
          <w:rFonts w:ascii="Times New Roman" w:hAnsi="Times New Roman" w:cs="Times New Roman"/>
          <w:sz w:val="28"/>
          <w:szCs w:val="28"/>
        </w:rPr>
        <w:t>Анализ проблемы: как повысить познавательную активность детей;</w:t>
      </w:r>
    </w:p>
    <w:p w:rsidR="00A7785E" w:rsidRPr="001E373E" w:rsidRDefault="00A7785E" w:rsidP="0027400B">
      <w:pPr>
        <w:pStyle w:val="a3"/>
        <w:numPr>
          <w:ilvl w:val="0"/>
          <w:numId w:val="28"/>
        </w:numPr>
        <w:spacing w:line="276" w:lineRule="auto"/>
        <w:rPr>
          <w:rFonts w:ascii="Times New Roman" w:hAnsi="Times New Roman" w:cs="Times New Roman"/>
          <w:sz w:val="28"/>
          <w:szCs w:val="28"/>
        </w:rPr>
      </w:pPr>
      <w:r w:rsidRPr="001E373E">
        <w:rPr>
          <w:rFonts w:ascii="Times New Roman" w:hAnsi="Times New Roman" w:cs="Times New Roman"/>
          <w:sz w:val="28"/>
          <w:szCs w:val="28"/>
        </w:rPr>
        <w:t>Создание банка идей и предложений; подбор методической, справочной литературы по выбранной тематике проекта;</w:t>
      </w:r>
    </w:p>
    <w:p w:rsidR="00A7785E" w:rsidRPr="001E373E" w:rsidRDefault="00A7785E" w:rsidP="0027400B">
      <w:pPr>
        <w:pStyle w:val="a3"/>
        <w:numPr>
          <w:ilvl w:val="0"/>
          <w:numId w:val="28"/>
        </w:numPr>
        <w:spacing w:line="276" w:lineRule="auto"/>
        <w:rPr>
          <w:rFonts w:ascii="Times New Roman" w:hAnsi="Times New Roman" w:cs="Times New Roman"/>
          <w:sz w:val="28"/>
          <w:szCs w:val="28"/>
        </w:rPr>
      </w:pPr>
      <w:r w:rsidRPr="001E373E">
        <w:rPr>
          <w:rFonts w:ascii="Times New Roman" w:hAnsi="Times New Roman" w:cs="Times New Roman"/>
          <w:sz w:val="28"/>
          <w:szCs w:val="28"/>
        </w:rPr>
        <w:t>подбор необходимого оборудования и пособий для практического обогащения проекта, целенаправленности, систематизации образовательного процесса математической направленности.</w:t>
      </w:r>
    </w:p>
    <w:p w:rsidR="00A7785E" w:rsidRPr="001E373E" w:rsidRDefault="00A7785E" w:rsidP="001E373E">
      <w:pPr>
        <w:pStyle w:val="a3"/>
        <w:spacing w:line="276" w:lineRule="auto"/>
        <w:rPr>
          <w:rFonts w:ascii="Times New Roman" w:hAnsi="Times New Roman" w:cs="Times New Roman"/>
          <w:sz w:val="28"/>
          <w:szCs w:val="28"/>
        </w:rPr>
      </w:pPr>
    </w:p>
    <w:p w:rsidR="00A7785E" w:rsidRPr="0027400B" w:rsidRDefault="00A7785E" w:rsidP="001E373E">
      <w:pPr>
        <w:pStyle w:val="a3"/>
        <w:spacing w:line="276" w:lineRule="auto"/>
        <w:rPr>
          <w:rFonts w:ascii="Times New Roman" w:hAnsi="Times New Roman" w:cs="Times New Roman"/>
          <w:b/>
          <w:sz w:val="28"/>
          <w:szCs w:val="28"/>
        </w:rPr>
      </w:pPr>
      <w:proofErr w:type="gramStart"/>
      <w:r w:rsidRPr="0027400B">
        <w:rPr>
          <w:rFonts w:ascii="Times New Roman" w:hAnsi="Times New Roman" w:cs="Times New Roman"/>
          <w:b/>
          <w:sz w:val="28"/>
          <w:szCs w:val="28"/>
          <w:lang w:val="en-US"/>
        </w:rPr>
        <w:t>II</w:t>
      </w:r>
      <w:r w:rsidRPr="0027400B">
        <w:rPr>
          <w:rFonts w:ascii="Times New Roman" w:hAnsi="Times New Roman" w:cs="Times New Roman"/>
          <w:b/>
          <w:sz w:val="28"/>
          <w:szCs w:val="28"/>
        </w:rPr>
        <w:t xml:space="preserve"> этап Планирование реализации проекта.</w:t>
      </w:r>
      <w:proofErr w:type="gramEnd"/>
    </w:p>
    <w:p w:rsidR="00A7785E" w:rsidRPr="001E373E" w:rsidRDefault="00A7785E" w:rsidP="0027400B">
      <w:pPr>
        <w:pStyle w:val="a3"/>
        <w:numPr>
          <w:ilvl w:val="0"/>
          <w:numId w:val="29"/>
        </w:numPr>
        <w:spacing w:line="276" w:lineRule="auto"/>
        <w:rPr>
          <w:rFonts w:ascii="Times New Roman" w:hAnsi="Times New Roman" w:cs="Times New Roman"/>
          <w:sz w:val="28"/>
          <w:szCs w:val="28"/>
        </w:rPr>
      </w:pPr>
      <w:r w:rsidRPr="001E373E">
        <w:rPr>
          <w:rFonts w:ascii="Times New Roman" w:hAnsi="Times New Roman" w:cs="Times New Roman"/>
          <w:sz w:val="28"/>
          <w:szCs w:val="28"/>
        </w:rPr>
        <w:t>Определение задач  образовательной работы;</w:t>
      </w:r>
    </w:p>
    <w:p w:rsidR="00A7785E" w:rsidRPr="001E373E" w:rsidRDefault="00A7785E" w:rsidP="0027400B">
      <w:pPr>
        <w:pStyle w:val="a3"/>
        <w:numPr>
          <w:ilvl w:val="0"/>
          <w:numId w:val="29"/>
        </w:numPr>
        <w:spacing w:line="276" w:lineRule="auto"/>
        <w:rPr>
          <w:rFonts w:ascii="Times New Roman" w:hAnsi="Times New Roman" w:cs="Times New Roman"/>
          <w:sz w:val="28"/>
          <w:szCs w:val="28"/>
        </w:rPr>
      </w:pPr>
      <w:r w:rsidRPr="001E373E">
        <w:rPr>
          <w:rFonts w:ascii="Times New Roman" w:hAnsi="Times New Roman" w:cs="Times New Roman"/>
          <w:sz w:val="28"/>
          <w:szCs w:val="28"/>
        </w:rPr>
        <w:t>Планирование деятельности;</w:t>
      </w:r>
    </w:p>
    <w:p w:rsidR="00A7785E" w:rsidRPr="001E373E" w:rsidRDefault="00A7785E" w:rsidP="0027400B">
      <w:pPr>
        <w:pStyle w:val="a3"/>
        <w:numPr>
          <w:ilvl w:val="0"/>
          <w:numId w:val="29"/>
        </w:numPr>
        <w:spacing w:line="276" w:lineRule="auto"/>
        <w:rPr>
          <w:rFonts w:ascii="Times New Roman" w:hAnsi="Times New Roman" w:cs="Times New Roman"/>
          <w:sz w:val="28"/>
          <w:szCs w:val="28"/>
        </w:rPr>
      </w:pPr>
      <w:r w:rsidRPr="001E373E">
        <w:rPr>
          <w:rFonts w:ascii="Times New Roman" w:hAnsi="Times New Roman" w:cs="Times New Roman"/>
          <w:sz w:val="28"/>
          <w:szCs w:val="28"/>
        </w:rPr>
        <w:t>Разработка конспектов игр -  занятий, КВН</w:t>
      </w:r>
    </w:p>
    <w:p w:rsidR="00A7785E" w:rsidRPr="001E373E" w:rsidRDefault="00A7785E" w:rsidP="001E373E">
      <w:pPr>
        <w:pStyle w:val="a3"/>
        <w:spacing w:line="276" w:lineRule="auto"/>
        <w:rPr>
          <w:rFonts w:ascii="Times New Roman" w:hAnsi="Times New Roman" w:cs="Times New Roman"/>
          <w:sz w:val="28"/>
          <w:szCs w:val="28"/>
        </w:rPr>
      </w:pPr>
    </w:p>
    <w:p w:rsidR="00A7785E" w:rsidRPr="0027400B" w:rsidRDefault="00A7785E" w:rsidP="001E373E">
      <w:pPr>
        <w:pStyle w:val="a3"/>
        <w:spacing w:line="276" w:lineRule="auto"/>
        <w:rPr>
          <w:rFonts w:ascii="Times New Roman" w:hAnsi="Times New Roman" w:cs="Times New Roman"/>
          <w:b/>
          <w:sz w:val="28"/>
          <w:szCs w:val="28"/>
        </w:rPr>
      </w:pPr>
      <w:r w:rsidRPr="0027400B">
        <w:rPr>
          <w:rFonts w:ascii="Times New Roman" w:hAnsi="Times New Roman" w:cs="Times New Roman"/>
          <w:b/>
          <w:sz w:val="28"/>
          <w:szCs w:val="28"/>
          <w:lang w:val="en-US"/>
        </w:rPr>
        <w:t>III</w:t>
      </w:r>
      <w:r w:rsidRPr="0027400B">
        <w:rPr>
          <w:rFonts w:ascii="Times New Roman" w:hAnsi="Times New Roman" w:cs="Times New Roman"/>
          <w:b/>
          <w:sz w:val="28"/>
          <w:szCs w:val="28"/>
        </w:rPr>
        <w:t xml:space="preserve"> этап Реализация проекта</w:t>
      </w:r>
    </w:p>
    <w:p w:rsidR="00A7785E" w:rsidRPr="0027400B" w:rsidRDefault="00A7785E" w:rsidP="001E373E">
      <w:pPr>
        <w:pStyle w:val="a3"/>
        <w:spacing w:line="276" w:lineRule="auto"/>
        <w:rPr>
          <w:rFonts w:ascii="Times New Roman" w:hAnsi="Times New Roman" w:cs="Times New Roman"/>
          <w:bCs/>
          <w:sz w:val="28"/>
          <w:szCs w:val="28"/>
        </w:rPr>
      </w:pPr>
      <w:r w:rsidRPr="0027400B">
        <w:rPr>
          <w:rFonts w:ascii="Times New Roman" w:hAnsi="Times New Roman" w:cs="Times New Roman"/>
          <w:bCs/>
          <w:iCs/>
          <w:sz w:val="28"/>
          <w:szCs w:val="28"/>
        </w:rPr>
        <w:t>Задачи:</w:t>
      </w:r>
    </w:p>
    <w:p w:rsidR="00A7785E" w:rsidRPr="001E373E" w:rsidRDefault="00A7785E" w:rsidP="0027400B">
      <w:pPr>
        <w:pStyle w:val="a3"/>
        <w:numPr>
          <w:ilvl w:val="0"/>
          <w:numId w:val="31"/>
        </w:numPr>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Определить новые на</w:t>
      </w:r>
      <w:r w:rsidR="007E55EC">
        <w:rPr>
          <w:rFonts w:ascii="Times New Roman" w:hAnsi="Times New Roman" w:cs="Times New Roman"/>
          <w:bCs/>
          <w:sz w:val="28"/>
          <w:szCs w:val="28"/>
        </w:rPr>
        <w:t>правления в работе с родителями</w:t>
      </w:r>
      <w:r w:rsidRPr="001E373E">
        <w:rPr>
          <w:rFonts w:ascii="Times New Roman" w:hAnsi="Times New Roman" w:cs="Times New Roman"/>
          <w:bCs/>
          <w:sz w:val="28"/>
          <w:szCs w:val="28"/>
        </w:rPr>
        <w:t>.</w:t>
      </w:r>
    </w:p>
    <w:p w:rsidR="00A7785E" w:rsidRPr="001E373E" w:rsidRDefault="00A7785E" w:rsidP="0027400B">
      <w:pPr>
        <w:pStyle w:val="a3"/>
        <w:numPr>
          <w:ilvl w:val="0"/>
          <w:numId w:val="31"/>
        </w:numPr>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Составить новые формы работы  с детьми.</w:t>
      </w:r>
    </w:p>
    <w:p w:rsidR="00A7785E" w:rsidRPr="001E373E" w:rsidRDefault="00A7785E" w:rsidP="0027400B">
      <w:pPr>
        <w:pStyle w:val="a3"/>
        <w:numPr>
          <w:ilvl w:val="0"/>
          <w:numId w:val="31"/>
        </w:numPr>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Привлечь родителей к сотрудничеству с воспитателем.</w:t>
      </w:r>
    </w:p>
    <w:p w:rsidR="00A7785E" w:rsidRPr="001E373E" w:rsidRDefault="00A7785E" w:rsidP="0027400B">
      <w:pPr>
        <w:pStyle w:val="a3"/>
        <w:numPr>
          <w:ilvl w:val="0"/>
          <w:numId w:val="31"/>
        </w:numPr>
        <w:spacing w:line="276" w:lineRule="auto"/>
        <w:rPr>
          <w:rFonts w:ascii="Times New Roman" w:hAnsi="Times New Roman" w:cs="Times New Roman"/>
          <w:sz w:val="28"/>
          <w:szCs w:val="28"/>
        </w:rPr>
      </w:pPr>
      <w:r w:rsidRPr="001E373E">
        <w:rPr>
          <w:rFonts w:ascii="Times New Roman" w:hAnsi="Times New Roman" w:cs="Times New Roman"/>
          <w:sz w:val="28"/>
          <w:szCs w:val="28"/>
        </w:rPr>
        <w:t xml:space="preserve">Совершенствование способов мышления, расширение круга мыслительных задач; </w:t>
      </w:r>
    </w:p>
    <w:p w:rsidR="00A7785E" w:rsidRPr="001E373E" w:rsidRDefault="00A7785E" w:rsidP="0027400B">
      <w:pPr>
        <w:pStyle w:val="a3"/>
        <w:numPr>
          <w:ilvl w:val="0"/>
          <w:numId w:val="31"/>
        </w:numPr>
        <w:spacing w:line="276" w:lineRule="auto"/>
        <w:rPr>
          <w:rFonts w:ascii="Times New Roman" w:hAnsi="Times New Roman" w:cs="Times New Roman"/>
          <w:sz w:val="28"/>
          <w:szCs w:val="28"/>
        </w:rPr>
      </w:pPr>
      <w:r w:rsidRPr="001E373E">
        <w:rPr>
          <w:rFonts w:ascii="Times New Roman" w:hAnsi="Times New Roman" w:cs="Times New Roman"/>
          <w:sz w:val="28"/>
          <w:szCs w:val="28"/>
        </w:rPr>
        <w:t xml:space="preserve">Развитие пространственного и логического мышления; </w:t>
      </w:r>
    </w:p>
    <w:p w:rsidR="00A7785E" w:rsidRPr="001E373E" w:rsidRDefault="00A7785E" w:rsidP="0027400B">
      <w:pPr>
        <w:pStyle w:val="a3"/>
        <w:numPr>
          <w:ilvl w:val="0"/>
          <w:numId w:val="31"/>
        </w:numPr>
        <w:spacing w:line="276" w:lineRule="auto"/>
        <w:rPr>
          <w:rFonts w:ascii="Times New Roman" w:hAnsi="Times New Roman" w:cs="Times New Roman"/>
          <w:sz w:val="28"/>
          <w:szCs w:val="28"/>
        </w:rPr>
      </w:pPr>
      <w:r w:rsidRPr="001E373E">
        <w:rPr>
          <w:rFonts w:ascii="Times New Roman" w:hAnsi="Times New Roman" w:cs="Times New Roman"/>
          <w:sz w:val="28"/>
          <w:szCs w:val="28"/>
        </w:rPr>
        <w:t xml:space="preserve">Формирование общих приемов и подходов к решению арифметических, логических задач; </w:t>
      </w:r>
    </w:p>
    <w:p w:rsidR="00A7785E" w:rsidRPr="0027400B" w:rsidRDefault="00A7785E" w:rsidP="001E373E">
      <w:pPr>
        <w:pStyle w:val="a3"/>
        <w:spacing w:line="276" w:lineRule="auto"/>
        <w:rPr>
          <w:rFonts w:ascii="Times New Roman" w:hAnsi="Times New Roman" w:cs="Times New Roman"/>
          <w:b/>
          <w:bCs/>
          <w:sz w:val="28"/>
          <w:szCs w:val="28"/>
        </w:rPr>
      </w:pPr>
      <w:r w:rsidRPr="0027400B">
        <w:rPr>
          <w:rFonts w:ascii="Times New Roman" w:hAnsi="Times New Roman" w:cs="Times New Roman"/>
          <w:b/>
          <w:bCs/>
          <w:sz w:val="28"/>
          <w:szCs w:val="28"/>
        </w:rPr>
        <w:t>Работа проводилась по блокам:</w:t>
      </w:r>
    </w:p>
    <w:p w:rsidR="00A7785E" w:rsidRPr="0027400B" w:rsidRDefault="00A7785E" w:rsidP="001E373E">
      <w:pPr>
        <w:pStyle w:val="a3"/>
        <w:spacing w:line="276" w:lineRule="auto"/>
        <w:rPr>
          <w:rFonts w:ascii="Times New Roman" w:hAnsi="Times New Roman" w:cs="Times New Roman"/>
          <w:bCs/>
          <w:sz w:val="28"/>
          <w:szCs w:val="28"/>
        </w:rPr>
      </w:pPr>
      <w:r w:rsidRPr="0027400B">
        <w:rPr>
          <w:rFonts w:ascii="Times New Roman" w:hAnsi="Times New Roman" w:cs="Times New Roman"/>
          <w:bCs/>
          <w:sz w:val="28"/>
          <w:szCs w:val="28"/>
          <w:lang w:val="en-US"/>
        </w:rPr>
        <w:t>I</w:t>
      </w:r>
      <w:r w:rsidRPr="0027400B">
        <w:rPr>
          <w:rFonts w:ascii="Times New Roman" w:hAnsi="Times New Roman" w:cs="Times New Roman"/>
          <w:bCs/>
          <w:sz w:val="28"/>
          <w:szCs w:val="28"/>
        </w:rPr>
        <w:t xml:space="preserve"> блок: работа с детьми</w:t>
      </w:r>
    </w:p>
    <w:p w:rsidR="00A7785E" w:rsidRPr="0027400B" w:rsidRDefault="00A7785E" w:rsidP="001E373E">
      <w:pPr>
        <w:pStyle w:val="a3"/>
        <w:spacing w:line="276" w:lineRule="auto"/>
        <w:rPr>
          <w:rFonts w:ascii="Times New Roman" w:hAnsi="Times New Roman" w:cs="Times New Roman"/>
          <w:bCs/>
          <w:sz w:val="28"/>
          <w:szCs w:val="28"/>
        </w:rPr>
      </w:pPr>
      <w:r w:rsidRPr="0027400B">
        <w:rPr>
          <w:rFonts w:ascii="Times New Roman" w:hAnsi="Times New Roman" w:cs="Times New Roman"/>
          <w:bCs/>
          <w:sz w:val="28"/>
          <w:szCs w:val="28"/>
          <w:lang w:val="en-US"/>
        </w:rPr>
        <w:lastRenderedPageBreak/>
        <w:t>II</w:t>
      </w:r>
      <w:r w:rsidRPr="0027400B">
        <w:rPr>
          <w:rFonts w:ascii="Times New Roman" w:hAnsi="Times New Roman" w:cs="Times New Roman"/>
          <w:bCs/>
          <w:sz w:val="28"/>
          <w:szCs w:val="28"/>
        </w:rPr>
        <w:t xml:space="preserve"> блок: работа с родителями</w:t>
      </w:r>
    </w:p>
    <w:p w:rsidR="00A7785E" w:rsidRPr="0027400B" w:rsidRDefault="00A7785E" w:rsidP="001E373E">
      <w:pPr>
        <w:pStyle w:val="a3"/>
        <w:spacing w:line="276" w:lineRule="auto"/>
        <w:rPr>
          <w:rFonts w:ascii="Times New Roman" w:hAnsi="Times New Roman" w:cs="Times New Roman"/>
          <w:bCs/>
          <w:sz w:val="28"/>
          <w:szCs w:val="28"/>
        </w:rPr>
      </w:pPr>
      <w:r w:rsidRPr="0027400B">
        <w:rPr>
          <w:rFonts w:ascii="Times New Roman" w:hAnsi="Times New Roman" w:cs="Times New Roman"/>
          <w:bCs/>
          <w:sz w:val="28"/>
          <w:szCs w:val="28"/>
          <w:lang w:val="en-US"/>
        </w:rPr>
        <w:t>III</w:t>
      </w:r>
      <w:r w:rsidR="00D75FE7">
        <w:rPr>
          <w:rFonts w:ascii="Times New Roman" w:hAnsi="Times New Roman" w:cs="Times New Roman"/>
          <w:bCs/>
          <w:sz w:val="28"/>
          <w:szCs w:val="28"/>
        </w:rPr>
        <w:t xml:space="preserve"> блок:</w:t>
      </w:r>
      <w:r w:rsidRPr="0027400B">
        <w:rPr>
          <w:rFonts w:ascii="Times New Roman" w:hAnsi="Times New Roman" w:cs="Times New Roman"/>
          <w:bCs/>
          <w:sz w:val="28"/>
          <w:szCs w:val="28"/>
        </w:rPr>
        <w:t xml:space="preserve"> работа с педагогами</w:t>
      </w:r>
    </w:p>
    <w:tbl>
      <w:tblPr>
        <w:tblW w:w="1062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3"/>
        <w:gridCol w:w="15"/>
        <w:gridCol w:w="2986"/>
        <w:gridCol w:w="8"/>
        <w:gridCol w:w="1339"/>
      </w:tblGrid>
      <w:tr w:rsidR="00A7785E" w:rsidRPr="001E373E" w:rsidTr="0027400B">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27400B" w:rsidRDefault="00A7785E" w:rsidP="0027400B">
            <w:pPr>
              <w:pStyle w:val="a3"/>
              <w:spacing w:line="276" w:lineRule="auto"/>
              <w:jc w:val="center"/>
              <w:rPr>
                <w:rFonts w:ascii="Times New Roman" w:hAnsi="Times New Roman" w:cs="Times New Roman"/>
                <w:b/>
                <w:bCs/>
                <w:sz w:val="28"/>
                <w:szCs w:val="28"/>
              </w:rPr>
            </w:pPr>
            <w:r w:rsidRPr="0027400B">
              <w:rPr>
                <w:rFonts w:ascii="Times New Roman" w:hAnsi="Times New Roman" w:cs="Times New Roman"/>
                <w:b/>
                <w:bCs/>
                <w:sz w:val="28"/>
                <w:szCs w:val="28"/>
              </w:rPr>
              <w:t>Задачи</w:t>
            </w:r>
          </w:p>
        </w:tc>
        <w:tc>
          <w:tcPr>
            <w:tcW w:w="2986" w:type="dxa"/>
            <w:tcBorders>
              <w:top w:val="single" w:sz="4" w:space="0" w:color="auto"/>
              <w:left w:val="single" w:sz="4" w:space="0" w:color="auto"/>
              <w:bottom w:val="single" w:sz="4" w:space="0" w:color="auto"/>
              <w:right w:val="single" w:sz="4" w:space="0" w:color="auto"/>
            </w:tcBorders>
            <w:hideMark/>
          </w:tcPr>
          <w:p w:rsidR="00A7785E" w:rsidRPr="0027400B" w:rsidRDefault="00A7785E" w:rsidP="0027400B">
            <w:pPr>
              <w:pStyle w:val="a3"/>
              <w:spacing w:line="276" w:lineRule="auto"/>
              <w:jc w:val="center"/>
              <w:rPr>
                <w:rFonts w:ascii="Times New Roman" w:hAnsi="Times New Roman" w:cs="Times New Roman"/>
                <w:b/>
                <w:bCs/>
                <w:sz w:val="28"/>
                <w:szCs w:val="28"/>
              </w:rPr>
            </w:pPr>
            <w:r w:rsidRPr="0027400B">
              <w:rPr>
                <w:rFonts w:ascii="Times New Roman" w:hAnsi="Times New Roman" w:cs="Times New Roman"/>
                <w:b/>
                <w:bCs/>
                <w:sz w:val="28"/>
                <w:szCs w:val="28"/>
              </w:rPr>
              <w:t>Способы реализации</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27400B" w:rsidRDefault="00A7785E" w:rsidP="0027400B">
            <w:pPr>
              <w:pStyle w:val="a3"/>
              <w:spacing w:line="276" w:lineRule="auto"/>
              <w:jc w:val="center"/>
              <w:rPr>
                <w:rFonts w:ascii="Times New Roman" w:hAnsi="Times New Roman" w:cs="Times New Roman"/>
                <w:b/>
                <w:bCs/>
                <w:sz w:val="28"/>
                <w:szCs w:val="28"/>
              </w:rPr>
            </w:pPr>
            <w:r w:rsidRPr="0027400B">
              <w:rPr>
                <w:rFonts w:ascii="Times New Roman" w:hAnsi="Times New Roman" w:cs="Times New Roman"/>
                <w:b/>
                <w:bCs/>
                <w:sz w:val="28"/>
                <w:szCs w:val="28"/>
              </w:rPr>
              <w:t>Срок</w:t>
            </w:r>
          </w:p>
        </w:tc>
      </w:tr>
      <w:tr w:rsidR="00A7785E" w:rsidRPr="001E373E" w:rsidTr="0027400B">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27400B" w:rsidRDefault="00A7785E" w:rsidP="0027400B">
            <w:pPr>
              <w:pStyle w:val="a3"/>
              <w:spacing w:line="276" w:lineRule="auto"/>
              <w:jc w:val="center"/>
              <w:rPr>
                <w:rFonts w:ascii="Times New Roman" w:hAnsi="Times New Roman" w:cs="Times New Roman"/>
                <w:b/>
                <w:sz w:val="28"/>
                <w:szCs w:val="28"/>
              </w:rPr>
            </w:pPr>
            <w:r w:rsidRPr="0027400B">
              <w:rPr>
                <w:rFonts w:ascii="Times New Roman" w:hAnsi="Times New Roman" w:cs="Times New Roman"/>
                <w:b/>
                <w:sz w:val="28"/>
                <w:szCs w:val="28"/>
              </w:rPr>
              <w:t>1</w:t>
            </w:r>
          </w:p>
        </w:tc>
        <w:tc>
          <w:tcPr>
            <w:tcW w:w="2986" w:type="dxa"/>
            <w:tcBorders>
              <w:top w:val="single" w:sz="4" w:space="0" w:color="auto"/>
              <w:left w:val="single" w:sz="4" w:space="0" w:color="auto"/>
              <w:bottom w:val="single" w:sz="4" w:space="0" w:color="auto"/>
              <w:right w:val="single" w:sz="4" w:space="0" w:color="auto"/>
            </w:tcBorders>
            <w:hideMark/>
          </w:tcPr>
          <w:p w:rsidR="00A7785E" w:rsidRPr="0027400B" w:rsidRDefault="00A7785E" w:rsidP="0027400B">
            <w:pPr>
              <w:pStyle w:val="a3"/>
              <w:spacing w:line="276" w:lineRule="auto"/>
              <w:jc w:val="center"/>
              <w:rPr>
                <w:rFonts w:ascii="Times New Roman" w:hAnsi="Times New Roman" w:cs="Times New Roman"/>
                <w:b/>
                <w:sz w:val="28"/>
                <w:szCs w:val="28"/>
              </w:rPr>
            </w:pPr>
            <w:r w:rsidRPr="0027400B">
              <w:rPr>
                <w:rFonts w:ascii="Times New Roman" w:hAnsi="Times New Roman" w:cs="Times New Roman"/>
                <w:b/>
                <w:sz w:val="28"/>
                <w:szCs w:val="28"/>
              </w:rPr>
              <w:t>2</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27400B" w:rsidRDefault="00A7785E" w:rsidP="0027400B">
            <w:pPr>
              <w:pStyle w:val="a3"/>
              <w:spacing w:line="276" w:lineRule="auto"/>
              <w:jc w:val="center"/>
              <w:rPr>
                <w:rFonts w:ascii="Times New Roman" w:hAnsi="Times New Roman" w:cs="Times New Roman"/>
                <w:b/>
                <w:sz w:val="28"/>
                <w:szCs w:val="28"/>
              </w:rPr>
            </w:pPr>
            <w:r w:rsidRPr="0027400B">
              <w:rPr>
                <w:rFonts w:ascii="Times New Roman" w:hAnsi="Times New Roman" w:cs="Times New Roman"/>
                <w:b/>
                <w:sz w:val="28"/>
                <w:szCs w:val="28"/>
              </w:rPr>
              <w:t>3</w:t>
            </w:r>
          </w:p>
        </w:tc>
      </w:tr>
      <w:tr w:rsidR="00A7785E" w:rsidRPr="001E373E" w:rsidTr="0027400B">
        <w:tc>
          <w:tcPr>
            <w:tcW w:w="10621" w:type="dxa"/>
            <w:gridSpan w:val="5"/>
            <w:tcBorders>
              <w:top w:val="single" w:sz="4" w:space="0" w:color="auto"/>
              <w:left w:val="single" w:sz="4" w:space="0" w:color="auto"/>
              <w:bottom w:val="single" w:sz="4" w:space="0" w:color="auto"/>
              <w:right w:val="single" w:sz="4" w:space="0" w:color="auto"/>
            </w:tcBorders>
            <w:hideMark/>
          </w:tcPr>
          <w:p w:rsidR="00A7785E" w:rsidRPr="0027400B" w:rsidRDefault="00A7785E" w:rsidP="0027400B">
            <w:pPr>
              <w:pStyle w:val="a3"/>
              <w:spacing w:line="276" w:lineRule="auto"/>
              <w:jc w:val="center"/>
              <w:rPr>
                <w:rFonts w:ascii="Times New Roman" w:hAnsi="Times New Roman" w:cs="Times New Roman"/>
                <w:b/>
                <w:sz w:val="28"/>
                <w:szCs w:val="28"/>
              </w:rPr>
            </w:pPr>
            <w:r w:rsidRPr="0027400B">
              <w:rPr>
                <w:rFonts w:ascii="Times New Roman" w:hAnsi="Times New Roman" w:cs="Times New Roman"/>
                <w:b/>
                <w:sz w:val="28"/>
                <w:szCs w:val="28"/>
                <w:lang w:val="en-US"/>
              </w:rPr>
              <w:t>I</w:t>
            </w:r>
            <w:r w:rsidRPr="0027400B">
              <w:rPr>
                <w:rFonts w:ascii="Times New Roman" w:hAnsi="Times New Roman" w:cs="Times New Roman"/>
                <w:b/>
                <w:sz w:val="28"/>
                <w:szCs w:val="28"/>
              </w:rPr>
              <w:t xml:space="preserve"> блок: работа с детьми</w:t>
            </w:r>
          </w:p>
        </w:tc>
      </w:tr>
      <w:tr w:rsidR="00A7785E" w:rsidRPr="001E373E" w:rsidTr="0027400B">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27400B">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 xml:space="preserve">Определить уровень  математических способностей детей </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1.Выявление трудностей у детей.</w:t>
            </w:r>
          </w:p>
          <w:p w:rsidR="00A7785E" w:rsidRPr="001E373E" w:rsidRDefault="00A7785E" w:rsidP="000842DC">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2. Банк методик по проблеме: «Математические способности детей»</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сентябрь</w:t>
            </w:r>
          </w:p>
        </w:tc>
      </w:tr>
      <w:tr w:rsidR="00A7785E" w:rsidRPr="001E373E" w:rsidTr="0027400B">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Конкретизировать представление детей об использовании математики в разных сферах жизни.</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sz w:val="28"/>
                <w:szCs w:val="28"/>
              </w:rPr>
              <w:t xml:space="preserve">Беседы </w:t>
            </w:r>
            <w:proofErr w:type="gramStart"/>
            <w:r w:rsidRPr="001E373E">
              <w:rPr>
                <w:rFonts w:ascii="Times New Roman" w:hAnsi="Times New Roman" w:cs="Times New Roman"/>
                <w:sz w:val="28"/>
                <w:szCs w:val="28"/>
              </w:rPr>
              <w:t>о</w:t>
            </w:r>
            <w:proofErr w:type="gramEnd"/>
            <w:r w:rsidRPr="001E373E">
              <w:rPr>
                <w:rFonts w:ascii="Times New Roman" w:hAnsi="Times New Roman" w:cs="Times New Roman"/>
                <w:sz w:val="28"/>
                <w:szCs w:val="28"/>
              </w:rPr>
              <w:t xml:space="preserve"> истории математики, связи математики и разных видов искусства – музыки, архитектуры, декоративно - прикладного искусства, дизайна</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сентябрь</w:t>
            </w:r>
          </w:p>
        </w:tc>
      </w:tr>
      <w:tr w:rsidR="00A7785E" w:rsidRPr="001E373E" w:rsidTr="0027400B">
        <w:trPr>
          <w:trHeight w:val="984"/>
        </w:trPr>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0842DC" w:rsidP="001E373E">
            <w:pPr>
              <w:pStyle w:val="a3"/>
              <w:spacing w:line="276" w:lineRule="auto"/>
              <w:rPr>
                <w:rFonts w:ascii="Times New Roman" w:hAnsi="Times New Roman" w:cs="Times New Roman"/>
                <w:bCs/>
                <w:sz w:val="28"/>
                <w:szCs w:val="28"/>
              </w:rPr>
            </w:pPr>
            <w:r>
              <w:rPr>
                <w:rFonts w:ascii="Times New Roman" w:hAnsi="Times New Roman" w:cs="Times New Roman"/>
                <w:bCs/>
                <w:sz w:val="28"/>
                <w:szCs w:val="28"/>
              </w:rPr>
              <w:t>Закрепить знание цифр от 1 до 10</w:t>
            </w:r>
            <w:r w:rsidR="00A7785E" w:rsidRPr="001E373E">
              <w:rPr>
                <w:rFonts w:ascii="Times New Roman" w:hAnsi="Times New Roman" w:cs="Times New Roman"/>
                <w:bCs/>
                <w:sz w:val="28"/>
                <w:szCs w:val="28"/>
              </w:rPr>
              <w:t xml:space="preserve">. Учить соотносить количество предметов с цифрой. Закреплять названия геометрических фигур; составлять из геометрических фигур  разные предметы. Раскладывая их в порядковом возрастания; упражнять в ориентировке на листе бумаги (вверху, внизу, справа, слева, посередине, умение выражать словами местонахождение предмета); различать части суток: утро – вечер, день – ночь; учить </w:t>
            </w:r>
            <w:proofErr w:type="gramStart"/>
            <w:r w:rsidR="00A7785E" w:rsidRPr="001E373E">
              <w:rPr>
                <w:rFonts w:ascii="Times New Roman" w:hAnsi="Times New Roman" w:cs="Times New Roman"/>
                <w:bCs/>
                <w:sz w:val="28"/>
                <w:szCs w:val="28"/>
              </w:rPr>
              <w:t>правильно</w:t>
            </w:r>
            <w:proofErr w:type="gramEnd"/>
            <w:r w:rsidR="00A7785E" w:rsidRPr="001E373E">
              <w:rPr>
                <w:rFonts w:ascii="Times New Roman" w:hAnsi="Times New Roman" w:cs="Times New Roman"/>
                <w:bCs/>
                <w:sz w:val="28"/>
                <w:szCs w:val="28"/>
              </w:rPr>
              <w:t xml:space="preserve"> пользоваться порядковыми числительными, соотносить числительное с каждым из предметов</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0842DC">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Проведение занятий: «Игра-путешествие»;</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март</w:t>
            </w:r>
          </w:p>
        </w:tc>
      </w:tr>
      <w:tr w:rsidR="00A7785E" w:rsidRPr="001E373E" w:rsidTr="0027400B">
        <w:trPr>
          <w:trHeight w:val="336"/>
        </w:trPr>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0842DC">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Развивать логическое мышление; упражнять в порядковом счете о днях недели, их последовательности развивать умение классифицировать предметы по цвету, форме, размеру, учить находить общий признак и на этой основе объединять фигуры в группы; развивать внимание, упражнять в нахождении закономерности и обоснован</w:t>
            </w:r>
            <w:r w:rsidR="000842DC">
              <w:rPr>
                <w:rFonts w:ascii="Times New Roman" w:hAnsi="Times New Roman" w:cs="Times New Roman"/>
                <w:bCs/>
                <w:sz w:val="28"/>
                <w:szCs w:val="28"/>
              </w:rPr>
              <w:t>ие  найденного решения, в после</w:t>
            </w:r>
            <w:r w:rsidRPr="001E373E">
              <w:rPr>
                <w:rFonts w:ascii="Times New Roman" w:hAnsi="Times New Roman" w:cs="Times New Roman"/>
                <w:bCs/>
                <w:sz w:val="28"/>
                <w:szCs w:val="28"/>
              </w:rPr>
              <w:t xml:space="preserve">довательном анализе каждой группы рисунков; учить </w:t>
            </w:r>
            <w:proofErr w:type="gramStart"/>
            <w:r w:rsidRPr="001E373E">
              <w:rPr>
                <w:rFonts w:ascii="Times New Roman" w:hAnsi="Times New Roman" w:cs="Times New Roman"/>
                <w:bCs/>
                <w:sz w:val="28"/>
                <w:szCs w:val="28"/>
              </w:rPr>
              <w:t>зрительно</w:t>
            </w:r>
            <w:proofErr w:type="gramEnd"/>
            <w:r w:rsidRPr="001E373E">
              <w:rPr>
                <w:rFonts w:ascii="Times New Roman" w:hAnsi="Times New Roman" w:cs="Times New Roman"/>
                <w:bCs/>
                <w:sz w:val="28"/>
                <w:szCs w:val="28"/>
              </w:rPr>
              <w:t xml:space="preserve"> устанавливать </w:t>
            </w:r>
            <w:r w:rsidRPr="001E373E">
              <w:rPr>
                <w:rFonts w:ascii="Times New Roman" w:hAnsi="Times New Roman" w:cs="Times New Roman"/>
                <w:bCs/>
                <w:sz w:val="28"/>
                <w:szCs w:val="28"/>
              </w:rPr>
              <w:lastRenderedPageBreak/>
              <w:t>сходство и различие предметов, развивать навыки самоконтроля.</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lastRenderedPageBreak/>
              <w:t>«Освободите принцессу»;</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апрель</w:t>
            </w:r>
          </w:p>
        </w:tc>
      </w:tr>
      <w:tr w:rsidR="00A7785E" w:rsidRPr="001E373E" w:rsidTr="0027400B">
        <w:trPr>
          <w:trHeight w:val="348"/>
        </w:trPr>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lastRenderedPageBreak/>
              <w:t>Сформировать представление о числе 10; его образовании, составе. Развивать умение соотносить цифру с количеством предметов. Учить пользоваться знаками больше и меньше. Учить решать логические задачи на основе зрительно воспринимаемой информации. Закреплять знания о геометрических фигурах. Учить понимать поставленную задачу и решать её. Формировать навык самоконтроля и самооценки.</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«Путешествие в зоопарк»</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апрель</w:t>
            </w:r>
          </w:p>
        </w:tc>
      </w:tr>
      <w:tr w:rsidR="00A7785E" w:rsidRPr="001E373E" w:rsidTr="0027400B">
        <w:trPr>
          <w:trHeight w:val="348"/>
        </w:trPr>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Учить решать логические задачи. Закреплять знания о геометрических фигурах. Учить элементам элементарных рассуждений, развивать поисковую активность детей. Учить уметь продолжать заданную закономерность. Закреплять навык количественного счета до 20. Учить решать примеры, используя числа второго десятка, находить ответ из ряда чисел. Продолжать учить измерять высоту предметов с помощью линейки, записывать результаты измерения. Закреплять умение составлять арифметические задачи по рисунку, записывать решение задачи. Формировать навыки самоконтроля и самооценки.</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«Поможем Буратино»</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февраль</w:t>
            </w:r>
          </w:p>
        </w:tc>
      </w:tr>
      <w:tr w:rsidR="00A7785E" w:rsidRPr="001E373E" w:rsidTr="0027400B">
        <w:trPr>
          <w:trHeight w:val="600"/>
        </w:trPr>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0842DC">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 xml:space="preserve">Закреплять умение сравнивать числа в пределах 10 с помощью наглядного материала и устанавливать, </w:t>
            </w:r>
            <w:proofErr w:type="gramStart"/>
            <w:r w:rsidRPr="001E373E">
              <w:rPr>
                <w:rFonts w:ascii="Times New Roman" w:hAnsi="Times New Roman" w:cs="Times New Roman"/>
                <w:bCs/>
                <w:sz w:val="28"/>
                <w:szCs w:val="28"/>
              </w:rPr>
              <w:t>на сколько</w:t>
            </w:r>
            <w:proofErr w:type="gramEnd"/>
            <w:r w:rsidRPr="001E373E">
              <w:rPr>
                <w:rFonts w:ascii="Times New Roman" w:hAnsi="Times New Roman" w:cs="Times New Roman"/>
                <w:bCs/>
                <w:sz w:val="28"/>
                <w:szCs w:val="28"/>
              </w:rPr>
              <w:t xml:space="preserve"> одно число больше или меньше другого. </w:t>
            </w:r>
            <w:proofErr w:type="gramStart"/>
            <w:r w:rsidRPr="001E373E">
              <w:rPr>
                <w:rFonts w:ascii="Times New Roman" w:hAnsi="Times New Roman" w:cs="Times New Roman"/>
                <w:bCs/>
                <w:sz w:val="28"/>
                <w:szCs w:val="28"/>
              </w:rPr>
              <w:t>Умение пользоваться для записи сравнения знаки больше, меньше другого; закреплять представления о составе чисел в пределах 10; учить решать примеры, используя числа второго десятка; развитие поисковой активности и интеллектуальных способностей; закреплять знания о геометрических фигурах; учить понимать поставленную задачу и решать её самостоятельно на основе взаимосвязи целого и частей; формировать навык самоконтроля и самооценки.</w:t>
            </w:r>
            <w:proofErr w:type="gramEnd"/>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«Путешествие в страну МАТЕМАТИКА»</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май</w:t>
            </w:r>
          </w:p>
        </w:tc>
      </w:tr>
      <w:tr w:rsidR="00A7785E" w:rsidRPr="001E373E" w:rsidTr="0027400B">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 xml:space="preserve">Развивать логическое мышление, </w:t>
            </w:r>
            <w:r w:rsidRPr="001E373E">
              <w:rPr>
                <w:rFonts w:ascii="Times New Roman" w:hAnsi="Times New Roman" w:cs="Times New Roman"/>
                <w:bCs/>
                <w:sz w:val="28"/>
                <w:szCs w:val="28"/>
              </w:rPr>
              <w:lastRenderedPageBreak/>
              <w:t>пространственное представление, смекалку и сообразительность;</w:t>
            </w:r>
          </w:p>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 xml:space="preserve">Продолжать учить отгадывать математические загадки на сложение и вычитание в пределах 10; </w:t>
            </w:r>
          </w:p>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 xml:space="preserve">Закрепить знания числового ряда чисел (последующего и предыдущего) в пределах 20; </w:t>
            </w:r>
          </w:p>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Учить решать интеллектуальные математические задачи на основе зрительно воспринимаемой информации;</w:t>
            </w:r>
          </w:p>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 xml:space="preserve">Воспитывать умение работать </w:t>
            </w:r>
            <w:r w:rsidR="000842DC">
              <w:rPr>
                <w:rFonts w:ascii="Times New Roman" w:hAnsi="Times New Roman" w:cs="Times New Roman"/>
                <w:bCs/>
                <w:sz w:val="28"/>
                <w:szCs w:val="28"/>
              </w:rPr>
              <w:t xml:space="preserve">в </w:t>
            </w:r>
            <w:r w:rsidRPr="001E373E">
              <w:rPr>
                <w:rFonts w:ascii="Times New Roman" w:hAnsi="Times New Roman" w:cs="Times New Roman"/>
                <w:bCs/>
                <w:sz w:val="28"/>
                <w:szCs w:val="28"/>
              </w:rPr>
              <w:t>коллективе;</w:t>
            </w:r>
          </w:p>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Формировать навыки самоконтроля и самооценки</w:t>
            </w:r>
          </w:p>
        </w:tc>
        <w:tc>
          <w:tcPr>
            <w:tcW w:w="2986" w:type="dxa"/>
            <w:tcBorders>
              <w:top w:val="single" w:sz="4" w:space="0" w:color="auto"/>
              <w:left w:val="single" w:sz="4" w:space="0" w:color="auto"/>
              <w:bottom w:val="single" w:sz="4" w:space="0" w:color="auto"/>
              <w:right w:val="single" w:sz="4" w:space="0" w:color="auto"/>
            </w:tcBorders>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lastRenderedPageBreak/>
              <w:t xml:space="preserve">1.Математический </w:t>
            </w:r>
            <w:r w:rsidRPr="001E373E">
              <w:rPr>
                <w:rFonts w:ascii="Times New Roman" w:hAnsi="Times New Roman" w:cs="Times New Roman"/>
                <w:bCs/>
                <w:sz w:val="28"/>
                <w:szCs w:val="28"/>
              </w:rPr>
              <w:lastRenderedPageBreak/>
              <w:t>КВН внутри группы</w:t>
            </w:r>
          </w:p>
          <w:p w:rsidR="00A7785E" w:rsidRPr="001E373E" w:rsidRDefault="00A7785E" w:rsidP="001E373E">
            <w:pPr>
              <w:pStyle w:val="a3"/>
              <w:spacing w:line="276" w:lineRule="auto"/>
              <w:rPr>
                <w:rFonts w:ascii="Times New Roman" w:hAnsi="Times New Roman" w:cs="Times New Roman"/>
                <w:bCs/>
                <w:sz w:val="28"/>
                <w:szCs w:val="28"/>
              </w:rPr>
            </w:pP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lastRenderedPageBreak/>
              <w:t>январь</w:t>
            </w:r>
          </w:p>
        </w:tc>
      </w:tr>
      <w:tr w:rsidR="00A7785E" w:rsidRPr="001E373E" w:rsidTr="0027400B">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lastRenderedPageBreak/>
              <w:t>Активизировать познавательные способности, формировать мотивационную готовность к обучению в школе</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Математический КВН между группами</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февраль</w:t>
            </w:r>
          </w:p>
        </w:tc>
      </w:tr>
      <w:tr w:rsidR="00A7785E" w:rsidRPr="001E373E" w:rsidTr="0027400B">
        <w:tc>
          <w:tcPr>
            <w:tcW w:w="6288" w:type="dxa"/>
            <w:gridSpan w:val="2"/>
            <w:tcBorders>
              <w:top w:val="single" w:sz="4" w:space="0" w:color="auto"/>
              <w:left w:val="single" w:sz="4" w:space="0" w:color="auto"/>
              <w:bottom w:val="single" w:sz="4" w:space="0" w:color="auto"/>
              <w:right w:val="single" w:sz="4" w:space="0" w:color="auto"/>
            </w:tcBorders>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Учить решать логические задачи на поиск лишней фигуры, группировать предметы по форме, величине, месту расположения;</w:t>
            </w:r>
          </w:p>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Развивать мышления детей путем классификации предметов по разным признакам.</w:t>
            </w:r>
          </w:p>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Развивать гибкость  и оригинальность мышления.</w:t>
            </w:r>
          </w:p>
          <w:p w:rsidR="00A7785E" w:rsidRPr="001E373E" w:rsidRDefault="00A7785E" w:rsidP="001E373E">
            <w:pPr>
              <w:pStyle w:val="a3"/>
              <w:spacing w:line="276" w:lineRule="auto"/>
              <w:rPr>
                <w:rFonts w:ascii="Times New Roman" w:hAnsi="Times New Roman" w:cs="Times New Roman"/>
                <w:bCs/>
                <w:sz w:val="28"/>
                <w:szCs w:val="28"/>
              </w:rPr>
            </w:pPr>
            <w:proofErr w:type="gramStart"/>
            <w:r w:rsidRPr="001E373E">
              <w:rPr>
                <w:rFonts w:ascii="Times New Roman" w:hAnsi="Times New Roman" w:cs="Times New Roman"/>
                <w:bCs/>
                <w:sz w:val="28"/>
                <w:szCs w:val="28"/>
              </w:rPr>
              <w:t>Учить решать интеллектуальные задачи на поиск следующей или пропущенной фигур.</w:t>
            </w:r>
            <w:proofErr w:type="gramEnd"/>
          </w:p>
          <w:p w:rsidR="00A7785E" w:rsidRPr="001E373E" w:rsidRDefault="00A7785E" w:rsidP="001E373E">
            <w:pPr>
              <w:pStyle w:val="a3"/>
              <w:spacing w:line="276" w:lineRule="auto"/>
              <w:rPr>
                <w:rFonts w:ascii="Times New Roman" w:hAnsi="Times New Roman" w:cs="Times New Roman"/>
                <w:bCs/>
                <w:sz w:val="28"/>
                <w:szCs w:val="28"/>
              </w:rPr>
            </w:pP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 xml:space="preserve">Интеллектуальные игры: </w:t>
            </w:r>
            <w:proofErr w:type="gramStart"/>
            <w:r w:rsidRPr="001E373E">
              <w:rPr>
                <w:rFonts w:ascii="Times New Roman" w:hAnsi="Times New Roman" w:cs="Times New Roman"/>
                <w:bCs/>
                <w:sz w:val="28"/>
                <w:szCs w:val="28"/>
              </w:rPr>
              <w:t>«Четвертый лишний», «Веселые соседи», «Исключи лишнее и назови оставшиеся одним словом», «Нарисуй следующую фигуру», «Нарисуй пропущенную фигуру», «Преврати каждый кружок в какое-нибудь интересное, необычное изображение», «Разноцветные фигуры», «Две клетки», Задача на «Совмещение», «Путаница», «</w:t>
            </w:r>
            <w:proofErr w:type="spellStart"/>
            <w:r w:rsidRPr="001E373E">
              <w:rPr>
                <w:rFonts w:ascii="Times New Roman" w:hAnsi="Times New Roman" w:cs="Times New Roman"/>
                <w:bCs/>
                <w:sz w:val="28"/>
                <w:szCs w:val="28"/>
              </w:rPr>
              <w:t>Танграм</w:t>
            </w:r>
            <w:proofErr w:type="spellEnd"/>
            <w:r w:rsidRPr="001E373E">
              <w:rPr>
                <w:rFonts w:ascii="Times New Roman" w:hAnsi="Times New Roman" w:cs="Times New Roman"/>
                <w:bCs/>
                <w:sz w:val="28"/>
                <w:szCs w:val="28"/>
              </w:rPr>
              <w:t>», «</w:t>
            </w:r>
            <w:proofErr w:type="spellStart"/>
            <w:r w:rsidRPr="001E373E">
              <w:rPr>
                <w:rFonts w:ascii="Times New Roman" w:hAnsi="Times New Roman" w:cs="Times New Roman"/>
                <w:bCs/>
                <w:sz w:val="28"/>
                <w:szCs w:val="28"/>
              </w:rPr>
              <w:t>Уникуб</w:t>
            </w:r>
            <w:proofErr w:type="spellEnd"/>
            <w:r w:rsidRPr="001E373E">
              <w:rPr>
                <w:rFonts w:ascii="Times New Roman" w:hAnsi="Times New Roman" w:cs="Times New Roman"/>
                <w:bCs/>
                <w:sz w:val="28"/>
                <w:szCs w:val="28"/>
              </w:rPr>
              <w:t xml:space="preserve">», «Цепочки», «Торопись да не ошибись», «Найди закономерность», «Рассмотри и </w:t>
            </w:r>
            <w:r w:rsidRPr="001E373E">
              <w:rPr>
                <w:rFonts w:ascii="Times New Roman" w:hAnsi="Times New Roman" w:cs="Times New Roman"/>
                <w:bCs/>
                <w:sz w:val="28"/>
                <w:szCs w:val="28"/>
              </w:rPr>
              <w:lastRenderedPageBreak/>
              <w:t>продолжи»</w:t>
            </w:r>
            <w:proofErr w:type="gramEnd"/>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lastRenderedPageBreak/>
              <w:t>В течение года</w:t>
            </w:r>
          </w:p>
        </w:tc>
      </w:tr>
      <w:tr w:rsidR="00A7785E" w:rsidRPr="001E373E" w:rsidTr="0027400B">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lastRenderedPageBreak/>
              <w:t>Расширение и закрепление знаний и умений детей</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Фронтальные занятия:</w:t>
            </w:r>
          </w:p>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Коллективные занятия, гд</w:t>
            </w:r>
            <w:r w:rsidR="000842DC">
              <w:rPr>
                <w:rFonts w:ascii="Times New Roman" w:hAnsi="Times New Roman" w:cs="Times New Roman"/>
                <w:bCs/>
                <w:sz w:val="28"/>
                <w:szCs w:val="28"/>
              </w:rPr>
              <w:t>е ребята свободно участвуют в нё</w:t>
            </w:r>
            <w:r w:rsidRPr="001E373E">
              <w:rPr>
                <w:rFonts w:ascii="Times New Roman" w:hAnsi="Times New Roman" w:cs="Times New Roman"/>
                <w:bCs/>
                <w:sz w:val="28"/>
                <w:szCs w:val="28"/>
              </w:rPr>
              <w:t>м</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В течение года</w:t>
            </w:r>
          </w:p>
        </w:tc>
      </w:tr>
      <w:tr w:rsidR="00A7785E" w:rsidRPr="001E373E" w:rsidTr="0027400B">
        <w:trPr>
          <w:trHeight w:val="372"/>
        </w:trPr>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Расширение и закрепление знаний и умений детей</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Использование интеллектуальных игр  во всех видах детской деятельности: игра, труд, самостоятельная деятельность</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В течение года</w:t>
            </w:r>
          </w:p>
        </w:tc>
      </w:tr>
      <w:tr w:rsidR="00A7785E" w:rsidRPr="001E373E" w:rsidTr="0027400B">
        <w:trPr>
          <w:trHeight w:val="348"/>
        </w:trPr>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Стимулировать активность детей</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 xml:space="preserve"> Использование игр с математическим содержанием на всех других занятиях: лепка, рисование, ознакомление с окружающим миром, музыка, физкультура</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В течение всего года</w:t>
            </w:r>
          </w:p>
        </w:tc>
      </w:tr>
      <w:tr w:rsidR="00A7785E" w:rsidRPr="001E373E" w:rsidTr="0027400B">
        <w:trPr>
          <w:trHeight w:val="360"/>
        </w:trPr>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Развивать  мышление детей.</w:t>
            </w:r>
          </w:p>
        </w:tc>
        <w:tc>
          <w:tcPr>
            <w:tcW w:w="2986" w:type="dxa"/>
            <w:tcBorders>
              <w:top w:val="single" w:sz="4" w:space="0" w:color="auto"/>
              <w:left w:val="single" w:sz="4" w:space="0" w:color="auto"/>
              <w:bottom w:val="single" w:sz="4" w:space="0" w:color="auto"/>
              <w:right w:val="single" w:sz="4" w:space="0" w:color="auto"/>
            </w:tcBorders>
            <w:hideMark/>
          </w:tcPr>
          <w:p w:rsidR="000842DC"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 xml:space="preserve">Шашечный клуб </w:t>
            </w:r>
          </w:p>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 Быстрая дамка»</w:t>
            </w:r>
          </w:p>
        </w:tc>
        <w:tc>
          <w:tcPr>
            <w:tcW w:w="1347" w:type="dxa"/>
            <w:gridSpan w:val="2"/>
            <w:tcBorders>
              <w:top w:val="single" w:sz="4" w:space="0" w:color="auto"/>
              <w:left w:val="single" w:sz="4" w:space="0" w:color="auto"/>
              <w:bottom w:val="single" w:sz="4" w:space="0" w:color="auto"/>
              <w:right w:val="single" w:sz="4" w:space="0" w:color="auto"/>
            </w:tcBorders>
          </w:tcPr>
          <w:p w:rsidR="00A7785E" w:rsidRPr="001E373E" w:rsidRDefault="00A7785E" w:rsidP="001E373E">
            <w:pPr>
              <w:pStyle w:val="a3"/>
              <w:spacing w:line="276" w:lineRule="auto"/>
              <w:rPr>
                <w:rFonts w:ascii="Times New Roman" w:hAnsi="Times New Roman" w:cs="Times New Roman"/>
                <w:sz w:val="28"/>
                <w:szCs w:val="28"/>
              </w:rPr>
            </w:pPr>
          </w:p>
        </w:tc>
      </w:tr>
      <w:tr w:rsidR="00A7785E" w:rsidRPr="001E373E" w:rsidTr="0027400B">
        <w:trPr>
          <w:trHeight w:val="360"/>
        </w:trPr>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Закрепление  и применение полученных знаний</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Экспериментирование.</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В течени</w:t>
            </w:r>
            <w:proofErr w:type="gramStart"/>
            <w:r w:rsidRPr="001E373E">
              <w:rPr>
                <w:rFonts w:ascii="Times New Roman" w:hAnsi="Times New Roman" w:cs="Times New Roman"/>
                <w:bCs/>
                <w:sz w:val="28"/>
                <w:szCs w:val="28"/>
              </w:rPr>
              <w:t>и</w:t>
            </w:r>
            <w:proofErr w:type="gramEnd"/>
            <w:r w:rsidRPr="001E373E">
              <w:rPr>
                <w:rFonts w:ascii="Times New Roman" w:hAnsi="Times New Roman" w:cs="Times New Roman"/>
                <w:bCs/>
                <w:sz w:val="28"/>
                <w:szCs w:val="28"/>
              </w:rPr>
              <w:t xml:space="preserve"> года</w:t>
            </w:r>
          </w:p>
        </w:tc>
      </w:tr>
      <w:tr w:rsidR="00A7785E" w:rsidRPr="001E373E" w:rsidTr="0027400B">
        <w:trPr>
          <w:trHeight w:val="360"/>
        </w:trPr>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Закрепление  и применение полученных знаний</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Прогулка с элементами игр.</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В течени</w:t>
            </w:r>
            <w:proofErr w:type="gramStart"/>
            <w:r w:rsidRPr="001E373E">
              <w:rPr>
                <w:rFonts w:ascii="Times New Roman" w:hAnsi="Times New Roman" w:cs="Times New Roman"/>
                <w:bCs/>
                <w:sz w:val="28"/>
                <w:szCs w:val="28"/>
              </w:rPr>
              <w:t>и</w:t>
            </w:r>
            <w:proofErr w:type="gramEnd"/>
            <w:r w:rsidRPr="001E373E">
              <w:rPr>
                <w:rFonts w:ascii="Times New Roman" w:hAnsi="Times New Roman" w:cs="Times New Roman"/>
                <w:bCs/>
                <w:sz w:val="28"/>
                <w:szCs w:val="28"/>
              </w:rPr>
              <w:t xml:space="preserve"> года</w:t>
            </w:r>
          </w:p>
        </w:tc>
      </w:tr>
      <w:tr w:rsidR="00A7785E" w:rsidRPr="001E373E" w:rsidTr="0027400B">
        <w:trPr>
          <w:trHeight w:val="360"/>
        </w:trPr>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Стимулировать активность детей</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Самостоятельная игровая деятельность детей</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В течени</w:t>
            </w:r>
            <w:proofErr w:type="gramStart"/>
            <w:r w:rsidRPr="001E373E">
              <w:rPr>
                <w:rFonts w:ascii="Times New Roman" w:hAnsi="Times New Roman" w:cs="Times New Roman"/>
                <w:bCs/>
                <w:sz w:val="28"/>
                <w:szCs w:val="28"/>
              </w:rPr>
              <w:t>и</w:t>
            </w:r>
            <w:proofErr w:type="gramEnd"/>
            <w:r w:rsidRPr="001E373E">
              <w:rPr>
                <w:rFonts w:ascii="Times New Roman" w:hAnsi="Times New Roman" w:cs="Times New Roman"/>
                <w:bCs/>
                <w:sz w:val="28"/>
                <w:szCs w:val="28"/>
              </w:rPr>
              <w:t xml:space="preserve"> года</w:t>
            </w:r>
          </w:p>
        </w:tc>
      </w:tr>
      <w:tr w:rsidR="00A7785E" w:rsidRPr="001E373E" w:rsidTr="0027400B">
        <w:trPr>
          <w:trHeight w:val="360"/>
        </w:trPr>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Расширить кругозор,  Повышение умственной активности детей</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Рассматривание книг, пособий, картин.</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В течени</w:t>
            </w:r>
            <w:proofErr w:type="gramStart"/>
            <w:r w:rsidRPr="001E373E">
              <w:rPr>
                <w:rFonts w:ascii="Times New Roman" w:hAnsi="Times New Roman" w:cs="Times New Roman"/>
                <w:bCs/>
                <w:sz w:val="28"/>
                <w:szCs w:val="28"/>
              </w:rPr>
              <w:t>и</w:t>
            </w:r>
            <w:proofErr w:type="gramEnd"/>
            <w:r w:rsidRPr="001E373E">
              <w:rPr>
                <w:rFonts w:ascii="Times New Roman" w:hAnsi="Times New Roman" w:cs="Times New Roman"/>
                <w:bCs/>
                <w:sz w:val="28"/>
                <w:szCs w:val="28"/>
              </w:rPr>
              <w:t xml:space="preserve"> года</w:t>
            </w:r>
          </w:p>
        </w:tc>
      </w:tr>
      <w:tr w:rsidR="00A7785E" w:rsidRPr="001E373E" w:rsidTr="0027400B">
        <w:trPr>
          <w:trHeight w:val="360"/>
        </w:trPr>
        <w:tc>
          <w:tcPr>
            <w:tcW w:w="6288"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Закрепление  и применение полученных знаний</w:t>
            </w:r>
          </w:p>
        </w:tc>
        <w:tc>
          <w:tcPr>
            <w:tcW w:w="2986"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Работа в рабочих тетрадях по математике.</w:t>
            </w:r>
          </w:p>
        </w:tc>
        <w:tc>
          <w:tcPr>
            <w:tcW w:w="1347" w:type="dxa"/>
            <w:gridSpan w:val="2"/>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bCs/>
                <w:sz w:val="28"/>
                <w:szCs w:val="28"/>
              </w:rPr>
            </w:pPr>
            <w:r w:rsidRPr="001E373E">
              <w:rPr>
                <w:rFonts w:ascii="Times New Roman" w:hAnsi="Times New Roman" w:cs="Times New Roman"/>
                <w:bCs/>
                <w:sz w:val="28"/>
                <w:szCs w:val="28"/>
              </w:rPr>
              <w:t>В течени</w:t>
            </w:r>
            <w:proofErr w:type="gramStart"/>
            <w:r w:rsidRPr="001E373E">
              <w:rPr>
                <w:rFonts w:ascii="Times New Roman" w:hAnsi="Times New Roman" w:cs="Times New Roman"/>
                <w:bCs/>
                <w:sz w:val="28"/>
                <w:szCs w:val="28"/>
              </w:rPr>
              <w:t>и</w:t>
            </w:r>
            <w:proofErr w:type="gramEnd"/>
            <w:r w:rsidRPr="001E373E">
              <w:rPr>
                <w:rFonts w:ascii="Times New Roman" w:hAnsi="Times New Roman" w:cs="Times New Roman"/>
                <w:bCs/>
                <w:sz w:val="28"/>
                <w:szCs w:val="28"/>
              </w:rPr>
              <w:t xml:space="preserve"> года</w:t>
            </w:r>
          </w:p>
        </w:tc>
      </w:tr>
      <w:tr w:rsidR="00A7785E" w:rsidRPr="001E373E" w:rsidTr="0027400B">
        <w:trPr>
          <w:trHeight w:val="658"/>
        </w:trPr>
        <w:tc>
          <w:tcPr>
            <w:tcW w:w="10621" w:type="dxa"/>
            <w:gridSpan w:val="5"/>
            <w:tcBorders>
              <w:top w:val="single" w:sz="4" w:space="0" w:color="auto"/>
              <w:left w:val="single" w:sz="4" w:space="0" w:color="auto"/>
              <w:bottom w:val="single" w:sz="4" w:space="0" w:color="auto"/>
              <w:right w:val="single" w:sz="4" w:space="0" w:color="auto"/>
            </w:tcBorders>
            <w:hideMark/>
          </w:tcPr>
          <w:p w:rsidR="00A7785E" w:rsidRPr="000842DC" w:rsidRDefault="00A7785E" w:rsidP="000842DC">
            <w:pPr>
              <w:pStyle w:val="a3"/>
              <w:spacing w:line="276" w:lineRule="auto"/>
              <w:jc w:val="center"/>
              <w:rPr>
                <w:rFonts w:ascii="Times New Roman" w:hAnsi="Times New Roman" w:cs="Times New Roman"/>
                <w:b/>
                <w:sz w:val="28"/>
                <w:szCs w:val="28"/>
              </w:rPr>
            </w:pPr>
            <w:r w:rsidRPr="000842DC">
              <w:rPr>
                <w:rFonts w:ascii="Times New Roman" w:hAnsi="Times New Roman" w:cs="Times New Roman"/>
                <w:b/>
                <w:bCs/>
                <w:sz w:val="28"/>
                <w:szCs w:val="28"/>
                <w:lang w:val="en-US"/>
              </w:rPr>
              <w:t>II</w:t>
            </w:r>
            <w:r w:rsidRPr="000842DC">
              <w:rPr>
                <w:rFonts w:ascii="Times New Roman" w:hAnsi="Times New Roman" w:cs="Times New Roman"/>
                <w:b/>
                <w:bCs/>
                <w:sz w:val="28"/>
                <w:szCs w:val="28"/>
              </w:rPr>
              <w:t xml:space="preserve"> блок: работа с родителями</w:t>
            </w:r>
          </w:p>
        </w:tc>
      </w:tr>
      <w:tr w:rsidR="00A7785E" w:rsidRPr="001E373E" w:rsidTr="0027400B">
        <w:tc>
          <w:tcPr>
            <w:tcW w:w="6273"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 xml:space="preserve">1. Выявить запросы родителей  по организации учебно-воспитательной работы с детьми </w:t>
            </w:r>
          </w:p>
        </w:tc>
        <w:tc>
          <w:tcPr>
            <w:tcW w:w="3009" w:type="dxa"/>
            <w:gridSpan w:val="3"/>
            <w:tcBorders>
              <w:top w:val="single" w:sz="4" w:space="0" w:color="auto"/>
              <w:left w:val="single" w:sz="4" w:space="0" w:color="auto"/>
              <w:bottom w:val="single" w:sz="4" w:space="0" w:color="auto"/>
              <w:right w:val="single" w:sz="4" w:space="0" w:color="auto"/>
            </w:tcBorders>
            <w:hideMark/>
          </w:tcPr>
          <w:p w:rsidR="00A7785E" w:rsidRPr="001E373E" w:rsidRDefault="000842DC" w:rsidP="001E373E">
            <w:pPr>
              <w:pStyle w:val="a3"/>
              <w:spacing w:line="276" w:lineRule="auto"/>
              <w:rPr>
                <w:rFonts w:ascii="Times New Roman" w:hAnsi="Times New Roman" w:cs="Times New Roman"/>
                <w:sz w:val="28"/>
                <w:szCs w:val="28"/>
              </w:rPr>
            </w:pPr>
            <w:r>
              <w:rPr>
                <w:rFonts w:ascii="Times New Roman" w:hAnsi="Times New Roman" w:cs="Times New Roman"/>
                <w:sz w:val="28"/>
                <w:szCs w:val="28"/>
              </w:rPr>
              <w:t>1. А</w:t>
            </w:r>
            <w:r w:rsidR="00A7785E" w:rsidRPr="001E373E">
              <w:rPr>
                <w:rFonts w:ascii="Times New Roman" w:hAnsi="Times New Roman" w:cs="Times New Roman"/>
                <w:sz w:val="28"/>
                <w:szCs w:val="28"/>
              </w:rPr>
              <w:t xml:space="preserve">нкетирование  родителей по </w:t>
            </w:r>
            <w:r w:rsidR="00A7785E" w:rsidRPr="001E373E">
              <w:rPr>
                <w:rFonts w:ascii="Times New Roman" w:hAnsi="Times New Roman" w:cs="Times New Roman"/>
                <w:sz w:val="28"/>
                <w:szCs w:val="28"/>
              </w:rPr>
              <w:lastRenderedPageBreak/>
              <w:t>организации работы по развитию математических способностей детей</w:t>
            </w:r>
          </w:p>
        </w:tc>
        <w:tc>
          <w:tcPr>
            <w:tcW w:w="1339"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lastRenderedPageBreak/>
              <w:t>Сентябрь</w:t>
            </w:r>
          </w:p>
        </w:tc>
      </w:tr>
      <w:tr w:rsidR="00A7785E" w:rsidRPr="001E373E" w:rsidTr="0027400B">
        <w:tc>
          <w:tcPr>
            <w:tcW w:w="6273"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lastRenderedPageBreak/>
              <w:t>1. Обогащать родительский опыт новыми интеллектуальными играми</w:t>
            </w:r>
          </w:p>
        </w:tc>
        <w:tc>
          <w:tcPr>
            <w:tcW w:w="3009" w:type="dxa"/>
            <w:gridSpan w:val="3"/>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Консультации:</w:t>
            </w:r>
          </w:p>
          <w:p w:rsidR="00A7785E" w:rsidRPr="001E373E" w:rsidRDefault="000842DC" w:rsidP="001E373E">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«Математика и в шутку и всерьё</w:t>
            </w:r>
            <w:r w:rsidR="00A7785E" w:rsidRPr="001E373E">
              <w:rPr>
                <w:rFonts w:ascii="Times New Roman" w:hAnsi="Times New Roman" w:cs="Times New Roman"/>
                <w:sz w:val="28"/>
                <w:szCs w:val="28"/>
              </w:rPr>
              <w:t>з»</w:t>
            </w:r>
          </w:p>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«Интеллектуальные игры – как средство познания мира математики»</w:t>
            </w:r>
          </w:p>
        </w:tc>
        <w:tc>
          <w:tcPr>
            <w:tcW w:w="1339" w:type="dxa"/>
            <w:tcBorders>
              <w:top w:val="single" w:sz="4" w:space="0" w:color="auto"/>
              <w:left w:val="single" w:sz="4" w:space="0" w:color="auto"/>
              <w:bottom w:val="single" w:sz="4" w:space="0" w:color="auto"/>
              <w:right w:val="single" w:sz="4" w:space="0" w:color="auto"/>
            </w:tcBorders>
          </w:tcPr>
          <w:p w:rsidR="00A7785E" w:rsidRPr="001E373E" w:rsidRDefault="00A7785E" w:rsidP="001E373E">
            <w:pPr>
              <w:pStyle w:val="a3"/>
              <w:spacing w:line="276" w:lineRule="auto"/>
              <w:rPr>
                <w:rFonts w:ascii="Times New Roman" w:hAnsi="Times New Roman" w:cs="Times New Roman"/>
                <w:sz w:val="28"/>
                <w:szCs w:val="28"/>
              </w:rPr>
            </w:pPr>
          </w:p>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март</w:t>
            </w:r>
          </w:p>
          <w:p w:rsidR="00A7785E" w:rsidRPr="001E373E" w:rsidRDefault="00A7785E" w:rsidP="001E373E">
            <w:pPr>
              <w:pStyle w:val="a3"/>
              <w:spacing w:line="276" w:lineRule="auto"/>
              <w:rPr>
                <w:rFonts w:ascii="Times New Roman" w:hAnsi="Times New Roman" w:cs="Times New Roman"/>
                <w:sz w:val="28"/>
                <w:szCs w:val="28"/>
              </w:rPr>
            </w:pPr>
          </w:p>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октябрь</w:t>
            </w:r>
          </w:p>
        </w:tc>
      </w:tr>
      <w:tr w:rsidR="00A7785E" w:rsidRPr="001E373E" w:rsidTr="0027400B">
        <w:tc>
          <w:tcPr>
            <w:tcW w:w="6273"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3. Привлечь родителей к сотрудничеству с воспитателями, выработать у каждого родителя   умения организовывать с ребенком игры по развитию математических способностей.</w:t>
            </w:r>
          </w:p>
        </w:tc>
        <w:tc>
          <w:tcPr>
            <w:tcW w:w="3009" w:type="dxa"/>
            <w:gridSpan w:val="3"/>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 xml:space="preserve"> </w:t>
            </w:r>
            <w:r w:rsidR="000842DC">
              <w:rPr>
                <w:rFonts w:ascii="Times New Roman" w:hAnsi="Times New Roman" w:cs="Times New Roman"/>
                <w:sz w:val="28"/>
                <w:szCs w:val="28"/>
              </w:rPr>
              <w:t>Р</w:t>
            </w:r>
            <w:r w:rsidRPr="001E373E">
              <w:rPr>
                <w:rFonts w:ascii="Times New Roman" w:hAnsi="Times New Roman" w:cs="Times New Roman"/>
                <w:sz w:val="28"/>
                <w:szCs w:val="28"/>
              </w:rPr>
              <w:t>одительское собрание на тему: «Интеллектуальные игры – как средство познания мира математики»</w:t>
            </w:r>
          </w:p>
        </w:tc>
        <w:tc>
          <w:tcPr>
            <w:tcW w:w="1339" w:type="dxa"/>
            <w:tcBorders>
              <w:top w:val="single" w:sz="4" w:space="0" w:color="auto"/>
              <w:left w:val="single" w:sz="4" w:space="0" w:color="auto"/>
              <w:bottom w:val="single" w:sz="4" w:space="0" w:color="auto"/>
              <w:right w:val="single" w:sz="4" w:space="0" w:color="auto"/>
            </w:tcBorders>
          </w:tcPr>
          <w:p w:rsidR="00A7785E" w:rsidRPr="001E373E" w:rsidRDefault="00A7785E" w:rsidP="001E373E">
            <w:pPr>
              <w:pStyle w:val="a3"/>
              <w:spacing w:line="276" w:lineRule="auto"/>
              <w:rPr>
                <w:rFonts w:ascii="Times New Roman" w:hAnsi="Times New Roman" w:cs="Times New Roman"/>
                <w:sz w:val="28"/>
                <w:szCs w:val="28"/>
              </w:rPr>
            </w:pPr>
          </w:p>
        </w:tc>
      </w:tr>
      <w:tr w:rsidR="00A7785E" w:rsidRPr="001E373E" w:rsidTr="0027400B">
        <w:tc>
          <w:tcPr>
            <w:tcW w:w="6273"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 xml:space="preserve"> Проявлять находчивость, сообразительность и смекалку. Уметь работать в одной команде</w:t>
            </w:r>
          </w:p>
        </w:tc>
        <w:tc>
          <w:tcPr>
            <w:tcW w:w="3009" w:type="dxa"/>
            <w:gridSpan w:val="3"/>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 xml:space="preserve">математический КВН </w:t>
            </w:r>
          </w:p>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Деловая игра</w:t>
            </w:r>
          </w:p>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Тренинги</w:t>
            </w:r>
          </w:p>
        </w:tc>
        <w:tc>
          <w:tcPr>
            <w:tcW w:w="1339"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февраль</w:t>
            </w:r>
          </w:p>
        </w:tc>
      </w:tr>
      <w:tr w:rsidR="00A7785E" w:rsidRPr="001E373E" w:rsidTr="0027400B">
        <w:tc>
          <w:tcPr>
            <w:tcW w:w="6273"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Показать достижения детей в области  математики</w:t>
            </w:r>
          </w:p>
        </w:tc>
        <w:tc>
          <w:tcPr>
            <w:tcW w:w="3009" w:type="dxa"/>
            <w:gridSpan w:val="3"/>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День открытых дверей</w:t>
            </w:r>
          </w:p>
        </w:tc>
        <w:tc>
          <w:tcPr>
            <w:tcW w:w="1339"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Октябрь, апрель</w:t>
            </w:r>
          </w:p>
        </w:tc>
      </w:tr>
      <w:tr w:rsidR="00A7785E" w:rsidRPr="001E373E" w:rsidTr="0027400B">
        <w:tc>
          <w:tcPr>
            <w:tcW w:w="6273"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Обогащать родительский  опыт по использованию педагогически эффективных методов математического развития дошкольников. Повышать педагогическую культуру родителей.</w:t>
            </w:r>
          </w:p>
        </w:tc>
        <w:tc>
          <w:tcPr>
            <w:tcW w:w="3009" w:type="dxa"/>
            <w:gridSpan w:val="3"/>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 xml:space="preserve"> Консультации и беседы с родителями на тему: «Интеллектуальные игры в жизни детей», «Развитие математических способностей детей»</w:t>
            </w:r>
          </w:p>
        </w:tc>
        <w:tc>
          <w:tcPr>
            <w:tcW w:w="1339" w:type="dxa"/>
            <w:tcBorders>
              <w:top w:val="single" w:sz="4" w:space="0" w:color="auto"/>
              <w:left w:val="single" w:sz="4" w:space="0" w:color="auto"/>
              <w:bottom w:val="single" w:sz="4" w:space="0" w:color="auto"/>
              <w:right w:val="single" w:sz="4" w:space="0" w:color="auto"/>
            </w:tcBorders>
          </w:tcPr>
          <w:p w:rsidR="00A7785E" w:rsidRPr="001E373E" w:rsidRDefault="00A7785E" w:rsidP="001E373E">
            <w:pPr>
              <w:pStyle w:val="a3"/>
              <w:spacing w:line="276" w:lineRule="auto"/>
              <w:rPr>
                <w:rFonts w:ascii="Times New Roman" w:hAnsi="Times New Roman" w:cs="Times New Roman"/>
                <w:sz w:val="28"/>
                <w:szCs w:val="28"/>
              </w:rPr>
            </w:pPr>
          </w:p>
          <w:p w:rsidR="00A7785E" w:rsidRPr="001E373E" w:rsidRDefault="00A7785E" w:rsidP="001E373E">
            <w:pPr>
              <w:pStyle w:val="a3"/>
              <w:spacing w:line="276" w:lineRule="auto"/>
              <w:rPr>
                <w:rFonts w:ascii="Times New Roman" w:hAnsi="Times New Roman" w:cs="Times New Roman"/>
                <w:sz w:val="28"/>
                <w:szCs w:val="28"/>
              </w:rPr>
            </w:pPr>
          </w:p>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Октябрь</w:t>
            </w:r>
          </w:p>
          <w:p w:rsidR="00A7785E" w:rsidRPr="001E373E" w:rsidRDefault="00A7785E" w:rsidP="001E373E">
            <w:pPr>
              <w:pStyle w:val="a3"/>
              <w:spacing w:line="276" w:lineRule="auto"/>
              <w:rPr>
                <w:rFonts w:ascii="Times New Roman" w:hAnsi="Times New Roman" w:cs="Times New Roman"/>
                <w:sz w:val="28"/>
                <w:szCs w:val="28"/>
              </w:rPr>
            </w:pPr>
          </w:p>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Март</w:t>
            </w:r>
          </w:p>
        </w:tc>
      </w:tr>
      <w:tr w:rsidR="00A7785E" w:rsidRPr="001E373E" w:rsidTr="0027400B">
        <w:tc>
          <w:tcPr>
            <w:tcW w:w="6273"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Познакомить родителей  с эффективными методами обучения детей и подготовке их учебной деятельности.</w:t>
            </w:r>
          </w:p>
        </w:tc>
        <w:tc>
          <w:tcPr>
            <w:tcW w:w="3009" w:type="dxa"/>
            <w:gridSpan w:val="3"/>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Семинар для родителей выпускников: «Первоклассник и новая социальная действительность»</w:t>
            </w:r>
          </w:p>
        </w:tc>
        <w:tc>
          <w:tcPr>
            <w:tcW w:w="1339"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январь</w:t>
            </w:r>
          </w:p>
        </w:tc>
      </w:tr>
      <w:tr w:rsidR="00A7785E" w:rsidRPr="001E373E" w:rsidTr="0027400B">
        <w:tc>
          <w:tcPr>
            <w:tcW w:w="6273"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Дать информацию по использованию интеллектуальных игр.</w:t>
            </w:r>
          </w:p>
        </w:tc>
        <w:tc>
          <w:tcPr>
            <w:tcW w:w="3009" w:type="dxa"/>
            <w:gridSpan w:val="3"/>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Беседа на тему: «Какие интеллектуальные игры вы используете дома».</w:t>
            </w:r>
          </w:p>
        </w:tc>
        <w:tc>
          <w:tcPr>
            <w:tcW w:w="1339"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Ноябрь</w:t>
            </w:r>
          </w:p>
        </w:tc>
      </w:tr>
      <w:tr w:rsidR="00A7785E" w:rsidRPr="001E373E" w:rsidTr="0027400B">
        <w:tc>
          <w:tcPr>
            <w:tcW w:w="10621" w:type="dxa"/>
            <w:gridSpan w:val="5"/>
            <w:tcBorders>
              <w:top w:val="single" w:sz="4" w:space="0" w:color="auto"/>
              <w:left w:val="single" w:sz="4" w:space="0" w:color="auto"/>
              <w:bottom w:val="single" w:sz="4" w:space="0" w:color="auto"/>
              <w:right w:val="single" w:sz="4" w:space="0" w:color="auto"/>
            </w:tcBorders>
            <w:hideMark/>
          </w:tcPr>
          <w:p w:rsidR="00A7785E" w:rsidRPr="006E471B" w:rsidRDefault="00A7785E" w:rsidP="006E471B">
            <w:pPr>
              <w:pStyle w:val="a3"/>
              <w:spacing w:line="276" w:lineRule="auto"/>
              <w:jc w:val="center"/>
              <w:rPr>
                <w:rFonts w:ascii="Times New Roman" w:hAnsi="Times New Roman" w:cs="Times New Roman"/>
                <w:b/>
                <w:bCs/>
                <w:sz w:val="28"/>
                <w:szCs w:val="28"/>
              </w:rPr>
            </w:pPr>
            <w:r w:rsidRPr="006E471B">
              <w:rPr>
                <w:rFonts w:ascii="Times New Roman" w:hAnsi="Times New Roman" w:cs="Times New Roman"/>
                <w:b/>
                <w:bCs/>
                <w:sz w:val="28"/>
                <w:szCs w:val="28"/>
                <w:lang w:val="en-US"/>
              </w:rPr>
              <w:t>III</w:t>
            </w:r>
            <w:r w:rsidRPr="006E471B">
              <w:rPr>
                <w:rFonts w:ascii="Times New Roman" w:hAnsi="Times New Roman" w:cs="Times New Roman"/>
                <w:b/>
                <w:bCs/>
                <w:sz w:val="28"/>
                <w:szCs w:val="28"/>
              </w:rPr>
              <w:t xml:space="preserve"> блок Работа с педагогами</w:t>
            </w:r>
          </w:p>
        </w:tc>
      </w:tr>
      <w:tr w:rsidR="00A7785E" w:rsidRPr="001E373E" w:rsidTr="0027400B">
        <w:tc>
          <w:tcPr>
            <w:tcW w:w="6273" w:type="dxa"/>
            <w:vMerge w:val="restart"/>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lastRenderedPageBreak/>
              <w:t>Психолого-педагогическое просвещение</w:t>
            </w:r>
          </w:p>
        </w:tc>
        <w:tc>
          <w:tcPr>
            <w:tcW w:w="3009" w:type="dxa"/>
            <w:gridSpan w:val="3"/>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 xml:space="preserve">Консультация: «Интегрированные занятия – комплексный подход к развитию интеллекта детей и творчества» </w:t>
            </w:r>
          </w:p>
        </w:tc>
        <w:tc>
          <w:tcPr>
            <w:tcW w:w="1339"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ноябрь</w:t>
            </w:r>
          </w:p>
        </w:tc>
      </w:tr>
      <w:tr w:rsidR="00A7785E" w:rsidRPr="001E373E" w:rsidTr="0027400B">
        <w:tc>
          <w:tcPr>
            <w:tcW w:w="6273" w:type="dxa"/>
            <w:vMerge/>
            <w:tcBorders>
              <w:top w:val="single" w:sz="4" w:space="0" w:color="auto"/>
              <w:left w:val="single" w:sz="4" w:space="0" w:color="auto"/>
              <w:bottom w:val="single" w:sz="4" w:space="0" w:color="auto"/>
              <w:right w:val="single" w:sz="4" w:space="0" w:color="auto"/>
            </w:tcBorders>
            <w:vAlign w:val="center"/>
            <w:hideMark/>
          </w:tcPr>
          <w:p w:rsidR="00A7785E" w:rsidRPr="001E373E" w:rsidRDefault="00A7785E" w:rsidP="001E373E">
            <w:pPr>
              <w:pStyle w:val="a3"/>
              <w:spacing w:line="276" w:lineRule="auto"/>
              <w:rPr>
                <w:rFonts w:ascii="Times New Roman" w:hAnsi="Times New Roman" w:cs="Times New Roman"/>
                <w:sz w:val="28"/>
                <w:szCs w:val="28"/>
              </w:rPr>
            </w:pPr>
          </w:p>
        </w:tc>
        <w:tc>
          <w:tcPr>
            <w:tcW w:w="3009" w:type="dxa"/>
            <w:gridSpan w:val="3"/>
            <w:tcBorders>
              <w:top w:val="single" w:sz="4" w:space="0" w:color="auto"/>
              <w:left w:val="single" w:sz="4" w:space="0" w:color="auto"/>
              <w:bottom w:val="single" w:sz="4" w:space="0" w:color="auto"/>
              <w:right w:val="single" w:sz="4" w:space="0" w:color="auto"/>
            </w:tcBorders>
            <w:hideMark/>
          </w:tcPr>
          <w:p w:rsidR="00A7785E" w:rsidRPr="001E373E" w:rsidRDefault="00A7785E" w:rsidP="006E471B">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Выступление на тему: «Развитие математических способностей детей посредством интеллектуальных игр»</w:t>
            </w:r>
          </w:p>
        </w:tc>
        <w:tc>
          <w:tcPr>
            <w:tcW w:w="1339" w:type="dxa"/>
            <w:tcBorders>
              <w:top w:val="single" w:sz="4" w:space="0" w:color="auto"/>
              <w:left w:val="single" w:sz="4" w:space="0" w:color="auto"/>
              <w:bottom w:val="single" w:sz="4" w:space="0" w:color="auto"/>
              <w:right w:val="single" w:sz="4" w:space="0" w:color="auto"/>
            </w:tcBorders>
            <w:hideMark/>
          </w:tcPr>
          <w:p w:rsidR="00A7785E" w:rsidRPr="001E373E" w:rsidRDefault="00A7785E" w:rsidP="001E373E">
            <w:pPr>
              <w:pStyle w:val="a3"/>
              <w:spacing w:line="276" w:lineRule="auto"/>
              <w:rPr>
                <w:rFonts w:ascii="Times New Roman" w:hAnsi="Times New Roman" w:cs="Times New Roman"/>
                <w:sz w:val="28"/>
                <w:szCs w:val="28"/>
              </w:rPr>
            </w:pPr>
            <w:r w:rsidRPr="001E373E">
              <w:rPr>
                <w:rFonts w:ascii="Times New Roman" w:hAnsi="Times New Roman" w:cs="Times New Roman"/>
                <w:sz w:val="28"/>
                <w:szCs w:val="28"/>
              </w:rPr>
              <w:t>апрель</w:t>
            </w:r>
          </w:p>
        </w:tc>
      </w:tr>
    </w:tbl>
    <w:p w:rsidR="00A7785E" w:rsidRDefault="00A7785E" w:rsidP="00A7785E">
      <w:pPr>
        <w:pStyle w:val="a3"/>
        <w:spacing w:line="276" w:lineRule="auto"/>
        <w:ind w:left="720"/>
        <w:jc w:val="both"/>
        <w:rPr>
          <w:rFonts w:ascii="Times New Roman" w:hAnsi="Times New Roman" w:cs="Times New Roman"/>
          <w:sz w:val="28"/>
          <w:szCs w:val="28"/>
        </w:rPr>
      </w:pPr>
    </w:p>
    <w:p w:rsidR="00440E87" w:rsidRPr="006E471B" w:rsidRDefault="00440E87" w:rsidP="006E471B">
      <w:pPr>
        <w:pStyle w:val="a3"/>
        <w:spacing w:line="276" w:lineRule="auto"/>
        <w:jc w:val="both"/>
        <w:rPr>
          <w:rFonts w:ascii="Times New Roman" w:hAnsi="Times New Roman" w:cs="Times New Roman"/>
          <w:sz w:val="28"/>
          <w:szCs w:val="28"/>
        </w:rPr>
      </w:pPr>
      <w:r w:rsidRPr="00BE4775">
        <w:rPr>
          <w:rFonts w:ascii="Times New Roman" w:hAnsi="Times New Roman" w:cs="Times New Roman"/>
          <w:b/>
          <w:sz w:val="28"/>
          <w:szCs w:val="28"/>
        </w:rPr>
        <w:t>Ожидаемый результат:</w:t>
      </w:r>
      <w:r w:rsidRPr="00BE4775">
        <w:rPr>
          <w:rFonts w:ascii="Times New Roman" w:hAnsi="Times New Roman" w:cs="Times New Roman"/>
          <w:sz w:val="28"/>
          <w:szCs w:val="28"/>
        </w:rPr>
        <w:t xml:space="preserve"> </w:t>
      </w:r>
      <w:r w:rsidRPr="006E471B">
        <w:rPr>
          <w:rFonts w:ascii="Times New Roman" w:hAnsi="Times New Roman" w:cs="Times New Roman"/>
          <w:sz w:val="28"/>
          <w:szCs w:val="28"/>
        </w:rPr>
        <w:t>предполагается, что организованная работа по развитию математических способностей дошкольников в соответствии с современными требованиями будет способствовать повышению уровня развития математических  способностей  детей:</w:t>
      </w:r>
    </w:p>
    <w:p w:rsidR="00440E87" w:rsidRPr="006E471B" w:rsidRDefault="00440E87" w:rsidP="00BE4775">
      <w:pPr>
        <w:pStyle w:val="a3"/>
        <w:numPr>
          <w:ilvl w:val="0"/>
          <w:numId w:val="32"/>
        </w:numPr>
        <w:spacing w:line="276" w:lineRule="auto"/>
        <w:jc w:val="both"/>
        <w:rPr>
          <w:rFonts w:ascii="Times New Roman" w:hAnsi="Times New Roman" w:cs="Times New Roman"/>
          <w:sz w:val="28"/>
          <w:szCs w:val="28"/>
        </w:rPr>
      </w:pPr>
      <w:r w:rsidRPr="006E471B">
        <w:rPr>
          <w:rFonts w:ascii="Times New Roman" w:hAnsi="Times New Roman" w:cs="Times New Roman"/>
          <w:sz w:val="28"/>
          <w:szCs w:val="28"/>
        </w:rPr>
        <w:t>у детей выработан интерес к самому процессу познания математики;</w:t>
      </w:r>
    </w:p>
    <w:p w:rsidR="00440E87" w:rsidRPr="006E471B" w:rsidRDefault="00440E87" w:rsidP="00BE4775">
      <w:pPr>
        <w:pStyle w:val="a3"/>
        <w:numPr>
          <w:ilvl w:val="0"/>
          <w:numId w:val="32"/>
        </w:numPr>
        <w:spacing w:line="276" w:lineRule="auto"/>
        <w:jc w:val="both"/>
        <w:rPr>
          <w:rFonts w:ascii="Times New Roman" w:hAnsi="Times New Roman" w:cs="Times New Roman"/>
          <w:sz w:val="28"/>
          <w:szCs w:val="28"/>
        </w:rPr>
      </w:pPr>
      <w:r w:rsidRPr="006E471B">
        <w:rPr>
          <w:rFonts w:ascii="Times New Roman" w:hAnsi="Times New Roman" w:cs="Times New Roman"/>
          <w:sz w:val="28"/>
          <w:szCs w:val="28"/>
        </w:rPr>
        <w:t xml:space="preserve">воспитанники преодолевают трудности, не боятся ошибок; </w:t>
      </w:r>
    </w:p>
    <w:p w:rsidR="00440E87" w:rsidRPr="006E471B" w:rsidRDefault="00440E87" w:rsidP="00BE4775">
      <w:pPr>
        <w:pStyle w:val="a3"/>
        <w:numPr>
          <w:ilvl w:val="0"/>
          <w:numId w:val="32"/>
        </w:numPr>
        <w:spacing w:line="276" w:lineRule="auto"/>
        <w:jc w:val="both"/>
        <w:rPr>
          <w:rFonts w:ascii="Times New Roman" w:hAnsi="Times New Roman" w:cs="Times New Roman"/>
          <w:sz w:val="28"/>
          <w:szCs w:val="28"/>
        </w:rPr>
      </w:pPr>
      <w:r w:rsidRPr="006E471B">
        <w:rPr>
          <w:rFonts w:ascii="Times New Roman" w:hAnsi="Times New Roman" w:cs="Times New Roman"/>
          <w:sz w:val="28"/>
          <w:szCs w:val="28"/>
        </w:rPr>
        <w:t>самостоятельно находят способы решения познавательных  задач;</w:t>
      </w:r>
    </w:p>
    <w:p w:rsidR="00440E87" w:rsidRPr="006E471B" w:rsidRDefault="00440E87" w:rsidP="00BE4775">
      <w:pPr>
        <w:pStyle w:val="a3"/>
        <w:numPr>
          <w:ilvl w:val="0"/>
          <w:numId w:val="32"/>
        </w:numPr>
        <w:spacing w:line="276" w:lineRule="auto"/>
        <w:jc w:val="both"/>
        <w:rPr>
          <w:rFonts w:ascii="Times New Roman" w:hAnsi="Times New Roman" w:cs="Times New Roman"/>
          <w:sz w:val="28"/>
          <w:szCs w:val="28"/>
        </w:rPr>
      </w:pPr>
      <w:r w:rsidRPr="006E471B">
        <w:rPr>
          <w:rFonts w:ascii="Times New Roman" w:hAnsi="Times New Roman" w:cs="Times New Roman"/>
          <w:sz w:val="28"/>
          <w:szCs w:val="28"/>
        </w:rPr>
        <w:t>стремятся к достижению поставленной цели;</w:t>
      </w:r>
    </w:p>
    <w:p w:rsidR="00440E87" w:rsidRPr="006E471B" w:rsidRDefault="00440E87" w:rsidP="00BE4775">
      <w:pPr>
        <w:pStyle w:val="a3"/>
        <w:numPr>
          <w:ilvl w:val="0"/>
          <w:numId w:val="32"/>
        </w:numPr>
        <w:spacing w:line="276" w:lineRule="auto"/>
        <w:jc w:val="both"/>
        <w:rPr>
          <w:rFonts w:ascii="Times New Roman" w:hAnsi="Times New Roman" w:cs="Times New Roman"/>
          <w:sz w:val="28"/>
          <w:szCs w:val="28"/>
        </w:rPr>
      </w:pPr>
      <w:r w:rsidRPr="006E471B">
        <w:rPr>
          <w:rFonts w:ascii="Times New Roman" w:hAnsi="Times New Roman" w:cs="Times New Roman"/>
          <w:sz w:val="28"/>
          <w:szCs w:val="28"/>
        </w:rPr>
        <w:t xml:space="preserve">умеют переносить усвоенный опыт в новые ситуации. </w:t>
      </w:r>
    </w:p>
    <w:p w:rsidR="00687573" w:rsidRPr="006E471B" w:rsidRDefault="00321279" w:rsidP="006E471B">
      <w:pPr>
        <w:pStyle w:val="a3"/>
        <w:spacing w:line="276" w:lineRule="auto"/>
        <w:jc w:val="both"/>
        <w:rPr>
          <w:rFonts w:ascii="Times New Roman" w:hAnsi="Times New Roman" w:cs="Times New Roman"/>
          <w:sz w:val="28"/>
          <w:szCs w:val="28"/>
        </w:rPr>
      </w:pPr>
      <w:r w:rsidRPr="006E471B">
        <w:rPr>
          <w:rFonts w:ascii="Times New Roman" w:hAnsi="Times New Roman" w:cs="Times New Roman"/>
          <w:sz w:val="28"/>
          <w:szCs w:val="28"/>
        </w:rPr>
        <w:tab/>
      </w:r>
    </w:p>
    <w:p w:rsidR="00ED4F14" w:rsidRPr="00BE4775" w:rsidRDefault="00440E87" w:rsidP="006E471B">
      <w:pPr>
        <w:pStyle w:val="a3"/>
        <w:spacing w:line="276" w:lineRule="auto"/>
        <w:jc w:val="both"/>
        <w:rPr>
          <w:rFonts w:ascii="Times New Roman" w:hAnsi="Times New Roman" w:cs="Times New Roman"/>
          <w:b/>
          <w:sz w:val="28"/>
          <w:szCs w:val="28"/>
        </w:rPr>
      </w:pPr>
      <w:r w:rsidRPr="00BE4775">
        <w:rPr>
          <w:rFonts w:ascii="Times New Roman" w:hAnsi="Times New Roman" w:cs="Times New Roman"/>
          <w:b/>
          <w:sz w:val="28"/>
          <w:szCs w:val="28"/>
        </w:rPr>
        <w:t>Перспективы дальнейшего развития проекта:</w:t>
      </w:r>
    </w:p>
    <w:p w:rsidR="00440E87" w:rsidRPr="006E471B" w:rsidRDefault="00440E87" w:rsidP="00BE4775">
      <w:pPr>
        <w:pStyle w:val="a3"/>
        <w:spacing w:line="276" w:lineRule="auto"/>
        <w:ind w:firstLine="708"/>
        <w:jc w:val="both"/>
        <w:rPr>
          <w:rFonts w:ascii="Times New Roman" w:hAnsi="Times New Roman" w:cs="Times New Roman"/>
          <w:sz w:val="28"/>
          <w:szCs w:val="28"/>
        </w:rPr>
      </w:pPr>
      <w:r w:rsidRPr="006E471B">
        <w:rPr>
          <w:rFonts w:ascii="Times New Roman" w:hAnsi="Times New Roman" w:cs="Times New Roman"/>
          <w:sz w:val="28"/>
          <w:szCs w:val="28"/>
        </w:rPr>
        <w:t>В условиях рационально построенного обучения, учитывая возрастные возможности дошкольников, можно сформировать у них полноценные представления об отдельных математических понятиях. Обучение при этом рассматривается как непременное условие развития, которое в свою очередь становится управляемым процессом, связанным с активным формированием математических представлений и логических операций. Под математическим развитием следует понимать изменения в познавательной деятельности личности, которые происходят в результате формирования математических представлений и связанных с ними логических операций. Формирование математических представлений</w:t>
      </w:r>
      <w:r w:rsidR="00BE4775">
        <w:rPr>
          <w:rFonts w:ascii="Times New Roman" w:hAnsi="Times New Roman" w:cs="Times New Roman"/>
          <w:sz w:val="28"/>
          <w:szCs w:val="28"/>
        </w:rPr>
        <w:t xml:space="preserve"> </w:t>
      </w:r>
      <w:r w:rsidRPr="006E471B">
        <w:rPr>
          <w:rFonts w:ascii="Times New Roman" w:hAnsi="Times New Roman" w:cs="Times New Roman"/>
          <w:sz w:val="28"/>
          <w:szCs w:val="28"/>
        </w:rPr>
        <w:t>- это целенаправленный и организованный процесс передачи и усвоения знаний, приёмов и способов умственной деятельности, предусмотренных программными требованиями. Основная его цель - не только подготовка к успешному овладению математикой, но и всестороннее развитие детей.</w:t>
      </w:r>
    </w:p>
    <w:p w:rsidR="004618DE" w:rsidRPr="006E471B" w:rsidRDefault="004618DE" w:rsidP="00BE4775">
      <w:pPr>
        <w:pStyle w:val="a3"/>
        <w:spacing w:line="276" w:lineRule="auto"/>
        <w:ind w:firstLine="708"/>
        <w:jc w:val="both"/>
        <w:rPr>
          <w:rFonts w:ascii="Times New Roman" w:hAnsi="Times New Roman" w:cs="Times New Roman"/>
          <w:sz w:val="28"/>
          <w:szCs w:val="28"/>
          <w:u w:val="single"/>
        </w:rPr>
      </w:pPr>
      <w:r w:rsidRPr="006E471B">
        <w:rPr>
          <w:rFonts w:ascii="Times New Roman" w:hAnsi="Times New Roman" w:cs="Times New Roman"/>
          <w:sz w:val="28"/>
          <w:szCs w:val="28"/>
        </w:rPr>
        <w:t xml:space="preserve">Таким образом, работа с дошкольниками строится на основе следующих </w:t>
      </w:r>
      <w:r w:rsidRPr="00BE4775">
        <w:rPr>
          <w:rFonts w:ascii="Times New Roman" w:hAnsi="Times New Roman" w:cs="Times New Roman"/>
          <w:sz w:val="28"/>
          <w:szCs w:val="28"/>
        </w:rPr>
        <w:t>дидактических принципов:</w:t>
      </w:r>
    </w:p>
    <w:p w:rsidR="004618DE" w:rsidRPr="00BE4775" w:rsidRDefault="004618DE" w:rsidP="00BE4775">
      <w:pPr>
        <w:pStyle w:val="a3"/>
        <w:numPr>
          <w:ilvl w:val="0"/>
          <w:numId w:val="33"/>
        </w:numPr>
        <w:spacing w:line="276" w:lineRule="auto"/>
        <w:jc w:val="both"/>
        <w:rPr>
          <w:rFonts w:ascii="Times New Roman" w:hAnsi="Times New Roman" w:cs="Times New Roman"/>
          <w:bCs/>
          <w:sz w:val="28"/>
          <w:szCs w:val="28"/>
        </w:rPr>
      </w:pPr>
      <w:r w:rsidRPr="006E471B">
        <w:rPr>
          <w:rFonts w:ascii="Times New Roman" w:hAnsi="Times New Roman" w:cs="Times New Roman"/>
          <w:sz w:val="28"/>
          <w:szCs w:val="28"/>
        </w:rPr>
        <w:lastRenderedPageBreak/>
        <w:t xml:space="preserve">Создается образовательная среда, обеспечивающая снятие всех </w:t>
      </w:r>
      <w:r w:rsidR="00BE4775" w:rsidRPr="006E471B">
        <w:rPr>
          <w:rFonts w:ascii="Times New Roman" w:hAnsi="Times New Roman" w:cs="Times New Roman"/>
          <w:sz w:val="28"/>
          <w:szCs w:val="28"/>
        </w:rPr>
        <w:t>стресс образующих</w:t>
      </w:r>
      <w:r w:rsidRPr="006E471B">
        <w:rPr>
          <w:rFonts w:ascii="Times New Roman" w:hAnsi="Times New Roman" w:cs="Times New Roman"/>
          <w:sz w:val="28"/>
          <w:szCs w:val="28"/>
        </w:rPr>
        <w:t xml:space="preserve"> факторов учебного процесса </w:t>
      </w:r>
      <w:r w:rsidRPr="00BE4775">
        <w:rPr>
          <w:rFonts w:ascii="Times New Roman" w:hAnsi="Times New Roman" w:cs="Times New Roman"/>
          <w:bCs/>
          <w:sz w:val="28"/>
          <w:szCs w:val="28"/>
        </w:rPr>
        <w:t>(принцип психологической комфортности);</w:t>
      </w:r>
    </w:p>
    <w:p w:rsidR="004618DE" w:rsidRPr="006E471B" w:rsidRDefault="004618DE" w:rsidP="00BE4775">
      <w:pPr>
        <w:pStyle w:val="a3"/>
        <w:numPr>
          <w:ilvl w:val="0"/>
          <w:numId w:val="33"/>
        </w:numPr>
        <w:spacing w:line="276" w:lineRule="auto"/>
        <w:jc w:val="both"/>
        <w:rPr>
          <w:rFonts w:ascii="Times New Roman" w:hAnsi="Times New Roman" w:cs="Times New Roman"/>
          <w:sz w:val="28"/>
          <w:szCs w:val="28"/>
        </w:rPr>
      </w:pPr>
      <w:r w:rsidRPr="006E471B">
        <w:rPr>
          <w:rFonts w:ascii="Times New Roman" w:hAnsi="Times New Roman" w:cs="Times New Roman"/>
          <w:sz w:val="28"/>
          <w:szCs w:val="28"/>
        </w:rPr>
        <w:t>Новое знание вводится, не в готовом виде, а через самостоятельное  «открытие» его детьми (принцип  деятельности)</w:t>
      </w:r>
    </w:p>
    <w:p w:rsidR="004618DE" w:rsidRPr="006E471B" w:rsidRDefault="004618DE" w:rsidP="00BE4775">
      <w:pPr>
        <w:pStyle w:val="a3"/>
        <w:numPr>
          <w:ilvl w:val="0"/>
          <w:numId w:val="33"/>
        </w:numPr>
        <w:spacing w:line="276" w:lineRule="auto"/>
        <w:jc w:val="both"/>
        <w:rPr>
          <w:rFonts w:ascii="Times New Roman" w:hAnsi="Times New Roman" w:cs="Times New Roman"/>
          <w:sz w:val="28"/>
          <w:szCs w:val="28"/>
        </w:rPr>
      </w:pPr>
      <w:r w:rsidRPr="006E471B">
        <w:rPr>
          <w:rFonts w:ascii="Times New Roman" w:hAnsi="Times New Roman" w:cs="Times New Roman"/>
          <w:sz w:val="28"/>
          <w:szCs w:val="28"/>
        </w:rPr>
        <w:t xml:space="preserve">Обеспечивается возможность </w:t>
      </w:r>
      <w:r w:rsidR="00BE4775" w:rsidRPr="006E471B">
        <w:rPr>
          <w:rFonts w:ascii="Times New Roman" w:hAnsi="Times New Roman" w:cs="Times New Roman"/>
          <w:sz w:val="28"/>
          <w:szCs w:val="28"/>
        </w:rPr>
        <w:t>разно уровневого</w:t>
      </w:r>
      <w:r w:rsidRPr="006E471B">
        <w:rPr>
          <w:rFonts w:ascii="Times New Roman" w:hAnsi="Times New Roman" w:cs="Times New Roman"/>
          <w:sz w:val="28"/>
          <w:szCs w:val="28"/>
        </w:rPr>
        <w:t xml:space="preserve"> обучения детей, продвижения каждого ребенка своим темпом  (принцип минимакса);</w:t>
      </w:r>
    </w:p>
    <w:p w:rsidR="004618DE" w:rsidRPr="006E471B" w:rsidRDefault="004618DE" w:rsidP="00BE4775">
      <w:pPr>
        <w:pStyle w:val="a3"/>
        <w:numPr>
          <w:ilvl w:val="0"/>
          <w:numId w:val="33"/>
        </w:numPr>
        <w:spacing w:line="276" w:lineRule="auto"/>
        <w:jc w:val="both"/>
        <w:rPr>
          <w:rFonts w:ascii="Times New Roman" w:hAnsi="Times New Roman" w:cs="Times New Roman"/>
          <w:sz w:val="28"/>
          <w:szCs w:val="28"/>
        </w:rPr>
      </w:pPr>
      <w:r w:rsidRPr="006E471B">
        <w:rPr>
          <w:rFonts w:ascii="Times New Roman" w:hAnsi="Times New Roman" w:cs="Times New Roman"/>
          <w:sz w:val="28"/>
          <w:szCs w:val="28"/>
        </w:rPr>
        <w:t>При введении нового знания раскрывается его взаимосвязь с предметами и явлениями окружающего мира  (принцип целостного представления о мире);</w:t>
      </w:r>
    </w:p>
    <w:p w:rsidR="004618DE" w:rsidRPr="006E471B" w:rsidRDefault="004618DE" w:rsidP="00BE4775">
      <w:pPr>
        <w:pStyle w:val="a3"/>
        <w:numPr>
          <w:ilvl w:val="0"/>
          <w:numId w:val="33"/>
        </w:numPr>
        <w:spacing w:line="276" w:lineRule="auto"/>
        <w:jc w:val="both"/>
        <w:rPr>
          <w:rFonts w:ascii="Times New Roman" w:hAnsi="Times New Roman" w:cs="Times New Roman"/>
          <w:sz w:val="28"/>
          <w:szCs w:val="28"/>
        </w:rPr>
      </w:pPr>
      <w:r w:rsidRPr="006E471B">
        <w:rPr>
          <w:rFonts w:ascii="Times New Roman" w:hAnsi="Times New Roman" w:cs="Times New Roman"/>
          <w:sz w:val="28"/>
          <w:szCs w:val="28"/>
        </w:rPr>
        <w:t>У детей формируется умение осуществлять собственный выбор и им систематически предоставляется возможность выбора (принцип вариативности);</w:t>
      </w:r>
    </w:p>
    <w:p w:rsidR="004618DE" w:rsidRPr="006E471B" w:rsidRDefault="004618DE" w:rsidP="00BE4775">
      <w:pPr>
        <w:pStyle w:val="a3"/>
        <w:numPr>
          <w:ilvl w:val="0"/>
          <w:numId w:val="33"/>
        </w:numPr>
        <w:spacing w:line="276" w:lineRule="auto"/>
        <w:jc w:val="both"/>
        <w:rPr>
          <w:rFonts w:ascii="Times New Roman" w:hAnsi="Times New Roman" w:cs="Times New Roman"/>
          <w:sz w:val="28"/>
          <w:szCs w:val="28"/>
        </w:rPr>
      </w:pPr>
      <w:r w:rsidRPr="006E471B">
        <w:rPr>
          <w:rFonts w:ascii="Times New Roman" w:hAnsi="Times New Roman" w:cs="Times New Roman"/>
          <w:sz w:val="28"/>
          <w:szCs w:val="28"/>
        </w:rPr>
        <w:t>Процесс обучения сориентирован на приобретение детьми своего собственного опыта творческой деятельности (принцип творчества);</w:t>
      </w:r>
    </w:p>
    <w:p w:rsidR="004618DE" w:rsidRPr="006E471B" w:rsidRDefault="004618DE" w:rsidP="00BE4775">
      <w:pPr>
        <w:pStyle w:val="a3"/>
        <w:numPr>
          <w:ilvl w:val="0"/>
          <w:numId w:val="33"/>
        </w:numPr>
        <w:spacing w:line="276" w:lineRule="auto"/>
        <w:jc w:val="both"/>
        <w:rPr>
          <w:rFonts w:ascii="Times New Roman" w:hAnsi="Times New Roman" w:cs="Times New Roman"/>
          <w:sz w:val="28"/>
          <w:szCs w:val="28"/>
        </w:rPr>
      </w:pPr>
      <w:r w:rsidRPr="006E471B">
        <w:rPr>
          <w:rFonts w:ascii="Times New Roman" w:hAnsi="Times New Roman" w:cs="Times New Roman"/>
          <w:sz w:val="28"/>
          <w:szCs w:val="28"/>
        </w:rPr>
        <w:t>Обеспечиваются преемственные связи между всеми ступенями обучения (принцип непрерывности).</w:t>
      </w:r>
    </w:p>
    <w:p w:rsidR="004618DE" w:rsidRPr="006E471B" w:rsidRDefault="004618DE" w:rsidP="006E471B">
      <w:pPr>
        <w:pStyle w:val="a3"/>
        <w:spacing w:line="276" w:lineRule="auto"/>
        <w:jc w:val="both"/>
        <w:rPr>
          <w:rFonts w:ascii="Times New Roman" w:hAnsi="Times New Roman" w:cs="Times New Roman"/>
          <w:i/>
          <w:iCs/>
          <w:sz w:val="28"/>
          <w:szCs w:val="28"/>
        </w:rPr>
      </w:pPr>
    </w:p>
    <w:p w:rsidR="001F6475" w:rsidRDefault="001F6475" w:rsidP="006E471B">
      <w:pPr>
        <w:pStyle w:val="a3"/>
        <w:spacing w:line="276" w:lineRule="auto"/>
        <w:jc w:val="both"/>
        <w:rPr>
          <w:rFonts w:ascii="Times New Roman" w:hAnsi="Times New Roman" w:cs="Times New Roman"/>
          <w:b/>
          <w:iCs/>
          <w:sz w:val="28"/>
          <w:szCs w:val="28"/>
        </w:rPr>
      </w:pPr>
      <w:r w:rsidRPr="00BE4775">
        <w:rPr>
          <w:rFonts w:ascii="Times New Roman" w:hAnsi="Times New Roman" w:cs="Times New Roman"/>
          <w:b/>
          <w:iCs/>
          <w:sz w:val="28"/>
          <w:szCs w:val="28"/>
        </w:rPr>
        <w:t>Литература:</w:t>
      </w:r>
    </w:p>
    <w:p w:rsidR="00EE19B9" w:rsidRPr="008B0654" w:rsidRDefault="00EE19B9" w:rsidP="008B0654">
      <w:pPr>
        <w:pStyle w:val="a3"/>
        <w:numPr>
          <w:ilvl w:val="0"/>
          <w:numId w:val="35"/>
        </w:numPr>
        <w:spacing w:line="276" w:lineRule="auto"/>
        <w:jc w:val="both"/>
        <w:rPr>
          <w:rFonts w:ascii="Times New Roman" w:hAnsi="Times New Roman" w:cs="Times New Roman"/>
          <w:sz w:val="28"/>
          <w:szCs w:val="28"/>
        </w:rPr>
      </w:pPr>
      <w:r w:rsidRPr="008B0654">
        <w:rPr>
          <w:rFonts w:ascii="Times New Roman" w:hAnsi="Times New Roman" w:cs="Times New Roman"/>
          <w:sz w:val="28"/>
          <w:szCs w:val="28"/>
        </w:rPr>
        <w:t xml:space="preserve">Примерная основная общеобразовательная программа дошкольного образования (пилотного варианта) «От рождения до школы» Н.Е. </w:t>
      </w:r>
      <w:proofErr w:type="spellStart"/>
      <w:r w:rsidRPr="008B0654">
        <w:rPr>
          <w:rFonts w:ascii="Times New Roman" w:hAnsi="Times New Roman" w:cs="Times New Roman"/>
          <w:sz w:val="28"/>
          <w:szCs w:val="28"/>
        </w:rPr>
        <w:t>Вераксы</w:t>
      </w:r>
      <w:proofErr w:type="spellEnd"/>
      <w:r w:rsidRPr="008B0654">
        <w:rPr>
          <w:rFonts w:ascii="Times New Roman" w:hAnsi="Times New Roman" w:cs="Times New Roman"/>
          <w:sz w:val="28"/>
          <w:szCs w:val="28"/>
        </w:rPr>
        <w:t xml:space="preserve">, Т.С. Комаровой, М.А. Васильевой – 3-е изд., </w:t>
      </w:r>
      <w:proofErr w:type="spellStart"/>
      <w:r w:rsidRPr="008B0654">
        <w:rPr>
          <w:rFonts w:ascii="Times New Roman" w:hAnsi="Times New Roman" w:cs="Times New Roman"/>
          <w:sz w:val="28"/>
          <w:szCs w:val="28"/>
        </w:rPr>
        <w:t>испр</w:t>
      </w:r>
      <w:proofErr w:type="spellEnd"/>
      <w:r w:rsidRPr="008B0654">
        <w:rPr>
          <w:rFonts w:ascii="Times New Roman" w:hAnsi="Times New Roman" w:cs="Times New Roman"/>
          <w:sz w:val="28"/>
          <w:szCs w:val="28"/>
        </w:rPr>
        <w:t xml:space="preserve">. </w:t>
      </w:r>
      <w:r w:rsidR="00C224DD">
        <w:rPr>
          <w:rFonts w:ascii="Times New Roman" w:hAnsi="Times New Roman" w:cs="Times New Roman"/>
          <w:sz w:val="28"/>
          <w:szCs w:val="28"/>
        </w:rPr>
        <w:t xml:space="preserve">и доп. </w:t>
      </w:r>
      <w:proofErr w:type="gramStart"/>
      <w:r w:rsidR="00C224DD">
        <w:rPr>
          <w:rFonts w:ascii="Times New Roman" w:hAnsi="Times New Roman" w:cs="Times New Roman"/>
          <w:sz w:val="28"/>
          <w:szCs w:val="28"/>
        </w:rPr>
        <w:t>–М</w:t>
      </w:r>
      <w:proofErr w:type="gramEnd"/>
      <w:r w:rsidR="00C224DD">
        <w:rPr>
          <w:rFonts w:ascii="Times New Roman" w:hAnsi="Times New Roman" w:cs="Times New Roman"/>
          <w:sz w:val="28"/>
          <w:szCs w:val="28"/>
        </w:rPr>
        <w:t>.: МОЗАИКА-СИНТЕЗ, 2018</w:t>
      </w:r>
      <w:r w:rsidRPr="008B0654">
        <w:rPr>
          <w:rFonts w:ascii="Times New Roman" w:hAnsi="Times New Roman" w:cs="Times New Roman"/>
          <w:sz w:val="28"/>
          <w:szCs w:val="28"/>
        </w:rPr>
        <w:t xml:space="preserve">. </w:t>
      </w:r>
    </w:p>
    <w:p w:rsidR="007670B3" w:rsidRPr="008B0654" w:rsidRDefault="007670B3" w:rsidP="008B0654">
      <w:pPr>
        <w:pStyle w:val="a3"/>
        <w:numPr>
          <w:ilvl w:val="0"/>
          <w:numId w:val="35"/>
        </w:numPr>
        <w:spacing w:line="276" w:lineRule="auto"/>
        <w:jc w:val="both"/>
        <w:rPr>
          <w:rFonts w:ascii="Times New Roman" w:hAnsi="Times New Roman" w:cs="Times New Roman"/>
          <w:iCs/>
          <w:sz w:val="28"/>
          <w:szCs w:val="28"/>
        </w:rPr>
      </w:pPr>
      <w:proofErr w:type="spellStart"/>
      <w:r w:rsidRPr="008B0654">
        <w:rPr>
          <w:rFonts w:ascii="Times New Roman" w:hAnsi="Times New Roman" w:cs="Times New Roman"/>
          <w:iCs/>
          <w:sz w:val="28"/>
          <w:szCs w:val="28"/>
        </w:rPr>
        <w:t>Беженова</w:t>
      </w:r>
      <w:proofErr w:type="spellEnd"/>
      <w:r w:rsidRPr="008B0654">
        <w:rPr>
          <w:rFonts w:ascii="Times New Roman" w:hAnsi="Times New Roman" w:cs="Times New Roman"/>
          <w:iCs/>
          <w:sz w:val="28"/>
          <w:szCs w:val="28"/>
        </w:rPr>
        <w:t xml:space="preserve"> М.А. Весёлая </w:t>
      </w:r>
      <w:r w:rsidR="00C224DD">
        <w:rPr>
          <w:rFonts w:ascii="Times New Roman" w:hAnsi="Times New Roman" w:cs="Times New Roman"/>
          <w:iCs/>
          <w:sz w:val="28"/>
          <w:szCs w:val="28"/>
        </w:rPr>
        <w:t xml:space="preserve">математика. </w:t>
      </w:r>
      <w:proofErr w:type="gramStart"/>
      <w:r w:rsidR="00C224DD">
        <w:rPr>
          <w:rFonts w:ascii="Times New Roman" w:hAnsi="Times New Roman" w:cs="Times New Roman"/>
          <w:iCs/>
          <w:sz w:val="28"/>
          <w:szCs w:val="28"/>
        </w:rPr>
        <w:t>–Д</w:t>
      </w:r>
      <w:proofErr w:type="gramEnd"/>
      <w:r w:rsidR="00C224DD">
        <w:rPr>
          <w:rFonts w:ascii="Times New Roman" w:hAnsi="Times New Roman" w:cs="Times New Roman"/>
          <w:iCs/>
          <w:sz w:val="28"/>
          <w:szCs w:val="28"/>
        </w:rPr>
        <w:t xml:space="preserve">.: </w:t>
      </w:r>
      <w:proofErr w:type="spellStart"/>
      <w:r w:rsidR="00C224DD">
        <w:rPr>
          <w:rFonts w:ascii="Times New Roman" w:hAnsi="Times New Roman" w:cs="Times New Roman"/>
          <w:iCs/>
          <w:sz w:val="28"/>
          <w:szCs w:val="28"/>
        </w:rPr>
        <w:t>Сталкер</w:t>
      </w:r>
      <w:proofErr w:type="spellEnd"/>
      <w:r w:rsidR="00C224DD">
        <w:rPr>
          <w:rFonts w:ascii="Times New Roman" w:hAnsi="Times New Roman" w:cs="Times New Roman"/>
          <w:iCs/>
          <w:sz w:val="28"/>
          <w:szCs w:val="28"/>
        </w:rPr>
        <w:t>, 2016</w:t>
      </w:r>
      <w:r w:rsidRPr="008B0654">
        <w:rPr>
          <w:rFonts w:ascii="Times New Roman" w:hAnsi="Times New Roman" w:cs="Times New Roman"/>
          <w:iCs/>
          <w:sz w:val="28"/>
          <w:szCs w:val="28"/>
        </w:rPr>
        <w:t>. -320с.: ил. (Серия «Скоро в школу»).</w:t>
      </w:r>
    </w:p>
    <w:p w:rsidR="00BE4775" w:rsidRDefault="007670B3" w:rsidP="00300134">
      <w:pPr>
        <w:pStyle w:val="a3"/>
        <w:numPr>
          <w:ilvl w:val="0"/>
          <w:numId w:val="35"/>
        </w:numPr>
        <w:spacing w:line="276" w:lineRule="auto"/>
        <w:jc w:val="both"/>
        <w:rPr>
          <w:rFonts w:ascii="Times New Roman" w:hAnsi="Times New Roman" w:cs="Times New Roman"/>
          <w:iCs/>
          <w:sz w:val="28"/>
          <w:szCs w:val="28"/>
        </w:rPr>
      </w:pPr>
      <w:proofErr w:type="spellStart"/>
      <w:r>
        <w:rPr>
          <w:rFonts w:ascii="Times New Roman" w:hAnsi="Times New Roman" w:cs="Times New Roman"/>
          <w:iCs/>
          <w:sz w:val="28"/>
          <w:szCs w:val="28"/>
        </w:rPr>
        <w:t>Венгер</w:t>
      </w:r>
      <w:proofErr w:type="spellEnd"/>
      <w:r>
        <w:rPr>
          <w:rFonts w:ascii="Times New Roman" w:hAnsi="Times New Roman" w:cs="Times New Roman"/>
          <w:iCs/>
          <w:sz w:val="28"/>
          <w:szCs w:val="28"/>
        </w:rPr>
        <w:t xml:space="preserve"> Л.А., </w:t>
      </w:r>
      <w:proofErr w:type="spellStart"/>
      <w:r>
        <w:rPr>
          <w:rFonts w:ascii="Times New Roman" w:hAnsi="Times New Roman" w:cs="Times New Roman"/>
          <w:iCs/>
          <w:sz w:val="28"/>
          <w:szCs w:val="28"/>
        </w:rPr>
        <w:t>Яченко</w:t>
      </w:r>
      <w:proofErr w:type="spellEnd"/>
      <w:r>
        <w:rPr>
          <w:rFonts w:ascii="Times New Roman" w:hAnsi="Times New Roman" w:cs="Times New Roman"/>
          <w:iCs/>
          <w:sz w:val="28"/>
          <w:szCs w:val="28"/>
        </w:rPr>
        <w:t xml:space="preserve"> О.М., Говорова Р.И., </w:t>
      </w:r>
      <w:proofErr w:type="spellStart"/>
      <w:r>
        <w:rPr>
          <w:rFonts w:ascii="Times New Roman" w:hAnsi="Times New Roman" w:cs="Times New Roman"/>
          <w:iCs/>
          <w:sz w:val="28"/>
          <w:szCs w:val="28"/>
        </w:rPr>
        <w:t>Цеханская</w:t>
      </w:r>
      <w:proofErr w:type="spellEnd"/>
      <w:r>
        <w:rPr>
          <w:rFonts w:ascii="Times New Roman" w:hAnsi="Times New Roman" w:cs="Times New Roman"/>
          <w:iCs/>
          <w:sz w:val="28"/>
          <w:szCs w:val="28"/>
        </w:rPr>
        <w:t xml:space="preserve"> Р.И. «Игры и упражнения по развитию умственных способностей у детей дошкольного во</w:t>
      </w:r>
      <w:r w:rsidR="00C224DD">
        <w:rPr>
          <w:rFonts w:ascii="Times New Roman" w:hAnsi="Times New Roman" w:cs="Times New Roman"/>
          <w:iCs/>
          <w:sz w:val="28"/>
          <w:szCs w:val="28"/>
        </w:rPr>
        <w:t xml:space="preserve">зраста» </w:t>
      </w:r>
      <w:proofErr w:type="gramStart"/>
      <w:r w:rsidR="00C224DD">
        <w:rPr>
          <w:rFonts w:ascii="Times New Roman" w:hAnsi="Times New Roman" w:cs="Times New Roman"/>
          <w:iCs/>
          <w:sz w:val="28"/>
          <w:szCs w:val="28"/>
        </w:rPr>
        <w:t>-М</w:t>
      </w:r>
      <w:proofErr w:type="gramEnd"/>
      <w:r w:rsidR="00C224DD">
        <w:rPr>
          <w:rFonts w:ascii="Times New Roman" w:hAnsi="Times New Roman" w:cs="Times New Roman"/>
          <w:iCs/>
          <w:sz w:val="28"/>
          <w:szCs w:val="28"/>
        </w:rPr>
        <w:t>.: «Просвещение», 2017</w:t>
      </w:r>
      <w:r>
        <w:rPr>
          <w:rFonts w:ascii="Times New Roman" w:hAnsi="Times New Roman" w:cs="Times New Roman"/>
          <w:iCs/>
          <w:sz w:val="28"/>
          <w:szCs w:val="28"/>
        </w:rPr>
        <w:t>.</w:t>
      </w:r>
    </w:p>
    <w:p w:rsidR="007670B3" w:rsidRDefault="007670B3" w:rsidP="00300134">
      <w:pPr>
        <w:pStyle w:val="a3"/>
        <w:numPr>
          <w:ilvl w:val="0"/>
          <w:numId w:val="35"/>
        </w:numPr>
        <w:spacing w:line="276" w:lineRule="auto"/>
        <w:jc w:val="both"/>
        <w:rPr>
          <w:rFonts w:ascii="Times New Roman" w:hAnsi="Times New Roman" w:cs="Times New Roman"/>
          <w:iCs/>
          <w:sz w:val="28"/>
          <w:szCs w:val="28"/>
        </w:rPr>
      </w:pPr>
      <w:proofErr w:type="spellStart"/>
      <w:r>
        <w:rPr>
          <w:rFonts w:ascii="Times New Roman" w:hAnsi="Times New Roman" w:cs="Times New Roman"/>
          <w:iCs/>
          <w:sz w:val="28"/>
          <w:szCs w:val="28"/>
        </w:rPr>
        <w:t>Квач</w:t>
      </w:r>
      <w:proofErr w:type="spellEnd"/>
      <w:r>
        <w:rPr>
          <w:rFonts w:ascii="Times New Roman" w:hAnsi="Times New Roman" w:cs="Times New Roman"/>
          <w:iCs/>
          <w:sz w:val="28"/>
          <w:szCs w:val="28"/>
        </w:rPr>
        <w:t xml:space="preserve"> Н.В. «Развитие образного мышления и графических навыков у де</w:t>
      </w:r>
      <w:r w:rsidR="00C224DD">
        <w:rPr>
          <w:rFonts w:ascii="Times New Roman" w:hAnsi="Times New Roman" w:cs="Times New Roman"/>
          <w:iCs/>
          <w:sz w:val="28"/>
          <w:szCs w:val="28"/>
        </w:rPr>
        <w:t xml:space="preserve">тей 5-7 лет» </w:t>
      </w:r>
      <w:proofErr w:type="gramStart"/>
      <w:r w:rsidR="00C224DD">
        <w:rPr>
          <w:rFonts w:ascii="Times New Roman" w:hAnsi="Times New Roman" w:cs="Times New Roman"/>
          <w:iCs/>
          <w:sz w:val="28"/>
          <w:szCs w:val="28"/>
        </w:rPr>
        <w:t>-М</w:t>
      </w:r>
      <w:proofErr w:type="gramEnd"/>
      <w:r w:rsidR="00C224DD">
        <w:rPr>
          <w:rFonts w:ascii="Times New Roman" w:hAnsi="Times New Roman" w:cs="Times New Roman"/>
          <w:iCs/>
          <w:sz w:val="28"/>
          <w:szCs w:val="28"/>
        </w:rPr>
        <w:t>.: «</w:t>
      </w:r>
      <w:proofErr w:type="spellStart"/>
      <w:r w:rsidR="00C224DD">
        <w:rPr>
          <w:rFonts w:ascii="Times New Roman" w:hAnsi="Times New Roman" w:cs="Times New Roman"/>
          <w:iCs/>
          <w:sz w:val="28"/>
          <w:szCs w:val="28"/>
        </w:rPr>
        <w:t>Владос</w:t>
      </w:r>
      <w:proofErr w:type="spellEnd"/>
      <w:r w:rsidR="00C224DD">
        <w:rPr>
          <w:rFonts w:ascii="Times New Roman" w:hAnsi="Times New Roman" w:cs="Times New Roman"/>
          <w:iCs/>
          <w:sz w:val="28"/>
          <w:szCs w:val="28"/>
        </w:rPr>
        <w:t>», 2018</w:t>
      </w:r>
      <w:r>
        <w:rPr>
          <w:rFonts w:ascii="Times New Roman" w:hAnsi="Times New Roman" w:cs="Times New Roman"/>
          <w:iCs/>
          <w:sz w:val="28"/>
          <w:szCs w:val="28"/>
        </w:rPr>
        <w:t>.</w:t>
      </w:r>
    </w:p>
    <w:p w:rsidR="007670B3" w:rsidRDefault="007670B3" w:rsidP="00300134">
      <w:pPr>
        <w:pStyle w:val="a3"/>
        <w:numPr>
          <w:ilvl w:val="0"/>
          <w:numId w:val="35"/>
        </w:numPr>
        <w:spacing w:line="276" w:lineRule="auto"/>
        <w:jc w:val="both"/>
        <w:rPr>
          <w:rFonts w:ascii="Times New Roman" w:hAnsi="Times New Roman" w:cs="Times New Roman"/>
          <w:iCs/>
          <w:sz w:val="28"/>
          <w:szCs w:val="28"/>
        </w:rPr>
      </w:pPr>
      <w:proofErr w:type="spellStart"/>
      <w:r>
        <w:rPr>
          <w:rFonts w:ascii="Times New Roman" w:hAnsi="Times New Roman" w:cs="Times New Roman"/>
          <w:iCs/>
          <w:sz w:val="28"/>
          <w:szCs w:val="28"/>
        </w:rPr>
        <w:t>Менькова</w:t>
      </w:r>
      <w:proofErr w:type="spellEnd"/>
      <w:r>
        <w:rPr>
          <w:rFonts w:ascii="Times New Roman" w:hAnsi="Times New Roman" w:cs="Times New Roman"/>
          <w:iCs/>
          <w:sz w:val="28"/>
          <w:szCs w:val="28"/>
        </w:rPr>
        <w:t xml:space="preserve"> Е.В. Занимательная геометрия, подготовительная группа </w:t>
      </w:r>
      <w:proofErr w:type="gramStart"/>
      <w:r>
        <w:rPr>
          <w:rFonts w:ascii="Times New Roman" w:hAnsi="Times New Roman" w:cs="Times New Roman"/>
          <w:iCs/>
          <w:sz w:val="28"/>
          <w:szCs w:val="28"/>
        </w:rPr>
        <w:t>–В</w:t>
      </w:r>
      <w:proofErr w:type="gramEnd"/>
      <w:r>
        <w:rPr>
          <w:rFonts w:ascii="Times New Roman" w:hAnsi="Times New Roman" w:cs="Times New Roman"/>
          <w:iCs/>
          <w:sz w:val="28"/>
          <w:szCs w:val="28"/>
        </w:rPr>
        <w:t>ол</w:t>
      </w:r>
      <w:r w:rsidR="00C224DD">
        <w:rPr>
          <w:rFonts w:ascii="Times New Roman" w:hAnsi="Times New Roman" w:cs="Times New Roman"/>
          <w:iCs/>
          <w:sz w:val="28"/>
          <w:szCs w:val="28"/>
        </w:rPr>
        <w:t>гоград: ИТД «Корифей» -96с. 2016</w:t>
      </w:r>
      <w:r>
        <w:rPr>
          <w:rFonts w:ascii="Times New Roman" w:hAnsi="Times New Roman" w:cs="Times New Roman"/>
          <w:iCs/>
          <w:sz w:val="28"/>
          <w:szCs w:val="28"/>
        </w:rPr>
        <w:t>.</w:t>
      </w:r>
    </w:p>
    <w:p w:rsidR="007670B3" w:rsidRDefault="007670B3" w:rsidP="00300134">
      <w:pPr>
        <w:pStyle w:val="a3"/>
        <w:numPr>
          <w:ilvl w:val="0"/>
          <w:numId w:val="35"/>
        </w:numPr>
        <w:spacing w:line="276" w:lineRule="auto"/>
        <w:jc w:val="both"/>
        <w:rPr>
          <w:rFonts w:ascii="Times New Roman" w:hAnsi="Times New Roman" w:cs="Times New Roman"/>
          <w:iCs/>
          <w:sz w:val="28"/>
          <w:szCs w:val="28"/>
        </w:rPr>
      </w:pPr>
      <w:proofErr w:type="spellStart"/>
      <w:r>
        <w:rPr>
          <w:rFonts w:ascii="Times New Roman" w:hAnsi="Times New Roman" w:cs="Times New Roman"/>
          <w:iCs/>
          <w:sz w:val="28"/>
          <w:szCs w:val="28"/>
        </w:rPr>
        <w:t>Смоленцова</w:t>
      </w:r>
      <w:proofErr w:type="spellEnd"/>
      <w:r>
        <w:rPr>
          <w:rFonts w:ascii="Times New Roman" w:hAnsi="Times New Roman" w:cs="Times New Roman"/>
          <w:iCs/>
          <w:sz w:val="28"/>
          <w:szCs w:val="28"/>
        </w:rPr>
        <w:t xml:space="preserve"> А.А. «Сюжетно – дидактические игры с математическим содержанием» </w:t>
      </w:r>
      <w:proofErr w:type="gramStart"/>
      <w:r>
        <w:rPr>
          <w:rFonts w:ascii="Times New Roman" w:hAnsi="Times New Roman" w:cs="Times New Roman"/>
          <w:iCs/>
          <w:sz w:val="28"/>
          <w:szCs w:val="28"/>
        </w:rPr>
        <w:t>-М</w:t>
      </w:r>
      <w:proofErr w:type="gramEnd"/>
      <w:r>
        <w:rPr>
          <w:rFonts w:ascii="Times New Roman" w:hAnsi="Times New Roman" w:cs="Times New Roman"/>
          <w:iCs/>
          <w:sz w:val="28"/>
          <w:szCs w:val="28"/>
        </w:rPr>
        <w:t>.:</w:t>
      </w:r>
      <w:r w:rsidR="00C224DD">
        <w:rPr>
          <w:rFonts w:ascii="Times New Roman" w:hAnsi="Times New Roman" w:cs="Times New Roman"/>
          <w:iCs/>
          <w:sz w:val="28"/>
          <w:szCs w:val="28"/>
        </w:rPr>
        <w:t xml:space="preserve"> «Просвещение», 2015</w:t>
      </w:r>
      <w:r w:rsidR="008B0654">
        <w:rPr>
          <w:rFonts w:ascii="Times New Roman" w:hAnsi="Times New Roman" w:cs="Times New Roman"/>
          <w:iCs/>
          <w:sz w:val="28"/>
          <w:szCs w:val="28"/>
        </w:rPr>
        <w:t>.</w:t>
      </w:r>
    </w:p>
    <w:p w:rsidR="008B0654" w:rsidRDefault="008B0654" w:rsidP="00300134">
      <w:pPr>
        <w:pStyle w:val="a3"/>
        <w:numPr>
          <w:ilvl w:val="0"/>
          <w:numId w:val="35"/>
        </w:numPr>
        <w:spacing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Сорокин А.И. «Дидактические игры в детском саду» </w:t>
      </w:r>
      <w:proofErr w:type="gramStart"/>
      <w:r>
        <w:rPr>
          <w:rFonts w:ascii="Times New Roman" w:hAnsi="Times New Roman" w:cs="Times New Roman"/>
          <w:iCs/>
          <w:sz w:val="28"/>
          <w:szCs w:val="28"/>
        </w:rPr>
        <w:t>-М</w:t>
      </w:r>
      <w:proofErr w:type="gramEnd"/>
      <w:r>
        <w:rPr>
          <w:rFonts w:ascii="Times New Roman" w:hAnsi="Times New Roman" w:cs="Times New Roman"/>
          <w:iCs/>
          <w:sz w:val="28"/>
          <w:szCs w:val="28"/>
        </w:rPr>
        <w:t>.: «Просвещение», 2005.</w:t>
      </w:r>
    </w:p>
    <w:p w:rsidR="008B0654" w:rsidRDefault="008B0654" w:rsidP="00300134">
      <w:pPr>
        <w:pStyle w:val="a3"/>
        <w:numPr>
          <w:ilvl w:val="0"/>
          <w:numId w:val="35"/>
        </w:numPr>
        <w:spacing w:line="276" w:lineRule="auto"/>
        <w:jc w:val="both"/>
        <w:rPr>
          <w:rFonts w:ascii="Times New Roman" w:hAnsi="Times New Roman" w:cs="Times New Roman"/>
          <w:iCs/>
          <w:sz w:val="28"/>
          <w:szCs w:val="28"/>
        </w:rPr>
      </w:pPr>
      <w:r>
        <w:rPr>
          <w:rFonts w:ascii="Times New Roman" w:hAnsi="Times New Roman" w:cs="Times New Roman"/>
          <w:iCs/>
          <w:sz w:val="28"/>
          <w:szCs w:val="28"/>
        </w:rPr>
        <w:t>Соловьёва Е.П. «Математика и логика для дошкол</w:t>
      </w:r>
      <w:r w:rsidR="00C224DD">
        <w:rPr>
          <w:rFonts w:ascii="Times New Roman" w:hAnsi="Times New Roman" w:cs="Times New Roman"/>
          <w:iCs/>
          <w:sz w:val="28"/>
          <w:szCs w:val="28"/>
        </w:rPr>
        <w:t xml:space="preserve">ьников» </w:t>
      </w:r>
      <w:proofErr w:type="gramStart"/>
      <w:r w:rsidR="00C224DD">
        <w:rPr>
          <w:rFonts w:ascii="Times New Roman" w:hAnsi="Times New Roman" w:cs="Times New Roman"/>
          <w:iCs/>
          <w:sz w:val="28"/>
          <w:szCs w:val="28"/>
        </w:rPr>
        <w:t>-М</w:t>
      </w:r>
      <w:proofErr w:type="gramEnd"/>
      <w:r w:rsidR="00C224DD">
        <w:rPr>
          <w:rFonts w:ascii="Times New Roman" w:hAnsi="Times New Roman" w:cs="Times New Roman"/>
          <w:iCs/>
          <w:sz w:val="28"/>
          <w:szCs w:val="28"/>
        </w:rPr>
        <w:t>.: «Просвещение», 2017</w:t>
      </w:r>
      <w:r>
        <w:rPr>
          <w:rFonts w:ascii="Times New Roman" w:hAnsi="Times New Roman" w:cs="Times New Roman"/>
          <w:iCs/>
          <w:sz w:val="28"/>
          <w:szCs w:val="28"/>
        </w:rPr>
        <w:t>.</w:t>
      </w:r>
    </w:p>
    <w:p w:rsidR="008B0654" w:rsidRDefault="008B0654" w:rsidP="00300134">
      <w:pPr>
        <w:pStyle w:val="a3"/>
        <w:numPr>
          <w:ilvl w:val="0"/>
          <w:numId w:val="35"/>
        </w:numPr>
        <w:spacing w:line="276" w:lineRule="auto"/>
        <w:jc w:val="both"/>
        <w:rPr>
          <w:rFonts w:ascii="Times New Roman" w:hAnsi="Times New Roman" w:cs="Times New Roman"/>
          <w:iCs/>
          <w:sz w:val="28"/>
          <w:szCs w:val="28"/>
        </w:rPr>
      </w:pPr>
      <w:proofErr w:type="spellStart"/>
      <w:r>
        <w:rPr>
          <w:rFonts w:ascii="Times New Roman" w:hAnsi="Times New Roman" w:cs="Times New Roman"/>
          <w:iCs/>
          <w:sz w:val="28"/>
          <w:szCs w:val="28"/>
        </w:rPr>
        <w:t>Табарина</w:t>
      </w:r>
      <w:proofErr w:type="spellEnd"/>
      <w:r>
        <w:rPr>
          <w:rFonts w:ascii="Times New Roman" w:hAnsi="Times New Roman" w:cs="Times New Roman"/>
          <w:iCs/>
          <w:sz w:val="28"/>
          <w:szCs w:val="28"/>
        </w:rPr>
        <w:t xml:space="preserve"> Т.И., </w:t>
      </w:r>
      <w:proofErr w:type="spellStart"/>
      <w:r>
        <w:rPr>
          <w:rFonts w:ascii="Times New Roman" w:hAnsi="Times New Roman" w:cs="Times New Roman"/>
          <w:iCs/>
          <w:sz w:val="28"/>
          <w:szCs w:val="28"/>
        </w:rPr>
        <w:t>Ёлкина</w:t>
      </w:r>
      <w:proofErr w:type="spellEnd"/>
      <w:r>
        <w:rPr>
          <w:rFonts w:ascii="Times New Roman" w:hAnsi="Times New Roman" w:cs="Times New Roman"/>
          <w:iCs/>
          <w:sz w:val="28"/>
          <w:szCs w:val="28"/>
        </w:rPr>
        <w:t xml:space="preserve"> Н.В. И учёба, и игра: математика. Популярное пособие для родителей и педагогов</w:t>
      </w:r>
      <w:r w:rsidRPr="008B0654">
        <w:rPr>
          <w:rFonts w:ascii="Times New Roman" w:hAnsi="Times New Roman" w:cs="Times New Roman"/>
          <w:iCs/>
          <w:sz w:val="28"/>
          <w:szCs w:val="28"/>
        </w:rPr>
        <w:t xml:space="preserve"> //</w:t>
      </w:r>
      <w:r>
        <w:rPr>
          <w:rFonts w:ascii="Times New Roman" w:hAnsi="Times New Roman" w:cs="Times New Roman"/>
          <w:iCs/>
          <w:sz w:val="28"/>
          <w:szCs w:val="28"/>
        </w:rPr>
        <w:t xml:space="preserve">Художники </w:t>
      </w:r>
      <w:proofErr w:type="spellStart"/>
      <w:r>
        <w:rPr>
          <w:rFonts w:ascii="Times New Roman" w:hAnsi="Times New Roman" w:cs="Times New Roman"/>
          <w:iCs/>
          <w:sz w:val="28"/>
          <w:szCs w:val="28"/>
        </w:rPr>
        <w:t>Г.В.Соколова</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В.Н.Куров</w:t>
      </w:r>
      <w:proofErr w:type="spellEnd"/>
      <w:r>
        <w:rPr>
          <w:rFonts w:ascii="Times New Roman" w:hAnsi="Times New Roman" w:cs="Times New Roman"/>
          <w:iCs/>
          <w:sz w:val="28"/>
          <w:szCs w:val="28"/>
        </w:rPr>
        <w:t xml:space="preserve">, </w:t>
      </w:r>
      <w:proofErr w:type="gramStart"/>
      <w:r>
        <w:rPr>
          <w:rFonts w:ascii="Times New Roman" w:hAnsi="Times New Roman" w:cs="Times New Roman"/>
          <w:iCs/>
          <w:sz w:val="28"/>
          <w:szCs w:val="28"/>
        </w:rPr>
        <w:t>-Я</w:t>
      </w:r>
      <w:proofErr w:type="gramEnd"/>
      <w:r>
        <w:rPr>
          <w:rFonts w:ascii="Times New Roman" w:hAnsi="Times New Roman" w:cs="Times New Roman"/>
          <w:iCs/>
          <w:sz w:val="28"/>
          <w:szCs w:val="28"/>
        </w:rPr>
        <w:t>ро</w:t>
      </w:r>
      <w:r w:rsidR="00C224DD">
        <w:rPr>
          <w:rFonts w:ascii="Times New Roman" w:hAnsi="Times New Roman" w:cs="Times New Roman"/>
          <w:iCs/>
          <w:sz w:val="28"/>
          <w:szCs w:val="28"/>
        </w:rPr>
        <w:t>славль: «Академия развития», 201</w:t>
      </w:r>
      <w:r>
        <w:rPr>
          <w:rFonts w:ascii="Times New Roman" w:hAnsi="Times New Roman" w:cs="Times New Roman"/>
          <w:iCs/>
          <w:sz w:val="28"/>
          <w:szCs w:val="28"/>
        </w:rPr>
        <w:t>7. – 240с., ил.</w:t>
      </w:r>
    </w:p>
    <w:p w:rsidR="008B0654" w:rsidRDefault="008B0654" w:rsidP="00300134">
      <w:pPr>
        <w:pStyle w:val="a3"/>
        <w:numPr>
          <w:ilvl w:val="0"/>
          <w:numId w:val="35"/>
        </w:numPr>
        <w:spacing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Тихомирова Л.Ф., Пасов Л.В. «Развитие логического мышления </w:t>
      </w:r>
      <w:r w:rsidR="00C224DD">
        <w:rPr>
          <w:rFonts w:ascii="Times New Roman" w:hAnsi="Times New Roman" w:cs="Times New Roman"/>
          <w:iCs/>
          <w:sz w:val="28"/>
          <w:szCs w:val="28"/>
        </w:rPr>
        <w:t xml:space="preserve">у дошкольников» </w:t>
      </w:r>
      <w:proofErr w:type="gramStart"/>
      <w:r w:rsidR="00C224DD">
        <w:rPr>
          <w:rFonts w:ascii="Times New Roman" w:hAnsi="Times New Roman" w:cs="Times New Roman"/>
          <w:iCs/>
          <w:sz w:val="28"/>
          <w:szCs w:val="28"/>
        </w:rPr>
        <w:t>-Я</w:t>
      </w:r>
      <w:proofErr w:type="gramEnd"/>
      <w:r w:rsidR="00C224DD">
        <w:rPr>
          <w:rFonts w:ascii="Times New Roman" w:hAnsi="Times New Roman" w:cs="Times New Roman"/>
          <w:iCs/>
          <w:sz w:val="28"/>
          <w:szCs w:val="28"/>
        </w:rPr>
        <w:t>рославль, 2017</w:t>
      </w:r>
      <w:r>
        <w:rPr>
          <w:rFonts w:ascii="Times New Roman" w:hAnsi="Times New Roman" w:cs="Times New Roman"/>
          <w:iCs/>
          <w:sz w:val="28"/>
          <w:szCs w:val="28"/>
        </w:rPr>
        <w:t>.</w:t>
      </w:r>
    </w:p>
    <w:p w:rsidR="00440E87" w:rsidRPr="005115B9" w:rsidRDefault="008B0654" w:rsidP="006E471B">
      <w:pPr>
        <w:pStyle w:val="a3"/>
        <w:numPr>
          <w:ilvl w:val="0"/>
          <w:numId w:val="35"/>
        </w:numPr>
        <w:spacing w:line="276" w:lineRule="auto"/>
        <w:jc w:val="both"/>
        <w:rPr>
          <w:rFonts w:ascii="Times New Roman" w:hAnsi="Times New Roman" w:cs="Times New Roman"/>
          <w:iCs/>
          <w:sz w:val="28"/>
          <w:szCs w:val="28"/>
        </w:rPr>
      </w:pPr>
      <w:r>
        <w:rPr>
          <w:rFonts w:ascii="Times New Roman" w:hAnsi="Times New Roman" w:cs="Times New Roman"/>
          <w:iCs/>
          <w:sz w:val="28"/>
          <w:szCs w:val="28"/>
        </w:rPr>
        <w:t>Федосеева П.Г. Игровая деятельность на занятиях по математике. Подготовительная группа</w:t>
      </w:r>
      <w:r w:rsidR="00C224DD">
        <w:rPr>
          <w:rFonts w:ascii="Times New Roman" w:hAnsi="Times New Roman" w:cs="Times New Roman"/>
          <w:iCs/>
          <w:sz w:val="28"/>
          <w:szCs w:val="28"/>
        </w:rPr>
        <w:t xml:space="preserve"> </w:t>
      </w:r>
      <w:proofErr w:type="gramStart"/>
      <w:r w:rsidR="00C224DD">
        <w:rPr>
          <w:rFonts w:ascii="Times New Roman" w:hAnsi="Times New Roman" w:cs="Times New Roman"/>
          <w:iCs/>
          <w:sz w:val="28"/>
          <w:szCs w:val="28"/>
        </w:rPr>
        <w:t>–В</w:t>
      </w:r>
      <w:proofErr w:type="gramEnd"/>
      <w:r w:rsidR="00C224DD">
        <w:rPr>
          <w:rFonts w:ascii="Times New Roman" w:hAnsi="Times New Roman" w:cs="Times New Roman"/>
          <w:iCs/>
          <w:sz w:val="28"/>
          <w:szCs w:val="28"/>
        </w:rPr>
        <w:t>олгоград: ИТД «Корифей», 2015</w:t>
      </w:r>
      <w:r>
        <w:rPr>
          <w:rFonts w:ascii="Times New Roman" w:hAnsi="Times New Roman" w:cs="Times New Roman"/>
          <w:iCs/>
          <w:sz w:val="28"/>
          <w:szCs w:val="28"/>
        </w:rPr>
        <w:t>. -96с.</w:t>
      </w:r>
    </w:p>
    <w:sectPr w:rsidR="00440E87" w:rsidRPr="005115B9" w:rsidSect="00FD76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0DCA"/>
    <w:multiLevelType w:val="hybridMultilevel"/>
    <w:tmpl w:val="DD104FD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B05744E"/>
    <w:multiLevelType w:val="hybridMultilevel"/>
    <w:tmpl w:val="92A08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17A8D"/>
    <w:multiLevelType w:val="hybridMultilevel"/>
    <w:tmpl w:val="8E76D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34270"/>
    <w:multiLevelType w:val="hybridMultilevel"/>
    <w:tmpl w:val="EB969F3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4">
    <w:nsid w:val="12AD3935"/>
    <w:multiLevelType w:val="hybridMultilevel"/>
    <w:tmpl w:val="B6D22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C3291"/>
    <w:multiLevelType w:val="hybridMultilevel"/>
    <w:tmpl w:val="BBF66A56"/>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5D56D2"/>
    <w:multiLevelType w:val="hybridMultilevel"/>
    <w:tmpl w:val="4830D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04F88"/>
    <w:multiLevelType w:val="hybridMultilevel"/>
    <w:tmpl w:val="1F508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CD5E73"/>
    <w:multiLevelType w:val="hybridMultilevel"/>
    <w:tmpl w:val="D496F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336D2"/>
    <w:multiLevelType w:val="hybridMultilevel"/>
    <w:tmpl w:val="844CC9C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29C069CC"/>
    <w:multiLevelType w:val="hybridMultilevel"/>
    <w:tmpl w:val="E96684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B5D393E"/>
    <w:multiLevelType w:val="hybridMultilevel"/>
    <w:tmpl w:val="8A8A6F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E216BFE"/>
    <w:multiLevelType w:val="hybridMultilevel"/>
    <w:tmpl w:val="7B423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451CC"/>
    <w:multiLevelType w:val="hybridMultilevel"/>
    <w:tmpl w:val="66262B9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90112AD"/>
    <w:multiLevelType w:val="hybridMultilevel"/>
    <w:tmpl w:val="917A75A8"/>
    <w:lvl w:ilvl="0" w:tplc="04190001">
      <w:start w:val="1"/>
      <w:numFmt w:val="bullet"/>
      <w:lvlText w:val=""/>
      <w:lvlJc w:val="left"/>
      <w:pPr>
        <w:tabs>
          <w:tab w:val="num" w:pos="792"/>
        </w:tabs>
        <w:ind w:left="792" w:hanging="360"/>
      </w:pPr>
      <w:rPr>
        <w:rFonts w:ascii="Symbol" w:hAnsi="Symbol"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15">
    <w:nsid w:val="3E877FB1"/>
    <w:multiLevelType w:val="hybridMultilevel"/>
    <w:tmpl w:val="3D92892E"/>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900"/>
        </w:tabs>
        <w:ind w:left="900" w:hanging="360"/>
      </w:pPr>
      <w:rPr>
        <w:rFonts w:ascii="Symbol" w:hAnsi="Symbol"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6">
    <w:nsid w:val="43401E11"/>
    <w:multiLevelType w:val="hybridMultilevel"/>
    <w:tmpl w:val="633C6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21098A"/>
    <w:multiLevelType w:val="hybridMultilevel"/>
    <w:tmpl w:val="7E62FA1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53CF74EC"/>
    <w:multiLevelType w:val="hybridMultilevel"/>
    <w:tmpl w:val="AEF45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443822"/>
    <w:multiLevelType w:val="hybridMultilevel"/>
    <w:tmpl w:val="6270F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355FD7"/>
    <w:multiLevelType w:val="hybridMultilevel"/>
    <w:tmpl w:val="1A78D05E"/>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E483ED9"/>
    <w:multiLevelType w:val="hybridMultilevel"/>
    <w:tmpl w:val="EC1C7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B61147"/>
    <w:multiLevelType w:val="hybridMultilevel"/>
    <w:tmpl w:val="27B808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584AC8"/>
    <w:multiLevelType w:val="hybridMultilevel"/>
    <w:tmpl w:val="E6CA6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E45E4A"/>
    <w:multiLevelType w:val="hybridMultilevel"/>
    <w:tmpl w:val="1EAE5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CC0300"/>
    <w:multiLevelType w:val="hybridMultilevel"/>
    <w:tmpl w:val="CD56EC94"/>
    <w:lvl w:ilvl="0" w:tplc="AC68B78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A796461"/>
    <w:multiLevelType w:val="hybridMultilevel"/>
    <w:tmpl w:val="63169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13076C"/>
    <w:multiLevelType w:val="hybridMultilevel"/>
    <w:tmpl w:val="E9D05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6B2261"/>
    <w:multiLevelType w:val="hybridMultilevel"/>
    <w:tmpl w:val="90F23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303ED0"/>
    <w:multiLevelType w:val="hybridMultilevel"/>
    <w:tmpl w:val="F98AE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404FFC"/>
    <w:multiLevelType w:val="hybridMultilevel"/>
    <w:tmpl w:val="75BAE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302012"/>
    <w:multiLevelType w:val="hybridMultilevel"/>
    <w:tmpl w:val="5ED81C3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4"/>
  </w:num>
  <w:num w:numId="4">
    <w:abstractNumId w:val="1"/>
  </w:num>
  <w:num w:numId="5">
    <w:abstractNumId w:val="21"/>
  </w:num>
  <w:num w:numId="6">
    <w:abstractNumId w:val="10"/>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lvlOverride w:ilvl="3"/>
    <w:lvlOverride w:ilvl="4"/>
    <w:lvlOverride w:ilvl="5"/>
    <w:lvlOverride w:ilvl="6"/>
    <w:lvlOverride w:ilvl="7"/>
    <w:lvlOverride w:ilvl="8"/>
  </w:num>
  <w:num w:numId="10">
    <w:abstractNumId w:val="31"/>
  </w:num>
  <w:num w:numId="11">
    <w:abstractNumId w:val="11"/>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num>
  <w:num w:numId="20">
    <w:abstractNumId w:val="3"/>
  </w:num>
  <w:num w:numId="21">
    <w:abstractNumId w:val="20"/>
  </w:num>
  <w:num w:numId="22">
    <w:abstractNumId w:val="6"/>
  </w:num>
  <w:num w:numId="23">
    <w:abstractNumId w:val="28"/>
  </w:num>
  <w:num w:numId="24">
    <w:abstractNumId w:val="12"/>
  </w:num>
  <w:num w:numId="25">
    <w:abstractNumId w:val="26"/>
  </w:num>
  <w:num w:numId="26">
    <w:abstractNumId w:val="30"/>
  </w:num>
  <w:num w:numId="27">
    <w:abstractNumId w:val="29"/>
  </w:num>
  <w:num w:numId="28">
    <w:abstractNumId w:val="19"/>
  </w:num>
  <w:num w:numId="29">
    <w:abstractNumId w:val="24"/>
  </w:num>
  <w:num w:numId="30">
    <w:abstractNumId w:val="18"/>
  </w:num>
  <w:num w:numId="31">
    <w:abstractNumId w:val="22"/>
  </w:num>
  <w:num w:numId="32">
    <w:abstractNumId w:val="16"/>
  </w:num>
  <w:num w:numId="33">
    <w:abstractNumId w:val="2"/>
  </w:num>
  <w:num w:numId="34">
    <w:abstractNumId w:val="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04"/>
    <w:rsid w:val="000842DC"/>
    <w:rsid w:val="000976E7"/>
    <w:rsid w:val="00182466"/>
    <w:rsid w:val="001E373E"/>
    <w:rsid w:val="001F6475"/>
    <w:rsid w:val="0027400B"/>
    <w:rsid w:val="002C06BA"/>
    <w:rsid w:val="00300134"/>
    <w:rsid w:val="00321279"/>
    <w:rsid w:val="00440E87"/>
    <w:rsid w:val="004618DE"/>
    <w:rsid w:val="005115B9"/>
    <w:rsid w:val="00531670"/>
    <w:rsid w:val="00687573"/>
    <w:rsid w:val="006E471B"/>
    <w:rsid w:val="007670B3"/>
    <w:rsid w:val="007E55EC"/>
    <w:rsid w:val="008B0654"/>
    <w:rsid w:val="009349F4"/>
    <w:rsid w:val="00A7785E"/>
    <w:rsid w:val="00BE4775"/>
    <w:rsid w:val="00C224DD"/>
    <w:rsid w:val="00CB4E19"/>
    <w:rsid w:val="00CC5F62"/>
    <w:rsid w:val="00CD4F0F"/>
    <w:rsid w:val="00CD6ED7"/>
    <w:rsid w:val="00D75FE7"/>
    <w:rsid w:val="00ED4F14"/>
    <w:rsid w:val="00EE19B9"/>
    <w:rsid w:val="00FD7604"/>
    <w:rsid w:val="00FF4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5E"/>
    <w:pPr>
      <w:spacing w:after="0" w:line="240" w:lineRule="auto"/>
    </w:pPr>
    <w:rPr>
      <w:rFonts w:ascii="Times New Roman" w:eastAsia="Times New Roman" w:hAnsi="Times New Roman" w:cs="Times New Roman"/>
      <w:b/>
      <w:sz w:val="96"/>
      <w:szCs w:val="9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7604"/>
    <w:pPr>
      <w:spacing w:after="0" w:line="240" w:lineRule="auto"/>
    </w:pPr>
  </w:style>
  <w:style w:type="paragraph" w:styleId="a4">
    <w:name w:val="Normal (Web)"/>
    <w:basedOn w:val="a"/>
    <w:semiHidden/>
    <w:unhideWhenUsed/>
    <w:rsid w:val="00687573"/>
    <w:pPr>
      <w:spacing w:before="100" w:beforeAutospacing="1" w:after="100" w:afterAutospacing="1"/>
    </w:pPr>
    <w:rPr>
      <w:b w:val="0"/>
      <w:sz w:val="24"/>
      <w:szCs w:val="24"/>
    </w:rPr>
  </w:style>
  <w:style w:type="paragraph" w:styleId="a5">
    <w:name w:val="List Paragraph"/>
    <w:basedOn w:val="a"/>
    <w:uiPriority w:val="34"/>
    <w:qFormat/>
    <w:rsid w:val="00EE19B9"/>
    <w:pPr>
      <w:spacing w:after="200" w:line="276" w:lineRule="auto"/>
      <w:ind w:left="720"/>
      <w:contextualSpacing/>
    </w:pPr>
    <w:rPr>
      <w:rFonts w:asciiTheme="minorHAnsi" w:eastAsiaTheme="minorHAnsi" w:hAnsiTheme="minorHAnsi" w:cstheme="minorBidi"/>
      <w:b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5E"/>
    <w:pPr>
      <w:spacing w:after="0" w:line="240" w:lineRule="auto"/>
    </w:pPr>
    <w:rPr>
      <w:rFonts w:ascii="Times New Roman" w:eastAsia="Times New Roman" w:hAnsi="Times New Roman" w:cs="Times New Roman"/>
      <w:b/>
      <w:sz w:val="96"/>
      <w:szCs w:val="9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7604"/>
    <w:pPr>
      <w:spacing w:after="0" w:line="240" w:lineRule="auto"/>
    </w:pPr>
  </w:style>
  <w:style w:type="paragraph" w:styleId="a4">
    <w:name w:val="Normal (Web)"/>
    <w:basedOn w:val="a"/>
    <w:semiHidden/>
    <w:unhideWhenUsed/>
    <w:rsid w:val="00687573"/>
    <w:pPr>
      <w:spacing w:before="100" w:beforeAutospacing="1" w:after="100" w:afterAutospacing="1"/>
    </w:pPr>
    <w:rPr>
      <w:b w:val="0"/>
      <w:sz w:val="24"/>
      <w:szCs w:val="24"/>
    </w:rPr>
  </w:style>
  <w:style w:type="paragraph" w:styleId="a5">
    <w:name w:val="List Paragraph"/>
    <w:basedOn w:val="a"/>
    <w:uiPriority w:val="34"/>
    <w:qFormat/>
    <w:rsid w:val="00EE19B9"/>
    <w:pPr>
      <w:spacing w:after="200" w:line="276" w:lineRule="auto"/>
      <w:ind w:left="720"/>
      <w:contextualSpacing/>
    </w:pPr>
    <w:rPr>
      <w:rFonts w:asciiTheme="minorHAnsi" w:eastAsiaTheme="minorHAnsi" w:hAnsiTheme="minorHAnsi" w:cstheme="minorBidi"/>
      <w:b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3305">
      <w:bodyDiv w:val="1"/>
      <w:marLeft w:val="0"/>
      <w:marRight w:val="0"/>
      <w:marTop w:val="0"/>
      <w:marBottom w:val="0"/>
      <w:divBdr>
        <w:top w:val="none" w:sz="0" w:space="0" w:color="auto"/>
        <w:left w:val="none" w:sz="0" w:space="0" w:color="auto"/>
        <w:bottom w:val="none" w:sz="0" w:space="0" w:color="auto"/>
        <w:right w:val="none" w:sz="0" w:space="0" w:color="auto"/>
      </w:divBdr>
    </w:div>
    <w:div w:id="851266164">
      <w:bodyDiv w:val="1"/>
      <w:marLeft w:val="0"/>
      <w:marRight w:val="0"/>
      <w:marTop w:val="0"/>
      <w:marBottom w:val="0"/>
      <w:divBdr>
        <w:top w:val="none" w:sz="0" w:space="0" w:color="auto"/>
        <w:left w:val="none" w:sz="0" w:space="0" w:color="auto"/>
        <w:bottom w:val="none" w:sz="0" w:space="0" w:color="auto"/>
        <w:right w:val="none" w:sz="0" w:space="0" w:color="auto"/>
      </w:divBdr>
    </w:div>
    <w:div w:id="1003123959">
      <w:bodyDiv w:val="1"/>
      <w:marLeft w:val="0"/>
      <w:marRight w:val="0"/>
      <w:marTop w:val="0"/>
      <w:marBottom w:val="0"/>
      <w:divBdr>
        <w:top w:val="none" w:sz="0" w:space="0" w:color="auto"/>
        <w:left w:val="none" w:sz="0" w:space="0" w:color="auto"/>
        <w:bottom w:val="none" w:sz="0" w:space="0" w:color="auto"/>
        <w:right w:val="none" w:sz="0" w:space="0" w:color="auto"/>
      </w:divBdr>
    </w:div>
    <w:div w:id="1401636010">
      <w:bodyDiv w:val="1"/>
      <w:marLeft w:val="0"/>
      <w:marRight w:val="0"/>
      <w:marTop w:val="0"/>
      <w:marBottom w:val="0"/>
      <w:divBdr>
        <w:top w:val="none" w:sz="0" w:space="0" w:color="auto"/>
        <w:left w:val="none" w:sz="0" w:space="0" w:color="auto"/>
        <w:bottom w:val="none" w:sz="0" w:space="0" w:color="auto"/>
        <w:right w:val="none" w:sz="0" w:space="0" w:color="auto"/>
      </w:divBdr>
    </w:div>
    <w:div w:id="1415931280">
      <w:bodyDiv w:val="1"/>
      <w:marLeft w:val="0"/>
      <w:marRight w:val="0"/>
      <w:marTop w:val="0"/>
      <w:marBottom w:val="0"/>
      <w:divBdr>
        <w:top w:val="none" w:sz="0" w:space="0" w:color="auto"/>
        <w:left w:val="none" w:sz="0" w:space="0" w:color="auto"/>
        <w:bottom w:val="none" w:sz="0" w:space="0" w:color="auto"/>
        <w:right w:val="none" w:sz="0" w:space="0" w:color="auto"/>
      </w:divBdr>
    </w:div>
    <w:div w:id="1432241869">
      <w:bodyDiv w:val="1"/>
      <w:marLeft w:val="0"/>
      <w:marRight w:val="0"/>
      <w:marTop w:val="0"/>
      <w:marBottom w:val="0"/>
      <w:divBdr>
        <w:top w:val="none" w:sz="0" w:space="0" w:color="auto"/>
        <w:left w:val="none" w:sz="0" w:space="0" w:color="auto"/>
        <w:bottom w:val="none" w:sz="0" w:space="0" w:color="auto"/>
        <w:right w:val="none" w:sz="0" w:space="0" w:color="auto"/>
      </w:divBdr>
    </w:div>
    <w:div w:id="1883588418">
      <w:bodyDiv w:val="1"/>
      <w:marLeft w:val="0"/>
      <w:marRight w:val="0"/>
      <w:marTop w:val="0"/>
      <w:marBottom w:val="0"/>
      <w:divBdr>
        <w:top w:val="none" w:sz="0" w:space="0" w:color="auto"/>
        <w:left w:val="none" w:sz="0" w:space="0" w:color="auto"/>
        <w:bottom w:val="none" w:sz="0" w:space="0" w:color="auto"/>
        <w:right w:val="none" w:sz="0" w:space="0" w:color="auto"/>
      </w:divBdr>
    </w:div>
    <w:div w:id="2012563233">
      <w:bodyDiv w:val="1"/>
      <w:marLeft w:val="0"/>
      <w:marRight w:val="0"/>
      <w:marTop w:val="0"/>
      <w:marBottom w:val="0"/>
      <w:divBdr>
        <w:top w:val="none" w:sz="0" w:space="0" w:color="auto"/>
        <w:left w:val="none" w:sz="0" w:space="0" w:color="auto"/>
        <w:bottom w:val="none" w:sz="0" w:space="0" w:color="auto"/>
        <w:right w:val="none" w:sz="0" w:space="0" w:color="auto"/>
      </w:divBdr>
    </w:div>
    <w:div w:id="20741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C0CD3-9636-4E1A-9D46-DF992A9D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2792</Words>
  <Characters>15917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Наташечка</dc:creator>
  <cp:lastModifiedBy>Даша</cp:lastModifiedBy>
  <cp:revision>2</cp:revision>
  <cp:lastPrinted>2015-04-04T06:29:00Z</cp:lastPrinted>
  <dcterms:created xsi:type="dcterms:W3CDTF">2019-10-19T06:41:00Z</dcterms:created>
  <dcterms:modified xsi:type="dcterms:W3CDTF">2019-10-19T06:41:00Z</dcterms:modified>
</cp:coreProperties>
</file>