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A7" w:rsidRDefault="008B38A7" w:rsidP="009930A3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8A7" w:rsidRDefault="008B38A7" w:rsidP="009930A3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787" w:rsidRDefault="00F702A7" w:rsidP="009930A3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D42787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D42787" w:rsidRDefault="00D42787" w:rsidP="009930A3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3DF" w:rsidRPr="00EB0E51" w:rsidRDefault="00D42787" w:rsidP="00EB0E51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E51">
        <w:rPr>
          <w:rFonts w:ascii="Times New Roman" w:hAnsi="Times New Roman" w:cs="Times New Roman"/>
          <w:b/>
          <w:sz w:val="28"/>
          <w:szCs w:val="28"/>
        </w:rPr>
        <w:t>Тема</w:t>
      </w:r>
      <w:r w:rsidR="00460286" w:rsidRPr="00EB0E51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EB0E5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60286" w:rsidRPr="00EB0E51">
        <w:rPr>
          <w:rFonts w:ascii="Times New Roman" w:hAnsi="Times New Roman" w:cs="Times New Roman"/>
          <w:b/>
          <w:sz w:val="28"/>
          <w:szCs w:val="28"/>
        </w:rPr>
        <w:t>Крестьянская война под пред</w:t>
      </w:r>
      <w:r w:rsidRPr="00EB0E51">
        <w:rPr>
          <w:rFonts w:ascii="Times New Roman" w:hAnsi="Times New Roman" w:cs="Times New Roman"/>
          <w:b/>
          <w:sz w:val="28"/>
          <w:szCs w:val="28"/>
        </w:rPr>
        <w:t>водительством Емельяна Пугачева</w:t>
      </w:r>
    </w:p>
    <w:p w:rsidR="00EB0E51" w:rsidRDefault="00EB0E51" w:rsidP="009930A3">
      <w:pPr>
        <w:pStyle w:val="a3"/>
        <w:spacing w:after="0" w:line="360" w:lineRule="auto"/>
        <w:jc w:val="both"/>
        <w:rPr>
          <w:rStyle w:val="c5"/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</w:p>
    <w:p w:rsidR="00F702A7" w:rsidRDefault="00F702A7" w:rsidP="00F702A7">
      <w:pPr>
        <w:pStyle w:val="ac"/>
        <w:shd w:val="clear" w:color="auto" w:fill="FFFFFF"/>
        <w:spacing w:before="0" w:after="120"/>
        <w:rPr>
          <w:rStyle w:val="c5"/>
          <w:b/>
          <w:bCs/>
          <w:iCs/>
          <w:color w:val="000000"/>
          <w:shd w:val="clear" w:color="auto" w:fill="FFFFFF"/>
        </w:rPr>
      </w:pPr>
      <w:r>
        <w:rPr>
          <w:rStyle w:val="c5"/>
          <w:b/>
          <w:bCs/>
          <w:iCs/>
          <w:color w:val="000000"/>
          <w:shd w:val="clear" w:color="auto" w:fill="FFFFFF"/>
        </w:rPr>
        <w:t>Цели</w:t>
      </w:r>
      <w:r w:rsidR="00DD500F" w:rsidRPr="00EB0E51">
        <w:rPr>
          <w:rStyle w:val="c5"/>
          <w:b/>
          <w:bCs/>
          <w:iCs/>
          <w:color w:val="000000"/>
          <w:shd w:val="clear" w:color="auto" w:fill="FFFFFF"/>
        </w:rPr>
        <w:t xml:space="preserve"> урока</w:t>
      </w:r>
      <w:r>
        <w:rPr>
          <w:rStyle w:val="c5"/>
          <w:b/>
          <w:bCs/>
          <w:iCs/>
          <w:color w:val="000000"/>
          <w:shd w:val="clear" w:color="auto" w:fill="FFFFFF"/>
        </w:rPr>
        <w:t>:</w:t>
      </w:r>
    </w:p>
    <w:p w:rsidR="00F702A7" w:rsidRPr="00F702A7" w:rsidRDefault="00DD500F" w:rsidP="00F702A7">
      <w:pPr>
        <w:pStyle w:val="ac"/>
        <w:shd w:val="clear" w:color="auto" w:fill="FFFFFF"/>
        <w:spacing w:before="0" w:after="120"/>
        <w:rPr>
          <w:color w:val="333333"/>
        </w:rPr>
      </w:pPr>
      <w:r w:rsidRPr="009930A3">
        <w:rPr>
          <w:rStyle w:val="c5"/>
          <w:color w:val="000000"/>
          <w:shd w:val="clear" w:color="auto" w:fill="FFFFFF"/>
        </w:rPr>
        <w:t xml:space="preserve"> </w:t>
      </w:r>
      <w:r w:rsidR="00F702A7" w:rsidRPr="00F702A7">
        <w:rPr>
          <w:b/>
          <w:color w:val="333333"/>
        </w:rPr>
        <w:t>Образовательная</w:t>
      </w:r>
      <w:r w:rsidR="00F702A7" w:rsidRPr="00F702A7">
        <w:rPr>
          <w:color w:val="333333"/>
        </w:rPr>
        <w:t xml:space="preserve">- создать условия для формирования устойчивых знаний по теме. Сформировать представление о </w:t>
      </w:r>
      <w:r w:rsidR="0022032C">
        <w:rPr>
          <w:color w:val="333333"/>
        </w:rPr>
        <w:t>крестьянской войне 1773-1775гг.</w:t>
      </w:r>
      <w:r w:rsidR="00F702A7" w:rsidRPr="00F702A7">
        <w:rPr>
          <w:color w:val="333333"/>
        </w:rPr>
        <w:t xml:space="preserve"> Познакомить с личностью Е.И. Пугачева.</w:t>
      </w:r>
      <w:r w:rsidR="0022032C">
        <w:rPr>
          <w:color w:val="333333"/>
        </w:rPr>
        <w:t xml:space="preserve"> </w:t>
      </w:r>
      <w:r w:rsidR="00F702A7" w:rsidRPr="00F702A7">
        <w:rPr>
          <w:color w:val="333333"/>
        </w:rPr>
        <w:t>Сформировать понятия: крест</w:t>
      </w:r>
      <w:r w:rsidR="0022032C">
        <w:rPr>
          <w:color w:val="333333"/>
        </w:rPr>
        <w:t>ьянская война</w:t>
      </w:r>
      <w:r w:rsidR="00F702A7" w:rsidRPr="00F702A7">
        <w:rPr>
          <w:color w:val="333333"/>
        </w:rPr>
        <w:t>, манифест.</w:t>
      </w:r>
    </w:p>
    <w:p w:rsidR="00F702A7" w:rsidRPr="00F702A7" w:rsidRDefault="00F702A7" w:rsidP="00F702A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02A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Развивающая</w:t>
      </w:r>
      <w:r w:rsidRPr="00F702A7">
        <w:rPr>
          <w:rFonts w:ascii="Times New Roman" w:eastAsia="Times New Roman" w:hAnsi="Times New Roman" w:cs="Times New Roman"/>
          <w:color w:val="333333"/>
          <w:sz w:val="24"/>
          <w:szCs w:val="24"/>
        </w:rPr>
        <w:t>- продолжить формирование умений работы с информационными источниками: историческими текстами, учебником, презентацией. Развивать логическое мышление через установление причинно-следственных связей. Развивать навык самостоятельной, творческой деятельности учащихся.</w:t>
      </w:r>
    </w:p>
    <w:p w:rsidR="00F702A7" w:rsidRPr="00F702A7" w:rsidRDefault="00F702A7" w:rsidP="00F702A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02A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Воспитательная</w:t>
      </w:r>
      <w:r w:rsidRPr="00F702A7">
        <w:rPr>
          <w:rFonts w:ascii="Times New Roman" w:eastAsia="Times New Roman" w:hAnsi="Times New Roman" w:cs="Times New Roman"/>
          <w:color w:val="333333"/>
          <w:sz w:val="24"/>
          <w:szCs w:val="24"/>
        </w:rPr>
        <w:t>- формировать активную гражданскую позицию , неравнодушное отношение к</w:t>
      </w:r>
      <w:r w:rsidR="002203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событиям отечественной истории, истории родного края.</w:t>
      </w:r>
    </w:p>
    <w:p w:rsidR="00DD500F" w:rsidRPr="009930A3" w:rsidRDefault="00DD500F" w:rsidP="009930A3">
      <w:pPr>
        <w:pStyle w:val="a3"/>
        <w:spacing w:after="0" w:line="360" w:lineRule="auto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0E51" w:rsidRPr="00EB0E51" w:rsidRDefault="00D42787" w:rsidP="00EB0E51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EB0E51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EB0E51" w:rsidRPr="00EB0E51" w:rsidRDefault="00EB0E51" w:rsidP="00EB0E51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EB0E51" w:rsidRPr="00EB0E51" w:rsidRDefault="00D42787" w:rsidP="00EB0E51">
      <w:pPr>
        <w:pStyle w:val="af0"/>
        <w:rPr>
          <w:rFonts w:ascii="Times New Roman" w:hAnsi="Times New Roman" w:cs="Times New Roman"/>
          <w:sz w:val="24"/>
          <w:szCs w:val="24"/>
        </w:rPr>
      </w:pPr>
      <w:r w:rsidRPr="00EB0E51">
        <w:rPr>
          <w:rFonts w:ascii="Times New Roman" w:hAnsi="Times New Roman" w:cs="Times New Roman"/>
          <w:b/>
          <w:sz w:val="24"/>
          <w:szCs w:val="24"/>
        </w:rPr>
        <w:t>Предметные:</w:t>
      </w:r>
      <w:r w:rsidR="001E34DD">
        <w:rPr>
          <w:rFonts w:ascii="Times New Roman" w:hAnsi="Times New Roman" w:cs="Times New Roman"/>
          <w:sz w:val="24"/>
          <w:szCs w:val="24"/>
        </w:rPr>
        <w:t xml:space="preserve"> учащиеся п</w:t>
      </w:r>
      <w:r w:rsidRPr="00EB0E51">
        <w:rPr>
          <w:rFonts w:ascii="Times New Roman" w:hAnsi="Times New Roman" w:cs="Times New Roman"/>
          <w:sz w:val="24"/>
          <w:szCs w:val="24"/>
        </w:rPr>
        <w:t xml:space="preserve">ознакомятся с личностью Е.И. Пугачева; </w:t>
      </w:r>
      <w:r w:rsidR="001E34DD">
        <w:rPr>
          <w:rFonts w:ascii="Times New Roman" w:eastAsia="Times New Roman" w:hAnsi="Times New Roman" w:cs="Times New Roman"/>
          <w:sz w:val="24"/>
          <w:szCs w:val="24"/>
        </w:rPr>
        <w:t>выяснят</w:t>
      </w:r>
      <w:r w:rsidR="00D02313" w:rsidRPr="00EB0E51">
        <w:rPr>
          <w:rFonts w:ascii="Times New Roman" w:eastAsia="Times New Roman" w:hAnsi="Times New Roman" w:cs="Times New Roman"/>
          <w:sz w:val="24"/>
          <w:szCs w:val="24"/>
        </w:rPr>
        <w:t xml:space="preserve"> причины  восстания;</w:t>
      </w:r>
      <w:r w:rsidR="00D11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4DD">
        <w:rPr>
          <w:rFonts w:ascii="Times New Roman" w:eastAsia="Times New Roman" w:hAnsi="Times New Roman" w:cs="Times New Roman"/>
          <w:sz w:val="24"/>
          <w:szCs w:val="24"/>
        </w:rPr>
        <w:t>проследят ход и итоги восстания; дадут</w:t>
      </w:r>
      <w:r w:rsidR="00D02313" w:rsidRPr="00EB0E51">
        <w:rPr>
          <w:rFonts w:ascii="Times New Roman" w:eastAsia="Times New Roman" w:hAnsi="Times New Roman" w:cs="Times New Roman"/>
          <w:sz w:val="24"/>
          <w:szCs w:val="24"/>
        </w:rPr>
        <w:t xml:space="preserve"> историческую оценку данным событиям.</w:t>
      </w:r>
    </w:p>
    <w:p w:rsidR="00EB0E51" w:rsidRPr="00EB0E51" w:rsidRDefault="00EB0E51" w:rsidP="00EB0E51">
      <w:pPr>
        <w:pStyle w:val="af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2313" w:rsidRPr="00EB0E51" w:rsidRDefault="00D02313" w:rsidP="00EB0E51">
      <w:pPr>
        <w:pStyle w:val="af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E51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Метапредметные:</w:t>
      </w:r>
    </w:p>
    <w:p w:rsidR="00D02313" w:rsidRPr="00EB0E51" w:rsidRDefault="00D02313" w:rsidP="00EB0E51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EB0E51">
        <w:rPr>
          <w:rFonts w:ascii="Times New Roman" w:eastAsia="Times New Roman" w:hAnsi="Times New Roman" w:cs="Times New Roman"/>
          <w:i/>
          <w:sz w:val="24"/>
          <w:szCs w:val="24"/>
        </w:rPr>
        <w:t>Регулятивные УУД:</w:t>
      </w:r>
    </w:p>
    <w:p w:rsidR="00D02313" w:rsidRPr="00EB0E51" w:rsidRDefault="00D02313" w:rsidP="00EB0E51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EB0E51">
        <w:rPr>
          <w:rFonts w:ascii="Times New Roman" w:eastAsia="Times New Roman" w:hAnsi="Times New Roman" w:cs="Times New Roman"/>
          <w:sz w:val="24"/>
          <w:szCs w:val="24"/>
        </w:rPr>
        <w:t>-  участие в планировании собственной деятельности на уроке;</w:t>
      </w:r>
    </w:p>
    <w:p w:rsidR="00D02313" w:rsidRPr="00EB0E51" w:rsidRDefault="0022032C" w:rsidP="00EB0E51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самостоятельная  оценка  достигнутых  результатов</w:t>
      </w:r>
      <w:r w:rsidR="00D02313" w:rsidRPr="00EB0E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2313" w:rsidRPr="00EB0E51" w:rsidRDefault="00D02313" w:rsidP="00EB0E51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EB0E51">
        <w:rPr>
          <w:rFonts w:ascii="Times New Roman" w:eastAsia="Times New Roman" w:hAnsi="Times New Roman" w:cs="Times New Roman"/>
          <w:i/>
          <w:sz w:val="24"/>
          <w:szCs w:val="24"/>
        </w:rPr>
        <w:t>Познавательные УУД:</w:t>
      </w:r>
    </w:p>
    <w:p w:rsidR="00D02313" w:rsidRPr="00EB0E51" w:rsidRDefault="001E34DD" w:rsidP="00EB0E51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развитие умения </w:t>
      </w:r>
      <w:r w:rsidR="00D02313" w:rsidRPr="00EB0E51">
        <w:rPr>
          <w:rFonts w:ascii="Times New Roman" w:eastAsia="Times New Roman" w:hAnsi="Times New Roman" w:cs="Times New Roman"/>
          <w:sz w:val="24"/>
          <w:szCs w:val="24"/>
        </w:rPr>
        <w:t xml:space="preserve"> находить информацию в тексте;</w:t>
      </w:r>
    </w:p>
    <w:p w:rsidR="00D02313" w:rsidRPr="00EB0E51" w:rsidRDefault="001E34DD" w:rsidP="00EB0E51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умения</w:t>
      </w:r>
      <w:r w:rsidR="00D02313" w:rsidRPr="00EB0E51">
        <w:rPr>
          <w:rFonts w:ascii="Times New Roman" w:eastAsia="Times New Roman" w:hAnsi="Times New Roman" w:cs="Times New Roman"/>
          <w:sz w:val="24"/>
          <w:szCs w:val="24"/>
        </w:rPr>
        <w:t xml:space="preserve"> вести самостоятельный отбор информации, ее преобразование;</w:t>
      </w:r>
    </w:p>
    <w:p w:rsidR="00D02313" w:rsidRPr="00EB0E51" w:rsidRDefault="00D02313" w:rsidP="00EB0E51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EB0E51">
        <w:rPr>
          <w:rFonts w:ascii="Times New Roman" w:eastAsia="Times New Roman" w:hAnsi="Times New Roman" w:cs="Times New Roman"/>
          <w:sz w:val="24"/>
          <w:szCs w:val="24"/>
        </w:rPr>
        <w:t>- сформулируют и аргументируют мнение по проблеме.</w:t>
      </w:r>
    </w:p>
    <w:p w:rsidR="00D02313" w:rsidRPr="00EB0E51" w:rsidRDefault="00D02313" w:rsidP="00EB0E51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EB0E51"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 УУД:</w:t>
      </w:r>
    </w:p>
    <w:p w:rsidR="00D02313" w:rsidRPr="00EB0E51" w:rsidRDefault="0022032C" w:rsidP="00EB0E51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02313" w:rsidRPr="00EB0E51">
        <w:rPr>
          <w:rFonts w:ascii="Times New Roman" w:eastAsia="Times New Roman" w:hAnsi="Times New Roman" w:cs="Times New Roman"/>
          <w:sz w:val="24"/>
          <w:szCs w:val="24"/>
        </w:rPr>
        <w:t xml:space="preserve"> участие в об</w:t>
      </w:r>
      <w:r w:rsidR="00EB0E51" w:rsidRPr="00EB0E51">
        <w:rPr>
          <w:rFonts w:ascii="Times New Roman" w:eastAsia="Times New Roman" w:hAnsi="Times New Roman" w:cs="Times New Roman"/>
          <w:sz w:val="24"/>
          <w:szCs w:val="24"/>
        </w:rPr>
        <w:t>суждении в ходе работы в группе</w:t>
      </w:r>
    </w:p>
    <w:p w:rsidR="00EB0E51" w:rsidRPr="00EB0E51" w:rsidRDefault="00EB0E51" w:rsidP="00EB0E51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5B7F74" w:rsidRPr="00EB0E51" w:rsidRDefault="00D02313" w:rsidP="00EB0E51">
      <w:pPr>
        <w:pStyle w:val="af0"/>
        <w:rPr>
          <w:rFonts w:ascii="Times New Roman" w:hAnsi="Times New Roman" w:cs="Times New Roman"/>
          <w:sz w:val="24"/>
          <w:szCs w:val="24"/>
        </w:rPr>
      </w:pPr>
      <w:r w:rsidRPr="00EB0E51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EB0E51">
        <w:rPr>
          <w:rFonts w:ascii="Times New Roman" w:hAnsi="Times New Roman" w:cs="Times New Roman"/>
          <w:sz w:val="24"/>
          <w:szCs w:val="24"/>
        </w:rPr>
        <w:t xml:space="preserve"> </w:t>
      </w:r>
      <w:r w:rsidR="005B7F74" w:rsidRPr="00EB0E51">
        <w:rPr>
          <w:rFonts w:ascii="Times New Roman" w:hAnsi="Times New Roman" w:cs="Times New Roman"/>
          <w:sz w:val="24"/>
          <w:szCs w:val="24"/>
        </w:rPr>
        <w:t>выражают положительное отношение к процессу познания; адекватно понимают причины успешности/неуспешности учебной деятельности.</w:t>
      </w:r>
    </w:p>
    <w:p w:rsidR="00EB0E51" w:rsidRDefault="005B7F74" w:rsidP="005B7F74">
      <w:pPr>
        <w:pStyle w:val="c16"/>
        <w:spacing w:line="360" w:lineRule="auto"/>
        <w:rPr>
          <w:b/>
          <w:bCs/>
          <w:iCs/>
          <w:color w:val="000000"/>
        </w:rPr>
      </w:pPr>
      <w:r w:rsidRPr="005B7F74">
        <w:rPr>
          <w:b/>
          <w:bCs/>
          <w:iCs/>
          <w:color w:val="000000"/>
        </w:rPr>
        <w:t xml:space="preserve">Оборудование: </w:t>
      </w:r>
      <w:r w:rsidRPr="005B7F74">
        <w:rPr>
          <w:bCs/>
          <w:iCs/>
          <w:color w:val="000000"/>
        </w:rPr>
        <w:t>мультимедийная презентация, проектор, пакет с рабочим материалом</w:t>
      </w:r>
      <w:r w:rsidR="00FC71CA">
        <w:rPr>
          <w:bCs/>
          <w:iCs/>
          <w:color w:val="000000"/>
        </w:rPr>
        <w:t xml:space="preserve"> </w:t>
      </w:r>
      <w:r w:rsidR="001E34DD">
        <w:rPr>
          <w:bCs/>
          <w:iCs/>
          <w:color w:val="000000"/>
        </w:rPr>
        <w:t>(докумнты)</w:t>
      </w:r>
    </w:p>
    <w:p w:rsidR="005B7F74" w:rsidRPr="00EB0E51" w:rsidRDefault="005B7F74" w:rsidP="005B7F74">
      <w:pPr>
        <w:pStyle w:val="c16"/>
        <w:spacing w:line="360" w:lineRule="auto"/>
        <w:rPr>
          <w:b/>
          <w:bCs/>
          <w:iCs/>
          <w:color w:val="000000"/>
        </w:rPr>
      </w:pPr>
      <w:r w:rsidRPr="005B7F74">
        <w:rPr>
          <w:b/>
          <w:bCs/>
          <w:iCs/>
          <w:color w:val="000000"/>
        </w:rPr>
        <w:t xml:space="preserve">Тип урока: </w:t>
      </w:r>
      <w:r w:rsidRPr="005B7F74">
        <w:rPr>
          <w:bCs/>
          <w:iCs/>
          <w:color w:val="000000"/>
        </w:rPr>
        <w:t>открытие нового знания.</w:t>
      </w:r>
    </w:p>
    <w:p w:rsidR="00DD500F" w:rsidRPr="00EB0E51" w:rsidRDefault="00EB0E51" w:rsidP="00EB0E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E51">
        <w:rPr>
          <w:rStyle w:val="apple-converted-space"/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</w:t>
      </w:r>
      <w:r w:rsidR="005B7F74" w:rsidRPr="00EB0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DD500F" w:rsidRPr="009930A3" w:rsidRDefault="00EB0E51" w:rsidP="009930A3">
      <w:pPr>
        <w:pStyle w:val="af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Организационный момент</w:t>
      </w:r>
    </w:p>
    <w:p w:rsidR="00DD500F" w:rsidRPr="009930A3" w:rsidRDefault="005B7F74" w:rsidP="00993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993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DD500F" w:rsidRPr="00993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Актуализация знаний,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полученных на предыдущих уроках</w:t>
      </w:r>
    </w:p>
    <w:p w:rsidR="004A466E" w:rsidRDefault="004A466E" w:rsidP="009930A3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2A7" w:rsidRDefault="00F702A7" w:rsidP="005B7F74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2A7" w:rsidRDefault="00F702A7" w:rsidP="005B7F74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2A7" w:rsidRDefault="00F702A7" w:rsidP="005B7F74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4DD" w:rsidRDefault="004A466E" w:rsidP="005B7F74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66E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1E34DD">
        <w:rPr>
          <w:rFonts w:ascii="Times New Roman" w:hAnsi="Times New Roman" w:cs="Times New Roman"/>
          <w:sz w:val="24"/>
          <w:szCs w:val="24"/>
        </w:rPr>
        <w:t xml:space="preserve">Добрый день! </w:t>
      </w:r>
    </w:p>
    <w:p w:rsidR="004A466E" w:rsidRPr="004A466E" w:rsidRDefault="001E34DD" w:rsidP="005B7F74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прошлом уроке мы изучали</w:t>
      </w:r>
      <w:r w:rsidR="005B7F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внутреннюю политику Екатерины</w:t>
      </w:r>
      <w:r w:rsidRPr="001E34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A466E" w:rsidRPr="004A466E">
        <w:rPr>
          <w:rFonts w:ascii="Times New Roman" w:hAnsi="Times New Roman" w:cs="Times New Roman"/>
          <w:sz w:val="24"/>
          <w:szCs w:val="24"/>
        </w:rPr>
        <w:t xml:space="preserve"> По</w:t>
      </w:r>
      <w:r w:rsidR="00E655A9">
        <w:rPr>
          <w:rFonts w:ascii="Times New Roman" w:hAnsi="Times New Roman" w:cs="Times New Roman"/>
          <w:sz w:val="24"/>
          <w:szCs w:val="24"/>
        </w:rPr>
        <w:t>п</w:t>
      </w:r>
      <w:r w:rsidR="004A466E" w:rsidRPr="004A466E">
        <w:rPr>
          <w:rFonts w:ascii="Times New Roman" w:hAnsi="Times New Roman" w:cs="Times New Roman"/>
          <w:sz w:val="24"/>
          <w:szCs w:val="24"/>
        </w:rPr>
        <w:t>рошу вас се</w:t>
      </w:r>
      <w:r w:rsidR="005B7F74">
        <w:rPr>
          <w:rFonts w:ascii="Times New Roman" w:hAnsi="Times New Roman" w:cs="Times New Roman"/>
          <w:sz w:val="24"/>
          <w:szCs w:val="24"/>
        </w:rPr>
        <w:t xml:space="preserve">йчас выполнить тестовое задание </w:t>
      </w:r>
      <w:r w:rsidR="004A466E" w:rsidRPr="004A466E">
        <w:rPr>
          <w:rFonts w:ascii="Times New Roman" w:hAnsi="Times New Roman" w:cs="Times New Roman"/>
          <w:sz w:val="24"/>
          <w:szCs w:val="24"/>
        </w:rPr>
        <w:t xml:space="preserve">по теме: </w:t>
      </w:r>
      <w:r w:rsidR="005B7F74">
        <w:rPr>
          <w:rFonts w:ascii="Times New Roman" w:hAnsi="Times New Roman" w:cs="Times New Roman"/>
          <w:sz w:val="24"/>
          <w:szCs w:val="24"/>
        </w:rPr>
        <w:t>«</w:t>
      </w:r>
      <w:r w:rsidR="004A466E" w:rsidRPr="004A466E">
        <w:rPr>
          <w:rFonts w:ascii="Times New Roman" w:hAnsi="Times New Roman" w:cs="Times New Roman"/>
          <w:sz w:val="24"/>
          <w:szCs w:val="24"/>
        </w:rPr>
        <w:t>Внутренняя политика Екатерины II</w:t>
      </w:r>
      <w:r w:rsidR="005B7F74">
        <w:rPr>
          <w:rFonts w:ascii="Times New Roman" w:hAnsi="Times New Roman" w:cs="Times New Roman"/>
          <w:sz w:val="24"/>
          <w:szCs w:val="24"/>
        </w:rPr>
        <w:t>»</w:t>
      </w:r>
      <w:r w:rsidR="0064020E">
        <w:rPr>
          <w:rFonts w:ascii="Times New Roman" w:hAnsi="Times New Roman" w:cs="Times New Roman"/>
          <w:sz w:val="24"/>
          <w:szCs w:val="24"/>
        </w:rPr>
        <w:t xml:space="preserve"> </w:t>
      </w:r>
      <w:r w:rsidR="00FC71CA">
        <w:rPr>
          <w:rFonts w:ascii="Times New Roman" w:hAnsi="Times New Roman" w:cs="Times New Roman"/>
          <w:sz w:val="24"/>
          <w:szCs w:val="24"/>
        </w:rPr>
        <w:t>,которое поможет вам при изучении нового материала</w:t>
      </w:r>
      <w:r w:rsidR="006402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466E" w:rsidRPr="004A466E" w:rsidRDefault="004A466E" w:rsidP="004A466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66E">
        <w:rPr>
          <w:rFonts w:ascii="Times New Roman" w:hAnsi="Times New Roman" w:cs="Times New Roman"/>
          <w:sz w:val="24"/>
          <w:szCs w:val="24"/>
        </w:rPr>
        <w:t>1.Правление Екатерины II -    1762 - 1796 гг. (</w:t>
      </w:r>
      <w:r w:rsidRPr="004A466E">
        <w:rPr>
          <w:rFonts w:ascii="Times New Roman" w:hAnsi="Times New Roman" w:cs="Times New Roman"/>
          <w:b/>
          <w:bCs/>
          <w:sz w:val="24"/>
          <w:szCs w:val="24"/>
        </w:rPr>
        <w:t>да</w:t>
      </w:r>
      <w:r w:rsidRPr="004A466E">
        <w:rPr>
          <w:rFonts w:ascii="Times New Roman" w:hAnsi="Times New Roman" w:cs="Times New Roman"/>
          <w:sz w:val="24"/>
          <w:szCs w:val="24"/>
        </w:rPr>
        <w:t>, нет)</w:t>
      </w:r>
    </w:p>
    <w:p w:rsidR="004A466E" w:rsidRPr="004A466E" w:rsidRDefault="004A466E" w:rsidP="004A466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66E">
        <w:rPr>
          <w:rFonts w:ascii="Times New Roman" w:hAnsi="Times New Roman" w:cs="Times New Roman"/>
          <w:sz w:val="24"/>
          <w:szCs w:val="24"/>
        </w:rPr>
        <w:t>2.В царствование Екатерины увеличилось помещичье землевладение (</w:t>
      </w:r>
      <w:r w:rsidRPr="004A466E">
        <w:rPr>
          <w:rFonts w:ascii="Times New Roman" w:hAnsi="Times New Roman" w:cs="Times New Roman"/>
          <w:b/>
          <w:bCs/>
          <w:sz w:val="24"/>
          <w:szCs w:val="24"/>
        </w:rPr>
        <w:t>да</w:t>
      </w:r>
      <w:r w:rsidRPr="004A466E">
        <w:rPr>
          <w:rFonts w:ascii="Times New Roman" w:hAnsi="Times New Roman" w:cs="Times New Roman"/>
          <w:sz w:val="24"/>
          <w:szCs w:val="24"/>
        </w:rPr>
        <w:t>, нет)</w:t>
      </w:r>
    </w:p>
    <w:p w:rsidR="004A466E" w:rsidRPr="004A466E" w:rsidRDefault="004A466E" w:rsidP="004A466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66E">
        <w:rPr>
          <w:rFonts w:ascii="Times New Roman" w:hAnsi="Times New Roman" w:cs="Times New Roman"/>
          <w:sz w:val="24"/>
          <w:szCs w:val="24"/>
        </w:rPr>
        <w:t>3.Бироновщина относится к правлению Екатерины II (да, </w:t>
      </w:r>
      <w:r w:rsidRPr="004A466E">
        <w:rPr>
          <w:rFonts w:ascii="Times New Roman" w:hAnsi="Times New Roman" w:cs="Times New Roman"/>
          <w:b/>
          <w:bCs/>
          <w:sz w:val="24"/>
          <w:szCs w:val="24"/>
        </w:rPr>
        <w:t>нет</w:t>
      </w:r>
      <w:r w:rsidRPr="004A466E">
        <w:rPr>
          <w:rFonts w:ascii="Times New Roman" w:hAnsi="Times New Roman" w:cs="Times New Roman"/>
          <w:sz w:val="24"/>
          <w:szCs w:val="24"/>
        </w:rPr>
        <w:t>)</w:t>
      </w:r>
    </w:p>
    <w:p w:rsidR="004A466E" w:rsidRPr="004A466E" w:rsidRDefault="004A466E" w:rsidP="004A466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66E">
        <w:rPr>
          <w:rFonts w:ascii="Times New Roman" w:hAnsi="Times New Roman" w:cs="Times New Roman"/>
          <w:sz w:val="24"/>
          <w:szCs w:val="24"/>
        </w:rPr>
        <w:t>4.Превращение дворянства из служилого населения в привилегированное сословие произошло в царствование ЕкатериныII (</w:t>
      </w:r>
      <w:r w:rsidRPr="004A466E">
        <w:rPr>
          <w:rFonts w:ascii="Times New Roman" w:hAnsi="Times New Roman" w:cs="Times New Roman"/>
          <w:b/>
          <w:bCs/>
          <w:sz w:val="24"/>
          <w:szCs w:val="24"/>
        </w:rPr>
        <w:t>да,</w:t>
      </w:r>
      <w:r w:rsidRPr="004A466E">
        <w:rPr>
          <w:rFonts w:ascii="Times New Roman" w:hAnsi="Times New Roman" w:cs="Times New Roman"/>
          <w:sz w:val="24"/>
          <w:szCs w:val="24"/>
        </w:rPr>
        <w:t> нет)</w:t>
      </w:r>
    </w:p>
    <w:p w:rsidR="004A466E" w:rsidRPr="004A466E" w:rsidRDefault="004A466E" w:rsidP="004A466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66E">
        <w:rPr>
          <w:rFonts w:ascii="Times New Roman" w:hAnsi="Times New Roman" w:cs="Times New Roman"/>
          <w:sz w:val="24"/>
          <w:szCs w:val="24"/>
        </w:rPr>
        <w:t>5.«Указ о вольности дворянства» от 1762 г опровергал все привилегии дворянства (да, </w:t>
      </w:r>
      <w:r w:rsidRPr="004A466E">
        <w:rPr>
          <w:rFonts w:ascii="Times New Roman" w:hAnsi="Times New Roman" w:cs="Times New Roman"/>
          <w:b/>
          <w:bCs/>
          <w:sz w:val="24"/>
          <w:szCs w:val="24"/>
        </w:rPr>
        <w:t>нет</w:t>
      </w:r>
      <w:r w:rsidRPr="004A466E">
        <w:rPr>
          <w:rFonts w:ascii="Times New Roman" w:hAnsi="Times New Roman" w:cs="Times New Roman"/>
          <w:sz w:val="24"/>
          <w:szCs w:val="24"/>
        </w:rPr>
        <w:t>)</w:t>
      </w:r>
    </w:p>
    <w:p w:rsidR="004A466E" w:rsidRPr="004A466E" w:rsidRDefault="004A466E" w:rsidP="004A466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66E">
        <w:rPr>
          <w:rFonts w:ascii="Times New Roman" w:hAnsi="Times New Roman" w:cs="Times New Roman"/>
          <w:sz w:val="24"/>
          <w:szCs w:val="24"/>
        </w:rPr>
        <w:t>6.В период правления Екатерины II был расцвет крепостного права</w:t>
      </w:r>
      <w:r w:rsidRPr="004A466E">
        <w:rPr>
          <w:rFonts w:ascii="Times New Roman" w:hAnsi="Times New Roman" w:cs="Times New Roman"/>
          <w:b/>
          <w:bCs/>
          <w:sz w:val="24"/>
          <w:szCs w:val="24"/>
        </w:rPr>
        <w:t>(да,</w:t>
      </w:r>
      <w:r w:rsidRPr="004A466E">
        <w:rPr>
          <w:rFonts w:ascii="Times New Roman" w:hAnsi="Times New Roman" w:cs="Times New Roman"/>
          <w:sz w:val="24"/>
          <w:szCs w:val="24"/>
        </w:rPr>
        <w:t> нет)</w:t>
      </w:r>
    </w:p>
    <w:p w:rsidR="004A466E" w:rsidRPr="004A466E" w:rsidRDefault="004A466E" w:rsidP="004A466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66E">
        <w:rPr>
          <w:rFonts w:ascii="Times New Roman" w:hAnsi="Times New Roman" w:cs="Times New Roman"/>
          <w:sz w:val="24"/>
          <w:szCs w:val="24"/>
        </w:rPr>
        <w:t>7.Власть над крестьянами переданная дворянам, ухудшила жизнь крестьян (</w:t>
      </w:r>
      <w:r w:rsidRPr="004A466E">
        <w:rPr>
          <w:rFonts w:ascii="Times New Roman" w:hAnsi="Times New Roman" w:cs="Times New Roman"/>
          <w:b/>
          <w:bCs/>
          <w:sz w:val="24"/>
          <w:szCs w:val="24"/>
        </w:rPr>
        <w:t>да</w:t>
      </w:r>
      <w:r w:rsidRPr="004A466E">
        <w:rPr>
          <w:rFonts w:ascii="Times New Roman" w:hAnsi="Times New Roman" w:cs="Times New Roman"/>
          <w:sz w:val="24"/>
          <w:szCs w:val="24"/>
        </w:rPr>
        <w:t>, нет)</w:t>
      </w:r>
    </w:p>
    <w:p w:rsidR="004A466E" w:rsidRPr="004A466E" w:rsidRDefault="004A466E" w:rsidP="004A466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66E">
        <w:rPr>
          <w:rFonts w:ascii="Times New Roman" w:hAnsi="Times New Roman" w:cs="Times New Roman"/>
          <w:sz w:val="24"/>
          <w:szCs w:val="24"/>
        </w:rPr>
        <w:t>8.В газетах были объявления о продаже крестьян </w:t>
      </w:r>
      <w:r w:rsidRPr="004A466E">
        <w:rPr>
          <w:rFonts w:ascii="Times New Roman" w:hAnsi="Times New Roman" w:cs="Times New Roman"/>
          <w:b/>
          <w:bCs/>
          <w:sz w:val="24"/>
          <w:szCs w:val="24"/>
        </w:rPr>
        <w:t>(да,</w:t>
      </w:r>
      <w:r w:rsidRPr="004A466E">
        <w:rPr>
          <w:rFonts w:ascii="Times New Roman" w:hAnsi="Times New Roman" w:cs="Times New Roman"/>
          <w:sz w:val="24"/>
          <w:szCs w:val="24"/>
        </w:rPr>
        <w:t> нет)</w:t>
      </w:r>
    </w:p>
    <w:p w:rsidR="004A466E" w:rsidRPr="004A466E" w:rsidRDefault="004A466E" w:rsidP="004A466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66E">
        <w:rPr>
          <w:rFonts w:ascii="Times New Roman" w:hAnsi="Times New Roman" w:cs="Times New Roman"/>
          <w:sz w:val="24"/>
          <w:szCs w:val="24"/>
        </w:rPr>
        <w:t>9.Крестьянам было разрешено жаловаться на дворян (да</w:t>
      </w:r>
      <w:r w:rsidRPr="004A466E">
        <w:rPr>
          <w:rFonts w:ascii="Times New Roman" w:hAnsi="Times New Roman" w:cs="Times New Roman"/>
          <w:b/>
          <w:bCs/>
          <w:sz w:val="24"/>
          <w:szCs w:val="24"/>
        </w:rPr>
        <w:t>, нет</w:t>
      </w:r>
      <w:r w:rsidRPr="004A466E">
        <w:rPr>
          <w:rFonts w:ascii="Times New Roman" w:hAnsi="Times New Roman" w:cs="Times New Roman"/>
          <w:sz w:val="24"/>
          <w:szCs w:val="24"/>
        </w:rPr>
        <w:t>)</w:t>
      </w:r>
    </w:p>
    <w:p w:rsidR="004A466E" w:rsidRPr="005B7F74" w:rsidRDefault="005B7F74" w:rsidP="009930A3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F74">
        <w:rPr>
          <w:rFonts w:ascii="Times New Roman" w:hAnsi="Times New Roman" w:cs="Times New Roman"/>
          <w:b/>
          <w:sz w:val="24"/>
          <w:szCs w:val="24"/>
        </w:rPr>
        <w:t>Взаимопроверка</w:t>
      </w:r>
    </w:p>
    <w:p w:rsidR="005B7F74" w:rsidRPr="005B7F74" w:rsidRDefault="005B7F74" w:rsidP="004A466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F74">
        <w:rPr>
          <w:rFonts w:ascii="Times New Roman" w:hAnsi="Times New Roman" w:cs="Times New Roman"/>
          <w:b/>
          <w:sz w:val="24"/>
          <w:szCs w:val="24"/>
        </w:rPr>
        <w:t>3.</w:t>
      </w:r>
      <w:r w:rsidR="00E655A9">
        <w:rPr>
          <w:rFonts w:ascii="Times New Roman" w:hAnsi="Times New Roman" w:cs="Times New Roman"/>
          <w:b/>
          <w:sz w:val="24"/>
          <w:szCs w:val="24"/>
        </w:rPr>
        <w:t xml:space="preserve">Целепологание  </w:t>
      </w:r>
    </w:p>
    <w:p w:rsidR="001E0DF3" w:rsidRPr="001E0DF3" w:rsidRDefault="004A466E" w:rsidP="00EB0E51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DF3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</w:p>
    <w:p w:rsidR="004A466E" w:rsidRPr="004A466E" w:rsidRDefault="00FC71CA" w:rsidP="001E0DF3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</w:t>
      </w:r>
      <w:r w:rsidR="004A466E" w:rsidRPr="004A466E">
        <w:rPr>
          <w:rFonts w:ascii="Times New Roman" w:hAnsi="Times New Roman" w:cs="Times New Roman"/>
          <w:sz w:val="24"/>
          <w:szCs w:val="24"/>
        </w:rPr>
        <w:t xml:space="preserve"> прошу помочь мне сф</w:t>
      </w:r>
      <w:r w:rsidR="0022032C">
        <w:rPr>
          <w:rFonts w:ascii="Times New Roman" w:hAnsi="Times New Roman" w:cs="Times New Roman"/>
          <w:sz w:val="24"/>
          <w:szCs w:val="24"/>
        </w:rPr>
        <w:t xml:space="preserve">ормулировать тему </w:t>
      </w:r>
      <w:r w:rsidR="001E0DF3">
        <w:rPr>
          <w:rFonts w:ascii="Times New Roman" w:hAnsi="Times New Roman" w:cs="Times New Roman"/>
          <w:sz w:val="24"/>
          <w:szCs w:val="24"/>
        </w:rPr>
        <w:t xml:space="preserve"> урока.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4A466E" w:rsidRPr="004A466E">
        <w:rPr>
          <w:rFonts w:ascii="Times New Roman" w:hAnsi="Times New Roman" w:cs="Times New Roman"/>
          <w:sz w:val="24"/>
          <w:szCs w:val="24"/>
        </w:rPr>
        <w:t xml:space="preserve">редлагаю вам 2 </w:t>
      </w:r>
      <w:r w:rsidR="001E0DF3">
        <w:rPr>
          <w:rFonts w:ascii="Times New Roman" w:hAnsi="Times New Roman" w:cs="Times New Roman"/>
          <w:sz w:val="24"/>
          <w:szCs w:val="24"/>
        </w:rPr>
        <w:t xml:space="preserve">высказывания </w:t>
      </w:r>
      <w:r>
        <w:rPr>
          <w:rFonts w:ascii="Times New Roman" w:hAnsi="Times New Roman" w:cs="Times New Roman"/>
          <w:sz w:val="24"/>
          <w:szCs w:val="24"/>
        </w:rPr>
        <w:t>:</w:t>
      </w:r>
      <w:r w:rsidR="001E0DF3">
        <w:rPr>
          <w:rFonts w:ascii="Times New Roman" w:hAnsi="Times New Roman" w:cs="Times New Roman"/>
          <w:sz w:val="24"/>
          <w:szCs w:val="24"/>
        </w:rPr>
        <w:t>( на слайде</w:t>
      </w:r>
      <w:r w:rsidR="00B109D2">
        <w:rPr>
          <w:rFonts w:ascii="Times New Roman" w:hAnsi="Times New Roman" w:cs="Times New Roman"/>
          <w:sz w:val="24"/>
          <w:szCs w:val="24"/>
        </w:rPr>
        <w:t xml:space="preserve"> </w:t>
      </w:r>
      <w:r w:rsidR="001E0DF3">
        <w:rPr>
          <w:rFonts w:ascii="Times New Roman" w:hAnsi="Times New Roman" w:cs="Times New Roman"/>
          <w:sz w:val="24"/>
          <w:szCs w:val="24"/>
        </w:rPr>
        <w:t>)</w:t>
      </w:r>
    </w:p>
    <w:p w:rsidR="004A466E" w:rsidRPr="004A466E" w:rsidRDefault="004A466E" w:rsidP="001E0DF3">
      <w:pPr>
        <w:pStyle w:val="a3"/>
        <w:tabs>
          <w:tab w:val="clear" w:pos="7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66E">
        <w:rPr>
          <w:rFonts w:ascii="Times New Roman" w:hAnsi="Times New Roman" w:cs="Times New Roman"/>
          <w:sz w:val="24"/>
          <w:szCs w:val="24"/>
        </w:rPr>
        <w:t xml:space="preserve">« Когда людей ставят в условия, подобающие только животным им ничего не остаётся как </w:t>
      </w:r>
      <w:r w:rsidRPr="001E0DF3">
        <w:rPr>
          <w:rFonts w:ascii="Times New Roman" w:hAnsi="Times New Roman" w:cs="Times New Roman"/>
          <w:b/>
          <w:sz w:val="24"/>
          <w:szCs w:val="24"/>
        </w:rPr>
        <w:t>восстать</w:t>
      </w:r>
      <w:r w:rsidRPr="004A466E">
        <w:rPr>
          <w:rFonts w:ascii="Times New Roman" w:hAnsi="Times New Roman" w:cs="Times New Roman"/>
          <w:sz w:val="24"/>
          <w:szCs w:val="24"/>
        </w:rPr>
        <w:t xml:space="preserve"> или на самом деле превратиться в животных» Ф. Энгельс</w:t>
      </w:r>
    </w:p>
    <w:p w:rsidR="004A466E" w:rsidRPr="004A466E" w:rsidRDefault="001E0DF3" w:rsidP="001E0DF3">
      <w:pPr>
        <w:pStyle w:val="a3"/>
        <w:tabs>
          <w:tab w:val="clear" w:pos="7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A466E" w:rsidRPr="004A466E">
        <w:rPr>
          <w:rFonts w:ascii="Times New Roman" w:hAnsi="Times New Roman" w:cs="Times New Roman"/>
          <w:sz w:val="24"/>
          <w:szCs w:val="24"/>
        </w:rPr>
        <w:t xml:space="preserve">Когда все остальные права человека будут нарушены ,право на </w:t>
      </w:r>
      <w:r w:rsidR="004A466E" w:rsidRPr="001E0DF3">
        <w:rPr>
          <w:rFonts w:ascii="Times New Roman" w:hAnsi="Times New Roman" w:cs="Times New Roman"/>
          <w:b/>
          <w:sz w:val="24"/>
          <w:szCs w:val="24"/>
        </w:rPr>
        <w:t>восстание</w:t>
      </w:r>
      <w:r w:rsidR="004A466E" w:rsidRPr="004A466E">
        <w:rPr>
          <w:rFonts w:ascii="Times New Roman" w:hAnsi="Times New Roman" w:cs="Times New Roman"/>
          <w:sz w:val="24"/>
          <w:szCs w:val="24"/>
        </w:rPr>
        <w:t xml:space="preserve"> становится бесспорным» У. Пейч</w:t>
      </w:r>
    </w:p>
    <w:p w:rsidR="004A466E" w:rsidRPr="004A466E" w:rsidRDefault="00B109D2" w:rsidP="004A466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</w:t>
      </w:r>
      <w:r w:rsidR="004A466E" w:rsidRPr="004A466E">
        <w:rPr>
          <w:rFonts w:ascii="Times New Roman" w:hAnsi="Times New Roman" w:cs="Times New Roman"/>
          <w:sz w:val="24"/>
          <w:szCs w:val="24"/>
        </w:rPr>
        <w:t xml:space="preserve"> называют</w:t>
      </w:r>
      <w:r>
        <w:rPr>
          <w:rFonts w:ascii="Times New Roman" w:hAnsi="Times New Roman" w:cs="Times New Roman"/>
          <w:sz w:val="24"/>
          <w:szCs w:val="24"/>
        </w:rPr>
        <w:t xml:space="preserve"> варианты  тем</w:t>
      </w:r>
      <w:r w:rsidR="004A466E" w:rsidRPr="004A466E">
        <w:rPr>
          <w:rFonts w:ascii="Times New Roman" w:hAnsi="Times New Roman" w:cs="Times New Roman"/>
          <w:sz w:val="24"/>
          <w:szCs w:val="24"/>
        </w:rPr>
        <w:t xml:space="preserve"> и аргументируют их.</w:t>
      </w:r>
    </w:p>
    <w:p w:rsidR="00D35C05" w:rsidRPr="00D35C05" w:rsidRDefault="00D35C05" w:rsidP="00D35C05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C05">
        <w:rPr>
          <w:rFonts w:ascii="Times New Roman" w:hAnsi="Times New Roman" w:cs="Times New Roman"/>
          <w:sz w:val="24"/>
          <w:szCs w:val="24"/>
        </w:rPr>
        <w:t>Ребята, посмотрите на тему урока, определите, о чём мы сегодня должны узнать, на какие вопросы ответить</w:t>
      </w:r>
      <w:r w:rsidR="00E655A9">
        <w:rPr>
          <w:rFonts w:ascii="Times New Roman" w:hAnsi="Times New Roman" w:cs="Times New Roman"/>
          <w:sz w:val="24"/>
          <w:szCs w:val="24"/>
        </w:rPr>
        <w:t xml:space="preserve"> .( Ответы</w:t>
      </w:r>
      <w:r w:rsidRPr="00D35C05">
        <w:rPr>
          <w:rFonts w:ascii="Times New Roman" w:hAnsi="Times New Roman" w:cs="Times New Roman"/>
          <w:sz w:val="24"/>
          <w:szCs w:val="24"/>
        </w:rPr>
        <w:t>)</w:t>
      </w:r>
    </w:p>
    <w:p w:rsidR="00D35C05" w:rsidRPr="00D35C05" w:rsidRDefault="0022032C" w:rsidP="00D35C0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нашего урока:</w:t>
      </w:r>
      <w:r w:rsidR="00D35C05" w:rsidRPr="00D35C05">
        <w:rPr>
          <w:rFonts w:ascii="Times New Roman" w:hAnsi="Times New Roman" w:cs="Times New Roman"/>
          <w:sz w:val="24"/>
          <w:szCs w:val="24"/>
        </w:rPr>
        <w:t>  познакомиться   с причинами, целями, движущ</w:t>
      </w:r>
      <w:r w:rsidR="00D35C05">
        <w:rPr>
          <w:rFonts w:ascii="Times New Roman" w:hAnsi="Times New Roman" w:cs="Times New Roman"/>
          <w:sz w:val="24"/>
          <w:szCs w:val="24"/>
        </w:rPr>
        <w:t xml:space="preserve">ими силами, основными этапами и </w:t>
      </w:r>
      <w:r w:rsidR="00D35C05" w:rsidRPr="00D35C05">
        <w:rPr>
          <w:rFonts w:ascii="Times New Roman" w:hAnsi="Times New Roman" w:cs="Times New Roman"/>
          <w:sz w:val="24"/>
          <w:szCs w:val="24"/>
        </w:rPr>
        <w:t>результатами восстания, дать хара</w:t>
      </w:r>
      <w:r w:rsidR="00FC71CA">
        <w:rPr>
          <w:rFonts w:ascii="Times New Roman" w:hAnsi="Times New Roman" w:cs="Times New Roman"/>
          <w:sz w:val="24"/>
          <w:szCs w:val="24"/>
        </w:rPr>
        <w:t>ктеристику личности Е. Пугачева, проследить взаимосвязь событий в Пензенском крае и России</w:t>
      </w:r>
      <w:r w:rsidR="00D35C05" w:rsidRPr="00D35C05">
        <w:rPr>
          <w:rFonts w:ascii="Times New Roman" w:hAnsi="Times New Roman" w:cs="Times New Roman"/>
          <w:sz w:val="24"/>
          <w:szCs w:val="24"/>
        </w:rPr>
        <w:t xml:space="preserve">    </w:t>
      </w:r>
    </w:p>
    <w:p w:rsidR="004B63DF" w:rsidRPr="009930A3" w:rsidRDefault="00460286" w:rsidP="00EB0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A3">
        <w:rPr>
          <w:rFonts w:ascii="Times New Roman" w:hAnsi="Times New Roman" w:cs="Times New Roman"/>
          <w:sz w:val="24"/>
          <w:szCs w:val="24"/>
        </w:rPr>
        <w:t>- История нашего государства содержит множество интересных страниц. Сегодня мы</w:t>
      </w:r>
      <w:r w:rsidR="00D118D8">
        <w:rPr>
          <w:rFonts w:ascii="Times New Roman" w:hAnsi="Times New Roman" w:cs="Times New Roman"/>
          <w:sz w:val="24"/>
          <w:szCs w:val="24"/>
        </w:rPr>
        <w:t xml:space="preserve"> познакомимся</w:t>
      </w:r>
      <w:r w:rsidRPr="009930A3">
        <w:rPr>
          <w:rFonts w:ascii="Times New Roman" w:hAnsi="Times New Roman" w:cs="Times New Roman"/>
          <w:sz w:val="24"/>
          <w:szCs w:val="24"/>
        </w:rPr>
        <w:t xml:space="preserve"> с одной из страниц ист</w:t>
      </w:r>
      <w:r w:rsidR="00EB0E51">
        <w:rPr>
          <w:rFonts w:ascii="Times New Roman" w:hAnsi="Times New Roman" w:cs="Times New Roman"/>
          <w:sz w:val="24"/>
          <w:szCs w:val="24"/>
        </w:rPr>
        <w:t>ории Российской империи 18 века- к</w:t>
      </w:r>
      <w:r w:rsidR="00B109D2">
        <w:rPr>
          <w:rFonts w:ascii="Times New Roman" w:hAnsi="Times New Roman" w:cs="Times New Roman"/>
          <w:b/>
          <w:sz w:val="24"/>
          <w:szCs w:val="24"/>
        </w:rPr>
        <w:t>рестьянской войной</w:t>
      </w:r>
      <w:r w:rsidR="00EB0E51" w:rsidRPr="00EB0E51">
        <w:rPr>
          <w:rFonts w:ascii="Times New Roman" w:hAnsi="Times New Roman" w:cs="Times New Roman"/>
          <w:b/>
          <w:sz w:val="24"/>
          <w:szCs w:val="24"/>
        </w:rPr>
        <w:t xml:space="preserve"> под предводительством Емельяна Пугачева</w:t>
      </w:r>
    </w:p>
    <w:p w:rsidR="00EB0E51" w:rsidRDefault="00EB0E51" w:rsidP="00D35C0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B0E51" w:rsidRDefault="00EB0E51" w:rsidP="00D35C0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B0E51" w:rsidRDefault="00EB0E51" w:rsidP="00D35C0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B0E51" w:rsidRDefault="00EB0E51" w:rsidP="00D35C0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35C05" w:rsidRPr="00E655A9" w:rsidRDefault="00D35C05" w:rsidP="00B109D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55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Проблемное задание:</w:t>
      </w:r>
      <w:r w:rsidRPr="00E655A9"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  <w:t xml:space="preserve"> </w:t>
      </w:r>
      <w:r w:rsidR="00B109D2" w:rsidRPr="00E655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 многих источниках данное событие называют казацко-крестьянской войной, так ли это?</w:t>
      </w:r>
    </w:p>
    <w:p w:rsidR="00D35C05" w:rsidRDefault="00D35C05" w:rsidP="009930A3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500F" w:rsidRPr="009930A3" w:rsidRDefault="00014F6F" w:rsidP="00014F6F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930A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</w:t>
      </w:r>
    </w:p>
    <w:p w:rsidR="00EB0E51" w:rsidRDefault="00E655A9" w:rsidP="00014F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нами портрет известной</w:t>
      </w:r>
      <w:r w:rsidR="00B109D2">
        <w:rPr>
          <w:rFonts w:ascii="Times New Roman" w:hAnsi="Times New Roman" w:cs="Times New Roman"/>
          <w:sz w:val="24"/>
          <w:szCs w:val="24"/>
        </w:rPr>
        <w:t xml:space="preserve"> </w:t>
      </w:r>
      <w:r w:rsidR="00EB0E51" w:rsidRPr="00EB0E51">
        <w:rPr>
          <w:rFonts w:ascii="Times New Roman" w:hAnsi="Times New Roman" w:cs="Times New Roman"/>
          <w:sz w:val="24"/>
          <w:szCs w:val="24"/>
        </w:rPr>
        <w:t xml:space="preserve"> личности в истории нашего государства – Емельяна </w:t>
      </w:r>
      <w:r w:rsidR="00B109D2">
        <w:rPr>
          <w:rFonts w:ascii="Times New Roman" w:hAnsi="Times New Roman" w:cs="Times New Roman"/>
          <w:sz w:val="24"/>
          <w:szCs w:val="24"/>
        </w:rPr>
        <w:t xml:space="preserve">Ивановича </w:t>
      </w:r>
      <w:r w:rsidR="00EB0E51" w:rsidRPr="00EB0E51">
        <w:rPr>
          <w:rFonts w:ascii="Times New Roman" w:hAnsi="Times New Roman" w:cs="Times New Roman"/>
          <w:sz w:val="24"/>
          <w:szCs w:val="24"/>
        </w:rPr>
        <w:t>Пугачева</w:t>
      </w:r>
      <w:r w:rsidR="0022032C">
        <w:rPr>
          <w:rFonts w:ascii="Times New Roman" w:hAnsi="Times New Roman" w:cs="Times New Roman"/>
          <w:sz w:val="24"/>
          <w:szCs w:val="24"/>
        </w:rPr>
        <w:t xml:space="preserve"> (слайд)</w:t>
      </w:r>
    </w:p>
    <w:p w:rsidR="00014F6F" w:rsidRDefault="00014F6F" w:rsidP="00014F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B0E51">
        <w:rPr>
          <w:rFonts w:ascii="Times New Roman" w:hAnsi="Times New Roman" w:cs="Times New Roman"/>
          <w:b/>
          <w:sz w:val="24"/>
          <w:szCs w:val="24"/>
        </w:rPr>
        <w:t>4.1.Составляют истор</w:t>
      </w:r>
      <w:r w:rsidR="00E655A9">
        <w:rPr>
          <w:rFonts w:ascii="Times New Roman" w:hAnsi="Times New Roman" w:cs="Times New Roman"/>
          <w:b/>
          <w:sz w:val="24"/>
          <w:szCs w:val="24"/>
        </w:rPr>
        <w:t>ический портрет, опираясь на материал учебника</w:t>
      </w:r>
    </w:p>
    <w:p w:rsidR="00014F6F" w:rsidRPr="00E655A9" w:rsidRDefault="0064020E" w:rsidP="00014F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14F6F" w:rsidRPr="00014F6F">
        <w:rPr>
          <w:rFonts w:ascii="Times New Roman" w:hAnsi="Times New Roman" w:cs="Times New Roman"/>
          <w:sz w:val="24"/>
          <w:szCs w:val="24"/>
        </w:rPr>
        <w:t xml:space="preserve">Емельян Пугачев – донской казак, смелый и энергичный, обладавший военными способностями объявляет себя «спасшимся» царем Петром Федоровичем, Петром </w:t>
      </w:r>
      <w:r w:rsidR="00014F6F" w:rsidRPr="00014F6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14F6F" w:rsidRPr="00014F6F">
        <w:rPr>
          <w:rFonts w:ascii="Times New Roman" w:hAnsi="Times New Roman" w:cs="Times New Roman"/>
          <w:sz w:val="24"/>
          <w:szCs w:val="24"/>
        </w:rPr>
        <w:t xml:space="preserve">. Пугачев рассчитывает свергнуть императрицу Екатерину </w:t>
      </w:r>
      <w:r w:rsidR="00014F6F" w:rsidRPr="00014F6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14F6F" w:rsidRPr="00014F6F">
        <w:rPr>
          <w:rFonts w:ascii="Times New Roman" w:hAnsi="Times New Roman" w:cs="Times New Roman"/>
          <w:sz w:val="24"/>
          <w:szCs w:val="24"/>
        </w:rPr>
        <w:t xml:space="preserve"> и занять российский престол. В период с 1773 по 1775 годы Пугачев – лидер самого крупного самого массового народного выступления в истории России. </w:t>
      </w:r>
    </w:p>
    <w:p w:rsidR="004B63DF" w:rsidRPr="009930A3" w:rsidRDefault="00B109D2" w:rsidP="00EB0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Подскажите , пожалуйста, по какому алгоритму  нужно</w:t>
      </w:r>
      <w:r w:rsidR="00460286" w:rsidRPr="009930A3">
        <w:rPr>
          <w:rFonts w:ascii="Times New Roman" w:hAnsi="Times New Roman" w:cs="Times New Roman"/>
          <w:sz w:val="24"/>
          <w:szCs w:val="24"/>
        </w:rPr>
        <w:t xml:space="preserve"> изучать восстание Пугачева?</w:t>
      </w:r>
    </w:p>
    <w:p w:rsidR="004B63DF" w:rsidRPr="00EB0E51" w:rsidRDefault="00B109D2" w:rsidP="009930A3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60286" w:rsidRPr="00EB0E51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ащиеся называют алгоритм)</w:t>
      </w:r>
    </w:p>
    <w:p w:rsidR="004B63DF" w:rsidRPr="009930A3" w:rsidRDefault="00460286" w:rsidP="009930A3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0A3">
        <w:rPr>
          <w:rFonts w:ascii="Times New Roman" w:hAnsi="Times New Roman" w:cs="Times New Roman"/>
          <w:sz w:val="24"/>
          <w:szCs w:val="24"/>
        </w:rPr>
        <w:t xml:space="preserve">- Итак, </w:t>
      </w:r>
      <w:r w:rsidRPr="009332CB">
        <w:rPr>
          <w:rFonts w:ascii="Times New Roman" w:hAnsi="Times New Roman" w:cs="Times New Roman"/>
          <w:b/>
          <w:sz w:val="24"/>
          <w:szCs w:val="24"/>
        </w:rPr>
        <w:t>во-первых, мы должны определить причины народного выступления</w:t>
      </w:r>
      <w:r w:rsidRPr="009930A3">
        <w:rPr>
          <w:rFonts w:ascii="Times New Roman" w:hAnsi="Times New Roman" w:cs="Times New Roman"/>
          <w:sz w:val="24"/>
          <w:szCs w:val="24"/>
        </w:rPr>
        <w:t xml:space="preserve">. Во-вторых, </w:t>
      </w:r>
      <w:r w:rsidRPr="009332CB">
        <w:rPr>
          <w:rFonts w:ascii="Times New Roman" w:hAnsi="Times New Roman" w:cs="Times New Roman"/>
          <w:b/>
          <w:sz w:val="24"/>
          <w:szCs w:val="24"/>
        </w:rPr>
        <w:t>состав у</w:t>
      </w:r>
      <w:r w:rsidR="00014F6F" w:rsidRPr="009332CB">
        <w:rPr>
          <w:rFonts w:ascii="Times New Roman" w:hAnsi="Times New Roman" w:cs="Times New Roman"/>
          <w:b/>
          <w:sz w:val="24"/>
          <w:szCs w:val="24"/>
        </w:rPr>
        <w:t>частников и лидеров</w:t>
      </w:r>
      <w:r w:rsidR="00014F6F">
        <w:rPr>
          <w:rFonts w:ascii="Times New Roman" w:hAnsi="Times New Roman" w:cs="Times New Roman"/>
          <w:sz w:val="24"/>
          <w:szCs w:val="24"/>
        </w:rPr>
        <w:t>; в-</w:t>
      </w:r>
      <w:r w:rsidR="00E67369">
        <w:rPr>
          <w:rFonts w:ascii="Times New Roman" w:hAnsi="Times New Roman" w:cs="Times New Roman"/>
          <w:sz w:val="24"/>
          <w:szCs w:val="24"/>
        </w:rPr>
        <w:t xml:space="preserve">третьих, </w:t>
      </w:r>
      <w:r w:rsidR="00E67369" w:rsidRPr="009332CB">
        <w:rPr>
          <w:rFonts w:ascii="Times New Roman" w:hAnsi="Times New Roman" w:cs="Times New Roman"/>
          <w:b/>
          <w:sz w:val="24"/>
          <w:szCs w:val="24"/>
        </w:rPr>
        <w:t>хронологические рамки</w:t>
      </w:r>
      <w:r w:rsidR="00E67369">
        <w:rPr>
          <w:rFonts w:ascii="Times New Roman" w:hAnsi="Times New Roman" w:cs="Times New Roman"/>
          <w:sz w:val="24"/>
          <w:szCs w:val="24"/>
        </w:rPr>
        <w:t xml:space="preserve">. </w:t>
      </w:r>
      <w:r w:rsidR="00F86811">
        <w:rPr>
          <w:rFonts w:ascii="Times New Roman" w:hAnsi="Times New Roman" w:cs="Times New Roman"/>
          <w:sz w:val="24"/>
          <w:szCs w:val="24"/>
        </w:rPr>
        <w:t>Затем</w:t>
      </w:r>
      <w:r w:rsidRPr="009930A3">
        <w:rPr>
          <w:rFonts w:ascii="Times New Roman" w:hAnsi="Times New Roman" w:cs="Times New Roman"/>
          <w:sz w:val="24"/>
          <w:szCs w:val="24"/>
        </w:rPr>
        <w:t xml:space="preserve"> должны проследить основные этапы и события в ходе восстания. И наконец, выяснить основные итоги и значение этой войны. </w:t>
      </w:r>
    </w:p>
    <w:p w:rsidR="004B63DF" w:rsidRPr="009930A3" w:rsidRDefault="00460286" w:rsidP="009930A3">
      <w:pPr>
        <w:pStyle w:val="c0"/>
        <w:spacing w:before="0" w:after="0" w:line="360" w:lineRule="auto"/>
        <w:ind w:firstLine="709"/>
        <w:jc w:val="both"/>
        <w:rPr>
          <w:color w:val="000000"/>
        </w:rPr>
      </w:pPr>
      <w:r w:rsidRPr="009930A3">
        <w:t>- Восстание Пугачева,</w:t>
      </w:r>
      <w:r w:rsidR="00DD500F" w:rsidRPr="009930A3">
        <w:t xml:space="preserve"> </w:t>
      </w:r>
      <w:r w:rsidRPr="009930A3">
        <w:t>потрясшее всю Россию, нашло широкое отражение в культуре. Этому событию п</w:t>
      </w:r>
      <w:r w:rsidR="00DD500F" w:rsidRPr="009930A3">
        <w:t>освящен ряд фильмов, например «П</w:t>
      </w:r>
      <w:r w:rsidRPr="009930A3">
        <w:t>угачев»</w:t>
      </w:r>
      <w:r w:rsidR="00F86811">
        <w:t>( 1937 г</w:t>
      </w:r>
      <w:r w:rsidRPr="009930A3">
        <w:t>.</w:t>
      </w:r>
      <w:r w:rsidR="00F86811">
        <w:t>)</w:t>
      </w:r>
      <w:r w:rsidRPr="009930A3">
        <w:t xml:space="preserve">,  а также ряд литературных произведений. Чтобы разобраться в причинах этой войны обратимся к </w:t>
      </w:r>
      <w:r w:rsidRPr="009930A3">
        <w:rPr>
          <w:color w:val="000000"/>
        </w:rPr>
        <w:t xml:space="preserve">первой главе «Капитанской дочки»: </w:t>
      </w:r>
    </w:p>
    <w:p w:rsidR="00DD500F" w:rsidRPr="00E67369" w:rsidRDefault="004B3533" w:rsidP="00E67369">
      <w:pPr>
        <w:pStyle w:val="c0"/>
        <w:spacing w:before="0" w:after="0" w:line="360" w:lineRule="auto"/>
        <w:jc w:val="both"/>
        <w:rPr>
          <w:b/>
        </w:rPr>
      </w:pPr>
      <w:r>
        <w:rPr>
          <w:b/>
          <w:color w:val="000000"/>
        </w:rPr>
        <w:t>4.2.</w:t>
      </w:r>
      <w:r w:rsidR="00DD500F" w:rsidRPr="00E67369">
        <w:rPr>
          <w:b/>
          <w:color w:val="000000"/>
        </w:rPr>
        <w:t>Работа</w:t>
      </w:r>
      <w:r w:rsidR="00E67369" w:rsidRPr="00E67369">
        <w:rPr>
          <w:b/>
          <w:color w:val="000000"/>
        </w:rPr>
        <w:t xml:space="preserve"> в парах </w:t>
      </w:r>
      <w:r w:rsidR="00DD500F" w:rsidRPr="00E67369">
        <w:rPr>
          <w:b/>
          <w:color w:val="000000"/>
        </w:rPr>
        <w:t xml:space="preserve"> с отрыв</w:t>
      </w:r>
      <w:r w:rsidR="00E67369" w:rsidRPr="00E67369">
        <w:rPr>
          <w:b/>
          <w:color w:val="000000"/>
        </w:rPr>
        <w:t>ками литературных произведений (раздаточный материал)</w:t>
      </w:r>
    </w:p>
    <w:p w:rsidR="004B63DF" w:rsidRPr="009930A3" w:rsidRDefault="00E67369" w:rsidP="009930A3">
      <w:pPr>
        <w:pStyle w:val="c0"/>
        <w:spacing w:before="0" w:after="0" w:line="360" w:lineRule="auto"/>
        <w:jc w:val="both"/>
      </w:pPr>
      <w:r>
        <w:rPr>
          <w:color w:val="000000"/>
        </w:rPr>
        <w:t xml:space="preserve">1. «с </w:t>
      </w:r>
      <w:r w:rsidR="00460286" w:rsidRPr="009930A3">
        <w:rPr>
          <w:color w:val="000000"/>
        </w:rPr>
        <w:t>самого 1762 года ...яицкие казаки начали жаловаться на различные притеснения, ими претерпеваемые от членов канцелярии, учрежденной в войске правительством: на удержание определенного жалования, самовольные налоги и нарушение старинных прав и обычаев рыбной ловли. Чиновники, посылаемые к ним для рассмотрения жалоб, не могли или не хотели их удовлетворить".</w:t>
      </w:r>
    </w:p>
    <w:p w:rsidR="004B63DF" w:rsidRPr="00E67369" w:rsidRDefault="00460286" w:rsidP="009930A3">
      <w:pPr>
        <w:pStyle w:val="c0"/>
        <w:spacing w:before="0" w:after="0" w:line="360" w:lineRule="auto"/>
        <w:jc w:val="both"/>
        <w:rPr>
          <w:color w:val="auto"/>
        </w:rPr>
      </w:pPr>
      <w:r w:rsidRPr="00E67369">
        <w:rPr>
          <w:color w:val="auto"/>
          <w:shd w:val="clear" w:color="auto" w:fill="FFFFFF"/>
        </w:rPr>
        <w:t>2.«Башкирцы ? народ напуганный, да и киргизцы проучены» - говорит капитан Миронов. - Никогда не забуду этого человека. Ему казалось лет семьдесят. У него не было ни носа, ни ушей… Эхе! ? сказал комендант, узнав по странным его приметам одного из бунтовщиков, наказанных в 1741 году. ? Да ты видно старый волк, побывал в наших капканах»</w:t>
      </w:r>
    </w:p>
    <w:p w:rsidR="00F702A7" w:rsidRDefault="00F702A7" w:rsidP="00E67369">
      <w:pPr>
        <w:pStyle w:val="c0"/>
        <w:spacing w:before="0" w:after="0" w:line="360" w:lineRule="auto"/>
        <w:jc w:val="both"/>
        <w:rPr>
          <w:color w:val="000000"/>
        </w:rPr>
      </w:pPr>
    </w:p>
    <w:p w:rsidR="00F702A7" w:rsidRDefault="00F702A7" w:rsidP="00E67369">
      <w:pPr>
        <w:pStyle w:val="c0"/>
        <w:spacing w:before="0" w:after="0" w:line="360" w:lineRule="auto"/>
        <w:jc w:val="both"/>
        <w:rPr>
          <w:color w:val="000000"/>
        </w:rPr>
      </w:pPr>
    </w:p>
    <w:p w:rsidR="004B63DF" w:rsidRPr="00E67369" w:rsidRDefault="00E67369" w:rsidP="00E67369">
      <w:pPr>
        <w:pStyle w:val="c0"/>
        <w:spacing w:before="0" w:after="0" w:line="360" w:lineRule="auto"/>
        <w:jc w:val="both"/>
      </w:pPr>
      <w:r>
        <w:rPr>
          <w:color w:val="000000"/>
        </w:rPr>
        <w:t xml:space="preserve">3. </w:t>
      </w:r>
      <w:r w:rsidR="00460286" w:rsidRPr="009930A3">
        <w:rPr>
          <w:color w:val="000000"/>
        </w:rPr>
        <w:t>Следующая причина, которую можно увидеть в сочинениях Пушкина, посвященных пугачевскому бунту, это харизматичность предводителя восставших, сила его характера, соответствие характера Пугачева народным представлениям о том, каким должен быть истинный атаман, который борется за "волю".  "Ты взбунтовал нас", - говорят ему башкиры. Пугачев рассылает "возмутительные письма", которые, по мнению Пушкина написаны грубым, но очень ярким языком: "воззвание написано было в грубых, но сильных выражениях и должно было произвести  опасное впечатление на простых людей", - пишет Пушкин в "Капитанской дочке." В замечаниях к "Пугачеву" он отмечает: "возмутительное воззвание Пугачева есть удивительный образец народного красноречия, хотя и безграмотного".</w:t>
      </w:r>
    </w:p>
    <w:p w:rsidR="009930A3" w:rsidRPr="00EB0E51" w:rsidRDefault="009930A3" w:rsidP="009930A3">
      <w:pPr>
        <w:pStyle w:val="c0"/>
        <w:spacing w:before="0" w:after="0" w:line="360" w:lineRule="auto"/>
        <w:ind w:firstLine="709"/>
        <w:jc w:val="both"/>
        <w:rPr>
          <w:color w:val="000000"/>
        </w:rPr>
      </w:pPr>
    </w:p>
    <w:p w:rsidR="00DD500F" w:rsidRPr="00EB0E51" w:rsidRDefault="00DD500F" w:rsidP="009930A3">
      <w:pPr>
        <w:pStyle w:val="c0"/>
        <w:spacing w:before="0" w:after="0" w:line="360" w:lineRule="auto"/>
        <w:ind w:firstLine="709"/>
        <w:jc w:val="both"/>
      </w:pPr>
      <w:r w:rsidRPr="00EB0E51">
        <w:rPr>
          <w:color w:val="000000"/>
        </w:rPr>
        <w:t>Запись в тетради:</w:t>
      </w:r>
    </w:p>
    <w:p w:rsidR="004B63DF" w:rsidRPr="00EB0E51" w:rsidRDefault="00460286" w:rsidP="009930A3">
      <w:pPr>
        <w:pStyle w:val="ac"/>
        <w:spacing w:before="0" w:after="0" w:line="360" w:lineRule="auto"/>
        <w:ind w:left="150" w:right="150" w:firstLine="709"/>
        <w:jc w:val="both"/>
      </w:pPr>
      <w:r w:rsidRPr="009930A3">
        <w:t xml:space="preserve">  </w:t>
      </w:r>
      <w:r w:rsidRPr="00EB0E51">
        <w:rPr>
          <w:b/>
          <w:color w:val="000000"/>
        </w:rPr>
        <w:t>Причины восстания по руководством Пугачева были следующие:</w:t>
      </w:r>
      <w:r w:rsidR="0064020E">
        <w:rPr>
          <w:b/>
          <w:color w:val="000000"/>
        </w:rPr>
        <w:t xml:space="preserve">   </w:t>
      </w:r>
    </w:p>
    <w:p w:rsidR="004B63DF" w:rsidRPr="009930A3" w:rsidRDefault="00460286" w:rsidP="009930A3">
      <w:pPr>
        <w:pStyle w:val="ac"/>
        <w:spacing w:before="0" w:after="0" w:line="360" w:lineRule="auto"/>
        <w:ind w:left="150" w:right="150" w:firstLine="709"/>
        <w:jc w:val="both"/>
      </w:pPr>
      <w:r w:rsidRPr="009930A3">
        <w:rPr>
          <w:color w:val="000000"/>
        </w:rPr>
        <w:t>1.Усиление власти и произвола помещиков над крестьянами.</w:t>
      </w:r>
    </w:p>
    <w:p w:rsidR="004B63DF" w:rsidRPr="009930A3" w:rsidRDefault="00460286" w:rsidP="009930A3">
      <w:pPr>
        <w:pStyle w:val="ac"/>
        <w:spacing w:before="0" w:after="0" w:line="360" w:lineRule="auto"/>
        <w:ind w:left="150" w:right="150" w:firstLine="709"/>
        <w:jc w:val="both"/>
      </w:pPr>
      <w:r w:rsidRPr="009930A3">
        <w:rPr>
          <w:color w:val="000000"/>
        </w:rPr>
        <w:t>2.Ликвидация казачьего</w:t>
      </w:r>
      <w:r w:rsidRPr="009930A3">
        <w:rPr>
          <w:rStyle w:val="apple-converted-space"/>
          <w:color w:val="000000"/>
        </w:rPr>
        <w:t> </w:t>
      </w:r>
      <w:r w:rsidRPr="009930A3">
        <w:rPr>
          <w:rStyle w:val="a6"/>
          <w:color w:val="000000"/>
        </w:rPr>
        <w:t>самоуправления</w:t>
      </w:r>
      <w:r w:rsidRPr="009930A3">
        <w:rPr>
          <w:rStyle w:val="apple-converted-space"/>
          <w:color w:val="000000"/>
        </w:rPr>
        <w:t> </w:t>
      </w:r>
      <w:r w:rsidRPr="009930A3">
        <w:rPr>
          <w:color w:val="000000"/>
        </w:rPr>
        <w:t>на Дону.</w:t>
      </w:r>
    </w:p>
    <w:p w:rsidR="00E67369" w:rsidRDefault="00460286" w:rsidP="009930A3">
      <w:pPr>
        <w:pStyle w:val="ac"/>
        <w:spacing w:before="0" w:after="0" w:line="360" w:lineRule="auto"/>
        <w:ind w:left="150" w:right="150" w:firstLine="709"/>
        <w:jc w:val="both"/>
        <w:rPr>
          <w:color w:val="000000"/>
        </w:rPr>
      </w:pPr>
      <w:r w:rsidRPr="009930A3">
        <w:rPr>
          <w:color w:val="000000"/>
        </w:rPr>
        <w:t>3.</w:t>
      </w:r>
      <w:r w:rsidR="00E67369">
        <w:rPr>
          <w:color w:val="000000"/>
        </w:rPr>
        <w:t>Ухудшение положения нерусских народов Поволжья и Приуралья.</w:t>
      </w:r>
    </w:p>
    <w:p w:rsidR="004B63DF" w:rsidRPr="009930A3" w:rsidRDefault="006F06BA" w:rsidP="006F06BA">
      <w:pPr>
        <w:pStyle w:val="ac"/>
        <w:spacing w:before="0" w:after="0" w:line="360" w:lineRule="auto"/>
        <w:ind w:right="150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="00E67369" w:rsidRPr="009930A3">
        <w:rPr>
          <w:color w:val="000000"/>
        </w:rPr>
        <w:t xml:space="preserve"> </w:t>
      </w:r>
      <w:r w:rsidR="00460286" w:rsidRPr="009930A3">
        <w:rPr>
          <w:color w:val="000000"/>
        </w:rPr>
        <w:t>4. Тяжелое положение работных людей на мануфактурах.</w:t>
      </w:r>
    </w:p>
    <w:p w:rsidR="00DD500F" w:rsidRPr="009930A3" w:rsidRDefault="00DD500F" w:rsidP="009930A3">
      <w:pPr>
        <w:pStyle w:val="ac"/>
        <w:spacing w:before="0" w:after="0" w:line="360" w:lineRule="auto"/>
        <w:ind w:left="150" w:right="150" w:firstLine="709"/>
        <w:jc w:val="both"/>
      </w:pPr>
    </w:p>
    <w:p w:rsidR="004B63DF" w:rsidRPr="009930A3" w:rsidRDefault="00460286" w:rsidP="000F24C6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A3">
        <w:rPr>
          <w:rFonts w:ascii="Times New Roman" w:hAnsi="Times New Roman" w:cs="Times New Roman"/>
          <w:sz w:val="24"/>
          <w:szCs w:val="24"/>
        </w:rPr>
        <w:t>- Опираясь на эти причины</w:t>
      </w:r>
      <w:r w:rsidR="00E655A9">
        <w:rPr>
          <w:rFonts w:ascii="Times New Roman" w:hAnsi="Times New Roman" w:cs="Times New Roman"/>
          <w:sz w:val="24"/>
          <w:szCs w:val="24"/>
        </w:rPr>
        <w:t>, можно</w:t>
      </w:r>
      <w:r w:rsidRPr="009930A3">
        <w:rPr>
          <w:rFonts w:ascii="Times New Roman" w:hAnsi="Times New Roman" w:cs="Times New Roman"/>
          <w:sz w:val="24"/>
          <w:szCs w:val="24"/>
        </w:rPr>
        <w:t xml:space="preserve"> выделить социальный состав участников восстания</w:t>
      </w:r>
    </w:p>
    <w:p w:rsidR="004B63DF" w:rsidRPr="009930A3" w:rsidRDefault="000F24C6" w:rsidP="000F24C6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определяют:</w:t>
      </w:r>
      <w:r w:rsidR="00EB0E51">
        <w:rPr>
          <w:rFonts w:ascii="Times New Roman" w:hAnsi="Times New Roman" w:cs="Times New Roman"/>
          <w:sz w:val="24"/>
          <w:szCs w:val="24"/>
        </w:rPr>
        <w:t xml:space="preserve"> </w:t>
      </w:r>
      <w:r w:rsidR="00F86811">
        <w:rPr>
          <w:rFonts w:ascii="Times New Roman" w:hAnsi="Times New Roman" w:cs="Times New Roman"/>
          <w:b/>
          <w:sz w:val="24"/>
          <w:szCs w:val="24"/>
        </w:rPr>
        <w:t>о</w:t>
      </w:r>
      <w:r w:rsidR="00460286" w:rsidRPr="009930A3">
        <w:rPr>
          <w:rFonts w:ascii="Times New Roman" w:hAnsi="Times New Roman" w:cs="Times New Roman"/>
          <w:b/>
          <w:sz w:val="24"/>
          <w:szCs w:val="24"/>
        </w:rPr>
        <w:t>снову восстания Пугачева составили</w:t>
      </w:r>
      <w:r w:rsidR="00E67369">
        <w:rPr>
          <w:rFonts w:ascii="Times New Roman" w:hAnsi="Times New Roman" w:cs="Times New Roman"/>
          <w:b/>
          <w:sz w:val="24"/>
          <w:szCs w:val="24"/>
        </w:rPr>
        <w:t>:</w:t>
      </w:r>
      <w:r w:rsidR="00460286" w:rsidRPr="009930A3">
        <w:rPr>
          <w:rFonts w:ascii="Times New Roman" w:hAnsi="Times New Roman" w:cs="Times New Roman"/>
          <w:b/>
          <w:sz w:val="24"/>
          <w:szCs w:val="24"/>
        </w:rPr>
        <w:t xml:space="preserve"> крестьяне, казаки, работные люди, нерусские народы (башкиры, татары, калмыки).</w:t>
      </w:r>
      <w:r w:rsidR="00460286" w:rsidRPr="009930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60286" w:rsidRPr="009930A3">
        <w:rPr>
          <w:rFonts w:ascii="Times New Roman" w:hAnsi="Times New Roman" w:cs="Times New Roman"/>
          <w:color w:val="000000"/>
          <w:sz w:val="24"/>
          <w:szCs w:val="24"/>
        </w:rPr>
        <w:t xml:space="preserve">Самыми известными его помощниками  были И. Зарубин (Чика), И. Белобородов,  А. Соколов, по прозвищу “Хлопуша”, Салават Юлаев. </w:t>
      </w:r>
    </w:p>
    <w:p w:rsidR="00E67369" w:rsidRDefault="00E67369" w:rsidP="009930A3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63DF" w:rsidRPr="009930A3" w:rsidRDefault="00460286" w:rsidP="004B3533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A3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9930A3">
        <w:rPr>
          <w:rFonts w:ascii="Times New Roman" w:hAnsi="Times New Roman" w:cs="Times New Roman"/>
          <w:sz w:val="24"/>
          <w:szCs w:val="24"/>
        </w:rPr>
        <w:t xml:space="preserve">Итак, народная война под руководством «чудом спасшегося» царя Петра Федоровича охватывает период с сентября 1773 года по январь 1775 года. Какие этапы прошла в своем развитии эта война? </w:t>
      </w:r>
    </w:p>
    <w:p w:rsidR="00DD500F" w:rsidRPr="00E67369" w:rsidRDefault="004B3533" w:rsidP="009930A3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</w:t>
      </w:r>
      <w:r w:rsidR="00DD500F" w:rsidRPr="00E67369">
        <w:rPr>
          <w:rFonts w:ascii="Times New Roman" w:hAnsi="Times New Roman" w:cs="Times New Roman"/>
          <w:b/>
          <w:sz w:val="24"/>
          <w:szCs w:val="24"/>
        </w:rPr>
        <w:t>Работа с картой</w:t>
      </w:r>
      <w:r w:rsidR="00E655A9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60CD7" w:rsidRPr="00E655A9" w:rsidRDefault="00160CD7" w:rsidP="009930A3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55A9">
        <w:rPr>
          <w:rFonts w:ascii="Times New Roman" w:hAnsi="Times New Roman" w:cs="Times New Roman"/>
          <w:color w:val="000000" w:themeColor="text1"/>
          <w:sz w:val="24"/>
          <w:szCs w:val="24"/>
        </w:rPr>
        <w:t>1.Показать территорию, охваченную восстанием.</w:t>
      </w:r>
    </w:p>
    <w:p w:rsidR="00160CD7" w:rsidRPr="00160CD7" w:rsidRDefault="00160CD7" w:rsidP="00160CD7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CD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60286" w:rsidRPr="00160CD7">
        <w:rPr>
          <w:rFonts w:ascii="Times New Roman" w:hAnsi="Times New Roman" w:cs="Times New Roman"/>
          <w:color w:val="000000"/>
          <w:sz w:val="24"/>
          <w:szCs w:val="24"/>
        </w:rPr>
        <w:t xml:space="preserve">Восстание охватило огромную территорию: Оренбургский край, Урал, Приуралье, Нижнее и Среднее Поволжье.  </w:t>
      </w:r>
    </w:p>
    <w:p w:rsidR="00160CD7" w:rsidRPr="00E655A9" w:rsidRDefault="00160CD7" w:rsidP="00160CD7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5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2.Где началось восстание?</w:t>
      </w:r>
    </w:p>
    <w:p w:rsidR="004B63DF" w:rsidRPr="00160CD7" w:rsidRDefault="00460286" w:rsidP="00160CD7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CD7">
        <w:rPr>
          <w:rFonts w:ascii="Times New Roman" w:hAnsi="Times New Roman" w:cs="Times New Roman"/>
          <w:color w:val="000000"/>
          <w:sz w:val="24"/>
          <w:szCs w:val="24"/>
        </w:rPr>
        <w:t>Началось оно в районе реки Яик, сегодня это река Урал, впадающая в Каспийское море.</w:t>
      </w:r>
    </w:p>
    <w:p w:rsidR="009930A3" w:rsidRPr="00E655A9" w:rsidRDefault="0064020E" w:rsidP="0064020E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5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160CD7" w:rsidRPr="00E65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3.Путь </w:t>
      </w:r>
      <w:r w:rsidR="00F86811" w:rsidRPr="00E655A9">
        <w:rPr>
          <w:rFonts w:ascii="Times New Roman" w:hAnsi="Times New Roman" w:cs="Times New Roman"/>
          <w:color w:val="000000" w:themeColor="text1"/>
          <w:sz w:val="24"/>
          <w:szCs w:val="24"/>
        </w:rPr>
        <w:t>продвижения восставших (контурная карта)</w:t>
      </w:r>
    </w:p>
    <w:p w:rsidR="00160CD7" w:rsidRPr="00EB0E51" w:rsidRDefault="00160CD7" w:rsidP="009930A3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E65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4.Какие </w:t>
      </w:r>
      <w:r w:rsidR="00EB0E51" w:rsidRPr="00E655A9">
        <w:rPr>
          <w:rFonts w:ascii="Times New Roman" w:hAnsi="Times New Roman" w:cs="Times New Roman"/>
          <w:color w:val="000000" w:themeColor="text1"/>
          <w:sz w:val="24"/>
          <w:szCs w:val="24"/>
        </w:rPr>
        <w:t>населённые пункты были осаждены восставшими?</w:t>
      </w:r>
      <w:r w:rsidR="00F86811" w:rsidRPr="00E655A9">
        <w:rPr>
          <w:rFonts w:ascii="Times New Roman" w:hAnsi="Times New Roman" w:cs="Times New Roman"/>
          <w:color w:val="000000" w:themeColor="text1"/>
          <w:sz w:val="24"/>
          <w:szCs w:val="24"/>
        </w:rPr>
        <w:t>( (контурная карта)</w:t>
      </w:r>
    </w:p>
    <w:p w:rsidR="00EB0E51" w:rsidRDefault="00EB0E51" w:rsidP="00AD0B44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2A7" w:rsidRDefault="00F702A7" w:rsidP="009930A3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CD7" w:rsidRPr="00160CD7" w:rsidRDefault="004B3533" w:rsidP="009930A3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4.4.</w:t>
      </w:r>
      <w:r w:rsidR="00160CD7">
        <w:rPr>
          <w:rFonts w:ascii="Times New Roman" w:hAnsi="Times New Roman" w:cs="Times New Roman"/>
          <w:b/>
          <w:sz w:val="24"/>
          <w:szCs w:val="24"/>
        </w:rPr>
        <w:t>Работа в группах ( на основании материала учебника</w:t>
      </w:r>
      <w:r w:rsidR="0064020E">
        <w:rPr>
          <w:rFonts w:ascii="Times New Roman" w:hAnsi="Times New Roman" w:cs="Times New Roman"/>
          <w:b/>
          <w:sz w:val="24"/>
          <w:szCs w:val="24"/>
        </w:rPr>
        <w:t xml:space="preserve">- стр. 27-28 </w:t>
      </w:r>
      <w:r w:rsidR="00160CD7">
        <w:rPr>
          <w:rFonts w:ascii="Times New Roman" w:hAnsi="Times New Roman" w:cs="Times New Roman"/>
          <w:b/>
          <w:sz w:val="24"/>
          <w:szCs w:val="24"/>
        </w:rPr>
        <w:t>)</w:t>
      </w:r>
      <w:r w:rsidR="006402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0CD7" w:rsidRPr="006476D4" w:rsidRDefault="00160CD7" w:rsidP="009930A3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6D4">
        <w:rPr>
          <w:rFonts w:ascii="Times New Roman" w:hAnsi="Times New Roman" w:cs="Times New Roman"/>
          <w:b/>
          <w:sz w:val="24"/>
          <w:szCs w:val="24"/>
        </w:rPr>
        <w:t xml:space="preserve">3 периода восстания – 3 группы учащихся </w:t>
      </w:r>
    </w:p>
    <w:p w:rsidR="00160CD7" w:rsidRPr="006476D4" w:rsidRDefault="009214AB" w:rsidP="009930A3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Учащиеся составляют схему передвижения войск восставших</w:t>
      </w:r>
      <w:r w:rsidR="00F86811">
        <w:rPr>
          <w:rFonts w:ascii="Times New Roman" w:hAnsi="Times New Roman" w:cs="Times New Roman"/>
          <w:b/>
          <w:sz w:val="24"/>
          <w:szCs w:val="24"/>
        </w:rPr>
        <w:t>( карта)</w:t>
      </w:r>
    </w:p>
    <w:p w:rsidR="004B63DF" w:rsidRPr="009930A3" w:rsidRDefault="00160CD7" w:rsidP="009930A3">
      <w:pPr>
        <w:pStyle w:val="ac"/>
        <w:spacing w:before="0" w:after="0" w:line="360" w:lineRule="auto"/>
        <w:ind w:right="150"/>
        <w:jc w:val="both"/>
      </w:pPr>
      <w:r w:rsidRPr="00160CD7">
        <w:rPr>
          <w:b/>
          <w:color w:val="000000"/>
        </w:rPr>
        <w:t xml:space="preserve">                  </w:t>
      </w:r>
      <w:r w:rsidR="00460286" w:rsidRPr="00160CD7">
        <w:rPr>
          <w:b/>
          <w:color w:val="000000"/>
        </w:rPr>
        <w:t>1этап:</w:t>
      </w:r>
      <w:r w:rsidR="00460286" w:rsidRPr="009930A3">
        <w:rPr>
          <w:b/>
          <w:color w:val="000000"/>
        </w:rPr>
        <w:t xml:space="preserve">  17.09.1773-апрель1774г.  </w:t>
      </w:r>
    </w:p>
    <w:p w:rsidR="00EB0E51" w:rsidRDefault="00160CD7" w:rsidP="00160CD7">
      <w:pPr>
        <w:pStyle w:val="ac"/>
        <w:spacing w:before="0" w:after="0" w:line="360" w:lineRule="auto"/>
        <w:ind w:right="150"/>
        <w:jc w:val="both"/>
        <w:rPr>
          <w:b/>
        </w:rPr>
      </w:pPr>
      <w:r>
        <w:t xml:space="preserve">            </w:t>
      </w:r>
      <w:r w:rsidR="00EB0E51">
        <w:rPr>
          <w:color w:val="000000"/>
        </w:rPr>
        <w:t xml:space="preserve"> </w:t>
      </w:r>
      <w:r w:rsidR="00460286" w:rsidRPr="009930A3">
        <w:rPr>
          <w:color w:val="000000"/>
        </w:rPr>
        <w:t>Неудачная осада Оренбурга, поражение пугачевцев от войск А.И. Бибикова.</w:t>
      </w:r>
      <w:r w:rsidR="006476D4" w:rsidRPr="006476D4">
        <w:rPr>
          <w:b/>
        </w:rPr>
        <w:t xml:space="preserve"> </w:t>
      </w:r>
    </w:p>
    <w:p w:rsidR="004B63DF" w:rsidRPr="009930A3" w:rsidRDefault="00EB0E51" w:rsidP="00160CD7">
      <w:pPr>
        <w:pStyle w:val="ac"/>
        <w:spacing w:before="0" w:after="0" w:line="360" w:lineRule="auto"/>
        <w:ind w:right="150"/>
        <w:jc w:val="both"/>
      </w:pPr>
      <w:r>
        <w:rPr>
          <w:b/>
        </w:rPr>
        <w:t xml:space="preserve">             </w:t>
      </w:r>
      <w:r w:rsidR="006476D4" w:rsidRPr="006476D4">
        <w:rPr>
          <w:color w:val="000000"/>
        </w:rPr>
        <w:t>С отрядом в 500 человек Пугачев ушел на Урал.</w:t>
      </w:r>
    </w:p>
    <w:p w:rsidR="00160CD7" w:rsidRDefault="00CB23F7" w:rsidP="00CB23F7">
      <w:pPr>
        <w:pStyle w:val="ac"/>
        <w:spacing w:before="0" w:after="0" w:line="360" w:lineRule="auto"/>
        <w:ind w:right="150"/>
        <w:jc w:val="both"/>
        <w:rPr>
          <w:color w:val="000000"/>
        </w:rPr>
      </w:pPr>
      <w:r>
        <w:rPr>
          <w:color w:val="000000"/>
        </w:rPr>
        <w:t xml:space="preserve">                 </w:t>
      </w:r>
      <w:r w:rsidR="00160CD7" w:rsidRPr="00160CD7">
        <w:rPr>
          <w:b/>
          <w:color w:val="000000"/>
        </w:rPr>
        <w:t>2 этап:</w:t>
      </w:r>
      <w:r w:rsidR="00160CD7" w:rsidRPr="00160CD7">
        <w:rPr>
          <w:color w:val="000000"/>
        </w:rPr>
        <w:t xml:space="preserve"> </w:t>
      </w:r>
      <w:r w:rsidR="00160CD7" w:rsidRPr="00160CD7">
        <w:rPr>
          <w:b/>
          <w:color w:val="000000"/>
        </w:rPr>
        <w:t>Апрель-июль 1774 г</w:t>
      </w:r>
    </w:p>
    <w:p w:rsidR="004B63DF" w:rsidRPr="009930A3" w:rsidRDefault="00EB0E51" w:rsidP="00CB23F7">
      <w:pPr>
        <w:pStyle w:val="ac"/>
        <w:spacing w:before="0" w:after="0" w:line="360" w:lineRule="auto"/>
        <w:ind w:right="150"/>
        <w:jc w:val="both"/>
      </w:pPr>
      <w:r>
        <w:rPr>
          <w:color w:val="000000"/>
        </w:rPr>
        <w:t xml:space="preserve">           </w:t>
      </w:r>
      <w:r w:rsidR="00460286" w:rsidRPr="009930A3">
        <w:rPr>
          <w:color w:val="000000"/>
        </w:rPr>
        <w:t>От Оренбурга Пугачев движется на восток  на территорию Урала. В июле 1774 года он осаждает Казань.</w:t>
      </w:r>
      <w:r w:rsidR="00F1633F">
        <w:rPr>
          <w:color w:val="000000"/>
        </w:rPr>
        <w:t xml:space="preserve"> Ему удается взять  окрестности</w:t>
      </w:r>
      <w:r w:rsidR="00460286" w:rsidRPr="009930A3">
        <w:rPr>
          <w:color w:val="000000"/>
        </w:rPr>
        <w:t xml:space="preserve"> Казани, но кремль взять ему не удается. На помощь осажденному гарнизону подоспели царские войска во главе с Михельсоном.</w:t>
      </w:r>
      <w:r w:rsidR="00C50478">
        <w:rPr>
          <w:color w:val="000000"/>
        </w:rPr>
        <w:t xml:space="preserve">   </w:t>
      </w:r>
      <w:r w:rsidR="00C50478">
        <w:rPr>
          <w:color w:val="000000"/>
        </w:rPr>
        <w:tab/>
      </w:r>
      <w:r w:rsidR="006476D4" w:rsidRPr="006476D4">
        <w:rPr>
          <w:b/>
          <w:color w:val="000000"/>
        </w:rPr>
        <w:t xml:space="preserve"> </w:t>
      </w:r>
      <w:r w:rsidR="006476D4" w:rsidRPr="006476D4">
        <w:rPr>
          <w:color w:val="000000"/>
        </w:rPr>
        <w:t>В решающем сражении 15 июля 1774 г. повстанцы были разбиты, потеряв много убитыми и пленными.</w:t>
      </w:r>
      <w:r w:rsidR="006476D4" w:rsidRPr="006476D4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r w:rsidR="006476D4" w:rsidRPr="006476D4">
        <w:rPr>
          <w:color w:val="000000"/>
        </w:rPr>
        <w:t>Остатки армии восставших переправились на правый берег Волги и ступили на территорию, охваченную в это время массовыми крестьянскими волнениями.</w:t>
      </w:r>
      <w:r w:rsidR="00482CBD">
        <w:rPr>
          <w:color w:val="000000"/>
        </w:rPr>
        <w:t xml:space="preserve"> </w:t>
      </w:r>
      <w:r w:rsidR="00C50478">
        <w:rPr>
          <w:color w:val="000000"/>
        </w:rPr>
        <w:t>Восстан</w:t>
      </w:r>
      <w:r w:rsidR="00482CBD">
        <w:rPr>
          <w:color w:val="000000"/>
        </w:rPr>
        <w:t>ием были охвачены Нижегородский ,</w:t>
      </w:r>
      <w:r w:rsidR="00C50478">
        <w:rPr>
          <w:color w:val="000000"/>
        </w:rPr>
        <w:t>Пензенский,</w:t>
      </w:r>
      <w:r w:rsidR="00482CBD">
        <w:rPr>
          <w:color w:val="000000"/>
        </w:rPr>
        <w:t xml:space="preserve"> </w:t>
      </w:r>
      <w:r w:rsidR="00C50478">
        <w:rPr>
          <w:color w:val="000000"/>
        </w:rPr>
        <w:t>Саратовский, Тамбовский и Воронежский края.</w:t>
      </w:r>
    </w:p>
    <w:p w:rsidR="004B63DF" w:rsidRPr="009930A3" w:rsidRDefault="00460286" w:rsidP="006476D4">
      <w:pPr>
        <w:pStyle w:val="ac"/>
        <w:spacing w:before="0" w:after="0" w:line="360" w:lineRule="auto"/>
        <w:ind w:right="150"/>
        <w:jc w:val="both"/>
      </w:pPr>
      <w:r w:rsidRPr="009930A3">
        <w:rPr>
          <w:color w:val="000000"/>
        </w:rPr>
        <w:t>Пугачев идет на Москву.   Екатерина II  собирается   бежать   за границу.</w:t>
      </w:r>
      <w:r w:rsidR="00CB23F7">
        <w:t xml:space="preserve"> </w:t>
      </w:r>
    </w:p>
    <w:p w:rsidR="00160CD7" w:rsidRDefault="009930A3" w:rsidP="009930A3">
      <w:pPr>
        <w:pStyle w:val="ac"/>
        <w:spacing w:before="0" w:after="0" w:line="360" w:lineRule="auto"/>
        <w:ind w:left="150" w:right="15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160CD7" w:rsidRPr="00CB23F7">
        <w:rPr>
          <w:b/>
          <w:color w:val="000000"/>
        </w:rPr>
        <w:t>3 этап:</w:t>
      </w:r>
      <w:r w:rsidR="00160CD7" w:rsidRPr="00160CD7">
        <w:rPr>
          <w:b/>
          <w:color w:val="000000"/>
        </w:rPr>
        <w:t xml:space="preserve">   Июль-сентябрь 1774 г.</w:t>
      </w:r>
      <w:r>
        <w:rPr>
          <w:color w:val="000000"/>
        </w:rPr>
        <w:t xml:space="preserve">      </w:t>
      </w:r>
    </w:p>
    <w:p w:rsidR="00482CBD" w:rsidRPr="009930A3" w:rsidRDefault="006476D4" w:rsidP="00482CBD">
      <w:pPr>
        <w:pStyle w:val="ac"/>
        <w:spacing w:before="0" w:after="0" w:line="360" w:lineRule="auto"/>
        <w:ind w:right="150"/>
        <w:jc w:val="both"/>
      </w:pPr>
      <w:r>
        <w:rPr>
          <w:color w:val="000000"/>
        </w:rPr>
        <w:t xml:space="preserve">           Самый массовый этап восстания. </w:t>
      </w:r>
      <w:r w:rsidR="00460286" w:rsidRPr="009930A3">
        <w:rPr>
          <w:color w:val="000000"/>
        </w:rPr>
        <w:t>Взяты Курмыш,  Алатырский уезд, сожжены помещичьи земли, убиты дворяне и чиновники.</w:t>
      </w:r>
      <w:r w:rsidR="00482CBD">
        <w:rPr>
          <w:color w:val="000000"/>
        </w:rPr>
        <w:t xml:space="preserve"> </w:t>
      </w:r>
      <w:r w:rsidR="00CB23F7">
        <w:t xml:space="preserve"> </w:t>
      </w:r>
      <w:r w:rsidR="00482CBD">
        <w:rPr>
          <w:color w:val="000000"/>
        </w:rPr>
        <w:t xml:space="preserve">С 23-26-июля1774 г.Пугачев с </w:t>
      </w:r>
      <w:r w:rsidR="00482CBD" w:rsidRPr="006476D4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r w:rsidR="00482CBD">
        <w:rPr>
          <w:color w:val="000000"/>
        </w:rPr>
        <w:t>армией</w:t>
      </w:r>
      <w:r w:rsidR="00482CBD" w:rsidRPr="006476D4">
        <w:rPr>
          <w:color w:val="000000"/>
        </w:rPr>
        <w:t xml:space="preserve"> </w:t>
      </w:r>
      <w:r w:rsidR="00482CBD">
        <w:rPr>
          <w:color w:val="000000"/>
        </w:rPr>
        <w:t xml:space="preserve"> находятся в Саранске. Куда  крестьяне привозили своих помещиков для суда и расправы .2 августа 1774 г.повстанческая армия  вступила в Пензу. Вот как это было (рассказ уч-ся о вступлении Пугачева в Пензу)</w:t>
      </w:r>
    </w:p>
    <w:p w:rsidR="004B63DF" w:rsidRPr="009930A3" w:rsidRDefault="00460286" w:rsidP="00CB23F7">
      <w:pPr>
        <w:pStyle w:val="ac"/>
        <w:spacing w:before="0" w:after="0" w:line="360" w:lineRule="auto"/>
        <w:ind w:right="150"/>
        <w:jc w:val="both"/>
      </w:pPr>
      <w:r w:rsidRPr="009930A3">
        <w:rPr>
          <w:color w:val="000000"/>
        </w:rPr>
        <w:t>И Симбирск</w:t>
      </w:r>
      <w:r w:rsidR="006476D4">
        <w:rPr>
          <w:color w:val="000000"/>
        </w:rPr>
        <w:t>( Царицын)</w:t>
      </w:r>
      <w:r w:rsidRPr="009930A3">
        <w:rPr>
          <w:color w:val="000000"/>
        </w:rPr>
        <w:t xml:space="preserve"> мог быть взят восставшими, если бы вовремя не пришло подкрепление, с помощью которого восставшие были разбиты. Преследуемый отрядом Михельсона Пугачёв с восставшими ушёл в Нижнее Поволжье.</w:t>
      </w:r>
    </w:p>
    <w:p w:rsidR="004B63DF" w:rsidRPr="009930A3" w:rsidRDefault="00460286" w:rsidP="00EB0E51">
      <w:pPr>
        <w:pStyle w:val="ac"/>
        <w:spacing w:before="0" w:after="0" w:line="360" w:lineRule="auto"/>
        <w:ind w:right="150"/>
        <w:jc w:val="both"/>
      </w:pPr>
      <w:r w:rsidRPr="009930A3">
        <w:rPr>
          <w:color w:val="000000"/>
        </w:rPr>
        <w:t xml:space="preserve">Пугачев в июле 1774 года издает «Манифест». Давайте обратимся к тексту. </w:t>
      </w:r>
    </w:p>
    <w:p w:rsidR="009930A3" w:rsidRPr="004B3533" w:rsidRDefault="004B3533" w:rsidP="006476D4">
      <w:pPr>
        <w:pStyle w:val="ac"/>
        <w:spacing w:before="0" w:after="0" w:line="360" w:lineRule="auto"/>
        <w:ind w:right="150"/>
        <w:jc w:val="both"/>
        <w:rPr>
          <w:b/>
        </w:rPr>
      </w:pPr>
      <w:r>
        <w:rPr>
          <w:b/>
        </w:rPr>
        <w:t>4.5.</w:t>
      </w:r>
      <w:r w:rsidR="009930A3" w:rsidRPr="004B3533">
        <w:rPr>
          <w:b/>
        </w:rPr>
        <w:t>Работа учащихся с текстом «Манифеста»</w:t>
      </w:r>
      <w:r w:rsidR="0064020E">
        <w:rPr>
          <w:b/>
        </w:rPr>
        <w:t xml:space="preserve"> </w:t>
      </w:r>
      <w:r w:rsidR="0022032C">
        <w:rPr>
          <w:b/>
        </w:rPr>
        <w:t>(слайд)</w:t>
      </w:r>
    </w:p>
    <w:p w:rsidR="004B3533" w:rsidRDefault="00E655A9" w:rsidP="004B3533">
      <w:pPr>
        <w:pStyle w:val="ac"/>
        <w:spacing w:before="0" w:after="0" w:line="360" w:lineRule="auto"/>
        <w:ind w:right="150"/>
        <w:jc w:val="both"/>
      </w:pPr>
      <w:r>
        <w:rPr>
          <w:color w:val="000000"/>
        </w:rPr>
        <w:t>Ч</w:t>
      </w:r>
      <w:r w:rsidR="00460286" w:rsidRPr="009930A3">
        <w:rPr>
          <w:color w:val="000000"/>
        </w:rPr>
        <w:t>то было провозглашено согласно этому Манифесту?</w:t>
      </w:r>
    </w:p>
    <w:p w:rsidR="004B63DF" w:rsidRPr="004B3533" w:rsidRDefault="00460286" w:rsidP="004B3533">
      <w:pPr>
        <w:pStyle w:val="ac"/>
        <w:spacing w:before="0" w:after="0" w:line="360" w:lineRule="auto"/>
        <w:ind w:right="150"/>
        <w:jc w:val="both"/>
      </w:pPr>
      <w:r w:rsidRPr="004B3533">
        <w:rPr>
          <w:color w:val="000000"/>
        </w:rPr>
        <w:t>Учащиеся дают ответы</w:t>
      </w:r>
    </w:p>
    <w:p w:rsidR="004B63DF" w:rsidRPr="009930A3" w:rsidRDefault="00460286" w:rsidP="009930A3">
      <w:pPr>
        <w:pStyle w:val="ac"/>
        <w:spacing w:before="0" w:after="0" w:line="360" w:lineRule="auto"/>
        <w:ind w:left="150" w:right="150"/>
        <w:jc w:val="both"/>
      </w:pPr>
      <w:r w:rsidRPr="009930A3">
        <w:rPr>
          <w:i/>
          <w:color w:val="000000"/>
        </w:rPr>
        <w:t xml:space="preserve">- </w:t>
      </w:r>
      <w:r w:rsidRPr="009930A3">
        <w:rPr>
          <w:color w:val="000000"/>
        </w:rPr>
        <w:t xml:space="preserve">Крестьянам предоставлена свобода и вольность, земля , освобождение от налогов и податей. </w:t>
      </w:r>
    </w:p>
    <w:p w:rsidR="004B63DF" w:rsidRPr="009930A3" w:rsidRDefault="00460286" w:rsidP="004B3533">
      <w:pPr>
        <w:pStyle w:val="ac"/>
        <w:spacing w:before="0" w:after="0" w:line="360" w:lineRule="auto"/>
        <w:ind w:left="150" w:right="150"/>
        <w:jc w:val="both"/>
        <w:rPr>
          <w:color w:val="000000"/>
        </w:rPr>
      </w:pPr>
      <w:r w:rsidRPr="009930A3">
        <w:rPr>
          <w:i/>
          <w:color w:val="000000"/>
        </w:rPr>
        <w:t>-</w:t>
      </w:r>
      <w:r w:rsidRPr="009930A3">
        <w:rPr>
          <w:color w:val="000000"/>
        </w:rPr>
        <w:t xml:space="preserve"> Итак, крестьянам предоставлено то, чего так долго они добиваются. Но нет ли противоречия в этом Манифесте? Знал ли Пугачев, как управлять страной? </w:t>
      </w:r>
    </w:p>
    <w:p w:rsidR="009930A3" w:rsidRPr="006476D4" w:rsidRDefault="009930A3" w:rsidP="009930A3">
      <w:pPr>
        <w:pStyle w:val="ac"/>
        <w:spacing w:before="0" w:after="0" w:line="360" w:lineRule="auto"/>
        <w:ind w:left="150" w:right="150" w:firstLine="709"/>
        <w:jc w:val="both"/>
        <w:rPr>
          <w:b/>
        </w:rPr>
      </w:pPr>
      <w:r w:rsidRPr="006476D4">
        <w:rPr>
          <w:b/>
        </w:rPr>
        <w:t>Запись в тетради:</w:t>
      </w:r>
    </w:p>
    <w:p w:rsidR="009930A3" w:rsidRPr="009930A3" w:rsidRDefault="009930A3" w:rsidP="009930A3">
      <w:pPr>
        <w:pStyle w:val="ac"/>
        <w:spacing w:before="0" w:after="0" w:line="360" w:lineRule="auto"/>
        <w:ind w:left="150" w:right="150" w:firstLine="709"/>
        <w:jc w:val="center"/>
      </w:pPr>
      <w:r w:rsidRPr="009930A3">
        <w:t>«Манифест» Е. Пугачева</w:t>
      </w:r>
    </w:p>
    <w:p w:rsidR="009930A3" w:rsidRPr="009930A3" w:rsidRDefault="009930A3" w:rsidP="009930A3">
      <w:pPr>
        <w:pStyle w:val="ac"/>
        <w:spacing w:before="0" w:after="0" w:line="360" w:lineRule="auto"/>
        <w:ind w:left="150" w:right="150" w:firstLine="709"/>
        <w:jc w:val="center"/>
      </w:pPr>
      <w:r w:rsidRPr="009930A3">
        <w:t>Противоречия</w:t>
      </w:r>
    </w:p>
    <w:p w:rsidR="00F702A7" w:rsidRDefault="00F702A7" w:rsidP="009930A3">
      <w:pPr>
        <w:pStyle w:val="ac"/>
        <w:spacing w:before="0" w:after="0" w:line="360" w:lineRule="auto"/>
        <w:ind w:left="150" w:right="150" w:firstLine="709"/>
        <w:jc w:val="both"/>
        <w:rPr>
          <w:b/>
          <w:color w:val="000000"/>
        </w:rPr>
      </w:pPr>
    </w:p>
    <w:p w:rsidR="00F702A7" w:rsidRDefault="00F702A7" w:rsidP="009930A3">
      <w:pPr>
        <w:pStyle w:val="ac"/>
        <w:spacing w:before="0" w:after="0" w:line="360" w:lineRule="auto"/>
        <w:ind w:left="150" w:right="150" w:firstLine="709"/>
        <w:jc w:val="both"/>
        <w:rPr>
          <w:b/>
          <w:color w:val="000000"/>
        </w:rPr>
      </w:pPr>
    </w:p>
    <w:p w:rsidR="004B63DF" w:rsidRPr="009930A3" w:rsidRDefault="00460286" w:rsidP="009930A3">
      <w:pPr>
        <w:pStyle w:val="ac"/>
        <w:spacing w:before="0" w:after="0" w:line="360" w:lineRule="auto"/>
        <w:ind w:left="150" w:right="150" w:firstLine="709"/>
        <w:jc w:val="both"/>
      </w:pPr>
      <w:r w:rsidRPr="009930A3">
        <w:rPr>
          <w:b/>
          <w:color w:val="000000"/>
        </w:rPr>
        <w:t>Быть рабами нашей короне        </w:t>
      </w:r>
      <w:r w:rsidR="00CB23F7">
        <w:rPr>
          <w:b/>
          <w:color w:val="000000"/>
        </w:rPr>
        <w:t xml:space="preserve">                    </w:t>
      </w:r>
      <w:r w:rsidRPr="009930A3">
        <w:rPr>
          <w:b/>
          <w:color w:val="000000"/>
        </w:rPr>
        <w:t>  (всё равно рабы)</w:t>
      </w:r>
    </w:p>
    <w:p w:rsidR="004B63DF" w:rsidRPr="009930A3" w:rsidRDefault="00460286" w:rsidP="009930A3">
      <w:pPr>
        <w:pStyle w:val="ac"/>
        <w:spacing w:before="0" w:after="0" w:line="360" w:lineRule="auto"/>
        <w:ind w:left="150" w:right="150" w:firstLine="709"/>
        <w:jc w:val="both"/>
      </w:pPr>
      <w:r w:rsidRPr="009930A3">
        <w:rPr>
          <w:b/>
          <w:color w:val="000000"/>
        </w:rPr>
        <w:t>Не брать налоги                            </w:t>
      </w:r>
      <w:r w:rsidR="00CB23F7">
        <w:rPr>
          <w:b/>
          <w:color w:val="000000"/>
        </w:rPr>
        <w:t xml:space="preserve">                      </w:t>
      </w:r>
      <w:r w:rsidRPr="009930A3">
        <w:rPr>
          <w:b/>
          <w:color w:val="000000"/>
        </w:rPr>
        <w:t>(а как же казна, бюджет)</w:t>
      </w:r>
    </w:p>
    <w:p w:rsidR="004B63DF" w:rsidRPr="009930A3" w:rsidRDefault="00460286" w:rsidP="009930A3">
      <w:pPr>
        <w:pStyle w:val="ac"/>
        <w:spacing w:before="0" w:after="0" w:line="360" w:lineRule="auto"/>
        <w:ind w:left="150" w:right="150" w:firstLine="709"/>
        <w:jc w:val="both"/>
      </w:pPr>
      <w:r w:rsidRPr="009930A3">
        <w:rPr>
          <w:b/>
          <w:color w:val="000000"/>
        </w:rPr>
        <w:t xml:space="preserve">Наградить землями                   </w:t>
      </w:r>
      <w:r w:rsidR="009930A3" w:rsidRPr="009930A3">
        <w:rPr>
          <w:b/>
          <w:color w:val="000000"/>
        </w:rPr>
        <w:t xml:space="preserve">                         </w:t>
      </w:r>
      <w:r w:rsidRPr="009930A3">
        <w:rPr>
          <w:b/>
          <w:color w:val="000000"/>
        </w:rPr>
        <w:t>(а кто будет работать на них)</w:t>
      </w:r>
    </w:p>
    <w:p w:rsidR="004B63DF" w:rsidRPr="009930A3" w:rsidRDefault="00460286" w:rsidP="009930A3">
      <w:pPr>
        <w:pStyle w:val="ac"/>
        <w:spacing w:before="0" w:after="0" w:line="360" w:lineRule="auto"/>
        <w:ind w:left="150" w:right="150" w:firstLine="709"/>
        <w:jc w:val="both"/>
      </w:pPr>
      <w:r w:rsidRPr="009930A3">
        <w:rPr>
          <w:b/>
          <w:color w:val="000000"/>
        </w:rPr>
        <w:t>Он ничего не меняет в структуре государства, т.е он не знает как устроено государство.</w:t>
      </w:r>
    </w:p>
    <w:p w:rsidR="004B63DF" w:rsidRPr="009930A3" w:rsidRDefault="00460286" w:rsidP="009930A3">
      <w:pPr>
        <w:pStyle w:val="ac"/>
        <w:spacing w:before="0" w:after="0" w:line="360" w:lineRule="auto"/>
        <w:ind w:left="150" w:right="150" w:firstLine="709"/>
        <w:jc w:val="both"/>
      </w:pPr>
      <w:r w:rsidRPr="009930A3">
        <w:rPr>
          <w:color w:val="000000"/>
        </w:rPr>
        <w:t xml:space="preserve">Учащиеся делают вывод: </w:t>
      </w:r>
      <w:r w:rsidRPr="009930A3">
        <w:rPr>
          <w:b/>
          <w:color w:val="000000"/>
        </w:rPr>
        <w:t>Он обвиняет дворян в нарушении христианских заповедей, а сам в то же время их нарушает, он разжигает в  восставших звериные инстинкты, насаждая произвол и беззаконие</w:t>
      </w:r>
    </w:p>
    <w:p w:rsidR="004B63DF" w:rsidRPr="00CB23F7" w:rsidRDefault="00CB23F7" w:rsidP="009930A3">
      <w:pPr>
        <w:pStyle w:val="ac"/>
        <w:spacing w:before="0" w:after="0" w:line="360" w:lineRule="auto"/>
        <w:ind w:left="150" w:right="150" w:firstLine="709"/>
        <w:jc w:val="both"/>
      </w:pPr>
      <w:r>
        <w:rPr>
          <w:color w:val="000000"/>
        </w:rPr>
        <w:t xml:space="preserve">Учитель: </w:t>
      </w:r>
      <w:r w:rsidR="00460286" w:rsidRPr="00CB23F7">
        <w:rPr>
          <w:color w:val="000000"/>
        </w:rPr>
        <w:t>Жестокость восставших действительно нужно признать чудовищной</w:t>
      </w:r>
    </w:p>
    <w:p w:rsidR="004B63DF" w:rsidRPr="009930A3" w:rsidRDefault="00460286" w:rsidP="009930A3">
      <w:pPr>
        <w:pStyle w:val="ac"/>
        <w:spacing w:before="0" w:after="0" w:line="360" w:lineRule="auto"/>
        <w:ind w:left="150" w:right="150" w:firstLine="709"/>
        <w:jc w:val="both"/>
      </w:pPr>
      <w:r w:rsidRPr="009930A3">
        <w:rPr>
          <w:color w:val="000000"/>
        </w:rPr>
        <w:t>Восставшие рубили под корень — не только главу семьи помещика, но и его суп</w:t>
      </w:r>
      <w:r w:rsidR="00CB23F7">
        <w:rPr>
          <w:color w:val="000000"/>
        </w:rPr>
        <w:t>ругу, детей и даже гувернанток.</w:t>
      </w:r>
      <w:r w:rsidRPr="009930A3">
        <w:rPr>
          <w:color w:val="000000"/>
        </w:rPr>
        <w:t xml:space="preserve"> Господское имущество делили между собой. </w:t>
      </w:r>
    </w:p>
    <w:p w:rsidR="004B63DF" w:rsidRPr="00CB23F7" w:rsidRDefault="00460286" w:rsidP="009930A3">
      <w:pPr>
        <w:pStyle w:val="ac"/>
        <w:spacing w:before="0" w:after="0" w:line="360" w:lineRule="auto"/>
        <w:ind w:left="150" w:right="150" w:firstLine="709"/>
        <w:jc w:val="both"/>
        <w:rPr>
          <w:color w:val="000000"/>
        </w:rPr>
      </w:pPr>
      <w:r w:rsidRPr="00CB23F7">
        <w:rPr>
          <w:color w:val="000000"/>
        </w:rPr>
        <w:t>Прибывавшие на какой-нибудь завод пугачевцы аккуратно изымали заводскую казну, отбирали у работных людей скот и нехитрые пожитки, а напоследок разрушали сами заводы, лишая сотни люде</w:t>
      </w:r>
      <w:r w:rsidR="00CB23F7" w:rsidRPr="00CB23F7">
        <w:rPr>
          <w:color w:val="000000"/>
        </w:rPr>
        <w:t>й основного источника заработка</w:t>
      </w:r>
      <w:r w:rsidRPr="00CB23F7">
        <w:rPr>
          <w:color w:val="000000"/>
        </w:rPr>
        <w:t>.</w:t>
      </w:r>
    </w:p>
    <w:p w:rsidR="00B67684" w:rsidRDefault="004B3533" w:rsidP="004B3533">
      <w:pPr>
        <w:pStyle w:val="ac"/>
        <w:spacing w:before="0" w:after="0" w:line="360" w:lineRule="auto"/>
        <w:ind w:right="150"/>
        <w:jc w:val="both"/>
        <w:rPr>
          <w:color w:val="000000"/>
        </w:rPr>
      </w:pPr>
      <w:r>
        <w:rPr>
          <w:b/>
          <w:color w:val="000000"/>
        </w:rPr>
        <w:t xml:space="preserve">   </w:t>
      </w:r>
      <w:r w:rsidR="00B67684">
        <w:rPr>
          <w:b/>
          <w:color w:val="000000"/>
        </w:rPr>
        <w:t xml:space="preserve">- </w:t>
      </w:r>
      <w:r w:rsidR="00B67684">
        <w:rPr>
          <w:color w:val="000000"/>
        </w:rPr>
        <w:t>Каков же был итог восстания донского казака Е. Пугачева</w:t>
      </w:r>
      <w:r>
        <w:rPr>
          <w:color w:val="000000"/>
        </w:rPr>
        <w:t>?</w:t>
      </w:r>
    </w:p>
    <w:p w:rsidR="00F702A7" w:rsidRDefault="00460286" w:rsidP="00F702A7">
      <w:pPr>
        <w:pStyle w:val="ac"/>
        <w:spacing w:before="0" w:after="0" w:line="360" w:lineRule="auto"/>
        <w:ind w:left="150" w:right="150"/>
        <w:jc w:val="both"/>
      </w:pPr>
      <w:r w:rsidRPr="009930A3">
        <w:rPr>
          <w:b/>
          <w:color w:val="000000"/>
        </w:rPr>
        <w:t xml:space="preserve">-  </w:t>
      </w:r>
      <w:r w:rsidRPr="009930A3">
        <w:rPr>
          <w:color w:val="000000"/>
        </w:rPr>
        <w:t xml:space="preserve">В сентябре 1774 года Пугачев был схвачен казачьей верхушкой и выдан царским властям. Почему они предали Пугачева? Таким образом они надеялись заработать себе прощение за участие в крестьянской войне. Однако несмотря на поражение Пугачева очаги восстания вспыхивали еще почти год. </w:t>
      </w:r>
    </w:p>
    <w:p w:rsidR="00CB23F7" w:rsidRPr="00CB23F7" w:rsidRDefault="00460286" w:rsidP="00CB23F7">
      <w:pPr>
        <w:pStyle w:val="ac"/>
        <w:spacing w:before="0" w:after="0" w:line="360" w:lineRule="auto"/>
        <w:ind w:left="150" w:right="150" w:firstLine="709"/>
        <w:jc w:val="both"/>
      </w:pPr>
      <w:r w:rsidRPr="009930A3">
        <w:rPr>
          <w:color w:val="000000"/>
        </w:rPr>
        <w:t xml:space="preserve">Через всю страну Пугачева в клетке везут в Москву на суд. 10 января 1775 г. </w:t>
      </w:r>
      <w:r w:rsidR="00CB23F7">
        <w:rPr>
          <w:color w:val="000000"/>
        </w:rPr>
        <w:t xml:space="preserve">Емельян </w:t>
      </w:r>
      <w:r w:rsidRPr="009930A3">
        <w:rPr>
          <w:color w:val="000000"/>
        </w:rPr>
        <w:t>Пугачев и его бл</w:t>
      </w:r>
      <w:r w:rsidR="00CB23F7">
        <w:rPr>
          <w:color w:val="000000"/>
        </w:rPr>
        <w:t>ижайшие соратники были казнены</w:t>
      </w:r>
      <w:r w:rsidR="00CB23F7">
        <w:t xml:space="preserve"> </w:t>
      </w:r>
      <w:r w:rsidR="00CB23F7" w:rsidRPr="000F24C6">
        <w:rPr>
          <w:bCs/>
          <w:color w:val="auto"/>
          <w:shd w:val="clear" w:color="auto" w:fill="FFFFFF"/>
        </w:rPr>
        <w:t>на Болотной площади в Москве.</w:t>
      </w:r>
    </w:p>
    <w:p w:rsidR="00CB23F7" w:rsidRPr="000F24C6" w:rsidRDefault="00CB23F7" w:rsidP="00CB23F7">
      <w:pPr>
        <w:pStyle w:val="ac"/>
        <w:spacing w:after="0" w:line="360" w:lineRule="auto"/>
        <w:ind w:right="150"/>
        <w:jc w:val="both"/>
        <w:rPr>
          <w:color w:val="auto"/>
          <w:shd w:val="clear" w:color="auto" w:fill="FFFFFF"/>
        </w:rPr>
      </w:pPr>
      <w:r w:rsidRPr="000F24C6">
        <w:rPr>
          <w:bCs/>
          <w:color w:val="auto"/>
          <w:shd w:val="clear" w:color="auto" w:fill="FFFFFF"/>
        </w:rPr>
        <w:t>Многие пугачевцы после подавления восстания</w:t>
      </w:r>
      <w:r w:rsidRPr="000F24C6">
        <w:rPr>
          <w:color w:val="auto"/>
          <w:shd w:val="clear" w:color="auto" w:fill="FFFFFF"/>
        </w:rPr>
        <w:t> были биты кнутом, прогнаны сквозь строй, сосланы на каторгу. Всего же в сражениях с регулярными войсками в ходе восстания погибло не менее 10 тыс. человек, примерно вчетверо больше людей было ранено и искалечено. С другое стороны, жертвами повстанцев стали тысячи дворян и члены их семей ( не щадили ни детей, ни женщин), священников, горожан, простых солдат и даже крестьян, не пожелавших подчиниться самозванцу.</w:t>
      </w:r>
    </w:p>
    <w:p w:rsidR="00CB23F7" w:rsidRPr="000F24C6" w:rsidRDefault="00CB23F7" w:rsidP="00CB23F7">
      <w:pPr>
        <w:pStyle w:val="ac"/>
        <w:spacing w:after="0" w:line="360" w:lineRule="auto"/>
        <w:ind w:left="150" w:right="150" w:firstLine="709"/>
        <w:jc w:val="both"/>
        <w:rPr>
          <w:color w:val="auto"/>
          <w:shd w:val="clear" w:color="auto" w:fill="FFFFFF"/>
        </w:rPr>
      </w:pPr>
      <w:r w:rsidRPr="000F24C6">
        <w:rPr>
          <w:b/>
          <w:bCs/>
          <w:color w:val="auto"/>
          <w:shd w:val="clear" w:color="auto" w:fill="FFFFFF"/>
        </w:rPr>
        <w:t>Вывод</w:t>
      </w:r>
      <w:r w:rsidRPr="000F24C6">
        <w:rPr>
          <w:b/>
          <w:color w:val="auto"/>
          <w:shd w:val="clear" w:color="auto" w:fill="FFFFFF"/>
        </w:rPr>
        <w:t> :</w:t>
      </w:r>
      <w:r w:rsidR="00E655A9">
        <w:rPr>
          <w:color w:val="auto"/>
          <w:shd w:val="clear" w:color="auto" w:fill="FFFFFF"/>
        </w:rPr>
        <w:t xml:space="preserve"> Итак, выступление Пугачева</w:t>
      </w:r>
      <w:r w:rsidRPr="000F24C6">
        <w:rPr>
          <w:color w:val="auto"/>
          <w:shd w:val="clear" w:color="auto" w:fill="FFFFFF"/>
        </w:rPr>
        <w:t xml:space="preserve"> потерпело поражение. Каковы же были причины? (Учащиеся высказывают свои предположения</w:t>
      </w:r>
      <w:r w:rsidR="000F24C6" w:rsidRPr="000F24C6">
        <w:rPr>
          <w:color w:val="auto"/>
          <w:shd w:val="clear" w:color="auto" w:fill="FFFFFF"/>
        </w:rPr>
        <w:t>- учитель корректирует)</w:t>
      </w:r>
    </w:p>
    <w:p w:rsidR="00E655A9" w:rsidRDefault="00513548" w:rsidP="00CB23F7">
      <w:pPr>
        <w:pStyle w:val="ac"/>
        <w:spacing w:after="0" w:line="360" w:lineRule="auto"/>
        <w:ind w:left="150" w:right="150" w:firstLine="709"/>
        <w:jc w:val="both"/>
        <w:rPr>
          <w:b/>
          <w:color w:val="auto"/>
          <w:shd w:val="clear" w:color="auto" w:fill="FFFFFF"/>
        </w:rPr>
      </w:pPr>
      <w:r w:rsidRPr="00513548">
        <w:rPr>
          <w:b/>
          <w:color w:val="auto"/>
          <w:shd w:val="clear" w:color="auto" w:fill="FFFFFF"/>
        </w:rPr>
        <w:t>Причины поражения восставших:</w:t>
      </w:r>
      <w:r>
        <w:rPr>
          <w:b/>
          <w:color w:val="auto"/>
          <w:shd w:val="clear" w:color="auto" w:fill="FFFFFF"/>
        </w:rPr>
        <w:t xml:space="preserve">   </w:t>
      </w:r>
    </w:p>
    <w:p w:rsidR="00CB23F7" w:rsidRPr="000F24C6" w:rsidRDefault="00CB23F7" w:rsidP="00CB23F7">
      <w:pPr>
        <w:pStyle w:val="ac"/>
        <w:spacing w:after="0" w:line="360" w:lineRule="auto"/>
        <w:ind w:left="150" w:right="150" w:firstLine="709"/>
        <w:jc w:val="both"/>
        <w:rPr>
          <w:color w:val="auto"/>
          <w:shd w:val="clear" w:color="auto" w:fill="FFFFFF"/>
        </w:rPr>
      </w:pPr>
      <w:r w:rsidRPr="000F24C6">
        <w:rPr>
          <w:color w:val="auto"/>
          <w:shd w:val="clear" w:color="auto" w:fill="FFFFFF"/>
        </w:rPr>
        <w:t>1. Нет чёткой программы и плана действий.</w:t>
      </w:r>
    </w:p>
    <w:p w:rsidR="00CB23F7" w:rsidRPr="000F24C6" w:rsidRDefault="00CB23F7" w:rsidP="00CB23F7">
      <w:pPr>
        <w:pStyle w:val="ac"/>
        <w:spacing w:after="0" w:line="360" w:lineRule="auto"/>
        <w:ind w:left="150" w:right="150" w:firstLine="709"/>
        <w:jc w:val="both"/>
        <w:rPr>
          <w:color w:val="auto"/>
          <w:shd w:val="clear" w:color="auto" w:fill="FFFFFF"/>
        </w:rPr>
      </w:pPr>
      <w:r w:rsidRPr="000F24C6">
        <w:rPr>
          <w:color w:val="auto"/>
          <w:shd w:val="clear" w:color="auto" w:fill="FFFFFF"/>
        </w:rPr>
        <w:t>2. Плохое вооружение.</w:t>
      </w:r>
    </w:p>
    <w:p w:rsidR="00F702A7" w:rsidRDefault="00F702A7" w:rsidP="00CB23F7">
      <w:pPr>
        <w:pStyle w:val="ac"/>
        <w:spacing w:after="0" w:line="360" w:lineRule="auto"/>
        <w:ind w:left="150" w:right="150" w:firstLine="709"/>
        <w:jc w:val="both"/>
        <w:rPr>
          <w:color w:val="auto"/>
          <w:shd w:val="clear" w:color="auto" w:fill="FFFFFF"/>
        </w:rPr>
      </w:pPr>
    </w:p>
    <w:p w:rsidR="00F702A7" w:rsidRDefault="00F702A7" w:rsidP="00CB23F7">
      <w:pPr>
        <w:pStyle w:val="ac"/>
        <w:spacing w:after="0" w:line="360" w:lineRule="auto"/>
        <w:ind w:left="150" w:right="150" w:firstLine="709"/>
        <w:jc w:val="both"/>
        <w:rPr>
          <w:color w:val="auto"/>
          <w:shd w:val="clear" w:color="auto" w:fill="FFFFFF"/>
        </w:rPr>
      </w:pPr>
    </w:p>
    <w:p w:rsidR="00E655A9" w:rsidRDefault="00E655A9" w:rsidP="00CB23F7">
      <w:pPr>
        <w:pStyle w:val="ac"/>
        <w:spacing w:after="0" w:line="360" w:lineRule="auto"/>
        <w:ind w:left="150" w:right="150" w:firstLine="709"/>
        <w:jc w:val="both"/>
        <w:rPr>
          <w:color w:val="auto"/>
          <w:shd w:val="clear" w:color="auto" w:fill="FFFFFF"/>
        </w:rPr>
      </w:pPr>
    </w:p>
    <w:p w:rsidR="00E655A9" w:rsidRDefault="00E655A9" w:rsidP="00CB23F7">
      <w:pPr>
        <w:pStyle w:val="ac"/>
        <w:spacing w:after="0" w:line="360" w:lineRule="auto"/>
        <w:ind w:left="150" w:right="150" w:firstLine="709"/>
        <w:jc w:val="both"/>
        <w:rPr>
          <w:color w:val="auto"/>
          <w:shd w:val="clear" w:color="auto" w:fill="FFFFFF"/>
        </w:rPr>
      </w:pPr>
    </w:p>
    <w:p w:rsidR="00CB23F7" w:rsidRPr="000F24C6" w:rsidRDefault="00CB23F7" w:rsidP="00CB23F7">
      <w:pPr>
        <w:pStyle w:val="ac"/>
        <w:spacing w:after="0" w:line="360" w:lineRule="auto"/>
        <w:ind w:left="150" w:right="150" w:firstLine="709"/>
        <w:jc w:val="both"/>
        <w:rPr>
          <w:color w:val="auto"/>
          <w:shd w:val="clear" w:color="auto" w:fill="FFFFFF"/>
        </w:rPr>
      </w:pPr>
      <w:r w:rsidRPr="000F24C6">
        <w:rPr>
          <w:color w:val="auto"/>
          <w:shd w:val="clear" w:color="auto" w:fill="FFFFFF"/>
        </w:rPr>
        <w:t>3. Слабая военная подготовка, нет опыта</w:t>
      </w:r>
    </w:p>
    <w:p w:rsidR="00CB23F7" w:rsidRPr="000F24C6" w:rsidRDefault="00CB23F7" w:rsidP="00CB23F7">
      <w:pPr>
        <w:pStyle w:val="ac"/>
        <w:spacing w:after="0" w:line="360" w:lineRule="auto"/>
        <w:ind w:left="150" w:right="150" w:firstLine="709"/>
        <w:jc w:val="both"/>
        <w:rPr>
          <w:color w:val="auto"/>
          <w:shd w:val="clear" w:color="auto" w:fill="FFFFFF"/>
        </w:rPr>
      </w:pPr>
      <w:r w:rsidRPr="000F24C6">
        <w:rPr>
          <w:color w:val="auto"/>
          <w:shd w:val="clear" w:color="auto" w:fill="FFFFFF"/>
        </w:rPr>
        <w:t>боевых действий.</w:t>
      </w:r>
    </w:p>
    <w:p w:rsidR="00CB23F7" w:rsidRPr="000F24C6" w:rsidRDefault="00CB23F7" w:rsidP="00CB23F7">
      <w:pPr>
        <w:pStyle w:val="ac"/>
        <w:spacing w:after="0" w:line="360" w:lineRule="auto"/>
        <w:ind w:left="150" w:right="150" w:firstLine="709"/>
        <w:jc w:val="both"/>
        <w:rPr>
          <w:color w:val="auto"/>
          <w:shd w:val="clear" w:color="auto" w:fill="FFFFFF"/>
        </w:rPr>
      </w:pPr>
      <w:r w:rsidRPr="000F24C6">
        <w:rPr>
          <w:color w:val="auto"/>
          <w:shd w:val="clear" w:color="auto" w:fill="FFFFFF"/>
        </w:rPr>
        <w:t>4. Локальный характер.</w:t>
      </w:r>
    </w:p>
    <w:p w:rsidR="00CB23F7" w:rsidRPr="000F24C6" w:rsidRDefault="00CB23F7" w:rsidP="00CB23F7">
      <w:pPr>
        <w:pStyle w:val="ac"/>
        <w:spacing w:after="0" w:line="360" w:lineRule="auto"/>
        <w:ind w:left="150" w:right="150" w:firstLine="709"/>
        <w:jc w:val="both"/>
        <w:rPr>
          <w:color w:val="auto"/>
          <w:shd w:val="clear" w:color="auto" w:fill="FFFFFF"/>
        </w:rPr>
      </w:pPr>
      <w:r w:rsidRPr="000F24C6">
        <w:rPr>
          <w:color w:val="auto"/>
          <w:shd w:val="clear" w:color="auto" w:fill="FFFFFF"/>
        </w:rPr>
        <w:t>5. Разрозненность, несогласованность.</w:t>
      </w:r>
    </w:p>
    <w:p w:rsidR="00CB23F7" w:rsidRPr="000F24C6" w:rsidRDefault="00CB23F7" w:rsidP="00CB23F7">
      <w:pPr>
        <w:pStyle w:val="ac"/>
        <w:spacing w:after="0" w:line="360" w:lineRule="auto"/>
        <w:ind w:left="150" w:right="150" w:firstLine="709"/>
        <w:jc w:val="both"/>
        <w:rPr>
          <w:color w:val="auto"/>
          <w:shd w:val="clear" w:color="auto" w:fill="FFFFFF"/>
        </w:rPr>
      </w:pPr>
      <w:r w:rsidRPr="000F24C6">
        <w:rPr>
          <w:color w:val="auto"/>
          <w:shd w:val="clear" w:color="auto" w:fill="FFFFFF"/>
        </w:rPr>
        <w:t>6.Применение для подавл</w:t>
      </w:r>
      <w:r w:rsidR="000F24C6" w:rsidRPr="000F24C6">
        <w:rPr>
          <w:color w:val="auto"/>
          <w:shd w:val="clear" w:color="auto" w:fill="FFFFFF"/>
        </w:rPr>
        <w:t>ения восстания регулярной армии.</w:t>
      </w:r>
    </w:p>
    <w:p w:rsidR="00CB23F7" w:rsidRPr="000F24C6" w:rsidRDefault="00CB23F7" w:rsidP="00CB23F7">
      <w:pPr>
        <w:pStyle w:val="ac"/>
        <w:spacing w:after="0" w:line="360" w:lineRule="auto"/>
        <w:ind w:left="150" w:right="150" w:firstLine="709"/>
        <w:jc w:val="both"/>
        <w:rPr>
          <w:color w:val="auto"/>
          <w:shd w:val="clear" w:color="auto" w:fill="FFFFFF"/>
        </w:rPr>
      </w:pPr>
      <w:r w:rsidRPr="000F24C6">
        <w:rPr>
          <w:color w:val="auto"/>
          <w:shd w:val="clear" w:color="auto" w:fill="FFFFFF"/>
        </w:rPr>
        <w:t>7.Предательство казаков – пленение Е. Пугачева и выдача его в руки правительства (это то, что характерно для всех народных восстаний; предчувствуя скорое поражение, домовитые казаки выдают вождя восстания, надеясь на прощение. (записать в</w:t>
      </w:r>
      <w:r w:rsidR="000F24C6" w:rsidRPr="000F24C6">
        <w:rPr>
          <w:color w:val="auto"/>
          <w:shd w:val="clear" w:color="auto" w:fill="FFFFFF"/>
        </w:rPr>
        <w:t xml:space="preserve"> </w:t>
      </w:r>
      <w:r w:rsidRPr="000F24C6">
        <w:rPr>
          <w:color w:val="auto"/>
          <w:shd w:val="clear" w:color="auto" w:fill="FFFFFF"/>
        </w:rPr>
        <w:t>тетрадь)</w:t>
      </w:r>
    </w:p>
    <w:p w:rsidR="00CB23F7" w:rsidRDefault="00CB23F7" w:rsidP="009930A3">
      <w:pPr>
        <w:pStyle w:val="ac"/>
        <w:spacing w:before="0" w:after="0" w:line="360" w:lineRule="auto"/>
        <w:ind w:left="150" w:right="150" w:firstLine="709"/>
        <w:jc w:val="both"/>
        <w:rPr>
          <w:b/>
          <w:color w:val="333333"/>
          <w:shd w:val="clear" w:color="auto" w:fill="FFFFFF"/>
        </w:rPr>
      </w:pPr>
    </w:p>
    <w:p w:rsidR="004B63DF" w:rsidRPr="009214AB" w:rsidRDefault="00B67684" w:rsidP="009930A3">
      <w:pPr>
        <w:pStyle w:val="ac"/>
        <w:spacing w:before="0" w:after="0" w:line="360" w:lineRule="auto"/>
        <w:ind w:left="150" w:right="150" w:firstLine="709"/>
        <w:jc w:val="both"/>
        <w:rPr>
          <w:color w:val="auto"/>
        </w:rPr>
      </w:pPr>
      <w:r w:rsidRPr="009214AB">
        <w:rPr>
          <w:b/>
          <w:color w:val="auto"/>
          <w:shd w:val="clear" w:color="auto" w:fill="FFFFFF"/>
        </w:rPr>
        <w:t xml:space="preserve">Вывод: </w:t>
      </w:r>
      <w:r w:rsidR="00460286" w:rsidRPr="009214AB">
        <w:rPr>
          <w:color w:val="auto"/>
          <w:shd w:val="clear" w:color="auto" w:fill="FFFFFF"/>
        </w:rPr>
        <w:t xml:space="preserve">Крестьянская война под руководством Пугачева окончилась неудачей. Но будет ошибкой не оценить значение этой войны. </w:t>
      </w:r>
    </w:p>
    <w:p w:rsidR="004B63DF" w:rsidRPr="009214AB" w:rsidRDefault="009930A3" w:rsidP="009930A3">
      <w:pPr>
        <w:pStyle w:val="ac"/>
        <w:spacing w:before="0" w:after="0" w:line="360" w:lineRule="auto"/>
        <w:ind w:left="150" w:right="150" w:firstLine="709"/>
        <w:jc w:val="both"/>
        <w:rPr>
          <w:color w:val="auto"/>
          <w:shd w:val="clear" w:color="auto" w:fill="FFFFFF"/>
        </w:rPr>
      </w:pPr>
      <w:r w:rsidRPr="009214AB">
        <w:rPr>
          <w:color w:val="auto"/>
          <w:shd w:val="clear" w:color="auto" w:fill="FFFFFF"/>
        </w:rPr>
        <w:t>Б</w:t>
      </w:r>
      <w:r w:rsidR="00460286" w:rsidRPr="009214AB">
        <w:rPr>
          <w:color w:val="auto"/>
          <w:shd w:val="clear" w:color="auto" w:fill="FFFFFF"/>
        </w:rPr>
        <w:t xml:space="preserve">ыли приняты меры по увеличению заработной платы и улучшению условий труда рабочих на мануфактурах. К сожалению, война не изменила к лучшему положение крестьян, казачества. Но потрясшая все российское общество народная война заставила власти задуматься и искать пути решения крестьянского вопроса.  </w:t>
      </w:r>
    </w:p>
    <w:p w:rsidR="009930A3" w:rsidRPr="009930A3" w:rsidRDefault="009930A3" w:rsidP="009930A3">
      <w:pPr>
        <w:pStyle w:val="ac"/>
        <w:spacing w:before="0" w:after="0" w:line="360" w:lineRule="auto"/>
        <w:ind w:left="150" w:right="150" w:firstLine="709"/>
        <w:jc w:val="both"/>
        <w:rPr>
          <w:color w:val="333333"/>
          <w:shd w:val="clear" w:color="auto" w:fill="FFFFFF"/>
        </w:rPr>
      </w:pPr>
    </w:p>
    <w:p w:rsidR="004B3533" w:rsidRPr="006476D4" w:rsidRDefault="00513548" w:rsidP="00513548">
      <w:pPr>
        <w:pStyle w:val="ac"/>
        <w:ind w:right="150"/>
        <w:rPr>
          <w:b/>
          <w:color w:val="auto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</w:t>
      </w:r>
      <w:r w:rsidR="004B3533" w:rsidRPr="006476D4">
        <w:rPr>
          <w:b/>
          <w:color w:val="auto"/>
          <w:shd w:val="clear" w:color="auto" w:fill="FFFFFF"/>
        </w:rPr>
        <w:t>5.Подведение итога урока</w:t>
      </w:r>
    </w:p>
    <w:p w:rsidR="006476D4" w:rsidRDefault="006476D4" w:rsidP="004B3533">
      <w:pPr>
        <w:pStyle w:val="ac"/>
        <w:ind w:left="150" w:right="150"/>
        <w:rPr>
          <w:b/>
          <w:color w:val="auto"/>
          <w:shd w:val="clear" w:color="auto" w:fill="FFFFFF"/>
        </w:rPr>
      </w:pPr>
    </w:p>
    <w:p w:rsidR="00F86811" w:rsidRPr="006476D4" w:rsidRDefault="00F86811" w:rsidP="00F86811">
      <w:pPr>
        <w:pStyle w:val="ac"/>
        <w:ind w:left="150" w:right="150"/>
        <w:rPr>
          <w:b/>
          <w:color w:val="auto"/>
          <w:shd w:val="clear" w:color="auto" w:fill="FFFFFF"/>
        </w:rPr>
      </w:pPr>
      <w:r>
        <w:rPr>
          <w:b/>
          <w:color w:val="auto"/>
          <w:shd w:val="clear" w:color="auto" w:fill="FFFFFF"/>
        </w:rPr>
        <w:t>Учащиеся обсуждают проблемный вопрос и п</w:t>
      </w:r>
      <w:r w:rsidRPr="006476D4">
        <w:rPr>
          <w:b/>
          <w:color w:val="auto"/>
          <w:shd w:val="clear" w:color="auto" w:fill="FFFFFF"/>
        </w:rPr>
        <w:t>риходят к выводу:</w:t>
      </w:r>
      <w:r>
        <w:rPr>
          <w:b/>
          <w:color w:val="auto"/>
          <w:shd w:val="clear" w:color="auto" w:fill="FFFFFF"/>
        </w:rPr>
        <w:t xml:space="preserve"> </w:t>
      </w:r>
      <w:r w:rsidR="0022032C">
        <w:rPr>
          <w:b/>
          <w:color w:val="auto"/>
          <w:shd w:val="clear" w:color="auto" w:fill="FFFFFF"/>
        </w:rPr>
        <w:t>данное выступление является</w:t>
      </w:r>
      <w:r w:rsidR="0042048E">
        <w:rPr>
          <w:b/>
          <w:color w:val="auto"/>
          <w:shd w:val="clear" w:color="auto" w:fill="FFFFFF"/>
        </w:rPr>
        <w:t xml:space="preserve"> крестьянской войной (аргументируют)</w:t>
      </w:r>
    </w:p>
    <w:p w:rsidR="004B3533" w:rsidRPr="006476D4" w:rsidRDefault="004B3533" w:rsidP="004B3533">
      <w:pPr>
        <w:pStyle w:val="ac"/>
        <w:ind w:left="150" w:right="150"/>
        <w:rPr>
          <w:b/>
          <w:color w:val="auto"/>
          <w:shd w:val="clear" w:color="auto" w:fill="FFFFFF"/>
        </w:rPr>
      </w:pPr>
    </w:p>
    <w:p w:rsidR="00EB0E51" w:rsidRPr="00EB0E51" w:rsidRDefault="00EB0E51" w:rsidP="00EB0E51">
      <w:pPr>
        <w:pStyle w:val="ac"/>
        <w:spacing w:line="360" w:lineRule="auto"/>
        <w:ind w:right="150"/>
        <w:jc w:val="both"/>
        <w:rPr>
          <w:b/>
          <w:bCs/>
          <w:color w:val="auto"/>
          <w:shd w:val="clear" w:color="auto" w:fill="FFFFFF"/>
        </w:rPr>
      </w:pPr>
      <w:r>
        <w:rPr>
          <w:b/>
          <w:color w:val="auto"/>
          <w:shd w:val="clear" w:color="auto" w:fill="FFFFFF"/>
        </w:rPr>
        <w:t xml:space="preserve"> 6.Рефлексия</w:t>
      </w:r>
      <w:r w:rsidR="00513548">
        <w:rPr>
          <w:b/>
          <w:color w:val="auto"/>
          <w:shd w:val="clear" w:color="auto" w:fill="FFFFFF"/>
        </w:rPr>
        <w:t xml:space="preserve"> </w:t>
      </w:r>
      <w:r w:rsidR="00B55144">
        <w:rPr>
          <w:b/>
          <w:color w:val="auto"/>
          <w:shd w:val="clear" w:color="auto" w:fill="FFFFFF"/>
        </w:rPr>
        <w:t>:</w:t>
      </w:r>
    </w:p>
    <w:p w:rsidR="00EB0E51" w:rsidRPr="00EB0E51" w:rsidRDefault="00EB0E51" w:rsidP="00EB0E51">
      <w:pPr>
        <w:pStyle w:val="ac"/>
        <w:spacing w:before="0" w:after="0" w:line="360" w:lineRule="auto"/>
        <w:ind w:left="150" w:right="150" w:firstLine="709"/>
        <w:rPr>
          <w:color w:val="auto"/>
          <w:shd w:val="clear" w:color="auto" w:fill="FFFFFF"/>
        </w:rPr>
      </w:pPr>
      <w:r w:rsidRPr="00EB0E51">
        <w:rPr>
          <w:color w:val="auto"/>
          <w:shd w:val="clear" w:color="auto" w:fill="FFFFFF"/>
        </w:rPr>
        <w:t>Учитель предлагает ответить на вопросы:</w:t>
      </w:r>
    </w:p>
    <w:p w:rsidR="00EB0E51" w:rsidRPr="00EB0E51" w:rsidRDefault="00EB0E51" w:rsidP="00EB0E51">
      <w:pPr>
        <w:pStyle w:val="ac"/>
        <w:spacing w:before="0" w:after="0" w:line="360" w:lineRule="auto"/>
        <w:ind w:left="150" w:right="150" w:firstLine="709"/>
        <w:rPr>
          <w:color w:val="auto"/>
          <w:shd w:val="clear" w:color="auto" w:fill="FFFFFF"/>
        </w:rPr>
      </w:pPr>
    </w:p>
    <w:p w:rsidR="00EB0E51" w:rsidRPr="00EB0E51" w:rsidRDefault="009214AB" w:rsidP="00F86811">
      <w:pPr>
        <w:pStyle w:val="ac"/>
        <w:spacing w:before="0" w:after="0" w:line="360" w:lineRule="auto"/>
        <w:ind w:left="150" w:right="150" w:firstLine="709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 </w:t>
      </w:r>
      <w:r w:rsidR="00F86811">
        <w:rPr>
          <w:color w:val="auto"/>
          <w:shd w:val="clear" w:color="auto" w:fill="FFFFFF"/>
        </w:rPr>
        <w:t>-новым для меня стало то,что…</w:t>
      </w:r>
    </w:p>
    <w:p w:rsidR="00EB0E51" w:rsidRPr="00EB0E51" w:rsidRDefault="00EB0E51" w:rsidP="00EB0E51">
      <w:pPr>
        <w:pStyle w:val="ac"/>
        <w:spacing w:before="0" w:after="0" w:line="360" w:lineRule="auto"/>
        <w:ind w:left="150" w:right="150" w:firstLine="709"/>
        <w:rPr>
          <w:color w:val="auto"/>
          <w:shd w:val="clear" w:color="auto" w:fill="FFFFFF"/>
        </w:rPr>
      </w:pPr>
      <w:r w:rsidRPr="00EB0E51">
        <w:rPr>
          <w:color w:val="auto"/>
          <w:shd w:val="clear" w:color="auto" w:fill="FFFFFF"/>
        </w:rPr>
        <w:t>-мне захотелось…..</w:t>
      </w:r>
    </w:p>
    <w:p w:rsidR="004A466E" w:rsidRDefault="004A466E" w:rsidP="009930A3">
      <w:pPr>
        <w:pStyle w:val="ac"/>
        <w:spacing w:before="0" w:after="0" w:line="360" w:lineRule="auto"/>
        <w:ind w:left="150" w:right="150" w:firstLine="709"/>
        <w:jc w:val="both"/>
        <w:rPr>
          <w:color w:val="333333"/>
          <w:shd w:val="clear" w:color="auto" w:fill="FFFFFF"/>
        </w:rPr>
      </w:pPr>
    </w:p>
    <w:p w:rsidR="004A466E" w:rsidRPr="00EB0E51" w:rsidRDefault="00EB0E51" w:rsidP="00EB0E51">
      <w:pPr>
        <w:pStyle w:val="ac"/>
        <w:spacing w:before="0" w:after="0" w:line="360" w:lineRule="auto"/>
        <w:ind w:right="150"/>
        <w:jc w:val="both"/>
        <w:rPr>
          <w:b/>
          <w:color w:val="auto"/>
          <w:shd w:val="clear" w:color="auto" w:fill="FFFFFF"/>
        </w:rPr>
      </w:pPr>
      <w:r w:rsidRPr="00B55144">
        <w:rPr>
          <w:color w:val="333333"/>
          <w:shd w:val="clear" w:color="auto" w:fill="FFFFFF"/>
        </w:rPr>
        <w:t xml:space="preserve"> </w:t>
      </w:r>
      <w:r w:rsidRPr="00B55144">
        <w:rPr>
          <w:color w:val="auto"/>
          <w:shd w:val="clear" w:color="auto" w:fill="FFFFFF"/>
        </w:rPr>
        <w:t>7</w:t>
      </w:r>
      <w:r w:rsidRPr="00EB0E51">
        <w:rPr>
          <w:b/>
          <w:color w:val="auto"/>
          <w:shd w:val="clear" w:color="auto" w:fill="FFFFFF"/>
        </w:rPr>
        <w:t>.Домашнее задание</w:t>
      </w:r>
      <w:r w:rsidR="00561108">
        <w:rPr>
          <w:b/>
          <w:color w:val="auto"/>
          <w:shd w:val="clear" w:color="auto" w:fill="FFFFFF"/>
        </w:rPr>
        <w:t>:</w:t>
      </w:r>
      <w:r w:rsidR="00513548">
        <w:rPr>
          <w:b/>
          <w:color w:val="auto"/>
          <w:shd w:val="clear" w:color="auto" w:fill="FFFFFF"/>
        </w:rPr>
        <w:t xml:space="preserve">    (слайд 18)</w:t>
      </w:r>
    </w:p>
    <w:p w:rsidR="004A466E" w:rsidRPr="00513548" w:rsidRDefault="00561108" w:rsidP="009930A3">
      <w:pPr>
        <w:pStyle w:val="ac"/>
        <w:spacing w:before="0" w:after="0" w:line="360" w:lineRule="auto"/>
        <w:ind w:left="150" w:right="150" w:firstLine="709"/>
        <w:jc w:val="both"/>
        <w:rPr>
          <w:color w:val="auto"/>
          <w:shd w:val="clear" w:color="auto" w:fill="FFFFFF"/>
        </w:rPr>
      </w:pPr>
      <w:r w:rsidRPr="00513548">
        <w:rPr>
          <w:color w:val="auto"/>
          <w:shd w:val="clear" w:color="auto" w:fill="FFFFFF"/>
        </w:rPr>
        <w:t>1.</w:t>
      </w:r>
      <w:r w:rsidR="00AD0B44">
        <w:rPr>
          <w:color w:val="auto"/>
          <w:shd w:val="clear" w:color="auto" w:fill="FFFFFF"/>
        </w:rPr>
        <w:t xml:space="preserve"> Параграф 26</w:t>
      </w:r>
      <w:r w:rsidR="00513548" w:rsidRPr="00513548">
        <w:rPr>
          <w:color w:val="auto"/>
          <w:shd w:val="clear" w:color="auto" w:fill="FFFFFF"/>
        </w:rPr>
        <w:t>;ответить на вопросы и выполнить задания по карте стр.31</w:t>
      </w:r>
    </w:p>
    <w:p w:rsidR="00561108" w:rsidRPr="00561108" w:rsidRDefault="00561108" w:rsidP="00561108">
      <w:pPr>
        <w:pStyle w:val="ac"/>
        <w:spacing w:after="0" w:line="360" w:lineRule="auto"/>
        <w:ind w:left="150" w:right="150" w:firstLine="709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2.Написать эссе (индивидуальное задание)</w:t>
      </w:r>
    </w:p>
    <w:p w:rsidR="00561108" w:rsidRPr="00561108" w:rsidRDefault="00561108" w:rsidP="00561108">
      <w:pPr>
        <w:pStyle w:val="ac"/>
        <w:spacing w:after="0" w:line="360" w:lineRule="auto"/>
        <w:ind w:left="150" w:right="150" w:firstLine="709"/>
        <w:jc w:val="both"/>
        <w:rPr>
          <w:color w:val="auto"/>
          <w:shd w:val="clear" w:color="auto" w:fill="FFFFFF"/>
        </w:rPr>
      </w:pPr>
      <w:r w:rsidRPr="00561108">
        <w:rPr>
          <w:color w:val="auto"/>
          <w:shd w:val="clear" w:color="auto" w:fill="FFFFFF"/>
        </w:rPr>
        <w:t>«Вообще в России с крестьян «драли три шкуры», но если бы не Пугачев — содрали бы все дес</w:t>
      </w:r>
      <w:r w:rsidR="009214AB">
        <w:rPr>
          <w:color w:val="auto"/>
          <w:shd w:val="clear" w:color="auto" w:fill="FFFFFF"/>
        </w:rPr>
        <w:t>ять...» Историк Н. Я. Эйдельман</w:t>
      </w:r>
    </w:p>
    <w:p w:rsidR="004A466E" w:rsidRDefault="004A466E" w:rsidP="009930A3">
      <w:pPr>
        <w:pStyle w:val="ac"/>
        <w:spacing w:before="0" w:after="0" w:line="360" w:lineRule="auto"/>
        <w:ind w:left="150" w:right="150" w:firstLine="709"/>
        <w:jc w:val="both"/>
        <w:rPr>
          <w:color w:val="333333"/>
          <w:shd w:val="clear" w:color="auto" w:fill="FFFFFF"/>
        </w:rPr>
      </w:pPr>
    </w:p>
    <w:p w:rsidR="004A466E" w:rsidRDefault="004A466E" w:rsidP="009930A3">
      <w:pPr>
        <w:pStyle w:val="ac"/>
        <w:spacing w:before="0" w:after="0" w:line="360" w:lineRule="auto"/>
        <w:ind w:left="150" w:right="150" w:firstLine="709"/>
        <w:jc w:val="both"/>
        <w:rPr>
          <w:color w:val="333333"/>
          <w:shd w:val="clear" w:color="auto" w:fill="FFFFFF"/>
        </w:rPr>
      </w:pPr>
    </w:p>
    <w:p w:rsidR="004A466E" w:rsidRDefault="004A466E" w:rsidP="009930A3">
      <w:pPr>
        <w:pStyle w:val="ac"/>
        <w:spacing w:before="0" w:after="0" w:line="360" w:lineRule="auto"/>
        <w:ind w:left="150" w:right="150" w:firstLine="709"/>
        <w:jc w:val="both"/>
        <w:rPr>
          <w:color w:val="333333"/>
          <w:shd w:val="clear" w:color="auto" w:fill="FFFFFF"/>
        </w:rPr>
      </w:pPr>
    </w:p>
    <w:p w:rsidR="004A466E" w:rsidRDefault="004A466E" w:rsidP="009930A3">
      <w:pPr>
        <w:pStyle w:val="ac"/>
        <w:spacing w:before="0" w:after="0" w:line="360" w:lineRule="auto"/>
        <w:ind w:left="150" w:right="150" w:firstLine="709"/>
        <w:jc w:val="both"/>
        <w:rPr>
          <w:color w:val="333333"/>
          <w:shd w:val="clear" w:color="auto" w:fill="FFFFFF"/>
        </w:rPr>
      </w:pPr>
    </w:p>
    <w:p w:rsidR="004A466E" w:rsidRDefault="004A466E" w:rsidP="009930A3">
      <w:pPr>
        <w:pStyle w:val="ac"/>
        <w:spacing w:before="0" w:after="0" w:line="360" w:lineRule="auto"/>
        <w:ind w:left="150" w:right="150" w:firstLine="709"/>
        <w:jc w:val="both"/>
        <w:rPr>
          <w:color w:val="333333"/>
          <w:shd w:val="clear" w:color="auto" w:fill="FFFFFF"/>
        </w:rPr>
      </w:pPr>
    </w:p>
    <w:p w:rsidR="004B63DF" w:rsidRPr="009930A3" w:rsidRDefault="004B63DF" w:rsidP="009930A3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63DF" w:rsidRPr="009930A3" w:rsidRDefault="004B63DF" w:rsidP="009930A3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63DF" w:rsidRPr="009930A3" w:rsidRDefault="004B63DF" w:rsidP="009930A3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8A4" w:rsidRDefault="005E58A4" w:rsidP="005E58A4">
      <w:r>
        <w:br/>
      </w:r>
    </w:p>
    <w:p w:rsidR="005E58A4" w:rsidRDefault="005E58A4" w:rsidP="005E58A4"/>
    <w:p w:rsidR="005E58A4" w:rsidRDefault="005E58A4" w:rsidP="005E58A4"/>
    <w:p w:rsidR="005E58A4" w:rsidRDefault="005E58A4" w:rsidP="005E58A4"/>
    <w:p w:rsidR="005E58A4" w:rsidRDefault="005E58A4" w:rsidP="005E58A4"/>
    <w:p w:rsidR="004B63DF" w:rsidRPr="009930A3" w:rsidRDefault="004B63DF" w:rsidP="009930A3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63DF" w:rsidRPr="009930A3" w:rsidRDefault="004B63DF" w:rsidP="009930A3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63DF" w:rsidRPr="009930A3" w:rsidRDefault="004B63DF" w:rsidP="009930A3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63DF" w:rsidRPr="009930A3" w:rsidRDefault="004B63DF" w:rsidP="009930A3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B63DF" w:rsidRPr="009930A3" w:rsidSect="00345F9B">
      <w:pgSz w:w="11906" w:h="16838"/>
      <w:pgMar w:top="851" w:right="851" w:bottom="1134" w:left="85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30FBE"/>
    <w:multiLevelType w:val="hybridMultilevel"/>
    <w:tmpl w:val="68C4A98E"/>
    <w:lvl w:ilvl="0" w:tplc="C20A8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10D52"/>
    <w:multiLevelType w:val="multilevel"/>
    <w:tmpl w:val="84C2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C75440"/>
    <w:multiLevelType w:val="multilevel"/>
    <w:tmpl w:val="E984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FELayout/>
  </w:compat>
  <w:rsids>
    <w:rsidRoot w:val="004B63DF"/>
    <w:rsid w:val="00014F6F"/>
    <w:rsid w:val="000540CE"/>
    <w:rsid w:val="000A482B"/>
    <w:rsid w:val="000F24C6"/>
    <w:rsid w:val="00160CD7"/>
    <w:rsid w:val="001963A0"/>
    <w:rsid w:val="001D6B3B"/>
    <w:rsid w:val="001E0DF3"/>
    <w:rsid w:val="001E34DD"/>
    <w:rsid w:val="00206155"/>
    <w:rsid w:val="00207507"/>
    <w:rsid w:val="0022032C"/>
    <w:rsid w:val="00345F9B"/>
    <w:rsid w:val="0042048E"/>
    <w:rsid w:val="00443856"/>
    <w:rsid w:val="00460286"/>
    <w:rsid w:val="00482CBD"/>
    <w:rsid w:val="004A466E"/>
    <w:rsid w:val="004B3533"/>
    <w:rsid w:val="004B63DF"/>
    <w:rsid w:val="004E08BA"/>
    <w:rsid w:val="00513548"/>
    <w:rsid w:val="00532CAA"/>
    <w:rsid w:val="00561108"/>
    <w:rsid w:val="005917E2"/>
    <w:rsid w:val="005A3B42"/>
    <w:rsid w:val="005B6C88"/>
    <w:rsid w:val="005B7F74"/>
    <w:rsid w:val="005E58A4"/>
    <w:rsid w:val="006038FF"/>
    <w:rsid w:val="006268A1"/>
    <w:rsid w:val="0064020E"/>
    <w:rsid w:val="006404E8"/>
    <w:rsid w:val="006476D4"/>
    <w:rsid w:val="006F06BA"/>
    <w:rsid w:val="00797C0D"/>
    <w:rsid w:val="0080719A"/>
    <w:rsid w:val="008943AD"/>
    <w:rsid w:val="008B38A7"/>
    <w:rsid w:val="008D3316"/>
    <w:rsid w:val="009214AB"/>
    <w:rsid w:val="00925023"/>
    <w:rsid w:val="009332CB"/>
    <w:rsid w:val="00950A22"/>
    <w:rsid w:val="00966DCF"/>
    <w:rsid w:val="009930A3"/>
    <w:rsid w:val="00AC574E"/>
    <w:rsid w:val="00AD0B44"/>
    <w:rsid w:val="00B109D2"/>
    <w:rsid w:val="00B55144"/>
    <w:rsid w:val="00B67684"/>
    <w:rsid w:val="00BB2017"/>
    <w:rsid w:val="00C50478"/>
    <w:rsid w:val="00CB23F7"/>
    <w:rsid w:val="00D02313"/>
    <w:rsid w:val="00D118D8"/>
    <w:rsid w:val="00D35C05"/>
    <w:rsid w:val="00D42787"/>
    <w:rsid w:val="00DD500F"/>
    <w:rsid w:val="00E655A9"/>
    <w:rsid w:val="00E67369"/>
    <w:rsid w:val="00EB0E51"/>
    <w:rsid w:val="00F1633F"/>
    <w:rsid w:val="00F26BB8"/>
    <w:rsid w:val="00F702A7"/>
    <w:rsid w:val="00F86811"/>
    <w:rsid w:val="00FC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45F9B"/>
    <w:pPr>
      <w:tabs>
        <w:tab w:val="left" w:pos="708"/>
      </w:tabs>
      <w:suppressAutoHyphens/>
    </w:pPr>
    <w:rPr>
      <w:rFonts w:ascii="Calibri" w:eastAsia="WenQuanYi Micro Hei" w:hAnsi="Calibri" w:cs="Calibri"/>
      <w:color w:val="00000A"/>
      <w:lang w:eastAsia="en-US"/>
    </w:rPr>
  </w:style>
  <w:style w:type="character" w:customStyle="1" w:styleId="a4">
    <w:name w:val="Верхний колонтитул Знак"/>
    <w:basedOn w:val="a0"/>
    <w:rsid w:val="00345F9B"/>
  </w:style>
  <w:style w:type="character" w:customStyle="1" w:styleId="a5">
    <w:name w:val="Нижний колонтитул Знак"/>
    <w:basedOn w:val="a0"/>
    <w:rsid w:val="00345F9B"/>
  </w:style>
  <w:style w:type="character" w:customStyle="1" w:styleId="apple-converted-space">
    <w:name w:val="apple-converted-space"/>
    <w:basedOn w:val="a0"/>
    <w:rsid w:val="00345F9B"/>
  </w:style>
  <w:style w:type="character" w:styleId="a6">
    <w:name w:val="Emphasis"/>
    <w:basedOn w:val="a0"/>
    <w:rsid w:val="00345F9B"/>
    <w:rPr>
      <w:i/>
      <w:iCs/>
    </w:rPr>
  </w:style>
  <w:style w:type="paragraph" w:customStyle="1" w:styleId="a7">
    <w:name w:val="Заголовок"/>
    <w:basedOn w:val="a3"/>
    <w:next w:val="a8"/>
    <w:rsid w:val="00345F9B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8">
    <w:name w:val="Body Text"/>
    <w:basedOn w:val="a3"/>
    <w:rsid w:val="00345F9B"/>
    <w:pPr>
      <w:spacing w:after="120"/>
    </w:pPr>
  </w:style>
  <w:style w:type="paragraph" w:styleId="a9">
    <w:name w:val="List"/>
    <w:basedOn w:val="a8"/>
    <w:rsid w:val="00345F9B"/>
    <w:rPr>
      <w:rFonts w:cs="Lohit Hindi"/>
    </w:rPr>
  </w:style>
  <w:style w:type="paragraph" w:styleId="aa">
    <w:name w:val="Title"/>
    <w:basedOn w:val="a3"/>
    <w:rsid w:val="00345F9B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b">
    <w:name w:val="index heading"/>
    <w:basedOn w:val="a3"/>
    <w:rsid w:val="00345F9B"/>
    <w:pPr>
      <w:suppressLineNumbers/>
    </w:pPr>
    <w:rPr>
      <w:rFonts w:cs="Lohit Hindi"/>
    </w:rPr>
  </w:style>
  <w:style w:type="paragraph" w:styleId="ac">
    <w:name w:val="Normal (Web)"/>
    <w:basedOn w:val="a3"/>
    <w:uiPriority w:val="99"/>
    <w:rsid w:val="00345F9B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3"/>
    <w:rsid w:val="00345F9B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e">
    <w:name w:val="footer"/>
    <w:basedOn w:val="a3"/>
    <w:rsid w:val="00345F9B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c0">
    <w:name w:val="c0"/>
    <w:basedOn w:val="a3"/>
    <w:rsid w:val="00345F9B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3"/>
    <w:rsid w:val="00345F9B"/>
    <w:pPr>
      <w:ind w:left="720"/>
    </w:pPr>
  </w:style>
  <w:style w:type="character" w:customStyle="1" w:styleId="c4">
    <w:name w:val="c4"/>
    <w:basedOn w:val="a0"/>
    <w:rsid w:val="00DD500F"/>
  </w:style>
  <w:style w:type="character" w:customStyle="1" w:styleId="c5">
    <w:name w:val="c5"/>
    <w:basedOn w:val="a0"/>
    <w:rsid w:val="00DD500F"/>
  </w:style>
  <w:style w:type="paragraph" w:customStyle="1" w:styleId="c16">
    <w:name w:val="c16"/>
    <w:basedOn w:val="a"/>
    <w:rsid w:val="00DD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D427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8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49</cp:revision>
  <cp:lastPrinted>2019-03-16T06:41:00Z</cp:lastPrinted>
  <dcterms:created xsi:type="dcterms:W3CDTF">2015-04-01T07:43:00Z</dcterms:created>
  <dcterms:modified xsi:type="dcterms:W3CDTF">2019-10-27T17:06:00Z</dcterms:modified>
</cp:coreProperties>
</file>