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66" w:rsidRPr="004117BE" w:rsidRDefault="003B1366" w:rsidP="004117B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366" w:rsidRPr="004117BE" w:rsidRDefault="003B1366" w:rsidP="001503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C7D" w:rsidRDefault="00C672D2" w:rsidP="001503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   </w:t>
      </w:r>
      <w:r w:rsidR="002B3C7D" w:rsidRPr="004117BE">
        <w:rPr>
          <w:rFonts w:ascii="Times New Roman" w:hAnsi="Times New Roman" w:cs="Times New Roman"/>
          <w:b/>
          <w:sz w:val="28"/>
          <w:szCs w:val="28"/>
        </w:rPr>
        <w:t>Некоторые аспекты работы в классе фортепианного ансамбля.</w:t>
      </w:r>
    </w:p>
    <w:p w:rsidR="00112A6E" w:rsidRDefault="00112A6E" w:rsidP="001503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A6E" w:rsidRDefault="00112A6E" w:rsidP="001503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"В душе каждого ребёнка есть невидимые струны.</w:t>
      </w:r>
    </w:p>
    <w:p w:rsidR="009E253D" w:rsidRDefault="00112A6E" w:rsidP="001503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Если тронуть их умелой рукой - они зазвучат."</w:t>
      </w:r>
    </w:p>
    <w:p w:rsidR="00112A6E" w:rsidRPr="004117BE" w:rsidRDefault="00112A6E" w:rsidP="001503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В. А. Сухомлинский.</w:t>
      </w:r>
    </w:p>
    <w:p w:rsidR="002B3C7D" w:rsidRPr="004117BE" w:rsidRDefault="002B3C7D" w:rsidP="001503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351" w:rsidRPr="004117BE" w:rsidRDefault="00C672D2" w:rsidP="001503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>М</w:t>
      </w:r>
      <w:r w:rsidR="00150351" w:rsidRPr="004117BE">
        <w:rPr>
          <w:rFonts w:ascii="Times New Roman" w:hAnsi="Times New Roman" w:cs="Times New Roman"/>
          <w:sz w:val="28"/>
          <w:szCs w:val="28"/>
        </w:rPr>
        <w:t>оё  методическое сообщение</w:t>
      </w:r>
      <w:r w:rsidRPr="004117BE">
        <w:rPr>
          <w:rFonts w:ascii="Times New Roman" w:hAnsi="Times New Roman" w:cs="Times New Roman"/>
          <w:sz w:val="28"/>
          <w:szCs w:val="28"/>
        </w:rPr>
        <w:t xml:space="preserve"> посвящено фортепианному ансамблю. Ансамблевое исполнение на фортепиано излюбленным видом музицирования было в 19 веке. Практиковалась игра не только в 4, но и в 6 и 8 рук.</w:t>
      </w:r>
    </w:p>
    <w:p w:rsidR="00150351" w:rsidRPr="004117BE" w:rsidRDefault="00150351" w:rsidP="00150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       </w:t>
      </w:r>
      <w:r w:rsidR="00C672D2" w:rsidRPr="004117BE">
        <w:rPr>
          <w:rFonts w:ascii="Times New Roman" w:hAnsi="Times New Roman" w:cs="Times New Roman"/>
          <w:sz w:val="28"/>
          <w:szCs w:val="28"/>
        </w:rPr>
        <w:t xml:space="preserve">Потом достаточно долгое время фортепианная дуэтная музыка в нашей стране считалась забытым жанром. И только в наши дни этот жанр опять приобрел необычайную популярность. Проводятся </w:t>
      </w:r>
      <w:r w:rsidR="00FE6204">
        <w:rPr>
          <w:rFonts w:ascii="Times New Roman" w:hAnsi="Times New Roman" w:cs="Times New Roman"/>
          <w:sz w:val="28"/>
          <w:szCs w:val="28"/>
        </w:rPr>
        <w:t>конкурсы фортепианных ансамблей, где дети добиваются больших результатов в процессе обучения.</w:t>
      </w:r>
      <w:r w:rsidRPr="0041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51" w:rsidRPr="004117BE" w:rsidRDefault="00150351" w:rsidP="00150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        Первые  навыки ансамблевой игры ребёнок приобретает в самом начале обучения, т.е. уже на первых уроках. Слух ученика подготавливается к звучанию пьес, в которых одновременно играются мелодия и аккомпанемент. Начинаем с доступных детям пьесок, где внимание направляется на художественные цели.</w:t>
      </w:r>
      <w:r w:rsidR="00FE6204">
        <w:rPr>
          <w:rFonts w:ascii="Times New Roman" w:hAnsi="Times New Roman" w:cs="Times New Roman"/>
          <w:sz w:val="28"/>
          <w:szCs w:val="28"/>
        </w:rPr>
        <w:t xml:space="preserve"> Творческая атмосфера этих занятий предполагает активное участие детей в учебном процессе. Радость и удовольствие от совместного </w:t>
      </w:r>
      <w:proofErr w:type="spellStart"/>
      <w:r w:rsidR="00FE620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FE6204">
        <w:rPr>
          <w:rFonts w:ascii="Times New Roman" w:hAnsi="Times New Roman" w:cs="Times New Roman"/>
          <w:sz w:val="28"/>
          <w:szCs w:val="28"/>
        </w:rPr>
        <w:t xml:space="preserve"> с первых дней обучения- залог интереса к этому вид</w:t>
      </w:r>
      <w:r w:rsidR="000C3C0C">
        <w:rPr>
          <w:rFonts w:ascii="Times New Roman" w:hAnsi="Times New Roman" w:cs="Times New Roman"/>
          <w:sz w:val="28"/>
          <w:szCs w:val="28"/>
        </w:rPr>
        <w:t>у искусства - музыке</w:t>
      </w:r>
      <w:r w:rsidR="00FE6204">
        <w:rPr>
          <w:rFonts w:ascii="Times New Roman" w:hAnsi="Times New Roman" w:cs="Times New Roman"/>
          <w:sz w:val="28"/>
          <w:szCs w:val="28"/>
        </w:rPr>
        <w:t>.</w:t>
      </w:r>
      <w:r w:rsidRPr="004117BE">
        <w:rPr>
          <w:rFonts w:ascii="Times New Roman" w:hAnsi="Times New Roman" w:cs="Times New Roman"/>
          <w:sz w:val="28"/>
          <w:szCs w:val="28"/>
        </w:rPr>
        <w:t xml:space="preserve"> Лучше разучить несколько нетрудных пьес и играть их на хорошем уровне, ч</w:t>
      </w:r>
      <w:r w:rsidR="006026B8">
        <w:rPr>
          <w:rFonts w:ascii="Times New Roman" w:hAnsi="Times New Roman" w:cs="Times New Roman"/>
          <w:sz w:val="28"/>
          <w:szCs w:val="28"/>
        </w:rPr>
        <w:t>ем учить одну сложную. Я стараюсь</w:t>
      </w:r>
      <w:r w:rsidRPr="004117BE">
        <w:rPr>
          <w:rFonts w:ascii="Times New Roman" w:hAnsi="Times New Roman" w:cs="Times New Roman"/>
          <w:sz w:val="28"/>
          <w:szCs w:val="28"/>
        </w:rPr>
        <w:t xml:space="preserve"> создавать условия для развития познавательного интереса у детей  к музыке в целом и к игре в ансамбле.</w:t>
      </w:r>
    </w:p>
    <w:p w:rsidR="00C672D2" w:rsidRPr="004117BE" w:rsidRDefault="00150351" w:rsidP="00150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         В своей работе я использую</w:t>
      </w:r>
      <w:r w:rsidR="002257B2">
        <w:rPr>
          <w:rFonts w:ascii="Times New Roman" w:hAnsi="Times New Roman" w:cs="Times New Roman"/>
          <w:sz w:val="28"/>
          <w:szCs w:val="28"/>
        </w:rPr>
        <w:t xml:space="preserve"> соврем</w:t>
      </w:r>
      <w:r w:rsidR="000C3C0C">
        <w:rPr>
          <w:rFonts w:ascii="Times New Roman" w:hAnsi="Times New Roman" w:cs="Times New Roman"/>
          <w:sz w:val="28"/>
          <w:szCs w:val="28"/>
        </w:rPr>
        <w:t xml:space="preserve">енные методы и приемы </w:t>
      </w:r>
      <w:r w:rsidR="002257B2">
        <w:rPr>
          <w:rFonts w:ascii="Times New Roman" w:hAnsi="Times New Roman" w:cs="Times New Roman"/>
          <w:sz w:val="28"/>
          <w:szCs w:val="28"/>
        </w:rPr>
        <w:t>-</w:t>
      </w:r>
      <w:r w:rsidR="000C3C0C">
        <w:rPr>
          <w:rFonts w:ascii="Times New Roman" w:hAnsi="Times New Roman" w:cs="Times New Roman"/>
          <w:sz w:val="28"/>
          <w:szCs w:val="28"/>
        </w:rPr>
        <w:t xml:space="preserve"> </w:t>
      </w:r>
      <w:r w:rsidR="002257B2">
        <w:rPr>
          <w:rFonts w:ascii="Times New Roman" w:hAnsi="Times New Roman" w:cs="Times New Roman"/>
          <w:sz w:val="28"/>
          <w:szCs w:val="28"/>
        </w:rPr>
        <w:t>это</w:t>
      </w:r>
      <w:r w:rsidRPr="004117BE">
        <w:rPr>
          <w:rFonts w:ascii="Times New Roman" w:hAnsi="Times New Roman" w:cs="Times New Roman"/>
          <w:sz w:val="28"/>
          <w:szCs w:val="28"/>
        </w:rPr>
        <w:t xml:space="preserve"> игровые технологии, приёмы проблемного обучения, технол</w:t>
      </w:r>
      <w:r w:rsidR="002B3C7D" w:rsidRPr="004117BE">
        <w:rPr>
          <w:rFonts w:ascii="Times New Roman" w:hAnsi="Times New Roman" w:cs="Times New Roman"/>
          <w:sz w:val="28"/>
          <w:szCs w:val="28"/>
        </w:rPr>
        <w:t>огии сотрудничества, личностно-</w:t>
      </w:r>
      <w:r w:rsidRPr="004117BE">
        <w:rPr>
          <w:rFonts w:ascii="Times New Roman" w:hAnsi="Times New Roman" w:cs="Times New Roman"/>
          <w:sz w:val="28"/>
          <w:szCs w:val="28"/>
        </w:rPr>
        <w:t>ориентированное обучение, так как способности детей различны. Игра в ансамбле является для пианистов наиболее актуальной, поскольку ученики других инструментов имеют в этой области больший опыт.</w:t>
      </w:r>
      <w:r w:rsidR="00C672D2" w:rsidRPr="0041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2D2" w:rsidRPr="004117BE" w:rsidRDefault="00150351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Струнники, </w:t>
      </w:r>
      <w:r w:rsidR="00C672D2" w:rsidRPr="004117BE">
        <w:rPr>
          <w:rFonts w:ascii="Times New Roman" w:hAnsi="Times New Roman" w:cs="Times New Roman"/>
          <w:sz w:val="28"/>
          <w:szCs w:val="28"/>
        </w:rPr>
        <w:t xml:space="preserve"> народники, духовики, посещая предмет «оркестр», участвуют в коллективном творческом процессе. Партия каждого участника оркестра не </w:t>
      </w:r>
      <w:r w:rsidRPr="004117BE">
        <w:rPr>
          <w:rFonts w:ascii="Times New Roman" w:hAnsi="Times New Roman" w:cs="Times New Roman"/>
          <w:sz w:val="28"/>
          <w:szCs w:val="28"/>
        </w:rPr>
        <w:t xml:space="preserve">очень сложная, а вместе звучит! </w:t>
      </w:r>
      <w:r w:rsidR="002257B2">
        <w:rPr>
          <w:rFonts w:ascii="Times New Roman" w:hAnsi="Times New Roman" w:cs="Times New Roman"/>
          <w:sz w:val="28"/>
          <w:szCs w:val="28"/>
        </w:rPr>
        <w:t xml:space="preserve"> получается здорово!</w:t>
      </w:r>
      <w:r w:rsidR="00C672D2" w:rsidRPr="004117BE">
        <w:rPr>
          <w:rFonts w:ascii="Times New Roman" w:hAnsi="Times New Roman" w:cs="Times New Roman"/>
          <w:sz w:val="28"/>
          <w:szCs w:val="28"/>
        </w:rPr>
        <w:t xml:space="preserve"> Поэтому ученики любят играть в оркестре. Пианисты этого лишены. НО хотя бы в фортепианном ансамбле, где происходит разделение нотного материала на две части, что облегчает в какой- то мере исполнение, ученики имеют возможность поиграть достаточно сложные интересные фортепианные произведения, доступные им в плане фактуры, разбора текста. Такие произведения хорошо слушаются  на концертах. Один ученик не смог бы так выступить и сыграть произведение такого уровня, а вместе получается. </w:t>
      </w:r>
    </w:p>
    <w:p w:rsidR="00150351" w:rsidRPr="004117BE" w:rsidRDefault="00C672D2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lastRenderedPageBreak/>
        <w:t>Поэтому ансамбль – это предмет, который помогает нам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 заинтересовать детей</w:t>
      </w:r>
      <w:r w:rsidR="006026B8">
        <w:rPr>
          <w:rFonts w:ascii="Times New Roman" w:hAnsi="Times New Roman" w:cs="Times New Roman"/>
          <w:sz w:val="28"/>
          <w:szCs w:val="28"/>
        </w:rPr>
        <w:t xml:space="preserve"> игрой на фортепиано.  В</w:t>
      </w:r>
      <w:r w:rsidRPr="004117BE">
        <w:rPr>
          <w:rFonts w:ascii="Times New Roman" w:hAnsi="Times New Roman" w:cs="Times New Roman"/>
          <w:sz w:val="28"/>
          <w:szCs w:val="28"/>
        </w:rPr>
        <w:t>се мы знаем</w:t>
      </w:r>
      <w:r w:rsidR="00150351" w:rsidRPr="004117BE">
        <w:rPr>
          <w:rFonts w:ascii="Times New Roman" w:hAnsi="Times New Roman" w:cs="Times New Roman"/>
          <w:sz w:val="28"/>
          <w:szCs w:val="28"/>
        </w:rPr>
        <w:t>,</w:t>
      </w:r>
      <w:r w:rsidRPr="004117BE">
        <w:rPr>
          <w:rFonts w:ascii="Times New Roman" w:hAnsi="Times New Roman" w:cs="Times New Roman"/>
          <w:sz w:val="28"/>
          <w:szCs w:val="28"/>
        </w:rPr>
        <w:t xml:space="preserve"> как нелегко детям осваивать этот инструмент.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 Этот предмет дети любят по разным причинам.</w:t>
      </w:r>
    </w:p>
    <w:p w:rsidR="00C672D2" w:rsidRPr="004117BE" w:rsidRDefault="00150351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2B3C7D" w:rsidRPr="004117BE">
        <w:rPr>
          <w:rFonts w:ascii="Times New Roman" w:hAnsi="Times New Roman" w:cs="Times New Roman"/>
          <w:sz w:val="28"/>
          <w:szCs w:val="28"/>
        </w:rPr>
        <w:t xml:space="preserve"> </w:t>
      </w:r>
      <w:r w:rsidRPr="004117BE">
        <w:rPr>
          <w:rFonts w:ascii="Times New Roman" w:hAnsi="Times New Roman" w:cs="Times New Roman"/>
          <w:sz w:val="28"/>
          <w:szCs w:val="28"/>
        </w:rPr>
        <w:t>- это возможность совместного творчеств. Во-вторых - это доставляет  массу приятных эмоций. Это ответственность друг за друга (если ты не доучил свою партию, то твой напарник тоже пострадает, а это мотивирует к занятиям.) К тому же выступать  вдвоём легче: почему-то не так волнуешься. Наверное потому, что вряд ли сбой в игре может произойти  одновременно у двоих, кто-то будет продолжать играть, а потом и второй  подстроится.</w:t>
      </w:r>
    </w:p>
    <w:p w:rsidR="00C672D2" w:rsidRPr="004117BE" w:rsidRDefault="00C672D2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>Ансамбль всегда начинается с подбора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 партнеров. Это нелегкая задача, </w:t>
      </w:r>
      <w:r w:rsidRPr="004117BE">
        <w:rPr>
          <w:rFonts w:ascii="Times New Roman" w:hAnsi="Times New Roman" w:cs="Times New Roman"/>
          <w:sz w:val="28"/>
          <w:szCs w:val="28"/>
        </w:rPr>
        <w:t>т.к. желательно, чтобы они соответствовали друг другу по исполнител</w:t>
      </w:r>
      <w:r w:rsidR="00150351" w:rsidRPr="004117BE">
        <w:rPr>
          <w:rFonts w:ascii="Times New Roman" w:hAnsi="Times New Roman" w:cs="Times New Roman"/>
          <w:sz w:val="28"/>
          <w:szCs w:val="28"/>
        </w:rPr>
        <w:t>ьскому уровню и технической под</w:t>
      </w:r>
      <w:r w:rsidR="003B1366" w:rsidRPr="004117BE">
        <w:rPr>
          <w:rFonts w:ascii="Times New Roman" w:hAnsi="Times New Roman" w:cs="Times New Roman"/>
          <w:sz w:val="28"/>
          <w:szCs w:val="28"/>
        </w:rPr>
        <w:t>г</w:t>
      </w:r>
      <w:r w:rsidRPr="004117BE">
        <w:rPr>
          <w:rFonts w:ascii="Times New Roman" w:hAnsi="Times New Roman" w:cs="Times New Roman"/>
          <w:sz w:val="28"/>
          <w:szCs w:val="28"/>
        </w:rPr>
        <w:t>отовке.</w:t>
      </w:r>
      <w:r w:rsidR="000C3C0C">
        <w:rPr>
          <w:rFonts w:ascii="Times New Roman" w:hAnsi="Times New Roman" w:cs="Times New Roman"/>
          <w:sz w:val="28"/>
          <w:szCs w:val="28"/>
        </w:rPr>
        <w:t xml:space="preserve"> При выборе произведений необходимо считаться с пожеланиями сами</w:t>
      </w:r>
      <w:r w:rsidR="004E4C57">
        <w:rPr>
          <w:rFonts w:ascii="Times New Roman" w:hAnsi="Times New Roman" w:cs="Times New Roman"/>
          <w:sz w:val="28"/>
          <w:szCs w:val="28"/>
        </w:rPr>
        <w:t xml:space="preserve">х учеников, умело направляя их. </w:t>
      </w:r>
      <w:r w:rsidR="000C3C0C">
        <w:rPr>
          <w:rFonts w:ascii="Times New Roman" w:hAnsi="Times New Roman" w:cs="Times New Roman"/>
          <w:sz w:val="28"/>
          <w:szCs w:val="28"/>
        </w:rPr>
        <w:t>Нужно сочетать учебную целесообразность работы с желанием наиболее выигрышно показать индивидуальность ученика.</w:t>
      </w:r>
      <w:r w:rsidRPr="004117BE">
        <w:rPr>
          <w:rFonts w:ascii="Times New Roman" w:hAnsi="Times New Roman" w:cs="Times New Roman"/>
          <w:sz w:val="28"/>
          <w:szCs w:val="28"/>
        </w:rPr>
        <w:t xml:space="preserve"> Пара сформирована, подобрано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 произведение, о </w:t>
      </w:r>
      <w:r w:rsidRPr="004117BE">
        <w:rPr>
          <w:rFonts w:ascii="Times New Roman" w:hAnsi="Times New Roman" w:cs="Times New Roman"/>
          <w:sz w:val="28"/>
          <w:szCs w:val="28"/>
        </w:rPr>
        <w:t>котором педагог должен дать ученикам как можно больше информации: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 </w:t>
      </w:r>
      <w:r w:rsidRPr="004117BE">
        <w:rPr>
          <w:rFonts w:ascii="Times New Roman" w:hAnsi="Times New Roman" w:cs="Times New Roman"/>
          <w:sz w:val="28"/>
          <w:szCs w:val="28"/>
        </w:rPr>
        <w:t xml:space="preserve"> рассказать об авторе, </w:t>
      </w:r>
      <w:r w:rsidR="00150351" w:rsidRPr="004117BE">
        <w:rPr>
          <w:rFonts w:ascii="Times New Roman" w:hAnsi="Times New Roman" w:cs="Times New Roman"/>
          <w:sz w:val="28"/>
          <w:szCs w:val="28"/>
        </w:rPr>
        <w:t>эпохе, стиле, истории создания.</w:t>
      </w:r>
    </w:p>
    <w:p w:rsidR="00C672D2" w:rsidRPr="004117BE" w:rsidRDefault="00C672D2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>У каждого ученика должна быть в нали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чии не только своя партия, но и </w:t>
      </w:r>
      <w:r w:rsidRPr="004117BE">
        <w:rPr>
          <w:rFonts w:ascii="Times New Roman" w:hAnsi="Times New Roman" w:cs="Times New Roman"/>
          <w:sz w:val="28"/>
          <w:szCs w:val="28"/>
        </w:rPr>
        <w:t xml:space="preserve"> партия партнера, с которой он должен познакомиться, представлять ее (либо педагог ее играет ученику, более подвинутые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4117BE">
        <w:rPr>
          <w:rFonts w:ascii="Times New Roman" w:hAnsi="Times New Roman" w:cs="Times New Roman"/>
          <w:sz w:val="28"/>
          <w:szCs w:val="28"/>
        </w:rPr>
        <w:t xml:space="preserve"> сами играю</w:t>
      </w:r>
      <w:r w:rsidR="00150351" w:rsidRPr="004117BE">
        <w:rPr>
          <w:rFonts w:ascii="Times New Roman" w:hAnsi="Times New Roman" w:cs="Times New Roman"/>
          <w:sz w:val="28"/>
          <w:szCs w:val="28"/>
        </w:rPr>
        <w:t>т с листа – это очень полезно).</w:t>
      </w:r>
      <w:r w:rsidRPr="004117BE">
        <w:rPr>
          <w:rFonts w:ascii="Times New Roman" w:hAnsi="Times New Roman" w:cs="Times New Roman"/>
          <w:sz w:val="28"/>
          <w:szCs w:val="28"/>
        </w:rPr>
        <w:t xml:space="preserve"> В нотах надо карандашом расписать номера тактов в обеих партиях, расставить цифры по более крупным разделам, чтобы ученики могли быстро начинать с любого места, не путаясь. Вся эта подготовительная работа очень помогает. Предварительно выучиваются партии с каждым учеником отдельно, подбирается удобная аппликатура, проверяется правильность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 штрихов, ритма. Но этот процесс  </w:t>
      </w:r>
      <w:r w:rsidRPr="004117BE">
        <w:rPr>
          <w:rFonts w:ascii="Times New Roman" w:hAnsi="Times New Roman" w:cs="Times New Roman"/>
          <w:sz w:val="28"/>
          <w:szCs w:val="28"/>
        </w:rPr>
        <w:t xml:space="preserve"> нельзя затягивать. Нужно как можно быстре</w:t>
      </w:r>
      <w:r w:rsidR="00150351" w:rsidRPr="004117BE">
        <w:rPr>
          <w:rFonts w:ascii="Times New Roman" w:hAnsi="Times New Roman" w:cs="Times New Roman"/>
          <w:sz w:val="28"/>
          <w:szCs w:val="28"/>
        </w:rPr>
        <w:t>е заставлять их начинать играть вместе.</w:t>
      </w:r>
      <w:r w:rsidR="004E4C57">
        <w:rPr>
          <w:rFonts w:ascii="Times New Roman" w:hAnsi="Times New Roman" w:cs="Times New Roman"/>
          <w:sz w:val="28"/>
          <w:szCs w:val="28"/>
        </w:rPr>
        <w:t xml:space="preserve"> Навык переворачивания страниц - немаловажный вопрос. Учащиеся должны заранее установить, кому какой рукой удобней это сделать, чтобы пропуск в нотном тексте оказался с наименьшей потерей для общего звучания произведения.</w:t>
      </w:r>
    </w:p>
    <w:p w:rsidR="00150351" w:rsidRPr="004117BE" w:rsidRDefault="00C672D2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>При четырехручной игре за одним роялем каждый пианист имеет в своем распоряжении только половину клавиатуры. Партнеры должны уметь поделить клавиатуру и так держать локти, чтобы не мешать друг другу, особенно при сближающемся голосоведении.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0351" w:rsidRPr="004117BE" w:rsidRDefault="00150351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В ансамбле приходится развивать специальные навыки, их невозможно в себе воспитать, играя в одиночку. Сколько бы времени не потратил ученик на свою партию. </w:t>
      </w:r>
    </w:p>
    <w:p w:rsidR="00C672D2" w:rsidRPr="004117BE" w:rsidRDefault="00150351" w:rsidP="002B3C7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>Синхронность является первым техническим требованием игры в ансамбле.</w:t>
      </w:r>
    </w:p>
    <w:p w:rsidR="00C672D2" w:rsidRPr="004117BE" w:rsidRDefault="002B3C7D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672D2" w:rsidRPr="004117BE">
        <w:rPr>
          <w:rFonts w:ascii="Times New Roman" w:hAnsi="Times New Roman" w:cs="Times New Roman"/>
          <w:sz w:val="28"/>
          <w:szCs w:val="28"/>
        </w:rPr>
        <w:t>Казалось бы, самая простая вещь</w:t>
      </w:r>
      <w:r w:rsidR="00081CB0" w:rsidRPr="004117BE">
        <w:rPr>
          <w:rFonts w:ascii="Times New Roman" w:hAnsi="Times New Roman" w:cs="Times New Roman"/>
          <w:sz w:val="28"/>
          <w:szCs w:val="28"/>
        </w:rPr>
        <w:t xml:space="preserve"> </w:t>
      </w:r>
      <w:r w:rsidR="00C672D2" w:rsidRPr="004117BE">
        <w:rPr>
          <w:rFonts w:ascii="Times New Roman" w:hAnsi="Times New Roman" w:cs="Times New Roman"/>
          <w:sz w:val="28"/>
          <w:szCs w:val="28"/>
        </w:rPr>
        <w:t xml:space="preserve">- начать вместе играть. Однако точно синхронно взять два звука – не так легко и требует большой тренировки и взаимопонимания. Необходимо найти определенный жест для ауфтакта: легкое движение кисти, кивок головы или знак глазами, когда не видны руки партнера. Полезно вместе с этим жестом взять дыхание – сделать вдох в самом прямом смысле. Это снимает сковывающее напряжение. Обычно начало показывает  первая партия, если начинают вместе. В каждом произведении приходится искать свой способ взятия первого звука Нужно очень строго отмечать малейшую неточность при неполном совпадении звуков и специально отрабатывать этот момент. </w:t>
      </w:r>
    </w:p>
    <w:p w:rsidR="00150351" w:rsidRPr="004117BE" w:rsidRDefault="00C672D2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>Не меньшее значение имеет и синхронное окончание, «снятие звука». «Лохматые», «рваные аккорды», в которых одни звуки длятся дольше других, загрязняют паузу и про</w:t>
      </w:r>
      <w:r w:rsidR="00150351" w:rsidRPr="004117BE">
        <w:rPr>
          <w:rFonts w:ascii="Times New Roman" w:hAnsi="Times New Roman" w:cs="Times New Roman"/>
          <w:sz w:val="28"/>
          <w:szCs w:val="28"/>
        </w:rPr>
        <w:t>изводят неприятное впечатление.</w:t>
      </w:r>
    </w:p>
    <w:p w:rsidR="00C672D2" w:rsidRPr="004117BE" w:rsidRDefault="002B3C7D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b/>
          <w:sz w:val="28"/>
          <w:szCs w:val="28"/>
        </w:rPr>
        <w:t>2.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 </w:t>
      </w:r>
      <w:r w:rsidR="00C672D2" w:rsidRPr="004117BE">
        <w:rPr>
          <w:rFonts w:ascii="Times New Roman" w:hAnsi="Times New Roman" w:cs="Times New Roman"/>
          <w:sz w:val="28"/>
          <w:szCs w:val="28"/>
        </w:rPr>
        <w:t xml:space="preserve"> Особо следует сказать о динамике исполнения.</w:t>
      </w:r>
    </w:p>
    <w:p w:rsidR="00C672D2" w:rsidRPr="004117BE" w:rsidRDefault="00150351" w:rsidP="00150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72D2" w:rsidRPr="004117BE">
        <w:rPr>
          <w:rFonts w:ascii="Times New Roman" w:hAnsi="Times New Roman" w:cs="Times New Roman"/>
          <w:sz w:val="28"/>
          <w:szCs w:val="28"/>
        </w:rPr>
        <w:t xml:space="preserve">Наиболее распространенный недостаток ученического исполнения – динамическое однообразие: все играется по существу </w:t>
      </w:r>
      <w:proofErr w:type="spellStart"/>
      <w:r w:rsidR="00C672D2" w:rsidRPr="004117BE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="00C672D2" w:rsidRPr="004117BE">
        <w:rPr>
          <w:rFonts w:ascii="Times New Roman" w:hAnsi="Times New Roman" w:cs="Times New Roman"/>
          <w:sz w:val="28"/>
          <w:szCs w:val="28"/>
        </w:rPr>
        <w:t xml:space="preserve"> или  </w:t>
      </w:r>
      <w:proofErr w:type="spellStart"/>
      <w:r w:rsidR="00C672D2" w:rsidRPr="004117BE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C672D2" w:rsidRPr="004117BE">
        <w:rPr>
          <w:rFonts w:ascii="Times New Roman" w:hAnsi="Times New Roman" w:cs="Times New Roman"/>
          <w:sz w:val="28"/>
          <w:szCs w:val="28"/>
        </w:rPr>
        <w:t>. Редко услышишь красивое пиано, о пианиссимо и говорить не приходится</w:t>
      </w:r>
      <w:r w:rsidRPr="004117BE">
        <w:rPr>
          <w:rFonts w:ascii="Times New Roman" w:hAnsi="Times New Roman" w:cs="Times New Roman"/>
          <w:sz w:val="28"/>
          <w:szCs w:val="28"/>
        </w:rPr>
        <w:t>.</w:t>
      </w:r>
      <w:r w:rsidR="00C672D2" w:rsidRPr="004117BE">
        <w:rPr>
          <w:rFonts w:ascii="Times New Roman" w:hAnsi="Times New Roman" w:cs="Times New Roman"/>
          <w:sz w:val="28"/>
          <w:szCs w:val="28"/>
        </w:rPr>
        <w:t xml:space="preserve"> Добиться желаемого результата можно только заставив партнеров постоянно контролировать звучание и сравнивать звучание громко – тихо. Полезно педагогам самим сесть за инструмент и проиллюстрировать нюансы, чтобы ученики почувствовали сколько выразительных средств таится в нашем инструменте, Конечно, результат достигается не сразу, т.к. работа над звуком – область огромного труда.</w:t>
      </w:r>
    </w:p>
    <w:p w:rsidR="00150351" w:rsidRPr="004117BE" w:rsidRDefault="00C672D2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Надо </w:t>
      </w:r>
      <w:r w:rsidR="00150351" w:rsidRPr="004117BE">
        <w:rPr>
          <w:rFonts w:ascii="Times New Roman" w:hAnsi="Times New Roman" w:cs="Times New Roman"/>
          <w:sz w:val="28"/>
          <w:szCs w:val="28"/>
        </w:rPr>
        <w:t>объяснить учащимся, что четырех</w:t>
      </w:r>
      <w:r w:rsidRPr="004117BE">
        <w:rPr>
          <w:rFonts w:ascii="Times New Roman" w:hAnsi="Times New Roman" w:cs="Times New Roman"/>
          <w:sz w:val="28"/>
          <w:szCs w:val="28"/>
        </w:rPr>
        <w:t>ручное исполнение позволяет полней использовать возможности клавиатуры; строить более объемные плотные тяжелые аккорды, использовать для достижения яркого динамического эффекта равномерное распределение силы двух человек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50351" w:rsidRPr="004117BE" w:rsidRDefault="002B3C7D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b/>
          <w:sz w:val="28"/>
          <w:szCs w:val="28"/>
        </w:rPr>
        <w:t>3.</w:t>
      </w:r>
      <w:r w:rsidRPr="004117BE">
        <w:rPr>
          <w:rFonts w:ascii="Times New Roman" w:hAnsi="Times New Roman" w:cs="Times New Roman"/>
          <w:sz w:val="28"/>
          <w:szCs w:val="28"/>
        </w:rPr>
        <w:t xml:space="preserve"> 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Должно быть совпадение штрихов. Если  один  играет штрих стаккато остро, а другой немного более протяжно, то это несовпадение  звучит очень некрасиво , да и неграмотно. </w:t>
      </w:r>
      <w:r w:rsidR="0042675A">
        <w:rPr>
          <w:rFonts w:ascii="Times New Roman" w:hAnsi="Times New Roman" w:cs="Times New Roman"/>
          <w:sz w:val="28"/>
          <w:szCs w:val="28"/>
        </w:rPr>
        <w:t>Пианисты д</w:t>
      </w:r>
      <w:r w:rsidR="004E4C57">
        <w:rPr>
          <w:rFonts w:ascii="Times New Roman" w:hAnsi="Times New Roman" w:cs="Times New Roman"/>
          <w:sz w:val="28"/>
          <w:szCs w:val="28"/>
        </w:rPr>
        <w:t>олжны</w:t>
      </w:r>
      <w:r w:rsidR="0042675A">
        <w:rPr>
          <w:rFonts w:ascii="Times New Roman" w:hAnsi="Times New Roman" w:cs="Times New Roman"/>
          <w:sz w:val="28"/>
          <w:szCs w:val="28"/>
        </w:rPr>
        <w:t xml:space="preserve"> научиться передаче "из рук в руки" мелодических пассажей, "подхватывать" незаконченную фразу, не разрывая музыкальной ткани.</w:t>
      </w:r>
    </w:p>
    <w:p w:rsidR="00150351" w:rsidRPr="004117BE" w:rsidRDefault="002B3C7D" w:rsidP="001503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b/>
          <w:sz w:val="28"/>
          <w:szCs w:val="28"/>
        </w:rPr>
        <w:t>4.</w:t>
      </w:r>
      <w:r w:rsidRPr="004117BE">
        <w:rPr>
          <w:rFonts w:ascii="Times New Roman" w:hAnsi="Times New Roman" w:cs="Times New Roman"/>
          <w:sz w:val="28"/>
          <w:szCs w:val="28"/>
        </w:rPr>
        <w:t xml:space="preserve"> </w:t>
      </w:r>
      <w:r w:rsidR="00150351" w:rsidRPr="004117BE">
        <w:rPr>
          <w:rFonts w:ascii="Times New Roman" w:hAnsi="Times New Roman" w:cs="Times New Roman"/>
          <w:sz w:val="28"/>
          <w:szCs w:val="28"/>
        </w:rPr>
        <w:t>Педализирует исполнитель второй партии, так как обычно она служит фундаментом (бас, гармония) мелодии, проходящей в верхнем регистре. Сольное исполнение приучает пианиста к «слушанию себя», а в ансамбле необходимо слушать своего товарища и учитывать его исполнительские интересы. Правильнее в ансамбле  слушать не себя, не его, а общее звучание ансамбля - не «я», не «он»,  а «Мы» и что у вас получается вместе.</w:t>
      </w:r>
    </w:p>
    <w:p w:rsidR="00C672D2" w:rsidRPr="004117BE" w:rsidRDefault="002B3C7D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 </w:t>
      </w:r>
      <w:r w:rsidRPr="004117BE">
        <w:rPr>
          <w:rFonts w:ascii="Times New Roman" w:hAnsi="Times New Roman" w:cs="Times New Roman"/>
          <w:b/>
          <w:sz w:val="28"/>
          <w:szCs w:val="28"/>
        </w:rPr>
        <w:t>5.</w:t>
      </w:r>
      <w:r w:rsidRPr="004117BE">
        <w:rPr>
          <w:rFonts w:ascii="Times New Roman" w:hAnsi="Times New Roman" w:cs="Times New Roman"/>
          <w:sz w:val="28"/>
          <w:szCs w:val="28"/>
        </w:rPr>
        <w:t xml:space="preserve"> 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Оба солиста должны иметь одинаковые представления об эмоциональном содержании музыки, т. е. характер, который они пытаются </w:t>
      </w:r>
      <w:r w:rsidR="00150351" w:rsidRPr="004117BE">
        <w:rPr>
          <w:rFonts w:ascii="Times New Roman" w:hAnsi="Times New Roman" w:cs="Times New Roman"/>
          <w:sz w:val="28"/>
          <w:szCs w:val="28"/>
        </w:rPr>
        <w:lastRenderedPageBreak/>
        <w:t xml:space="preserve">передать в каждый конкретный момент звучания, они  должны понимать и представлять себе одинакого. Нужно правильно   определить главную кульминацию произведения.  </w:t>
      </w:r>
    </w:p>
    <w:p w:rsidR="00C672D2" w:rsidRPr="004117BE" w:rsidRDefault="00C672D2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В работе с учениками надо постоянно обращаться к слуховому контролю. </w:t>
      </w:r>
    </w:p>
    <w:p w:rsidR="00150351" w:rsidRPr="004117BE" w:rsidRDefault="002B3C7D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b/>
          <w:sz w:val="28"/>
          <w:szCs w:val="28"/>
        </w:rPr>
        <w:t>6.</w:t>
      </w:r>
      <w:r w:rsidRPr="004117BE">
        <w:rPr>
          <w:rFonts w:ascii="Times New Roman" w:hAnsi="Times New Roman" w:cs="Times New Roman"/>
          <w:sz w:val="28"/>
          <w:szCs w:val="28"/>
        </w:rPr>
        <w:t xml:space="preserve"> </w:t>
      </w:r>
      <w:r w:rsidR="00C672D2" w:rsidRPr="004117BE">
        <w:rPr>
          <w:rFonts w:ascii="Times New Roman" w:hAnsi="Times New Roman" w:cs="Times New Roman"/>
          <w:sz w:val="28"/>
          <w:szCs w:val="28"/>
        </w:rPr>
        <w:t xml:space="preserve">Также заблаговременно должен быть определен темп. Общность понимания и чувствования темпа – одно из первых условий ансамбля.  Партнеры должны  одинаково чувствовать темп, еще не начав играть. </w:t>
      </w:r>
    </w:p>
    <w:p w:rsidR="00150351" w:rsidRPr="004117BE" w:rsidRDefault="002B3C7D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b/>
          <w:sz w:val="28"/>
          <w:szCs w:val="28"/>
        </w:rPr>
        <w:t>7.</w:t>
      </w:r>
      <w:r w:rsidRPr="004117BE">
        <w:rPr>
          <w:rFonts w:ascii="Times New Roman" w:hAnsi="Times New Roman" w:cs="Times New Roman"/>
          <w:sz w:val="28"/>
          <w:szCs w:val="28"/>
        </w:rPr>
        <w:t xml:space="preserve"> </w:t>
      </w:r>
      <w:r w:rsidR="00C672D2" w:rsidRPr="004117BE">
        <w:rPr>
          <w:rFonts w:ascii="Times New Roman" w:hAnsi="Times New Roman" w:cs="Times New Roman"/>
          <w:sz w:val="28"/>
          <w:szCs w:val="28"/>
        </w:rPr>
        <w:t>Особое место в совместном исполнительстве занимают вопросы, связанные с ритмом.</w:t>
      </w:r>
    </w:p>
    <w:p w:rsidR="002B3C7D" w:rsidRPr="004117BE" w:rsidRDefault="002B3C7D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351" w:rsidRPr="004117BE" w:rsidRDefault="00C672D2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 Ансамбль требует от участников уверенного, безупречного ритма; в ансамбле ритм должен обладать особым качеством: быть коллективным. Работа начинается с устранения индивидуальных недостатков в исполнении партнеров. Отсутствие ритмической  устойчивости  часто связано с тенденцией к ускорению. Обычно это происходит при нарастании звучности – эмоциональное возбуждение учащает ритмический пульс; или  - в стремительных пассажах, а также в сложных д</w:t>
      </w:r>
      <w:r w:rsidR="00150351" w:rsidRPr="004117BE">
        <w:rPr>
          <w:rFonts w:ascii="Times New Roman" w:hAnsi="Times New Roman" w:cs="Times New Roman"/>
          <w:sz w:val="28"/>
          <w:szCs w:val="28"/>
        </w:rPr>
        <w:t xml:space="preserve">ля исполнения местах. </w:t>
      </w:r>
    </w:p>
    <w:p w:rsidR="00150351" w:rsidRPr="004117BE" w:rsidRDefault="00150351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>Надо заставлять</w:t>
      </w:r>
      <w:r w:rsidR="00C672D2" w:rsidRPr="004117BE">
        <w:rPr>
          <w:rFonts w:ascii="Times New Roman" w:hAnsi="Times New Roman" w:cs="Times New Roman"/>
          <w:sz w:val="28"/>
          <w:szCs w:val="28"/>
        </w:rPr>
        <w:t xml:space="preserve"> в трудных местах,  где ускоряется и ничего не выигрывается, специально замедлять темп и играть медленнее, вс</w:t>
      </w:r>
      <w:r w:rsidRPr="004117BE">
        <w:rPr>
          <w:rFonts w:ascii="Times New Roman" w:hAnsi="Times New Roman" w:cs="Times New Roman"/>
          <w:sz w:val="28"/>
          <w:szCs w:val="28"/>
        </w:rPr>
        <w:t xml:space="preserve">ё выигрывая и выслушивая, играя </w:t>
      </w:r>
      <w:r w:rsidR="00C672D2" w:rsidRPr="004117BE">
        <w:rPr>
          <w:rFonts w:ascii="Times New Roman" w:hAnsi="Times New Roman" w:cs="Times New Roman"/>
          <w:sz w:val="28"/>
          <w:szCs w:val="28"/>
        </w:rPr>
        <w:t xml:space="preserve"> с остановками на каких-то опорных моментах, чтобы</w:t>
      </w:r>
      <w:r w:rsidRPr="004117BE">
        <w:rPr>
          <w:rFonts w:ascii="Times New Roman" w:hAnsi="Times New Roman" w:cs="Times New Roman"/>
          <w:sz w:val="28"/>
          <w:szCs w:val="28"/>
        </w:rPr>
        <w:t xml:space="preserve"> ученики привыкали их слушать. Посоветовать</w:t>
      </w:r>
      <w:r w:rsidR="00C672D2" w:rsidRPr="004117BE">
        <w:rPr>
          <w:rFonts w:ascii="Times New Roman" w:hAnsi="Times New Roman" w:cs="Times New Roman"/>
          <w:sz w:val="28"/>
          <w:szCs w:val="28"/>
        </w:rPr>
        <w:t xml:space="preserve"> более ясно играть вторую партию, в которой идет четкий аккомпанемент, ярче выделять басы и слушать их. А когда мелодия перемещалась во вторую партию, активно выделять</w:t>
      </w:r>
      <w:r w:rsidRPr="004117BE">
        <w:rPr>
          <w:rFonts w:ascii="Times New Roman" w:hAnsi="Times New Roman" w:cs="Times New Roman"/>
          <w:sz w:val="28"/>
          <w:szCs w:val="28"/>
        </w:rPr>
        <w:t xml:space="preserve"> и </w:t>
      </w:r>
      <w:r w:rsidR="00C672D2" w:rsidRPr="004117BE">
        <w:rPr>
          <w:rFonts w:ascii="Times New Roman" w:hAnsi="Times New Roman" w:cs="Times New Roman"/>
          <w:sz w:val="28"/>
          <w:szCs w:val="28"/>
        </w:rPr>
        <w:t xml:space="preserve">показывать сильную долю в </w:t>
      </w:r>
      <w:r w:rsidR="004117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17BE" w:rsidRPr="004117BE">
        <w:rPr>
          <w:rFonts w:ascii="Times New Roman" w:hAnsi="Times New Roman" w:cs="Times New Roman"/>
          <w:sz w:val="28"/>
          <w:szCs w:val="28"/>
        </w:rPr>
        <w:t xml:space="preserve"> </w:t>
      </w:r>
      <w:r w:rsidR="00C672D2" w:rsidRPr="004117BE">
        <w:rPr>
          <w:rFonts w:ascii="Times New Roman" w:hAnsi="Times New Roman" w:cs="Times New Roman"/>
          <w:sz w:val="28"/>
          <w:szCs w:val="28"/>
        </w:rPr>
        <w:t>партии</w:t>
      </w:r>
      <w:r w:rsidR="00081CB0" w:rsidRPr="004117BE">
        <w:rPr>
          <w:rFonts w:ascii="Times New Roman" w:hAnsi="Times New Roman" w:cs="Times New Roman"/>
          <w:sz w:val="28"/>
          <w:szCs w:val="28"/>
        </w:rPr>
        <w:t>.</w:t>
      </w:r>
    </w:p>
    <w:p w:rsidR="00C672D2" w:rsidRPr="004117BE" w:rsidRDefault="00C672D2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 Очень часто, работая над ансамблем, педагоги недооценивают роль второй партии. Больше внимания уделяется 1 партии</w:t>
      </w:r>
      <w:r w:rsidR="00150351" w:rsidRPr="004117BE">
        <w:rPr>
          <w:rFonts w:ascii="Times New Roman" w:hAnsi="Times New Roman" w:cs="Times New Roman"/>
          <w:sz w:val="28"/>
          <w:szCs w:val="28"/>
        </w:rPr>
        <w:t>, с ней тщательно работают. Но мой опыт работы подсказывает</w:t>
      </w:r>
      <w:r w:rsidRPr="004117BE">
        <w:rPr>
          <w:rFonts w:ascii="Times New Roman" w:hAnsi="Times New Roman" w:cs="Times New Roman"/>
          <w:sz w:val="28"/>
          <w:szCs w:val="28"/>
        </w:rPr>
        <w:t>, что вторая партия требует не меньшего внимания, а иногда даже большего. Только тогда ансамбль начинает звучать.</w:t>
      </w:r>
    </w:p>
    <w:p w:rsidR="00150351" w:rsidRDefault="00C672D2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>Когда учащийся впервые получит удовлетворение от совместно выполненной художественной работы, почувствует радость взаимной поддержки, объединенных усилий – можно считать, занятия в классе ансамбля дали принципиально важный результат.</w:t>
      </w:r>
    </w:p>
    <w:p w:rsidR="0042675A" w:rsidRPr="004117BE" w:rsidRDefault="0042675A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фортепианным ансамблем способствует развитию всего комплекса музыкально-исполнительских способностей. Развивается музыкальный слух: мелодический, гармонический, полифонический, динамический, тембровый; музыкальное  мышление, музыкальная память, чувство ритма, творческое воображение.</w:t>
      </w:r>
    </w:p>
    <w:p w:rsidR="00C672D2" w:rsidRDefault="00C672D2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 xml:space="preserve"> </w:t>
      </w:r>
      <w:r w:rsidR="00150351" w:rsidRPr="004117BE">
        <w:rPr>
          <w:rFonts w:ascii="Times New Roman" w:hAnsi="Times New Roman" w:cs="Times New Roman"/>
          <w:sz w:val="28"/>
          <w:szCs w:val="28"/>
        </w:rPr>
        <w:t>Как всё-таки много даёт нашим детям музыкальное  образование. И как жаль. Что не у всех есть такая возможность : учиться  музыке!</w:t>
      </w:r>
    </w:p>
    <w:p w:rsidR="00075EDA" w:rsidRPr="004117BE" w:rsidRDefault="00075EDA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869" w:rsidRPr="004117BE" w:rsidRDefault="00904869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869" w:rsidRPr="004117BE" w:rsidRDefault="00904869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BE">
        <w:rPr>
          <w:rFonts w:ascii="Times New Roman" w:hAnsi="Times New Roman" w:cs="Times New Roman"/>
          <w:sz w:val="28"/>
          <w:szCs w:val="28"/>
        </w:rPr>
        <w:t>Литература:</w:t>
      </w:r>
      <w:r w:rsidR="00075EDA">
        <w:rPr>
          <w:rFonts w:ascii="Times New Roman" w:hAnsi="Times New Roman" w:cs="Times New Roman"/>
          <w:sz w:val="28"/>
          <w:szCs w:val="28"/>
        </w:rPr>
        <w:t xml:space="preserve">   1.Алексеев А. Методика обучения игре на фортепиано. М., Музыка,1987г.</w:t>
      </w:r>
    </w:p>
    <w:p w:rsidR="004C1D27" w:rsidRPr="004117BE" w:rsidRDefault="00075EDA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7BE">
        <w:rPr>
          <w:rFonts w:ascii="Times New Roman" w:hAnsi="Times New Roman" w:cs="Times New Roman"/>
          <w:sz w:val="28"/>
          <w:szCs w:val="28"/>
        </w:rPr>
        <w:t xml:space="preserve">. </w:t>
      </w:r>
      <w:r w:rsidR="004C1D27" w:rsidRPr="004117BE">
        <w:rPr>
          <w:rFonts w:ascii="Times New Roman" w:hAnsi="Times New Roman" w:cs="Times New Roman"/>
          <w:sz w:val="28"/>
          <w:szCs w:val="28"/>
        </w:rPr>
        <w:t>А. Готлиб    Первые уроки фортепианного ансамбля.  М.  Музыка 1971г.</w:t>
      </w:r>
    </w:p>
    <w:p w:rsidR="004C1D27" w:rsidRPr="004117BE" w:rsidRDefault="00075EDA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17BE">
        <w:rPr>
          <w:rFonts w:ascii="Times New Roman" w:hAnsi="Times New Roman" w:cs="Times New Roman"/>
          <w:sz w:val="28"/>
          <w:szCs w:val="28"/>
        </w:rPr>
        <w:t xml:space="preserve">. </w:t>
      </w:r>
      <w:r w:rsidR="004C1D27" w:rsidRPr="004117BE">
        <w:rPr>
          <w:rFonts w:ascii="Times New Roman" w:hAnsi="Times New Roman" w:cs="Times New Roman"/>
          <w:sz w:val="28"/>
          <w:szCs w:val="28"/>
        </w:rPr>
        <w:t xml:space="preserve">С. Самойлович  Некоторые методические вопросы работы в классе фортепианного ансамбля.  М Музыка  1988 г. </w:t>
      </w:r>
    </w:p>
    <w:p w:rsidR="004C1D27" w:rsidRDefault="00075EDA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17BE">
        <w:rPr>
          <w:rFonts w:ascii="Times New Roman" w:hAnsi="Times New Roman" w:cs="Times New Roman"/>
          <w:sz w:val="28"/>
          <w:szCs w:val="28"/>
        </w:rPr>
        <w:t xml:space="preserve">. </w:t>
      </w:r>
      <w:r w:rsidR="004C1D27" w:rsidRPr="004117BE">
        <w:rPr>
          <w:rFonts w:ascii="Times New Roman" w:hAnsi="Times New Roman" w:cs="Times New Roman"/>
          <w:sz w:val="28"/>
          <w:szCs w:val="28"/>
        </w:rPr>
        <w:t xml:space="preserve">Е. Сорокина  Фортепианный дуэт.  М.  Музыка 1988 г. </w:t>
      </w:r>
    </w:p>
    <w:p w:rsidR="00075EDA" w:rsidRPr="004117BE" w:rsidRDefault="00075EDA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Очерки о работе в ансамбле. 1986г.- Москва.</w:t>
      </w:r>
    </w:p>
    <w:p w:rsidR="004C1D27" w:rsidRPr="004117BE" w:rsidRDefault="004C1D27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869" w:rsidRPr="004117BE" w:rsidRDefault="00904869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869" w:rsidRPr="004117BE" w:rsidRDefault="00904869" w:rsidP="00081C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4869" w:rsidRPr="004117BE" w:rsidSect="00081C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AB" w:rsidRDefault="00F803AB" w:rsidP="00106EA2">
      <w:pPr>
        <w:spacing w:after="0" w:line="240" w:lineRule="auto"/>
      </w:pPr>
      <w:r>
        <w:separator/>
      </w:r>
    </w:p>
  </w:endnote>
  <w:endnote w:type="continuationSeparator" w:id="1">
    <w:p w:rsidR="00F803AB" w:rsidRDefault="00F803AB" w:rsidP="0010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AB" w:rsidRDefault="00F803AB" w:rsidP="00106EA2">
      <w:pPr>
        <w:spacing w:after="0" w:line="240" w:lineRule="auto"/>
      </w:pPr>
      <w:r>
        <w:separator/>
      </w:r>
    </w:p>
  </w:footnote>
  <w:footnote w:type="continuationSeparator" w:id="1">
    <w:p w:rsidR="00F803AB" w:rsidRDefault="00F803AB" w:rsidP="0010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A48"/>
    <w:multiLevelType w:val="hybridMultilevel"/>
    <w:tmpl w:val="EE78287E"/>
    <w:lvl w:ilvl="0" w:tplc="C7B050F2">
      <w:start w:val="1"/>
      <w:numFmt w:val="decimal"/>
      <w:lvlText w:val="%1."/>
      <w:lvlJc w:val="left"/>
      <w:pPr>
        <w:ind w:left="10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235706E6"/>
    <w:multiLevelType w:val="hybridMultilevel"/>
    <w:tmpl w:val="062E5140"/>
    <w:lvl w:ilvl="0" w:tplc="674AE9FE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ADB0535"/>
    <w:multiLevelType w:val="hybridMultilevel"/>
    <w:tmpl w:val="DFFA3E8C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6EA2"/>
    <w:rsid w:val="00075EDA"/>
    <w:rsid w:val="00081CB0"/>
    <w:rsid w:val="000C3C0C"/>
    <w:rsid w:val="00106EA2"/>
    <w:rsid w:val="00112A6E"/>
    <w:rsid w:val="00150351"/>
    <w:rsid w:val="0022111E"/>
    <w:rsid w:val="002257B2"/>
    <w:rsid w:val="002B3C7D"/>
    <w:rsid w:val="00347C2B"/>
    <w:rsid w:val="003B1366"/>
    <w:rsid w:val="004117BE"/>
    <w:rsid w:val="0042675A"/>
    <w:rsid w:val="004C1D27"/>
    <w:rsid w:val="004E4C57"/>
    <w:rsid w:val="00544A0E"/>
    <w:rsid w:val="005A77B4"/>
    <w:rsid w:val="006026B8"/>
    <w:rsid w:val="00675B4A"/>
    <w:rsid w:val="007521A2"/>
    <w:rsid w:val="0080203B"/>
    <w:rsid w:val="00904869"/>
    <w:rsid w:val="0095247C"/>
    <w:rsid w:val="009E253D"/>
    <w:rsid w:val="009F778B"/>
    <w:rsid w:val="00AA2570"/>
    <w:rsid w:val="00C30DD7"/>
    <w:rsid w:val="00C672D2"/>
    <w:rsid w:val="00DA3C47"/>
    <w:rsid w:val="00DC4B76"/>
    <w:rsid w:val="00F51BD7"/>
    <w:rsid w:val="00F803AB"/>
    <w:rsid w:val="00FE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6EA2"/>
  </w:style>
  <w:style w:type="paragraph" w:styleId="a5">
    <w:name w:val="footer"/>
    <w:basedOn w:val="a"/>
    <w:link w:val="a6"/>
    <w:uiPriority w:val="99"/>
    <w:semiHidden/>
    <w:unhideWhenUsed/>
    <w:rsid w:val="0010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6EA2"/>
  </w:style>
  <w:style w:type="paragraph" w:styleId="a7">
    <w:name w:val="List Paragraph"/>
    <w:basedOn w:val="a"/>
    <w:uiPriority w:val="34"/>
    <w:qFormat/>
    <w:rsid w:val="00150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2014-11-05T07:21:00Z</cp:lastPrinted>
  <dcterms:created xsi:type="dcterms:W3CDTF">2019-10-27T18:31:00Z</dcterms:created>
  <dcterms:modified xsi:type="dcterms:W3CDTF">2019-10-27T18:31:00Z</dcterms:modified>
</cp:coreProperties>
</file>