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EF" w:rsidRDefault="0008327F" w:rsidP="00083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7F" w:rsidRPr="0008327F" w:rsidRDefault="0008327F" w:rsidP="000832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27F">
        <w:rPr>
          <w:rFonts w:ascii="Times New Roman" w:hAnsi="Times New Roman" w:cs="Times New Roman"/>
          <w:b/>
          <w:sz w:val="32"/>
          <w:szCs w:val="32"/>
        </w:rPr>
        <w:t xml:space="preserve">«Математика и экономика» </w:t>
      </w:r>
    </w:p>
    <w:p w:rsidR="0008327F" w:rsidRPr="00700E6F" w:rsidRDefault="0008327F" w:rsidP="00083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0E6F">
        <w:rPr>
          <w:rFonts w:ascii="Times New Roman" w:hAnsi="Times New Roman" w:cs="Times New Roman"/>
          <w:sz w:val="28"/>
          <w:szCs w:val="28"/>
        </w:rPr>
        <w:t>Хватынец</w:t>
      </w:r>
      <w:proofErr w:type="spellEnd"/>
      <w:r w:rsidRPr="00700E6F">
        <w:rPr>
          <w:rFonts w:ascii="Times New Roman" w:hAnsi="Times New Roman" w:cs="Times New Roman"/>
          <w:sz w:val="28"/>
          <w:szCs w:val="28"/>
        </w:rPr>
        <w:t xml:space="preserve"> Валентина Юрьевна, </w:t>
      </w:r>
    </w:p>
    <w:p w:rsidR="0008327F" w:rsidRPr="00700E6F" w:rsidRDefault="0008327F" w:rsidP="00083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00E6F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08327F" w:rsidRDefault="0008327F" w:rsidP="00083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</w:t>
      </w:r>
      <w:r w:rsidRPr="00700E6F">
        <w:rPr>
          <w:rFonts w:ascii="Times New Roman" w:hAnsi="Times New Roman" w:cs="Times New Roman"/>
          <w:sz w:val="28"/>
          <w:szCs w:val="28"/>
        </w:rPr>
        <w:t>вечерняя (сменная) общеобразовательная школа</w:t>
      </w:r>
    </w:p>
    <w:p w:rsidR="0008327F" w:rsidRPr="00700E6F" w:rsidRDefault="0008327F" w:rsidP="00083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Березники Пермского края</w:t>
      </w:r>
    </w:p>
    <w:p w:rsidR="0008327F" w:rsidRDefault="0008327F" w:rsidP="00083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8EF" w:rsidRPr="00700E6F" w:rsidRDefault="00EE48EF" w:rsidP="00083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sz w:val="28"/>
          <w:szCs w:val="28"/>
        </w:rPr>
        <w:t>Вступительная часть</w:t>
      </w:r>
    </w:p>
    <w:p w:rsidR="00FC3A6A" w:rsidRPr="00700E6F" w:rsidRDefault="00EE48EF" w:rsidP="00FC3A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sz w:val="28"/>
          <w:szCs w:val="28"/>
        </w:rPr>
        <w:t xml:space="preserve">Сейчас как никогда нужно иметь развитое экономическое мышление, быть готовым к жизни в условиях рыночных отношений. Знания основ экономики, экономических понятий и терминов необходимы не только в профессиональной сфере, но и в повседневной жизни. Задачи с экономическим содержанием позволят учащимся, применяя знания математического аппарата, решать повседневные бытовые задачи, задачи рыночной экономики. 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Познавательный материал будет способствовать не только выработке  умений и закреплению навыков вычислений, но и формированию устойчивого интереса учащихся к математике и экономике, а также познавательной и социальной активности, необходимости применения полученных знаний в реальных практических ситуациях. 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Решая предложенные задачи, учащиеся, знакомятся с идеями и  методами решения экономических задач, математическим моделированием  простейших экономических вопросов, когда не требуется специальных экономических знаний. Таким образом, знакомство учащихся с типами и методами решения экономических задач, осознание того, что эти знания и умения применяются в повседневной жизни, должно способствовать возникновению у учащихся интереса и мотивации к изучению математики и экономики.</w:t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>Задачи занимают важное место в школьном курсе математики. Их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решение способствует экономическому образованию обучающихся,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 </w:t>
      </w:r>
      <w:r w:rsidRPr="00700E6F">
        <w:rPr>
          <w:rFonts w:ascii="Times New Roman" w:hAnsi="Times New Roman" w:cs="Times New Roman"/>
          <w:sz w:val="28"/>
          <w:szCs w:val="28"/>
        </w:rPr>
        <w:t>развитию логического мышления, сообразительности и наблюдательности, а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так же развитию интереса к математике, понимая, что задачи имеют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практическое содержание.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700E6F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97C85" w:rsidRPr="00700E6F">
        <w:rPr>
          <w:rFonts w:ascii="Times New Roman" w:hAnsi="Times New Roman" w:cs="Times New Roman"/>
          <w:sz w:val="28"/>
          <w:szCs w:val="28"/>
        </w:rPr>
        <w:t>п</w:t>
      </w:r>
      <w:r w:rsidRPr="00700E6F">
        <w:rPr>
          <w:rFonts w:ascii="Times New Roman" w:hAnsi="Times New Roman" w:cs="Times New Roman"/>
          <w:sz w:val="28"/>
          <w:szCs w:val="28"/>
        </w:rPr>
        <w:t>олезны учащимся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 xml:space="preserve">для повышения уровня теоретических знаний и развития </w:t>
      </w:r>
      <w:r w:rsidR="00897C85" w:rsidRPr="00700E6F">
        <w:rPr>
          <w:rFonts w:ascii="Times New Roman" w:hAnsi="Times New Roman" w:cs="Times New Roman"/>
          <w:sz w:val="28"/>
          <w:szCs w:val="28"/>
        </w:rPr>
        <w:t>м</w:t>
      </w:r>
      <w:r w:rsidRPr="00700E6F">
        <w:rPr>
          <w:rFonts w:ascii="Times New Roman" w:hAnsi="Times New Roman" w:cs="Times New Roman"/>
          <w:sz w:val="28"/>
          <w:szCs w:val="28"/>
        </w:rPr>
        <w:t>атематических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способностей. Изложенный материал  может быть использован учителем на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 xml:space="preserve">уроках и на внеклассных занятиях, а также учащимися для </w:t>
      </w:r>
      <w:r w:rsidR="00897C85" w:rsidRPr="00700E6F">
        <w:rPr>
          <w:rFonts w:ascii="Times New Roman" w:hAnsi="Times New Roman" w:cs="Times New Roman"/>
          <w:sz w:val="28"/>
          <w:szCs w:val="28"/>
        </w:rPr>
        <w:t>с</w:t>
      </w:r>
      <w:r w:rsidRPr="00700E6F">
        <w:rPr>
          <w:rFonts w:ascii="Times New Roman" w:hAnsi="Times New Roman" w:cs="Times New Roman"/>
          <w:sz w:val="28"/>
          <w:szCs w:val="28"/>
        </w:rPr>
        <w:t>амостоятельного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решения задач.</w:t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</w:r>
      <w:r w:rsidR="00897C85" w:rsidRPr="00700E6F">
        <w:rPr>
          <w:rFonts w:ascii="Times New Roman" w:hAnsi="Times New Roman" w:cs="Times New Roman"/>
          <w:sz w:val="28"/>
          <w:szCs w:val="28"/>
        </w:rPr>
        <w:tab/>
        <w:t xml:space="preserve">В учебниках школьного курса математики имеется множество </w:t>
      </w:r>
      <w:r w:rsidR="0008327F" w:rsidRPr="00700E6F">
        <w:rPr>
          <w:rFonts w:ascii="Times New Roman" w:hAnsi="Times New Roman" w:cs="Times New Roman"/>
          <w:sz w:val="28"/>
          <w:szCs w:val="28"/>
        </w:rPr>
        <w:t>заданий,</w:t>
      </w:r>
      <w:r w:rsidR="00897C85" w:rsidRPr="00700E6F">
        <w:rPr>
          <w:rFonts w:ascii="Times New Roman" w:hAnsi="Times New Roman" w:cs="Times New Roman"/>
          <w:sz w:val="28"/>
          <w:szCs w:val="28"/>
        </w:rPr>
        <w:t xml:space="preserve"> которые включают в себя такие понятия как вклады, кредиты, курсы валют, товарно-денежные отношения и много другое.</w:t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623DD6" w:rsidRPr="00700E6F">
        <w:rPr>
          <w:rFonts w:ascii="Times New Roman" w:hAnsi="Times New Roman" w:cs="Times New Roman"/>
          <w:sz w:val="28"/>
          <w:szCs w:val="28"/>
        </w:rPr>
        <w:tab/>
      </w:r>
      <w:r w:rsidR="00FC3A6A" w:rsidRPr="00700E6F">
        <w:rPr>
          <w:rFonts w:ascii="Times New Roman" w:hAnsi="Times New Roman" w:cs="Times New Roman"/>
          <w:sz w:val="28"/>
          <w:szCs w:val="28"/>
        </w:rPr>
        <w:t xml:space="preserve">Приведем несколько задач, которые </w:t>
      </w:r>
      <w:r w:rsidR="00623DD6" w:rsidRPr="00700E6F">
        <w:rPr>
          <w:rFonts w:ascii="Times New Roman" w:hAnsi="Times New Roman" w:cs="Times New Roman"/>
          <w:sz w:val="28"/>
          <w:szCs w:val="28"/>
        </w:rPr>
        <w:t xml:space="preserve">  есть в учебниках алгебры</w:t>
      </w:r>
      <w:r w:rsidR="00FC3A6A" w:rsidRPr="00700E6F">
        <w:rPr>
          <w:rFonts w:ascii="Times New Roman" w:hAnsi="Times New Roman" w:cs="Times New Roman"/>
          <w:sz w:val="28"/>
          <w:szCs w:val="28"/>
        </w:rPr>
        <w:t>. Эти задачи, на наш взгляд, не только актуализировали знания учащихся, повышали их мотивацию к обучению, но и вызвали у учащихся ярко выраженный познавательный интерес.</w:t>
      </w:r>
    </w:p>
    <w:p w:rsidR="00897C85" w:rsidRPr="00700E6F" w:rsidRDefault="00897C85" w:rsidP="00897C85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1.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Вы пришли на оптовый рынок. Розничная цена конфет – 40 рублей, а</w:t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оптовая – </w:t>
      </w:r>
      <w:r w:rsidRPr="00700E6F">
        <w:rPr>
          <w:rFonts w:ascii="Times New Roman" w:hAnsi="Times New Roman" w:cs="Times New Roman"/>
          <w:sz w:val="28"/>
          <w:szCs w:val="28"/>
        </w:rPr>
        <w:lastRenderedPageBreak/>
        <w:t>на 15 % ниже.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 Сколько вы сэкономите денег при покупке 5 кг конфет?</w:t>
      </w:r>
    </w:p>
    <w:p w:rsidR="00897C85" w:rsidRPr="00700E6F" w:rsidRDefault="00897C85" w:rsidP="00897C85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2.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Семья тратит на покупки 75% своего дохода. Рост дохода позволил откладывать в два раз больше и сбережения теперь составляют 20% дохода.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     На сколько процентов вырос доход?</w:t>
      </w:r>
    </w:p>
    <w:p w:rsidR="00897C85" w:rsidRPr="00700E6F" w:rsidRDefault="00897C85" w:rsidP="00897C85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3.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Посчитайте сколько денег надо вернуть через год, если взять в банке</w:t>
      </w:r>
      <w:r w:rsidRPr="00700E6F">
        <w:rPr>
          <w:rFonts w:ascii="Times New Roman" w:hAnsi="Times New Roman" w:cs="Times New Roman"/>
          <w:sz w:val="28"/>
          <w:szCs w:val="28"/>
        </w:rPr>
        <w:tab/>
        <w:t>кредит на год под определенный процент?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1) 100000 р. под 20%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2) 200000 р. под 25%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3) 50000 р. под 40%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4) 10000 р. под 15%</w:t>
      </w:r>
    </w:p>
    <w:p w:rsidR="00897C85" w:rsidRPr="00700E6F" w:rsidRDefault="00897C85" w:rsidP="00897C85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4.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Дружная семья — мама, папа, брат и я — отправилась в магазин за покупками. Было у нас 5000 руб. 50% всей суммы потратили на обувь детям, а 40% остатка израсходовали на продукты. Сколько денег осталось?</w:t>
      </w:r>
    </w:p>
    <w:p w:rsidR="00897C85" w:rsidRPr="00700E6F" w:rsidRDefault="00897C85" w:rsidP="00897C85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5.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За хорошую учебу своего сына мама с папой решили купить ему новый компьютер. Первоначальная стоимость компьютера составляла 20 000 руб. Семье повезло дважды: воскресная скидка 5% и новогоднее предложение — скидка 10%. Определите цену товара после двух понижений: сначала на 5%, а потом на 10%.</w:t>
      </w:r>
    </w:p>
    <w:p w:rsidR="00897C85" w:rsidRPr="00700E6F" w:rsidRDefault="00897C85" w:rsidP="00897C85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 xml:space="preserve">Задача </w:t>
      </w:r>
      <w:r w:rsidR="00BF3AAB" w:rsidRPr="00700E6F">
        <w:rPr>
          <w:rFonts w:ascii="Times New Roman" w:hAnsi="Times New Roman" w:cs="Times New Roman"/>
          <w:i/>
          <w:sz w:val="28"/>
          <w:szCs w:val="28"/>
        </w:rPr>
        <w:t>6</w:t>
      </w:r>
      <w:r w:rsidRPr="00700E6F">
        <w:rPr>
          <w:rFonts w:ascii="Times New Roman" w:hAnsi="Times New Roman" w:cs="Times New Roman"/>
          <w:i/>
          <w:sz w:val="28"/>
          <w:szCs w:val="28"/>
        </w:rPr>
        <w:t>.</w:t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Постройте круговую диаграмму «Расходы семьи за месяц», если известно:          — что квартплата и коммунальные платежи составляют 5000 руб.; </w:t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                               — на питание тратится 10 000 руб.;                                                                                                 — на проезд в общественном транспорте расходуется 2000 руб.;</w:t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— на одежду, обувь в среднем тратится 4000 руб.;                                                                        — на прочие покупки — 3000 руб.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Каков бюджет этой семьи?</w:t>
      </w:r>
    </w:p>
    <w:p w:rsidR="00BF3AAB" w:rsidRPr="00700E6F" w:rsidRDefault="00BF3AAB" w:rsidP="00BF3AAB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7.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Собственник магазина поднял цену на подсолнечное масло на 25%, но  после такого повышения объем реализуемого товара уменьшился, тогда цену на товар снизили на 25% и теперь цена бутылки подсолнечного масла составляет 45 руб. </w:t>
      </w:r>
      <w:r w:rsidRPr="00700E6F">
        <w:rPr>
          <w:rFonts w:ascii="Times New Roman" w:hAnsi="Times New Roman" w:cs="Times New Roman"/>
          <w:sz w:val="28"/>
          <w:szCs w:val="28"/>
        </w:rPr>
        <w:tab/>
        <w:t>Какой цена бутылки масла была вначале?</w:t>
      </w:r>
    </w:p>
    <w:p w:rsidR="00BF3AAB" w:rsidRPr="00700E6F" w:rsidRDefault="00BF3AAB" w:rsidP="00BF3AAB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8.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Оклад Ивана Кузьмича составляет 12500 руб. Предприятие выплачивает ежемесячную премию в размере 25% от оклада и квартальную премию в размере 15% </w:t>
      </w:r>
      <w:r w:rsidRPr="00700E6F">
        <w:rPr>
          <w:rFonts w:ascii="Times New Roman" w:hAnsi="Times New Roman" w:cs="Times New Roman"/>
          <w:sz w:val="28"/>
          <w:szCs w:val="28"/>
        </w:rPr>
        <w:lastRenderedPageBreak/>
        <w:t xml:space="preserve">от оклада.  Налог на доходы,  составляет 13%. 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Какой основной годовой доход Ивана Кузьмича?</w:t>
      </w:r>
    </w:p>
    <w:p w:rsidR="00BF3AAB" w:rsidRPr="00700E6F" w:rsidRDefault="00BF3AAB" w:rsidP="00BF3AAB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9.</w:t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В мае 2015 года в стране N было продано 12 700 иномарок.                                        Среди них 508 «Шкод», 381 «Фольксваген», 635 «Класс». 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Какой процент всех авто составляет « Шкода», «Фольксваген», «Класс»? </w:t>
      </w:r>
    </w:p>
    <w:p w:rsidR="00BF3AAB" w:rsidRPr="00700E6F" w:rsidRDefault="00BF3AAB" w:rsidP="00BF3A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sz w:val="28"/>
          <w:szCs w:val="28"/>
        </w:rPr>
        <w:t>Цвет автомобиля - один из важнейших параметров, который интересует человека, готового купить новую машину. Цвет машины влияет и на безопасность. По европейской статистике, темные цвета наиболее опасны. На часть столкновений темных автомобилей приходится 61,3 % всех ДТП. Аварии с участием темных и светлых машин составляют 32,6 %, а светлые сталкиваются реже. Для покраски автомобилей используется автомобильная краска,  которая по формулам смешивается на специальном оборудовании. Цвет  определяют по специальным таблицам, ведь цветов в машиностроении используется тысячи. Самым популярным цветом автомобиля, как и раньше, считается серебристый.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i/>
          <w:sz w:val="28"/>
          <w:szCs w:val="28"/>
        </w:rPr>
        <w:t xml:space="preserve">Задача 10. </w:t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Для того, чтобы получить автомобильную краску цвета «Красный мак», нужно взять основу, добавить 22 % красной краски, 10 % коричневой, 1,5 % черной, 3 % желтой и 5 % загустителя. 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>Какой объём основы нужен для изготовления 4 л краски?</w:t>
      </w:r>
    </w:p>
    <w:p w:rsidR="00BF3AAB" w:rsidRPr="00700E6F" w:rsidRDefault="00BF3AAB" w:rsidP="00BF3AAB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Задача11.</w:t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C3A6A"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 xml:space="preserve">Новый автомобиль « Класс </w:t>
      </w:r>
      <w:proofErr w:type="spellStart"/>
      <w:r w:rsidRPr="00700E6F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Pr="00700E6F">
        <w:rPr>
          <w:rFonts w:ascii="Times New Roman" w:hAnsi="Times New Roman" w:cs="Times New Roman"/>
          <w:sz w:val="28"/>
          <w:szCs w:val="28"/>
        </w:rPr>
        <w:t>» стоит 76000 монет.</w:t>
      </w:r>
      <w:r w:rsidR="00FC3A6A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Согласно условиям кредитования, при его покупке покупатель оплачивает</w:t>
      </w:r>
      <w:r w:rsidR="00FC3A6A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половину суммы, а другую половину может оплачивать на протяжении двух</w:t>
      </w:r>
      <w:r w:rsidR="00FC3A6A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лет равными порциями. При этом банку необходимо заплатить только</w:t>
      </w:r>
      <w:r w:rsidR="00FC3A6A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одноразовую комиссию в сумме 2,5 % от суммы кредита. Также</w:t>
      </w:r>
      <w:r w:rsidR="00FC3A6A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обязательно необходимо застраховать автомобиль, стоимость страховки</w:t>
      </w:r>
      <w:r w:rsidR="00FC3A6A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 xml:space="preserve">составляет 5% от стоимости автомобиля. </w:t>
      </w:r>
      <w:r w:rsidR="00FC3A6A" w:rsidRPr="00700E6F">
        <w:rPr>
          <w:rFonts w:ascii="Times New Roman" w:hAnsi="Times New Roman" w:cs="Times New Roman"/>
          <w:sz w:val="28"/>
          <w:szCs w:val="28"/>
        </w:rPr>
        <w:tab/>
      </w:r>
      <w:r w:rsidR="00FC3A6A" w:rsidRPr="00700E6F">
        <w:rPr>
          <w:rFonts w:ascii="Times New Roman" w:hAnsi="Times New Roman" w:cs="Times New Roman"/>
          <w:sz w:val="28"/>
          <w:szCs w:val="28"/>
        </w:rPr>
        <w:tab/>
      </w:r>
      <w:r w:rsidR="00FC3A6A" w:rsidRPr="00700E6F">
        <w:rPr>
          <w:rFonts w:ascii="Times New Roman" w:hAnsi="Times New Roman" w:cs="Times New Roman"/>
          <w:sz w:val="28"/>
          <w:szCs w:val="28"/>
        </w:rPr>
        <w:tab/>
      </w:r>
      <w:r w:rsidR="00FC3A6A" w:rsidRPr="00700E6F">
        <w:rPr>
          <w:rFonts w:ascii="Times New Roman" w:hAnsi="Times New Roman" w:cs="Times New Roman"/>
          <w:sz w:val="28"/>
          <w:szCs w:val="28"/>
        </w:rPr>
        <w:tab/>
      </w:r>
      <w:r w:rsidR="00FC3A6A" w:rsidRPr="00700E6F">
        <w:rPr>
          <w:rFonts w:ascii="Times New Roman" w:hAnsi="Times New Roman" w:cs="Times New Roman"/>
          <w:sz w:val="28"/>
          <w:szCs w:val="28"/>
        </w:rPr>
        <w:tab/>
      </w:r>
      <w:r w:rsidR="00FC3A6A"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>Какую общую сумму</w:t>
      </w:r>
      <w:r w:rsidR="00FC3A6A" w:rsidRPr="00700E6F">
        <w:rPr>
          <w:rFonts w:ascii="Times New Roman" w:hAnsi="Times New Roman" w:cs="Times New Roman"/>
          <w:sz w:val="28"/>
          <w:szCs w:val="28"/>
        </w:rPr>
        <w:t xml:space="preserve">  </w:t>
      </w:r>
      <w:r w:rsidRPr="00700E6F">
        <w:rPr>
          <w:rFonts w:ascii="Times New Roman" w:hAnsi="Times New Roman" w:cs="Times New Roman"/>
          <w:sz w:val="28"/>
          <w:szCs w:val="28"/>
        </w:rPr>
        <w:t>необходимо потратить на автомобиль? Сколько денег нужно оплачивать</w:t>
      </w:r>
      <w:r w:rsidR="00FC3A6A" w:rsidRPr="00700E6F">
        <w:rPr>
          <w:rFonts w:ascii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hAnsi="Times New Roman" w:cs="Times New Roman"/>
          <w:sz w:val="28"/>
          <w:szCs w:val="28"/>
        </w:rPr>
        <w:t>банку ежемесячно?</w:t>
      </w:r>
    </w:p>
    <w:p w:rsidR="00FC3A6A" w:rsidRPr="00700E6F" w:rsidRDefault="00FC3A6A" w:rsidP="00FC3A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sz w:val="28"/>
          <w:szCs w:val="28"/>
        </w:rPr>
        <w:t xml:space="preserve">Благотворительность – это проявление сочувствия </w:t>
      </w:r>
      <w:r w:rsidR="0008327F" w:rsidRPr="00700E6F">
        <w:rPr>
          <w:rFonts w:ascii="Times New Roman" w:hAnsi="Times New Roman" w:cs="Times New Roman"/>
          <w:sz w:val="28"/>
          <w:szCs w:val="28"/>
        </w:rPr>
        <w:t>к ближнему</w:t>
      </w:r>
      <w:r w:rsidRPr="00700E6F">
        <w:rPr>
          <w:rFonts w:ascii="Times New Roman" w:hAnsi="Times New Roman" w:cs="Times New Roman"/>
          <w:sz w:val="28"/>
          <w:szCs w:val="28"/>
        </w:rPr>
        <w:t xml:space="preserve"> и моральная обязанность обеспеченного человека спешить на помощь. Первые благотворительные фонды и организации зародились при храмах и монастырях. Их целью было дать бедному человеку еду, одежду и  пристанище на некоторое время. В наши дни благотворительность имеет более глубокий смысл и носит более глобальный характер – это развитие охраны здоровья, поддержка социально- культурных ценностей, помощь  детским домам, а также организациям, которые заботятся об инвалидах и малообеспеченных людях.</w:t>
      </w:r>
    </w:p>
    <w:p w:rsidR="00FC3A6A" w:rsidRPr="00700E6F" w:rsidRDefault="00FC3A6A" w:rsidP="00FC3A6A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12.</w:t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  <w:t xml:space="preserve"> Деньги в сумме 14000 монет, собранные на благотворительном концерте, были </w:t>
      </w:r>
      <w:r w:rsidRPr="00700E6F">
        <w:rPr>
          <w:rFonts w:ascii="Times New Roman" w:hAnsi="Times New Roman" w:cs="Times New Roman"/>
          <w:sz w:val="28"/>
          <w:szCs w:val="28"/>
        </w:rPr>
        <w:lastRenderedPageBreak/>
        <w:t>распределены так: 45 % денег выделили  для дома детей – сирот, 42,5 % - для дома престарелых, а на остальные  деньги купили пианино для музыкальной школы. Сколько стоит пианино?</w:t>
      </w:r>
    </w:p>
    <w:p w:rsidR="00FC3A6A" w:rsidRPr="00700E6F" w:rsidRDefault="00FC3A6A" w:rsidP="00FC3A6A">
      <w:pPr>
        <w:rPr>
          <w:rFonts w:ascii="Times New Roman" w:eastAsia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13.</w:t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eastAsia="Times New Roman" w:hAnsi="Times New Roman" w:cs="Times New Roman"/>
          <w:sz w:val="28"/>
          <w:szCs w:val="28"/>
        </w:rPr>
        <w:t xml:space="preserve"> Токарь на станке изготавливал в месяц 2000 деталей. Повысив свою квалификацию, он стал изготавливать 3500 деталей. При этом он находился на сдельной оплате труда и получал за одну деталь 100 рублей. Как изменилась его заработная плата за один день, если в месяце было 20 рабочих дней?</w:t>
      </w:r>
    </w:p>
    <w:p w:rsidR="00FC3A6A" w:rsidRPr="00700E6F" w:rsidRDefault="00FC3A6A" w:rsidP="00FC3A6A">
      <w:pPr>
        <w:rPr>
          <w:rFonts w:ascii="Times New Roman" w:eastAsia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i/>
          <w:sz w:val="28"/>
          <w:szCs w:val="28"/>
        </w:rPr>
        <w:t>Задача 14.</w:t>
      </w:r>
      <w:r w:rsidRPr="00700E6F">
        <w:rPr>
          <w:rFonts w:ascii="Times New Roman" w:hAnsi="Times New Roman" w:cs="Times New Roman"/>
          <w:i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hAnsi="Times New Roman" w:cs="Times New Roman"/>
          <w:b/>
          <w:sz w:val="28"/>
          <w:szCs w:val="28"/>
        </w:rPr>
        <w:tab/>
      </w:r>
      <w:r w:rsidRPr="00700E6F">
        <w:rPr>
          <w:rFonts w:ascii="Times New Roman" w:eastAsia="Times New Roman" w:hAnsi="Times New Roman" w:cs="Times New Roman"/>
          <w:sz w:val="28"/>
          <w:szCs w:val="28"/>
        </w:rPr>
        <w:t xml:space="preserve"> На швейной фабрике работает 31 швея. Производительность каждой – 2 платья в день.  После введения новой технологии Производительность труда выросла на 50% в день. Каждое платье приносит фирме прибыль 200 руб</w:t>
      </w:r>
      <w:r w:rsidR="00623DD6" w:rsidRPr="00700E6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700E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3DD6" w:rsidRPr="0070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E6F">
        <w:rPr>
          <w:rFonts w:ascii="Times New Roman" w:eastAsia="Times New Roman" w:hAnsi="Times New Roman" w:cs="Times New Roman"/>
          <w:sz w:val="28"/>
          <w:szCs w:val="28"/>
        </w:rPr>
        <w:t xml:space="preserve"> Какой доход получит фирма за месяц, если в месяце 20 рабочих дней?</w:t>
      </w:r>
    </w:p>
    <w:p w:rsidR="00623DD6" w:rsidRPr="00700E6F" w:rsidRDefault="00623DD6" w:rsidP="00FC3A6A">
      <w:pPr>
        <w:rPr>
          <w:rFonts w:ascii="Times New Roman" w:eastAsia="Times New Roman" w:hAnsi="Times New Roman" w:cs="Times New Roman"/>
          <w:sz w:val="28"/>
          <w:szCs w:val="28"/>
        </w:rPr>
      </w:pPr>
      <w:r w:rsidRPr="00700E6F">
        <w:rPr>
          <w:rFonts w:ascii="Times New Roman" w:eastAsia="Times New Roman" w:hAnsi="Times New Roman" w:cs="Times New Roman"/>
          <w:sz w:val="28"/>
          <w:szCs w:val="28"/>
        </w:rPr>
        <w:t>Для развития логики можно применять вопросы для разминки.</w:t>
      </w:r>
    </w:p>
    <w:p w:rsidR="00623DD6" w:rsidRPr="00700E6F" w:rsidRDefault="00623DD6" w:rsidP="00700E6F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textAlignment w:val="baseline"/>
        <w:rPr>
          <w:color w:val="000000"/>
          <w:sz w:val="28"/>
          <w:szCs w:val="28"/>
        </w:rPr>
      </w:pPr>
      <w:r w:rsidRPr="00700E6F">
        <w:rPr>
          <w:color w:val="000000"/>
          <w:sz w:val="28"/>
          <w:szCs w:val="28"/>
        </w:rPr>
        <w:t>– Мир денег – удивительный и необычный мир, и за его внешней простотой и обыденностью скрывается невероятно много новых открытий и тайн. За время существования человечества по теории денег было написано более 30 000 работ. Это говорит о том, что человечество всегда уделяло и уделяет теме деньги большое внимание.</w:t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</w:r>
      <w:r w:rsidR="00700E6F" w:rsidRPr="00700E6F">
        <w:rPr>
          <w:color w:val="000000"/>
          <w:sz w:val="28"/>
          <w:szCs w:val="28"/>
        </w:rPr>
        <w:tab/>
        <w:t xml:space="preserve">1. </w:t>
      </w:r>
      <w:r w:rsidRPr="00700E6F">
        <w:rPr>
          <w:color w:val="000000"/>
          <w:sz w:val="28"/>
          <w:szCs w:val="28"/>
          <w:shd w:val="clear" w:color="auto" w:fill="FFFFFF"/>
        </w:rPr>
        <w:t>Могли ли ледяные кубики стать денежной единицей в Северной Америке?</w:t>
      </w:r>
      <w:r w:rsidRPr="00700E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00E6F">
        <w:rPr>
          <w:color w:val="000000"/>
          <w:sz w:val="28"/>
          <w:szCs w:val="28"/>
        </w:rPr>
        <w:br/>
      </w:r>
      <w:r w:rsidRPr="00700E6F">
        <w:rPr>
          <w:color w:val="000000"/>
          <w:sz w:val="28"/>
          <w:szCs w:val="28"/>
          <w:shd w:val="clear" w:color="auto" w:fill="FFFFFF"/>
        </w:rPr>
        <w:t>Ответ: Нет, так как они недолговечны. А в условиях вечной мерзлоты не являются достаточно редкими.</w:t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  <w:t xml:space="preserve">2. </w:t>
      </w:r>
      <w:r w:rsidRPr="00700E6F">
        <w:rPr>
          <w:color w:val="000000"/>
          <w:sz w:val="28"/>
          <w:szCs w:val="28"/>
          <w:shd w:val="clear" w:color="auto" w:fill="FFFFFF"/>
        </w:rPr>
        <w:t xml:space="preserve"> Мог ли стать деньгами товар, очень редкий в данной местности?</w:t>
      </w:r>
      <w:r w:rsidRPr="00700E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00E6F">
        <w:rPr>
          <w:color w:val="000000"/>
          <w:sz w:val="28"/>
          <w:szCs w:val="28"/>
        </w:rPr>
        <w:br/>
      </w:r>
      <w:r w:rsidRPr="00700E6F">
        <w:rPr>
          <w:color w:val="000000"/>
          <w:sz w:val="28"/>
          <w:szCs w:val="28"/>
          <w:shd w:val="clear" w:color="auto" w:fill="FFFFFF"/>
        </w:rPr>
        <w:t xml:space="preserve">Ответ: Нет, так как он не смог бы обеспечить все сделки </w:t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  <w:t xml:space="preserve">3. </w:t>
      </w:r>
      <w:r w:rsidRPr="00700E6F">
        <w:rPr>
          <w:color w:val="000000"/>
          <w:sz w:val="28"/>
          <w:szCs w:val="28"/>
          <w:shd w:val="clear" w:color="auto" w:fill="FFFFFF"/>
        </w:rPr>
        <w:t>Почему в данных странах именно эти товары стали выступать в качестве денег: на островах Полинезии – раковины каури, в России – пушнина, на Аляске – золотой песок, у кочевых народов – скот?</w:t>
      </w:r>
      <w:r w:rsidRPr="00700E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00E6F">
        <w:rPr>
          <w:color w:val="000000"/>
          <w:sz w:val="28"/>
          <w:szCs w:val="28"/>
        </w:rPr>
        <w:br/>
      </w:r>
      <w:r w:rsidRPr="00700E6F">
        <w:rPr>
          <w:color w:val="000000"/>
          <w:sz w:val="28"/>
          <w:szCs w:val="28"/>
          <w:shd w:val="clear" w:color="auto" w:fill="FFFFFF"/>
        </w:rPr>
        <w:t>Ответ: Эти товары высоко ценились, их количества было достаточно, что обеспечить полноценный товарообмен.</w:t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  <w:t xml:space="preserve">4. </w:t>
      </w:r>
      <w:r w:rsidRPr="00700E6F">
        <w:rPr>
          <w:color w:val="000000"/>
          <w:sz w:val="28"/>
          <w:szCs w:val="28"/>
          <w:shd w:val="clear" w:color="auto" w:fill="FFFFFF"/>
        </w:rPr>
        <w:t xml:space="preserve"> Какими свойствами должен обладать товар, который выступает в качестве денежной единицы?</w:t>
      </w:r>
      <w:r w:rsidRPr="00700E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00E6F">
        <w:rPr>
          <w:color w:val="000000"/>
          <w:sz w:val="28"/>
          <w:szCs w:val="28"/>
        </w:rPr>
        <w:br/>
      </w:r>
      <w:r w:rsidRPr="00700E6F">
        <w:rPr>
          <w:color w:val="000000"/>
          <w:sz w:val="28"/>
          <w:szCs w:val="28"/>
          <w:shd w:val="clear" w:color="auto" w:fill="FFFFFF"/>
        </w:rPr>
        <w:t>Ответ: Долговечность, легкая делимость на части, узнаваемость, небольшой размер, однородность, его не должно быть слишком много (здесь за каждый правильный критерий можно давать по 1 баллу)</w:t>
      </w:r>
      <w:r w:rsidR="00700E6F" w:rsidRPr="00700E6F">
        <w:rPr>
          <w:color w:val="000000"/>
          <w:sz w:val="28"/>
          <w:szCs w:val="28"/>
          <w:shd w:val="clear" w:color="auto" w:fill="FFFFFF"/>
        </w:rPr>
        <w:t xml:space="preserve">. </w:t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  <w:t xml:space="preserve">5. </w:t>
      </w:r>
      <w:r w:rsidRPr="00700E6F">
        <w:rPr>
          <w:color w:val="000000"/>
          <w:sz w:val="28"/>
          <w:szCs w:val="28"/>
          <w:shd w:val="clear" w:color="auto" w:fill="FFFFFF"/>
        </w:rPr>
        <w:t xml:space="preserve"> Зачем на русских монетах, имеющих номинал 3, 5 копеек, выдавливались три, пять точек?</w:t>
      </w:r>
      <w:r w:rsidRPr="00700E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00E6F">
        <w:rPr>
          <w:color w:val="000000"/>
          <w:sz w:val="28"/>
          <w:szCs w:val="28"/>
        </w:rPr>
        <w:br/>
      </w:r>
      <w:r w:rsidRPr="00700E6F">
        <w:rPr>
          <w:color w:val="000000"/>
          <w:sz w:val="28"/>
          <w:szCs w:val="28"/>
          <w:shd w:val="clear" w:color="auto" w:fill="FFFFFF"/>
        </w:rPr>
        <w:t xml:space="preserve">Ответ: Население Российской империи было неграмотным и не могло прочитать, каков номинал монеты, для них и выдавливалось нужное количество точек. К тому же, это могло пригодиться для слепых. </w:t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  <w:t xml:space="preserve">6. </w:t>
      </w:r>
      <w:r w:rsidRPr="00700E6F">
        <w:rPr>
          <w:color w:val="000000"/>
          <w:sz w:val="28"/>
          <w:szCs w:val="28"/>
          <w:shd w:val="clear" w:color="auto" w:fill="FFFFFF"/>
        </w:rPr>
        <w:t>Объясните пословицу “Зарыть свой талант в землю”</w:t>
      </w:r>
      <w:r w:rsidRPr="00700E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00E6F">
        <w:rPr>
          <w:color w:val="000000"/>
          <w:sz w:val="28"/>
          <w:szCs w:val="28"/>
        </w:rPr>
        <w:br/>
      </w:r>
      <w:r w:rsidRPr="00700E6F">
        <w:rPr>
          <w:color w:val="000000"/>
          <w:sz w:val="28"/>
          <w:szCs w:val="28"/>
          <w:shd w:val="clear" w:color="auto" w:fill="FFFFFF"/>
        </w:rPr>
        <w:t xml:space="preserve">Ответ: Талант – крупная денежная единица в античном мире. Пословица основана на знаменитой басне Эзопа о нерадивом рабе, который зарыл доверенный ему хозяином талант в землю и не принес никакой прибыли. </w:t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="00700E6F" w:rsidRPr="00700E6F">
        <w:rPr>
          <w:color w:val="000000"/>
          <w:sz w:val="28"/>
          <w:szCs w:val="28"/>
          <w:shd w:val="clear" w:color="auto" w:fill="FFFFFF"/>
        </w:rPr>
        <w:tab/>
      </w:r>
      <w:r w:rsidRPr="00700E6F">
        <w:rPr>
          <w:rStyle w:val="a4"/>
          <w:color w:val="000000"/>
          <w:sz w:val="28"/>
          <w:szCs w:val="28"/>
          <w:bdr w:val="none" w:sz="0" w:space="0" w:color="auto" w:frame="1"/>
        </w:rPr>
        <w:t>Конкурс муха-цокотуха.</w:t>
      </w:r>
    </w:p>
    <w:p w:rsidR="00623DD6" w:rsidRPr="00700E6F" w:rsidRDefault="00623DD6" w:rsidP="00623DD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700E6F">
        <w:rPr>
          <w:color w:val="000000"/>
          <w:sz w:val="28"/>
          <w:szCs w:val="28"/>
        </w:rPr>
        <w:lastRenderedPageBreak/>
        <w:t>Муха по полю пошла,</w:t>
      </w:r>
      <w:r w:rsidRPr="00700E6F">
        <w:rPr>
          <w:color w:val="000000"/>
          <w:sz w:val="28"/>
          <w:szCs w:val="28"/>
        </w:rPr>
        <w:br/>
        <w:t>Муха денежку нашла.</w:t>
      </w:r>
      <w:r w:rsidRPr="00700E6F">
        <w:rPr>
          <w:color w:val="000000"/>
          <w:sz w:val="28"/>
          <w:szCs w:val="28"/>
        </w:rPr>
        <w:br/>
        <w:t>Пошла муха на базар</w:t>
      </w:r>
      <w:r w:rsidRPr="00700E6F">
        <w:rPr>
          <w:color w:val="000000"/>
          <w:sz w:val="28"/>
          <w:szCs w:val="28"/>
        </w:rPr>
        <w:br/>
        <w:t>И купила самовар</w:t>
      </w:r>
      <w:r w:rsidRPr="00700E6F">
        <w:rPr>
          <w:color w:val="000000"/>
          <w:sz w:val="28"/>
          <w:szCs w:val="28"/>
        </w:rPr>
        <w:br/>
        <w:t>И ещё купила дом</w:t>
      </w:r>
      <w:r w:rsidRPr="00700E6F">
        <w:rPr>
          <w:color w:val="000000"/>
          <w:sz w:val="28"/>
          <w:szCs w:val="28"/>
        </w:rPr>
        <w:br/>
        <w:t>И кафе открыла в нём</w:t>
      </w:r>
      <w:r w:rsidRPr="00700E6F">
        <w:rPr>
          <w:color w:val="000000"/>
          <w:sz w:val="28"/>
          <w:szCs w:val="28"/>
        </w:rPr>
        <w:br/>
        <w:t>Чашек, плошек накупила,</w:t>
      </w:r>
      <w:r w:rsidRPr="00700E6F">
        <w:rPr>
          <w:color w:val="000000"/>
          <w:sz w:val="28"/>
          <w:szCs w:val="28"/>
        </w:rPr>
        <w:br/>
        <w:t>После вывеску прибила,</w:t>
      </w:r>
      <w:r w:rsidRPr="00700E6F">
        <w:rPr>
          <w:color w:val="000000"/>
          <w:sz w:val="28"/>
          <w:szCs w:val="28"/>
        </w:rPr>
        <w:br/>
        <w:t>Что клиентов, мол, зовут</w:t>
      </w:r>
      <w:r w:rsidRPr="00700E6F">
        <w:rPr>
          <w:color w:val="000000"/>
          <w:sz w:val="28"/>
          <w:szCs w:val="28"/>
        </w:rPr>
        <w:br/>
        <w:t>Посетить кафе “Уют”.</w:t>
      </w:r>
      <w:r w:rsidRPr="00700E6F">
        <w:rPr>
          <w:color w:val="000000"/>
          <w:sz w:val="28"/>
          <w:szCs w:val="28"/>
        </w:rPr>
        <w:br/>
        <w:t>Тут клиенты приходили,</w:t>
      </w:r>
      <w:r w:rsidRPr="00700E6F">
        <w:rPr>
          <w:color w:val="000000"/>
          <w:sz w:val="28"/>
          <w:szCs w:val="28"/>
        </w:rPr>
        <w:br/>
        <w:t>Ели торты, кофе пили.</w:t>
      </w:r>
      <w:r w:rsidRPr="00700E6F">
        <w:rPr>
          <w:color w:val="000000"/>
          <w:sz w:val="28"/>
          <w:szCs w:val="28"/>
        </w:rPr>
        <w:br/>
      </w:r>
      <w:proofErr w:type="spellStart"/>
      <w:r w:rsidRPr="00700E6F">
        <w:rPr>
          <w:color w:val="000000"/>
          <w:sz w:val="28"/>
          <w:szCs w:val="28"/>
        </w:rPr>
        <w:t>Удивлялися</w:t>
      </w:r>
      <w:proofErr w:type="spellEnd"/>
      <w:r w:rsidRPr="00700E6F">
        <w:rPr>
          <w:color w:val="000000"/>
          <w:sz w:val="28"/>
          <w:szCs w:val="28"/>
        </w:rPr>
        <w:t xml:space="preserve"> цене:</w:t>
      </w:r>
      <w:r w:rsidRPr="00700E6F">
        <w:rPr>
          <w:color w:val="000000"/>
          <w:sz w:val="28"/>
          <w:szCs w:val="28"/>
        </w:rPr>
        <w:br/>
        <w:t>Мол, приемлема вполне.</w:t>
      </w:r>
      <w:r w:rsidRPr="00700E6F">
        <w:rPr>
          <w:color w:val="000000"/>
          <w:sz w:val="28"/>
          <w:szCs w:val="28"/>
        </w:rPr>
        <w:br/>
        <w:t>За еду, за угощенье,</w:t>
      </w:r>
      <w:r w:rsidRPr="00700E6F">
        <w:rPr>
          <w:color w:val="000000"/>
          <w:sz w:val="28"/>
          <w:szCs w:val="28"/>
        </w:rPr>
        <w:br/>
        <w:t>За конфеты, за печенья</w:t>
      </w:r>
      <w:r w:rsidRPr="00700E6F">
        <w:rPr>
          <w:color w:val="000000"/>
          <w:sz w:val="28"/>
          <w:szCs w:val="28"/>
        </w:rPr>
        <w:br/>
        <w:t>Муха денежки берёт-</w:t>
      </w:r>
      <w:r w:rsidRPr="00700E6F">
        <w:rPr>
          <w:color w:val="000000"/>
          <w:sz w:val="28"/>
          <w:szCs w:val="28"/>
        </w:rPr>
        <w:br/>
        <w:t>Так идёт за годом год.</w:t>
      </w:r>
      <w:r w:rsidRPr="00700E6F">
        <w:rPr>
          <w:color w:val="000000"/>
          <w:sz w:val="28"/>
          <w:szCs w:val="28"/>
        </w:rPr>
        <w:br/>
        <w:t>А ещё продлятся годы-</w:t>
      </w:r>
      <w:r w:rsidRPr="00700E6F">
        <w:rPr>
          <w:color w:val="000000"/>
          <w:sz w:val="28"/>
          <w:szCs w:val="28"/>
        </w:rPr>
        <w:br/>
        <w:t>Возрастут её доходы.</w:t>
      </w:r>
      <w:r w:rsidRPr="00700E6F">
        <w:rPr>
          <w:color w:val="000000"/>
          <w:sz w:val="28"/>
          <w:szCs w:val="28"/>
        </w:rPr>
        <w:br/>
        <w:t>Ты запомни, наш читатель,</w:t>
      </w:r>
      <w:r w:rsidRPr="00700E6F">
        <w:rPr>
          <w:color w:val="000000"/>
          <w:sz w:val="28"/>
          <w:szCs w:val="28"/>
        </w:rPr>
        <w:br/>
        <w:t>Муха та - предприниматель.</w:t>
      </w:r>
    </w:p>
    <w:p w:rsidR="00623DD6" w:rsidRPr="00700E6F" w:rsidRDefault="00700E6F" w:rsidP="00623DD6">
      <w:pPr>
        <w:shd w:val="clear" w:color="auto" w:fill="FFFFFF"/>
        <w:spacing w:after="150" w:line="300" w:lineRule="atLeast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00E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3DD6" w:rsidRPr="00700E6F">
        <w:rPr>
          <w:rFonts w:ascii="Times New Roman" w:hAnsi="Times New Roman" w:cs="Times New Roman"/>
          <w:color w:val="000000"/>
          <w:sz w:val="28"/>
          <w:szCs w:val="28"/>
        </w:rPr>
        <w:t xml:space="preserve">Успешна ли деятельность мухи? </w:t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- </w:t>
      </w:r>
      <w:r w:rsidR="00623DD6" w:rsidRPr="00700E6F">
        <w:rPr>
          <w:rFonts w:ascii="Times New Roman" w:hAnsi="Times New Roman" w:cs="Times New Roman"/>
          <w:color w:val="000000"/>
          <w:sz w:val="28"/>
          <w:szCs w:val="28"/>
        </w:rPr>
        <w:t>Почему в её кафе много клиентов?</w:t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- </w:t>
      </w:r>
      <w:r w:rsidR="00623DD6" w:rsidRPr="00700E6F">
        <w:rPr>
          <w:rFonts w:ascii="Times New Roman" w:hAnsi="Times New Roman" w:cs="Times New Roman"/>
          <w:color w:val="000000"/>
          <w:sz w:val="28"/>
          <w:szCs w:val="28"/>
        </w:rPr>
        <w:t xml:space="preserve"> Как узнали клиенты об открытии кафе? </w:t>
      </w:r>
      <w:r w:rsidRPr="00700E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- </w:t>
      </w:r>
      <w:r w:rsidR="00623DD6" w:rsidRPr="00700E6F">
        <w:rPr>
          <w:rFonts w:ascii="Times New Roman" w:hAnsi="Times New Roman" w:cs="Times New Roman"/>
          <w:color w:val="000000"/>
          <w:sz w:val="28"/>
          <w:szCs w:val="28"/>
        </w:rPr>
        <w:t>С какоё целью муха открыла кафе?</w:t>
      </w:r>
    </w:p>
    <w:p w:rsidR="00623DD6" w:rsidRPr="00700E6F" w:rsidRDefault="00623DD6" w:rsidP="00FC3A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3DD6" w:rsidRPr="00700E6F" w:rsidRDefault="00623DD6" w:rsidP="00623DD6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sz w:val="28"/>
          <w:szCs w:val="28"/>
        </w:rPr>
        <w:t>Вывод.</w:t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r w:rsidRPr="00700E6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00E6F">
        <w:rPr>
          <w:rFonts w:ascii="Times New Roman" w:hAnsi="Times New Roman" w:cs="Times New Roman"/>
          <w:sz w:val="28"/>
          <w:szCs w:val="28"/>
        </w:rPr>
        <w:tab/>
        <w:t>Задачи с экономическим содержанием являются практическими задачами. А их решение, бесспорно, способствует более качественному усвоению содержания курса математики средней школы, позволяет осуществлять перенос полученных знаний и умений в экономику, что в свою очередь, активизирует интерес школьников к задачам прикладного характера и изучению математики в целом. Такие задачи позволяют наиболее полно реализовывать прикладную направленность в обучении и способствуют более качественному усвоению самого учебного материала и формированию умения решать задачи данного типа.</w:t>
      </w:r>
    </w:p>
    <w:p w:rsidR="00623DD6" w:rsidRPr="00700E6F" w:rsidRDefault="00623DD6" w:rsidP="00623DD6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sz w:val="28"/>
          <w:szCs w:val="28"/>
        </w:rPr>
        <w:t>Литература.</w:t>
      </w:r>
    </w:p>
    <w:p w:rsidR="00623DD6" w:rsidRPr="00700E6F" w:rsidRDefault="00623DD6" w:rsidP="00623DD6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0E6F">
        <w:rPr>
          <w:rFonts w:ascii="Times New Roman" w:hAnsi="Times New Roman" w:cs="Times New Roman"/>
          <w:sz w:val="28"/>
          <w:szCs w:val="28"/>
        </w:rPr>
        <w:t>Абчук</w:t>
      </w:r>
      <w:proofErr w:type="spellEnd"/>
      <w:r w:rsidRPr="00700E6F">
        <w:rPr>
          <w:rFonts w:ascii="Times New Roman" w:hAnsi="Times New Roman" w:cs="Times New Roman"/>
          <w:sz w:val="28"/>
          <w:szCs w:val="28"/>
        </w:rPr>
        <w:t xml:space="preserve"> В.А. Экономико-математические методы: Элементарная математика и логика. Методы исследования операций, СПб.: Союз, 1999.</w:t>
      </w:r>
    </w:p>
    <w:p w:rsidR="00623DD6" w:rsidRPr="00700E6F" w:rsidRDefault="00623DD6" w:rsidP="00623DD6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sz w:val="28"/>
          <w:szCs w:val="28"/>
        </w:rPr>
        <w:t>2. Симонов А.С. Экономика на уроках математики, М.: Школа-Пресс, 1999.</w:t>
      </w:r>
    </w:p>
    <w:p w:rsidR="00623DD6" w:rsidRPr="00FC3A6A" w:rsidRDefault="00623DD6" w:rsidP="00FC3A6A">
      <w:pPr>
        <w:rPr>
          <w:rFonts w:ascii="Times New Roman" w:hAnsi="Times New Roman" w:cs="Times New Roman"/>
          <w:sz w:val="28"/>
          <w:szCs w:val="28"/>
        </w:rPr>
      </w:pPr>
      <w:r w:rsidRPr="00700E6F">
        <w:rPr>
          <w:rFonts w:ascii="Times New Roman" w:hAnsi="Times New Roman" w:cs="Times New Roman"/>
          <w:sz w:val="28"/>
          <w:szCs w:val="28"/>
          <w:lang w:val="en-US"/>
        </w:rPr>
        <w:t xml:space="preserve">3. Mal Coad, Glen </w:t>
      </w:r>
      <w:proofErr w:type="spellStart"/>
      <w:r w:rsidRPr="00700E6F">
        <w:rPr>
          <w:rFonts w:ascii="Times New Roman" w:hAnsi="Times New Roman" w:cs="Times New Roman"/>
          <w:sz w:val="28"/>
          <w:szCs w:val="28"/>
          <w:lang w:val="en-US"/>
        </w:rPr>
        <w:t>Whiffen</w:t>
      </w:r>
      <w:proofErr w:type="spellEnd"/>
      <w:r w:rsidRPr="00700E6F">
        <w:rPr>
          <w:rFonts w:ascii="Times New Roman" w:hAnsi="Times New Roman" w:cs="Times New Roman"/>
          <w:sz w:val="28"/>
          <w:szCs w:val="28"/>
          <w:lang w:val="en-US"/>
        </w:rPr>
        <w:t xml:space="preserve">, John Owen, Robert </w:t>
      </w:r>
      <w:proofErr w:type="spellStart"/>
      <w:r w:rsidRPr="00700E6F">
        <w:rPr>
          <w:rFonts w:ascii="Times New Roman" w:hAnsi="Times New Roman" w:cs="Times New Roman"/>
          <w:sz w:val="28"/>
          <w:szCs w:val="28"/>
          <w:lang w:val="en-US"/>
        </w:rPr>
        <w:t>Haese</w:t>
      </w:r>
      <w:proofErr w:type="spellEnd"/>
      <w:r w:rsidRPr="00700E6F">
        <w:rPr>
          <w:rFonts w:ascii="Times New Roman" w:hAnsi="Times New Roman" w:cs="Times New Roman"/>
          <w:sz w:val="28"/>
          <w:szCs w:val="28"/>
          <w:lang w:val="en-US"/>
        </w:rPr>
        <w:t xml:space="preserve">. Mathematics for international student. Mathematical Studies SL. </w:t>
      </w:r>
      <w:proofErr w:type="spellStart"/>
      <w:r w:rsidRPr="00700E6F">
        <w:rPr>
          <w:rFonts w:ascii="Times New Roman" w:hAnsi="Times New Roman" w:cs="Times New Roman"/>
          <w:sz w:val="28"/>
          <w:szCs w:val="28"/>
        </w:rPr>
        <w:t>Haese&amp;HarrisPublications</w:t>
      </w:r>
      <w:proofErr w:type="spellEnd"/>
      <w:r w:rsidRPr="00700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E6F">
        <w:rPr>
          <w:rFonts w:ascii="Times New Roman" w:hAnsi="Times New Roman" w:cs="Times New Roman"/>
          <w:sz w:val="28"/>
          <w:szCs w:val="28"/>
        </w:rPr>
        <w:t>Adelaide</w:t>
      </w:r>
      <w:proofErr w:type="spellEnd"/>
      <w:r w:rsidRPr="00700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E6F">
        <w:rPr>
          <w:rFonts w:ascii="Times New Roman" w:hAnsi="Times New Roman" w:cs="Times New Roman"/>
          <w:sz w:val="28"/>
          <w:szCs w:val="28"/>
        </w:rPr>
        <w:t>Australia</w:t>
      </w:r>
      <w:proofErr w:type="spellEnd"/>
      <w:r w:rsidRPr="00700E6F">
        <w:rPr>
          <w:rFonts w:ascii="Times New Roman" w:hAnsi="Times New Roman" w:cs="Times New Roman"/>
          <w:sz w:val="28"/>
          <w:szCs w:val="28"/>
        </w:rPr>
        <w:t>, 2004.</w:t>
      </w:r>
    </w:p>
    <w:sectPr w:rsidR="00623DD6" w:rsidRPr="00FC3A6A" w:rsidSect="00EE48E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8EF"/>
    <w:rsid w:val="0008327F"/>
    <w:rsid w:val="00623DD6"/>
    <w:rsid w:val="00700E6F"/>
    <w:rsid w:val="00897C85"/>
    <w:rsid w:val="00BF3AAB"/>
    <w:rsid w:val="00DF1EC0"/>
    <w:rsid w:val="00EE48EF"/>
    <w:rsid w:val="00F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981F"/>
  <w15:docId w15:val="{2A78CAC5-4ED3-43DC-8EFE-56F2C5A1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3DD6"/>
  </w:style>
  <w:style w:type="character" w:styleId="a4">
    <w:name w:val="Strong"/>
    <w:basedOn w:val="a0"/>
    <w:uiPriority w:val="22"/>
    <w:qFormat/>
    <w:rsid w:val="0062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user105</cp:lastModifiedBy>
  <cp:revision>3</cp:revision>
  <dcterms:created xsi:type="dcterms:W3CDTF">2004-06-07T11:11:00Z</dcterms:created>
  <dcterms:modified xsi:type="dcterms:W3CDTF">2019-10-29T06:54:00Z</dcterms:modified>
</cp:coreProperties>
</file>