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44" w:rsidRPr="003E58D5" w:rsidRDefault="0051040F"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t>Содержание</w:t>
      </w:r>
    </w:p>
    <w:p w:rsidR="0051040F" w:rsidRPr="003E58D5" w:rsidRDefault="0051040F" w:rsidP="00BE5E0D">
      <w:pPr>
        <w:spacing w:line="360" w:lineRule="auto"/>
        <w:jc w:val="both"/>
        <w:rPr>
          <w:rFonts w:ascii="Times New Roman" w:hAnsi="Times New Roman" w:cs="Times New Roman"/>
          <w:sz w:val="28"/>
          <w:szCs w:val="28"/>
        </w:rPr>
      </w:pPr>
      <w:r w:rsidRPr="003E58D5">
        <w:rPr>
          <w:rFonts w:ascii="Times New Roman" w:hAnsi="Times New Roman" w:cs="Times New Roman"/>
          <w:b/>
          <w:sz w:val="28"/>
          <w:szCs w:val="28"/>
        </w:rPr>
        <w:t xml:space="preserve">Введение </w:t>
      </w:r>
      <w:r w:rsidR="00982839" w:rsidRPr="003E58D5">
        <w:rPr>
          <w:rFonts w:ascii="Times New Roman" w:hAnsi="Times New Roman" w:cs="Times New Roman"/>
          <w:sz w:val="28"/>
          <w:szCs w:val="28"/>
        </w:rPr>
        <w:t>.................................................................................................................3</w:t>
      </w:r>
    </w:p>
    <w:p w:rsidR="0051040F" w:rsidRPr="003E58D5" w:rsidRDefault="0051040F"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t>Глава 1. Теоретические основы проблемы использования речевых ситуаций для социализации детей среднего дошкольного возраста.</w:t>
      </w:r>
    </w:p>
    <w:p w:rsidR="0051040F" w:rsidRPr="003E58D5" w:rsidRDefault="0051040F" w:rsidP="00BE5E0D">
      <w:pPr>
        <w:pStyle w:val="a3"/>
        <w:numPr>
          <w:ilvl w:val="1"/>
          <w:numId w:val="1"/>
        </w:numPr>
        <w:spacing w:line="360" w:lineRule="auto"/>
        <w:jc w:val="both"/>
        <w:rPr>
          <w:rFonts w:ascii="Times New Roman" w:hAnsi="Times New Roman" w:cs="Times New Roman"/>
          <w:sz w:val="28"/>
          <w:szCs w:val="28"/>
        </w:rPr>
      </w:pPr>
      <w:r w:rsidRPr="003E58D5">
        <w:rPr>
          <w:rFonts w:ascii="Times New Roman" w:hAnsi="Times New Roman" w:cs="Times New Roman"/>
          <w:sz w:val="28"/>
          <w:szCs w:val="28"/>
        </w:rPr>
        <w:t>Понятие «речевая ситуация» в психолого – педагогической литературе</w:t>
      </w:r>
      <w:r w:rsidR="00982839" w:rsidRPr="003E58D5">
        <w:rPr>
          <w:rFonts w:ascii="Times New Roman" w:hAnsi="Times New Roman" w:cs="Times New Roman"/>
          <w:sz w:val="28"/>
          <w:szCs w:val="28"/>
        </w:rPr>
        <w:t>...........................................................................................................6</w:t>
      </w:r>
    </w:p>
    <w:p w:rsidR="0051040F" w:rsidRPr="003E58D5" w:rsidRDefault="0051040F" w:rsidP="00BE5E0D">
      <w:pPr>
        <w:pStyle w:val="a3"/>
        <w:numPr>
          <w:ilvl w:val="1"/>
          <w:numId w:val="1"/>
        </w:numPr>
        <w:spacing w:line="360" w:lineRule="auto"/>
        <w:jc w:val="both"/>
        <w:rPr>
          <w:rFonts w:ascii="Times New Roman" w:hAnsi="Times New Roman" w:cs="Times New Roman"/>
          <w:sz w:val="28"/>
          <w:szCs w:val="28"/>
        </w:rPr>
      </w:pPr>
      <w:r w:rsidRPr="003E58D5">
        <w:rPr>
          <w:rFonts w:ascii="Times New Roman" w:hAnsi="Times New Roman" w:cs="Times New Roman"/>
          <w:sz w:val="28"/>
          <w:szCs w:val="28"/>
        </w:rPr>
        <w:t>Особенности социализации детей среднего дошкольного возраста.</w:t>
      </w:r>
      <w:r w:rsidR="00982839" w:rsidRPr="003E58D5">
        <w:rPr>
          <w:rFonts w:ascii="Times New Roman" w:hAnsi="Times New Roman" w:cs="Times New Roman"/>
          <w:sz w:val="28"/>
          <w:szCs w:val="28"/>
        </w:rPr>
        <w:t>.....12</w:t>
      </w:r>
    </w:p>
    <w:p w:rsidR="0051040F" w:rsidRPr="003E58D5" w:rsidRDefault="0051040F" w:rsidP="00BE5E0D">
      <w:pPr>
        <w:pStyle w:val="a3"/>
        <w:numPr>
          <w:ilvl w:val="1"/>
          <w:numId w:val="1"/>
        </w:numPr>
        <w:spacing w:line="360" w:lineRule="auto"/>
        <w:jc w:val="both"/>
        <w:rPr>
          <w:rFonts w:ascii="Times New Roman" w:hAnsi="Times New Roman" w:cs="Times New Roman"/>
          <w:sz w:val="28"/>
          <w:szCs w:val="28"/>
        </w:rPr>
      </w:pPr>
      <w:r w:rsidRPr="003E58D5">
        <w:rPr>
          <w:rFonts w:ascii="Times New Roman" w:hAnsi="Times New Roman" w:cs="Times New Roman"/>
          <w:sz w:val="28"/>
          <w:szCs w:val="28"/>
        </w:rPr>
        <w:t>Использование речевых ситуаций в процессе непосредственной образовательной деятельности детей средней группы.</w:t>
      </w:r>
      <w:r w:rsidR="00982839" w:rsidRPr="003E58D5">
        <w:rPr>
          <w:rFonts w:ascii="Times New Roman" w:hAnsi="Times New Roman" w:cs="Times New Roman"/>
          <w:sz w:val="28"/>
          <w:szCs w:val="28"/>
        </w:rPr>
        <w:t>................................19</w:t>
      </w:r>
    </w:p>
    <w:p w:rsidR="0051040F" w:rsidRPr="003E58D5" w:rsidRDefault="0051040F" w:rsidP="00BE5E0D">
      <w:pPr>
        <w:spacing w:line="360" w:lineRule="auto"/>
        <w:jc w:val="both"/>
        <w:rPr>
          <w:rFonts w:ascii="Times New Roman" w:hAnsi="Times New Roman" w:cs="Times New Roman"/>
          <w:sz w:val="28"/>
          <w:szCs w:val="28"/>
        </w:rPr>
      </w:pPr>
      <w:r w:rsidRPr="003E58D5">
        <w:rPr>
          <w:rFonts w:ascii="Times New Roman" w:hAnsi="Times New Roman" w:cs="Times New Roman"/>
          <w:b/>
          <w:sz w:val="28"/>
          <w:szCs w:val="28"/>
        </w:rPr>
        <w:t>Выводы по 1 главе</w:t>
      </w:r>
      <w:r w:rsidR="00982839" w:rsidRPr="003E58D5">
        <w:rPr>
          <w:rFonts w:ascii="Times New Roman" w:hAnsi="Times New Roman" w:cs="Times New Roman"/>
          <w:sz w:val="28"/>
          <w:szCs w:val="28"/>
        </w:rPr>
        <w:t>...............................................................................................2</w:t>
      </w:r>
      <w:r w:rsidR="00886732" w:rsidRPr="003E58D5">
        <w:rPr>
          <w:rFonts w:ascii="Times New Roman" w:hAnsi="Times New Roman" w:cs="Times New Roman"/>
          <w:sz w:val="28"/>
          <w:szCs w:val="28"/>
        </w:rPr>
        <w:t>4</w:t>
      </w:r>
    </w:p>
    <w:p w:rsidR="0051040F" w:rsidRPr="003E58D5" w:rsidRDefault="0051040F"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t>Глава 2. Опытно – экспериментальные основы работы по использованию речевых ситуаций как средства для социализации детей среднего дошкольного возраста.</w:t>
      </w:r>
    </w:p>
    <w:p w:rsidR="0051040F" w:rsidRPr="003E58D5" w:rsidRDefault="0051040F" w:rsidP="00BE5E0D">
      <w:pPr>
        <w:spacing w:line="360" w:lineRule="auto"/>
        <w:jc w:val="both"/>
        <w:rPr>
          <w:rFonts w:ascii="Times New Roman" w:hAnsi="Times New Roman" w:cs="Times New Roman"/>
          <w:sz w:val="28"/>
          <w:szCs w:val="28"/>
        </w:rPr>
      </w:pPr>
      <w:r w:rsidRPr="003E58D5">
        <w:rPr>
          <w:rFonts w:ascii="Times New Roman" w:hAnsi="Times New Roman" w:cs="Times New Roman"/>
          <w:sz w:val="28"/>
          <w:szCs w:val="28"/>
        </w:rPr>
        <w:t>2.1. Диагностика исходного уровня социально – коммуникативных умений детей среднего дошкольного возраста.</w:t>
      </w:r>
      <w:r w:rsidR="00982839" w:rsidRPr="003E58D5">
        <w:rPr>
          <w:rFonts w:ascii="Times New Roman" w:hAnsi="Times New Roman" w:cs="Times New Roman"/>
          <w:sz w:val="28"/>
          <w:szCs w:val="28"/>
        </w:rPr>
        <w:t>...............................................................2</w:t>
      </w:r>
      <w:r w:rsidR="00886732" w:rsidRPr="003E58D5">
        <w:rPr>
          <w:rFonts w:ascii="Times New Roman" w:hAnsi="Times New Roman" w:cs="Times New Roman"/>
          <w:sz w:val="28"/>
          <w:szCs w:val="28"/>
        </w:rPr>
        <w:t>5</w:t>
      </w:r>
    </w:p>
    <w:p w:rsidR="006B2390" w:rsidRPr="003E58D5" w:rsidRDefault="006B2390" w:rsidP="00BE5E0D">
      <w:pPr>
        <w:spacing w:line="360" w:lineRule="auto"/>
        <w:jc w:val="both"/>
        <w:rPr>
          <w:rFonts w:ascii="Times New Roman" w:hAnsi="Times New Roman" w:cs="Times New Roman"/>
          <w:sz w:val="28"/>
          <w:szCs w:val="28"/>
        </w:rPr>
      </w:pPr>
      <w:r w:rsidRPr="003E58D5">
        <w:rPr>
          <w:rFonts w:ascii="Times New Roman" w:hAnsi="Times New Roman" w:cs="Times New Roman"/>
          <w:sz w:val="28"/>
          <w:szCs w:val="28"/>
        </w:rPr>
        <w:t>2.2. Система работы по использованию речевых ситуаций как средства успешной социализации детей среднего дошкольного возраста.</w:t>
      </w:r>
      <w:r w:rsidR="00010A85" w:rsidRPr="003E58D5">
        <w:rPr>
          <w:rFonts w:ascii="Times New Roman" w:hAnsi="Times New Roman" w:cs="Times New Roman"/>
          <w:sz w:val="28"/>
          <w:szCs w:val="28"/>
        </w:rPr>
        <w:t>.....................33</w:t>
      </w:r>
    </w:p>
    <w:p w:rsidR="006B2390" w:rsidRPr="003E58D5" w:rsidRDefault="006B2390" w:rsidP="00BE5E0D">
      <w:pPr>
        <w:spacing w:line="360" w:lineRule="auto"/>
        <w:jc w:val="both"/>
        <w:rPr>
          <w:rFonts w:ascii="Times New Roman" w:hAnsi="Times New Roman" w:cs="Times New Roman"/>
          <w:sz w:val="28"/>
          <w:szCs w:val="28"/>
        </w:rPr>
      </w:pPr>
      <w:r w:rsidRPr="003E58D5">
        <w:rPr>
          <w:rFonts w:ascii="Times New Roman" w:hAnsi="Times New Roman" w:cs="Times New Roman"/>
          <w:sz w:val="28"/>
          <w:szCs w:val="28"/>
        </w:rPr>
        <w:t>2.3. Результаты опытно – экспериментальной работы.</w:t>
      </w:r>
      <w:r w:rsidR="003E58D5">
        <w:rPr>
          <w:rFonts w:ascii="Times New Roman" w:hAnsi="Times New Roman" w:cs="Times New Roman"/>
          <w:sz w:val="28"/>
          <w:szCs w:val="28"/>
        </w:rPr>
        <w:t>.....................................41</w:t>
      </w:r>
    </w:p>
    <w:p w:rsidR="006B2390" w:rsidRPr="003E58D5" w:rsidRDefault="006B2390" w:rsidP="00BE5E0D">
      <w:pPr>
        <w:spacing w:line="360" w:lineRule="auto"/>
        <w:jc w:val="both"/>
        <w:rPr>
          <w:rFonts w:ascii="Times New Roman" w:hAnsi="Times New Roman" w:cs="Times New Roman"/>
          <w:sz w:val="28"/>
          <w:szCs w:val="28"/>
        </w:rPr>
      </w:pPr>
      <w:r w:rsidRPr="003E58D5">
        <w:rPr>
          <w:rFonts w:ascii="Times New Roman" w:hAnsi="Times New Roman" w:cs="Times New Roman"/>
          <w:b/>
          <w:sz w:val="28"/>
          <w:szCs w:val="28"/>
        </w:rPr>
        <w:t>Выводы по 2 главе</w:t>
      </w:r>
      <w:r w:rsidR="003E58D5">
        <w:rPr>
          <w:rFonts w:ascii="Times New Roman" w:hAnsi="Times New Roman" w:cs="Times New Roman"/>
          <w:sz w:val="28"/>
          <w:szCs w:val="28"/>
        </w:rPr>
        <w:t>...............................................................................................44</w:t>
      </w:r>
    </w:p>
    <w:p w:rsidR="006B2390" w:rsidRPr="003E58D5" w:rsidRDefault="006B2390" w:rsidP="00BE5E0D">
      <w:pPr>
        <w:spacing w:line="360" w:lineRule="auto"/>
        <w:jc w:val="both"/>
        <w:rPr>
          <w:rFonts w:ascii="Times New Roman" w:hAnsi="Times New Roman" w:cs="Times New Roman"/>
          <w:sz w:val="28"/>
          <w:szCs w:val="28"/>
        </w:rPr>
      </w:pPr>
      <w:r w:rsidRPr="003E58D5">
        <w:rPr>
          <w:rFonts w:ascii="Times New Roman" w:hAnsi="Times New Roman" w:cs="Times New Roman"/>
          <w:b/>
          <w:sz w:val="28"/>
          <w:szCs w:val="28"/>
        </w:rPr>
        <w:t>Заключение</w:t>
      </w:r>
      <w:r w:rsidR="003E58D5">
        <w:rPr>
          <w:rFonts w:ascii="Times New Roman" w:hAnsi="Times New Roman" w:cs="Times New Roman"/>
          <w:sz w:val="28"/>
          <w:szCs w:val="28"/>
        </w:rPr>
        <w:t>...........................................................................................................45</w:t>
      </w:r>
    </w:p>
    <w:p w:rsidR="006B2390" w:rsidRPr="00D747E3" w:rsidRDefault="006B2390" w:rsidP="00BE5E0D">
      <w:pPr>
        <w:spacing w:line="360" w:lineRule="auto"/>
        <w:jc w:val="both"/>
        <w:rPr>
          <w:rFonts w:ascii="Times New Roman" w:hAnsi="Times New Roman" w:cs="Times New Roman"/>
          <w:sz w:val="28"/>
          <w:szCs w:val="28"/>
        </w:rPr>
      </w:pPr>
      <w:r w:rsidRPr="003E58D5">
        <w:rPr>
          <w:rFonts w:ascii="Times New Roman" w:hAnsi="Times New Roman" w:cs="Times New Roman"/>
          <w:b/>
          <w:sz w:val="28"/>
          <w:szCs w:val="28"/>
        </w:rPr>
        <w:t xml:space="preserve">Литература </w:t>
      </w:r>
      <w:r w:rsidR="00D747E3">
        <w:rPr>
          <w:rFonts w:ascii="Times New Roman" w:hAnsi="Times New Roman" w:cs="Times New Roman"/>
          <w:sz w:val="28"/>
          <w:szCs w:val="28"/>
        </w:rPr>
        <w:t>..........................................................................................................46</w:t>
      </w:r>
    </w:p>
    <w:p w:rsidR="0051040F" w:rsidRPr="003E58D5" w:rsidRDefault="0051040F" w:rsidP="00BE5E0D">
      <w:pPr>
        <w:spacing w:line="360" w:lineRule="auto"/>
        <w:jc w:val="both"/>
        <w:rPr>
          <w:rFonts w:ascii="Times New Roman" w:hAnsi="Times New Roman" w:cs="Times New Roman"/>
          <w:b/>
          <w:sz w:val="28"/>
          <w:szCs w:val="28"/>
        </w:rPr>
      </w:pPr>
    </w:p>
    <w:p w:rsidR="006B2390" w:rsidRDefault="006B2390" w:rsidP="00BE5E0D">
      <w:pPr>
        <w:spacing w:line="360" w:lineRule="auto"/>
        <w:jc w:val="both"/>
        <w:rPr>
          <w:rFonts w:ascii="Times New Roman" w:hAnsi="Times New Roman" w:cs="Times New Roman"/>
          <w:b/>
          <w:sz w:val="28"/>
          <w:szCs w:val="28"/>
        </w:rPr>
      </w:pPr>
    </w:p>
    <w:p w:rsidR="001C041F" w:rsidRPr="003E58D5" w:rsidRDefault="001C041F" w:rsidP="00BE5E0D">
      <w:pPr>
        <w:spacing w:line="360" w:lineRule="auto"/>
        <w:jc w:val="both"/>
        <w:rPr>
          <w:rFonts w:ascii="Times New Roman" w:hAnsi="Times New Roman" w:cs="Times New Roman"/>
          <w:b/>
          <w:sz w:val="28"/>
          <w:szCs w:val="28"/>
        </w:rPr>
      </w:pPr>
    </w:p>
    <w:p w:rsidR="006B2390" w:rsidRPr="003E58D5" w:rsidRDefault="00AF1FE3"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lastRenderedPageBreak/>
        <w:t>Введение</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С рождения человек окружен другими людьми. С самого начала своей жизни он включен в социальное взаимодействие. И первый опыт общения человек приобретает еще до того, как научится говорить.</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Человек – существо социальное, его прогресс зависит не только от биологических, а, в первую очередь, от социальных законов. Поэтому он формируется только при наличии общественных условий жизни.</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В процессе взаимодействия с другими людьми он получает определенный социальный опыт, который становится неотъемлемой частью его личности.</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В настоящее время, когда научно-технический прогресс достиг высокого уровня развития, обществу необходим активный человек с высокоразвитым творческим потенциалом, способный к быстрому принятию решений, гармонично взаимодействующий с окружающими, конструктивно решающий возникающие проблемы.</w:t>
      </w:r>
    </w:p>
    <w:p w:rsidR="00812BE9" w:rsidRPr="003E58D5" w:rsidRDefault="00812BE9" w:rsidP="00BE5E0D">
      <w:pPr>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Известно, что дошкольный возраст – наиважнейший этап в жизни ребенка. Именно в этот период осуществляется развитие образных форм познания действительности: восприятие, образного мышления, воображения. Появляется готовность к овладению разнообразными знаниями об окружающем мире. У детей формируются представления о доступных их пониманию конкретных фактах общественной жизни.</w:t>
      </w:r>
    </w:p>
    <w:p w:rsidR="00812BE9" w:rsidRPr="003E58D5" w:rsidRDefault="00812BE9" w:rsidP="00BE5E0D">
      <w:pPr>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 xml:space="preserve">   В данный период закладываются основы нравственности. Ребенок  усваивает основные нормы морали, которые приняты в нашем обществе, нормы поведения.</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В детском возрасте огромное влияние на процесс социализации оказывают агенты социализации, то есть лица, с которыми у ребенка происходит непосредственное взаимодействие. Ими могут являться:</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 семья (родители или лица, постоянно заботящиеся и общающиеся с ребенком, братья или сестры);</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lastRenderedPageBreak/>
        <w:t>- детский сад (в первую очередь воспитатели);</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 общество (сверстники, друзья).</w:t>
      </w:r>
    </w:p>
    <w:p w:rsidR="00AF1FE3" w:rsidRPr="003E58D5" w:rsidRDefault="00AF1FE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По своей роли в процессе социализации агенты различаются в зависимости от того, насколько они значимы для ребенка, как выстраивается взаимодействие с ними, в каком направлении и какими средствами они оказывают свое влияние.</w:t>
      </w:r>
    </w:p>
    <w:p w:rsidR="00812BE9" w:rsidRPr="003E58D5" w:rsidRDefault="00812BE9" w:rsidP="00BE5E0D">
      <w:pPr>
        <w:widowControl w:val="0"/>
        <w:spacing w:after="0" w:line="360" w:lineRule="auto"/>
        <w:ind w:firstLine="709"/>
        <w:jc w:val="both"/>
        <w:rPr>
          <w:rFonts w:ascii="Times New Roman" w:hAnsi="Times New Roman" w:cs="Times New Roman"/>
          <w:b/>
          <w:sz w:val="28"/>
          <w:szCs w:val="28"/>
        </w:rPr>
      </w:pPr>
      <w:r w:rsidRPr="003E58D5">
        <w:rPr>
          <w:rFonts w:ascii="Times New Roman" w:hAnsi="Times New Roman" w:cs="Times New Roman"/>
          <w:b/>
          <w:sz w:val="28"/>
          <w:szCs w:val="28"/>
        </w:rPr>
        <w:t>Актуальность</w:t>
      </w:r>
    </w:p>
    <w:p w:rsidR="00642CA8" w:rsidRPr="003E58D5" w:rsidRDefault="00642CA8"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В современном российском сообществе  снизился уровень всеобщей культуры и нравственности подрастающего поколения, его отдаленности от традиций и ценностей своего народа.</w:t>
      </w:r>
    </w:p>
    <w:p w:rsidR="009C5179" w:rsidRPr="003E58D5" w:rsidRDefault="00812BE9"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 xml:space="preserve">В современных условиях, в век высоких технологий, на фоне бесперебойного вещания телевидения и интернета, </w:t>
      </w:r>
      <w:r w:rsidR="00642CA8" w:rsidRPr="003E58D5">
        <w:rPr>
          <w:rFonts w:ascii="Times New Roman" w:hAnsi="Times New Roman" w:cs="Times New Roman"/>
          <w:sz w:val="28"/>
          <w:szCs w:val="28"/>
        </w:rPr>
        <w:t>люди стали свободное время проводить в виртуальном мире, увлекая и своих маленьких детей. Р</w:t>
      </w:r>
      <w:r w:rsidRPr="003E58D5">
        <w:rPr>
          <w:rFonts w:ascii="Times New Roman" w:hAnsi="Times New Roman" w:cs="Times New Roman"/>
          <w:sz w:val="28"/>
          <w:szCs w:val="28"/>
        </w:rPr>
        <w:t>ебёнок как губка впитывает разговорный слэнг и другой телевизионный мусор без возможности всякого различия.</w:t>
      </w:r>
      <w:r w:rsidR="009C5179" w:rsidRPr="003E58D5">
        <w:rPr>
          <w:rFonts w:ascii="Times New Roman" w:hAnsi="Times New Roman" w:cs="Times New Roman"/>
          <w:sz w:val="28"/>
          <w:szCs w:val="28"/>
        </w:rPr>
        <w:t xml:space="preserve"> </w:t>
      </w:r>
      <w:r w:rsidR="00BE5E0D" w:rsidRPr="003E58D5">
        <w:rPr>
          <w:rFonts w:ascii="Times New Roman" w:eastAsia="Times New Roman" w:hAnsi="Times New Roman" w:cs="Times New Roman"/>
          <w:sz w:val="28"/>
          <w:szCs w:val="28"/>
        </w:rPr>
        <w:t>Проблема речевого развития детей дошкольного возраста на сегодняшний день очень актуальна, т.к. процент дошкольников с различными речевыми нарушениями остается стабильно высоким. Все чаще приходится встречаться с темповыми задержками речевого развития у детей от 1 года до 5 лет.</w:t>
      </w:r>
    </w:p>
    <w:p w:rsidR="009C5179" w:rsidRPr="003E58D5" w:rsidRDefault="00642CA8"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Речь – неотъемлемая часть социального бытия людей, необходимое условие существования человеческого общества. Подсчитано, что примерно 70% времени, когда человек бодрствует, он посвящает -  четырём основным видам речевой деятельности - говорению, слушанию, чтению, письму. </w:t>
      </w:r>
      <w:r w:rsidR="009C5179" w:rsidRPr="003E58D5">
        <w:rPr>
          <w:rFonts w:ascii="Times New Roman" w:eastAsia="Times New Roman" w:hAnsi="Times New Roman" w:cs="Times New Roman"/>
          <w:sz w:val="28"/>
          <w:szCs w:val="28"/>
        </w:rPr>
        <w:t xml:space="preserve">Речь является с одной стороны орудием для выражения наших представлений, мыслей, познаний, а с другой - средством к их обогащению и расширению. Владеть в совершенстве всеми видами и проявлениями речи - значит владеть могущественнейшим орудием умственного развития человека, а стало быть, и культуры человечества.    Ничто не отражается так отрицательно на общем развитии, как отсталость языка. </w:t>
      </w:r>
    </w:p>
    <w:p w:rsidR="009C5179" w:rsidRPr="003E58D5" w:rsidRDefault="009C5179"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b/>
          <w:sz w:val="28"/>
          <w:szCs w:val="28"/>
        </w:rPr>
        <w:t>Цель исследования</w:t>
      </w:r>
      <w:r w:rsidRPr="003E58D5">
        <w:rPr>
          <w:rFonts w:ascii="Times New Roman" w:eastAsia="Times New Roman" w:hAnsi="Times New Roman" w:cs="Times New Roman"/>
          <w:sz w:val="28"/>
          <w:szCs w:val="28"/>
        </w:rPr>
        <w:t xml:space="preserve"> - изучение возможности использовать речевые </w:t>
      </w:r>
      <w:r w:rsidRPr="003E58D5">
        <w:rPr>
          <w:rFonts w:ascii="Times New Roman" w:eastAsia="Times New Roman" w:hAnsi="Times New Roman" w:cs="Times New Roman"/>
          <w:sz w:val="28"/>
          <w:szCs w:val="28"/>
        </w:rPr>
        <w:lastRenderedPageBreak/>
        <w:t>ситуации для успешной социализации детей среднего дошкольного возраста.</w:t>
      </w:r>
    </w:p>
    <w:p w:rsidR="009C5179" w:rsidRPr="003E58D5" w:rsidRDefault="009C5179"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b/>
          <w:sz w:val="28"/>
          <w:szCs w:val="28"/>
        </w:rPr>
        <w:t>Объект исследования</w:t>
      </w:r>
      <w:r w:rsidRPr="003E58D5">
        <w:rPr>
          <w:rFonts w:ascii="Times New Roman" w:eastAsia="Times New Roman" w:hAnsi="Times New Roman" w:cs="Times New Roman"/>
          <w:sz w:val="28"/>
          <w:szCs w:val="28"/>
        </w:rPr>
        <w:t xml:space="preserve"> - использование речевых ситуаций как средство успешной социализации детей среднего дошкольного возраста.</w:t>
      </w:r>
    </w:p>
    <w:p w:rsidR="009C5179" w:rsidRPr="003E58D5" w:rsidRDefault="009C5179" w:rsidP="00BE5E0D">
      <w:pPr>
        <w:widowControl w:val="0"/>
        <w:spacing w:after="0" w:line="360" w:lineRule="auto"/>
        <w:ind w:firstLine="709"/>
        <w:jc w:val="both"/>
        <w:rPr>
          <w:rFonts w:ascii="Times New Roman" w:eastAsia="Times New Roman" w:hAnsi="Times New Roman" w:cs="Times New Roman"/>
          <w:b/>
          <w:sz w:val="28"/>
          <w:szCs w:val="28"/>
        </w:rPr>
      </w:pPr>
      <w:r w:rsidRPr="003E58D5">
        <w:rPr>
          <w:rFonts w:ascii="Times New Roman" w:eastAsia="Times New Roman" w:hAnsi="Times New Roman" w:cs="Times New Roman"/>
          <w:b/>
          <w:sz w:val="28"/>
          <w:szCs w:val="28"/>
        </w:rPr>
        <w:t>Задачи:</w:t>
      </w:r>
    </w:p>
    <w:p w:rsidR="00C84381" w:rsidRPr="003E58D5" w:rsidRDefault="00C84381"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1. </w:t>
      </w:r>
      <w:r w:rsidRPr="003E58D5">
        <w:rPr>
          <w:rFonts w:ascii="Times New Roman" w:hAnsi="Times New Roman" w:cs="Times New Roman"/>
          <w:sz w:val="28"/>
          <w:szCs w:val="28"/>
        </w:rPr>
        <w:t>Изучить психолого-педагогическую литературу по проблеме исследования.</w:t>
      </w:r>
    </w:p>
    <w:p w:rsidR="00C84381" w:rsidRPr="003E58D5" w:rsidRDefault="00C84381"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2. На основе анализа психолого-педагогической литературы по проблеме уточнить сущность понятия "речевая ситуация".</w:t>
      </w:r>
    </w:p>
    <w:p w:rsidR="00C84381" w:rsidRPr="003E58D5" w:rsidRDefault="00C84381"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3. Раскрыть особенности социализации детей среднего дошкольного возраста.</w:t>
      </w:r>
    </w:p>
    <w:p w:rsidR="00101ABA" w:rsidRPr="003E58D5" w:rsidRDefault="00101ABA"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4. Определить роль речевых ситуаций в процессе непосредственной образовательной деятельности.</w:t>
      </w:r>
    </w:p>
    <w:p w:rsidR="00FC6691" w:rsidRPr="003E58D5" w:rsidRDefault="00101ABA"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5.</w:t>
      </w:r>
      <w:r w:rsidR="00FC6691" w:rsidRPr="003E58D5">
        <w:rPr>
          <w:rFonts w:ascii="Times New Roman" w:eastAsia="Times New Roman" w:hAnsi="Times New Roman" w:cs="Times New Roman"/>
          <w:sz w:val="28"/>
          <w:szCs w:val="28"/>
        </w:rPr>
        <w:t xml:space="preserve"> </w:t>
      </w:r>
      <w:r w:rsidRPr="003E58D5">
        <w:rPr>
          <w:rFonts w:ascii="Times New Roman" w:eastAsia="Times New Roman" w:hAnsi="Times New Roman" w:cs="Times New Roman"/>
          <w:sz w:val="28"/>
          <w:szCs w:val="28"/>
        </w:rPr>
        <w:t>Разработать методические рекомендации для педагогов по</w:t>
      </w:r>
      <w:r w:rsidR="00FC6691" w:rsidRPr="003E58D5">
        <w:rPr>
          <w:rFonts w:ascii="Times New Roman" w:eastAsia="Times New Roman" w:hAnsi="Times New Roman" w:cs="Times New Roman"/>
          <w:sz w:val="28"/>
          <w:szCs w:val="28"/>
        </w:rPr>
        <w:t xml:space="preserve"> использованию речевых ситуаций для успешной социализации детей среднего дошкольного возраста.</w:t>
      </w:r>
    </w:p>
    <w:p w:rsidR="00FC6691" w:rsidRPr="003E58D5" w:rsidRDefault="00FC6691" w:rsidP="00BE5E0D">
      <w:pPr>
        <w:widowControl w:val="0"/>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b/>
          <w:sz w:val="28"/>
          <w:szCs w:val="28"/>
        </w:rPr>
        <w:t xml:space="preserve">Гипотеза - </w:t>
      </w:r>
      <w:r w:rsidR="00D46DF3" w:rsidRPr="003E58D5">
        <w:rPr>
          <w:rFonts w:ascii="Times New Roman" w:eastAsia="Times New Roman" w:hAnsi="Times New Roman" w:cs="Times New Roman"/>
          <w:sz w:val="28"/>
          <w:szCs w:val="28"/>
        </w:rPr>
        <w:t>р</w:t>
      </w:r>
      <w:r w:rsidRPr="003E58D5">
        <w:rPr>
          <w:rFonts w:ascii="Times New Roman" w:eastAsia="Times New Roman" w:hAnsi="Times New Roman" w:cs="Times New Roman"/>
          <w:sz w:val="28"/>
          <w:szCs w:val="28"/>
        </w:rPr>
        <w:t>ечевые ситуации являются средством для успешной социализации детей среднего дошкольного возраста.</w:t>
      </w:r>
    </w:p>
    <w:p w:rsidR="00D46DF3" w:rsidRPr="003E58D5" w:rsidRDefault="00D46DF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b/>
          <w:sz w:val="28"/>
          <w:szCs w:val="28"/>
        </w:rPr>
        <w:t xml:space="preserve">Методы исследования </w:t>
      </w:r>
      <w:r w:rsidR="00407B7A" w:rsidRPr="003E58D5">
        <w:rPr>
          <w:rFonts w:ascii="Times New Roman" w:hAnsi="Times New Roman" w:cs="Times New Roman"/>
          <w:sz w:val="28"/>
          <w:szCs w:val="28"/>
        </w:rPr>
        <w:t>- анализ литературы,</w:t>
      </w:r>
      <w:r w:rsidRPr="003E58D5">
        <w:rPr>
          <w:rFonts w:ascii="Times New Roman" w:hAnsi="Times New Roman" w:cs="Times New Roman"/>
          <w:sz w:val="28"/>
          <w:szCs w:val="28"/>
        </w:rPr>
        <w:t xml:space="preserve"> беседа, наблюдение, </w:t>
      </w:r>
      <w:r w:rsidR="00407B7A" w:rsidRPr="003E58D5">
        <w:rPr>
          <w:rFonts w:ascii="Times New Roman" w:hAnsi="Times New Roman" w:cs="Times New Roman"/>
          <w:sz w:val="28"/>
          <w:szCs w:val="28"/>
        </w:rPr>
        <w:t>диагностические методы (констатирующий эксперимент)</w:t>
      </w:r>
      <w:r w:rsidRPr="003E58D5">
        <w:rPr>
          <w:rFonts w:ascii="Times New Roman" w:hAnsi="Times New Roman" w:cs="Times New Roman"/>
          <w:sz w:val="28"/>
          <w:szCs w:val="28"/>
        </w:rPr>
        <w:t>, обобщение опыта работы муниципального бюд</w:t>
      </w:r>
      <w:r w:rsidR="00407B7A" w:rsidRPr="003E58D5">
        <w:rPr>
          <w:rFonts w:ascii="Times New Roman" w:hAnsi="Times New Roman" w:cs="Times New Roman"/>
          <w:sz w:val="28"/>
          <w:szCs w:val="28"/>
        </w:rPr>
        <w:t>жетного дошкольного</w:t>
      </w:r>
      <w:r w:rsidRPr="003E58D5">
        <w:rPr>
          <w:rFonts w:ascii="Times New Roman" w:hAnsi="Times New Roman" w:cs="Times New Roman"/>
          <w:sz w:val="28"/>
          <w:szCs w:val="28"/>
        </w:rPr>
        <w:t xml:space="preserve"> образовательного учреждения "Березка" Бутурлинского района .</w:t>
      </w:r>
    </w:p>
    <w:p w:rsidR="00D46DF3" w:rsidRPr="003E58D5" w:rsidRDefault="00D46DF3"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hAnsi="Times New Roman" w:cs="Times New Roman"/>
          <w:b/>
          <w:sz w:val="28"/>
          <w:szCs w:val="28"/>
        </w:rPr>
        <w:t>Значимость работы</w:t>
      </w:r>
      <w:r w:rsidRPr="003E58D5">
        <w:rPr>
          <w:rFonts w:ascii="Times New Roman" w:hAnsi="Times New Roman" w:cs="Times New Roman"/>
          <w:sz w:val="28"/>
          <w:szCs w:val="28"/>
        </w:rPr>
        <w:t xml:space="preserve">- в работе систематизированы теоретические  знания по проблеме. Опробированная система поможет оказать помощь педагогам в решении вопросов по проблеме </w:t>
      </w:r>
      <w:r w:rsidRPr="003E58D5">
        <w:rPr>
          <w:rFonts w:ascii="Times New Roman" w:eastAsia="Times New Roman" w:hAnsi="Times New Roman" w:cs="Times New Roman"/>
          <w:sz w:val="28"/>
          <w:szCs w:val="28"/>
        </w:rPr>
        <w:t>использования речевых ситуаций для успешной социализации детей среднего дошкольного возраста.</w:t>
      </w:r>
    </w:p>
    <w:p w:rsidR="00D46DF3" w:rsidRPr="003E58D5" w:rsidRDefault="00D46DF3"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b/>
          <w:sz w:val="28"/>
          <w:szCs w:val="28"/>
        </w:rPr>
        <w:t>База исследования</w:t>
      </w:r>
      <w:r w:rsidRPr="003E58D5">
        <w:rPr>
          <w:rFonts w:ascii="Times New Roman" w:hAnsi="Times New Roman" w:cs="Times New Roman"/>
          <w:sz w:val="28"/>
          <w:szCs w:val="28"/>
        </w:rPr>
        <w:t>- муниципальное бюджетное дошкольное образовательное учреждение "Березка" Бутурлинского района .</w:t>
      </w:r>
    </w:p>
    <w:p w:rsidR="00642CA8" w:rsidRPr="003E58D5" w:rsidRDefault="00D46DF3" w:rsidP="00BE5E0D">
      <w:pPr>
        <w:pStyle w:val="a7"/>
        <w:spacing w:line="360" w:lineRule="auto"/>
        <w:jc w:val="both"/>
        <w:rPr>
          <w:rFonts w:ascii="Times New Roman" w:hAnsi="Times New Roman" w:cs="Times New Roman"/>
          <w:sz w:val="28"/>
          <w:szCs w:val="28"/>
        </w:rPr>
      </w:pPr>
      <w:r w:rsidRPr="003E58D5">
        <w:rPr>
          <w:rFonts w:ascii="Times New Roman" w:hAnsi="Times New Roman" w:cs="Times New Roman"/>
          <w:b/>
          <w:sz w:val="28"/>
          <w:szCs w:val="28"/>
        </w:rPr>
        <w:t>Структура работы:</w:t>
      </w:r>
      <w:r w:rsidRPr="003E58D5">
        <w:rPr>
          <w:rFonts w:ascii="Times New Roman" w:hAnsi="Times New Roman" w:cs="Times New Roman"/>
          <w:sz w:val="28"/>
          <w:szCs w:val="28"/>
        </w:rPr>
        <w:t xml:space="preserve"> работа состоит из введения, 2-х глав, выводов по главам, заключения, списка литературы.</w:t>
      </w:r>
    </w:p>
    <w:p w:rsidR="00407B7A" w:rsidRPr="003E58D5" w:rsidRDefault="00407B7A"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lastRenderedPageBreak/>
        <w:t>Глава 1. Теоретические основы проблемы использования речевых ситуаций для социализации детей среднего дошкольного возраста.</w:t>
      </w:r>
    </w:p>
    <w:p w:rsidR="00407B7A" w:rsidRPr="003E58D5" w:rsidRDefault="00407B7A"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t>1.1. Понятие «речевая ситуация» в психол</w:t>
      </w:r>
      <w:r w:rsidR="0074609D" w:rsidRPr="003E58D5">
        <w:rPr>
          <w:rFonts w:ascii="Times New Roman" w:hAnsi="Times New Roman" w:cs="Times New Roman"/>
          <w:b/>
          <w:sz w:val="28"/>
          <w:szCs w:val="28"/>
        </w:rPr>
        <w:t>ого – педагогической литературе</w:t>
      </w:r>
      <w:r w:rsidR="00A86CF3" w:rsidRPr="003E58D5">
        <w:rPr>
          <w:rFonts w:ascii="Times New Roman" w:hAnsi="Times New Roman" w:cs="Times New Roman"/>
          <w:b/>
          <w:sz w:val="28"/>
          <w:szCs w:val="28"/>
        </w:rPr>
        <w:t>.</w:t>
      </w:r>
    </w:p>
    <w:p w:rsidR="00BE79F9" w:rsidRPr="00D747E3" w:rsidRDefault="00BE79F9"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Мир ребенка, как и взрослый мир, имеет свою культуру, которая не возникает сама по себе, а передается из поколения в поколение. Освоение мира взрослых, принятие или непринятие их педагогических установок и отношения к жизни происходит у детей дошкольного возраста в ходе совместной деятельности. Разрабатывая сценарии активизирующего общения, взрослые решают важные задачи — коммуникативное развитие детей и пробуждение собственной речевой активности ребенка, его языковых игр, диалогов между детьми, то есть детской языковой и коммуникативной самодеятельности.</w:t>
      </w:r>
      <w:r w:rsidR="00D747E3" w:rsidRPr="00D747E3">
        <w:rPr>
          <w:rFonts w:ascii="Times New Roman" w:hAnsi="Times New Roman" w:cs="Times New Roman"/>
          <w:sz w:val="28"/>
          <w:szCs w:val="28"/>
        </w:rPr>
        <w:t xml:space="preserve">[23, </w:t>
      </w:r>
      <w:r w:rsidR="00D747E3">
        <w:rPr>
          <w:rFonts w:ascii="Times New Roman" w:hAnsi="Times New Roman" w:cs="Times New Roman"/>
          <w:sz w:val="28"/>
          <w:szCs w:val="28"/>
          <w:lang w:val="en-US"/>
        </w:rPr>
        <w:t>c</w:t>
      </w:r>
      <w:r w:rsidR="00D747E3" w:rsidRPr="00D747E3">
        <w:rPr>
          <w:rFonts w:ascii="Times New Roman" w:hAnsi="Times New Roman" w:cs="Times New Roman"/>
          <w:sz w:val="28"/>
          <w:szCs w:val="28"/>
        </w:rPr>
        <w:t>.56]</w:t>
      </w:r>
    </w:p>
    <w:p w:rsidR="00466A0B" w:rsidRPr="003E58D5" w:rsidRDefault="00466A0B" w:rsidP="00BE5E0D">
      <w:pPr>
        <w:spacing w:after="0"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Рассмотрим понятие "речевая ситуация". Что оно подразумевает? Понятие "речевая ситуация" является основным понятием лингвопрагматики — науки, которая изучает, как человек использует язык для воздействия на адресата (воспринимающего речь) и как ведет себя в процессе речевого общения. От чего зависят особенности речи и речевого поведения человека? Оказывается от многих причин и факторов. Совокупность этих фак</w:t>
      </w:r>
      <w:r w:rsidRPr="003E58D5">
        <w:rPr>
          <w:rFonts w:ascii="Times New Roman" w:eastAsia="Times New Roman" w:hAnsi="Times New Roman" w:cs="Times New Roman"/>
          <w:sz w:val="28"/>
          <w:szCs w:val="28"/>
        </w:rPr>
        <w:softHyphen/>
        <w:t>торов и называется речевой ситуацией. Основными компонентами ее являются внешние и внутренние условия общения, участники обще</w:t>
      </w:r>
      <w:r w:rsidRPr="003E58D5">
        <w:rPr>
          <w:rFonts w:ascii="Times New Roman" w:eastAsia="Times New Roman" w:hAnsi="Times New Roman" w:cs="Times New Roman"/>
          <w:sz w:val="28"/>
          <w:szCs w:val="28"/>
        </w:rPr>
        <w:softHyphen/>
        <w:t>ния, их отношения.</w:t>
      </w:r>
    </w:p>
    <w:p w:rsidR="00A72F15" w:rsidRPr="00D747E3" w:rsidRDefault="00A72F15" w:rsidP="00BE5E0D">
      <w:pPr>
        <w:pStyle w:val="a7"/>
        <w:spacing w:line="360" w:lineRule="auto"/>
        <w:ind w:firstLine="851"/>
        <w:jc w:val="both"/>
        <w:rPr>
          <w:rFonts w:ascii="Times New Roman" w:hAnsi="Times New Roman" w:cs="Times New Roman"/>
          <w:sz w:val="28"/>
          <w:szCs w:val="28"/>
          <w:lang w:val="en-US"/>
        </w:rPr>
      </w:pPr>
      <w:r w:rsidRPr="003E58D5">
        <w:rPr>
          <w:rFonts w:ascii="Times New Roman" w:hAnsi="Times New Roman" w:cs="Times New Roman"/>
          <w:sz w:val="28"/>
          <w:szCs w:val="28"/>
        </w:rPr>
        <w:t> Можно сказать, что правильное видение речевой ситуации и способность привести в соответствие с ней свои речевые действия -- это и есть существо риторических знаний и умений, самое главное в риторике. Собственно говоря, риторика -- это и есть наука описывать речевые ситуации, анализировать их и приспосабливать к ним ре</w:t>
      </w:r>
      <w:r w:rsidR="00D747E3">
        <w:rPr>
          <w:rFonts w:ascii="Times New Roman" w:hAnsi="Times New Roman" w:cs="Times New Roman"/>
          <w:sz w:val="28"/>
          <w:szCs w:val="28"/>
        </w:rPr>
        <w:t>чь -- дискус</w:t>
      </w:r>
      <w:r w:rsidRPr="003E58D5">
        <w:rPr>
          <w:rFonts w:ascii="Times New Roman" w:hAnsi="Times New Roman" w:cs="Times New Roman"/>
          <w:sz w:val="28"/>
          <w:szCs w:val="28"/>
        </w:rPr>
        <w:t>с</w:t>
      </w:r>
      <w:r w:rsidR="00D747E3">
        <w:rPr>
          <w:rFonts w:ascii="Times New Roman" w:hAnsi="Times New Roman" w:cs="Times New Roman"/>
          <w:sz w:val="28"/>
          <w:szCs w:val="28"/>
        </w:rPr>
        <w:t>ии</w:t>
      </w:r>
      <w:r w:rsidRPr="003E58D5">
        <w:rPr>
          <w:rFonts w:ascii="Times New Roman" w:hAnsi="Times New Roman" w:cs="Times New Roman"/>
          <w:sz w:val="28"/>
          <w:szCs w:val="28"/>
        </w:rPr>
        <w:t xml:space="preserve"> и другие характерные проявления речевого поведения человека (жесты, мимику, прочее).</w:t>
      </w:r>
      <w:r w:rsidR="00D747E3">
        <w:rPr>
          <w:rFonts w:ascii="Times New Roman" w:hAnsi="Times New Roman" w:cs="Times New Roman"/>
          <w:sz w:val="28"/>
          <w:szCs w:val="28"/>
        </w:rPr>
        <w:t xml:space="preserve"> </w:t>
      </w:r>
      <w:r w:rsidR="00D747E3" w:rsidRPr="00D747E3">
        <w:rPr>
          <w:rFonts w:ascii="Times New Roman" w:hAnsi="Times New Roman" w:cs="Times New Roman"/>
          <w:sz w:val="28"/>
          <w:szCs w:val="28"/>
        </w:rPr>
        <w:t>[</w:t>
      </w:r>
      <w:r w:rsidR="00D747E3">
        <w:rPr>
          <w:rFonts w:ascii="Times New Roman" w:hAnsi="Times New Roman" w:cs="Times New Roman"/>
          <w:sz w:val="28"/>
          <w:szCs w:val="28"/>
          <w:lang w:val="en-US"/>
        </w:rPr>
        <w:t>12, c.17]</w:t>
      </w:r>
    </w:p>
    <w:p w:rsidR="00A72F15" w:rsidRPr="003E58D5" w:rsidRDefault="00A72F15" w:rsidP="00BE5E0D">
      <w:pPr>
        <w:pStyle w:val="a7"/>
        <w:spacing w:line="360" w:lineRule="auto"/>
        <w:ind w:firstLine="851"/>
        <w:jc w:val="both"/>
        <w:rPr>
          <w:rFonts w:ascii="Times New Roman" w:hAnsi="Times New Roman" w:cs="Times New Roman"/>
          <w:sz w:val="28"/>
          <w:szCs w:val="28"/>
        </w:rPr>
      </w:pPr>
      <w:r w:rsidRPr="003E58D5">
        <w:rPr>
          <w:rFonts w:ascii="Times New Roman" w:hAnsi="Times New Roman" w:cs="Times New Roman"/>
          <w:bCs/>
          <w:sz w:val="28"/>
          <w:szCs w:val="28"/>
        </w:rPr>
        <w:lastRenderedPageBreak/>
        <w:t>Речевая ситуация, т.е. ситуация, составляющая контекст высказывания, порожденного в речевом акте, выполняет важную роль в общении.</w:t>
      </w:r>
    </w:p>
    <w:p w:rsidR="00A72F15" w:rsidRPr="003E58D5" w:rsidRDefault="00A72F15"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bCs/>
          <w:sz w:val="28"/>
          <w:szCs w:val="28"/>
        </w:rPr>
        <w:t>Следует иметь в виду, что высказывание делается в определенном месте в определенное время и имеет определенный набор участников – это говорящий и слушающий. Соответственно к основным составляющим речевой ситуации относят говорящего и слушающего, время и место высказывания.</w:t>
      </w:r>
    </w:p>
    <w:p w:rsidR="00A72F15" w:rsidRPr="003E58D5" w:rsidRDefault="00A72F15"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bCs/>
          <w:sz w:val="28"/>
          <w:szCs w:val="28"/>
        </w:rPr>
        <w:t>Речевая ситуация помогает понять смысл общения, конкретизирует значение ряда грамматических категорий, например, категории времени, местоименных слов типа я, ты, этот, сейчас, здесь, там, вот и т.д. Она позволяет также правильно интерпретировать высказывание, уточнять его целевую функцию, выявлять причинные связи данного высказывания с другими событиями и т.д.</w:t>
      </w:r>
    </w:p>
    <w:p w:rsidR="00A72F15" w:rsidRPr="003E58D5" w:rsidRDefault="00A72F15"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bCs/>
          <w:sz w:val="28"/>
          <w:szCs w:val="28"/>
        </w:rPr>
        <w:t>Речевая ситуация диктует правила ведения разговора и определяет формы его выражения.</w:t>
      </w:r>
    </w:p>
    <w:p w:rsidR="00A72F15" w:rsidRPr="003E58D5" w:rsidRDefault="00A72F15" w:rsidP="00BE5E0D">
      <w:pPr>
        <w:pStyle w:val="a7"/>
        <w:spacing w:line="360" w:lineRule="auto"/>
        <w:jc w:val="both"/>
        <w:rPr>
          <w:rFonts w:ascii="Times New Roman" w:hAnsi="Times New Roman" w:cs="Times New Roman"/>
          <w:sz w:val="28"/>
          <w:szCs w:val="28"/>
        </w:rPr>
      </w:pPr>
      <w:r w:rsidRPr="003E58D5">
        <w:rPr>
          <w:rFonts w:ascii="Times New Roman" w:hAnsi="Times New Roman" w:cs="Times New Roman"/>
          <w:bCs/>
          <w:sz w:val="28"/>
          <w:szCs w:val="28"/>
        </w:rPr>
        <w:t>Различаются канонические и неканонические речевые ситуации.</w:t>
      </w:r>
    </w:p>
    <w:p w:rsidR="00A72F15" w:rsidRPr="003E58D5" w:rsidRDefault="00A72F15"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bCs/>
          <w:sz w:val="28"/>
          <w:szCs w:val="28"/>
        </w:rPr>
        <w:t>Каноническими считаются ситуации, когда время произнесения синхронно времени его восприятия, т.е. определен момент речи; когда говорящие находятся в одном и том же месте и каждый видит то же, что и другой (в идеале, они располагают общим полем зрения); когда адресат – конкретное лицо и т.д.</w:t>
      </w:r>
    </w:p>
    <w:p w:rsidR="00A72F15" w:rsidRPr="003E58D5" w:rsidRDefault="00A72F15"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bCs/>
          <w:sz w:val="28"/>
          <w:szCs w:val="28"/>
        </w:rPr>
        <w:t>Неканонические ситуации характеризуются следущими моментами: время говорящего, т.е. время произнесения высказывания, может не совпадать соо временем адресата, т.е. временем восприятия; высказывание может не иметь конкретного адресата и т.д.</w:t>
      </w:r>
    </w:p>
    <w:p w:rsidR="00A72F15" w:rsidRPr="00D747E3" w:rsidRDefault="00A72F15" w:rsidP="00BE5E0D">
      <w:pPr>
        <w:pStyle w:val="a7"/>
        <w:spacing w:line="360" w:lineRule="auto"/>
        <w:ind w:firstLine="851"/>
        <w:jc w:val="both"/>
        <w:rPr>
          <w:rFonts w:ascii="Times New Roman" w:hAnsi="Times New Roman" w:cs="Times New Roman"/>
          <w:sz w:val="28"/>
          <w:szCs w:val="28"/>
        </w:rPr>
      </w:pPr>
      <w:r w:rsidRPr="003E58D5">
        <w:rPr>
          <w:rFonts w:ascii="Times New Roman" w:hAnsi="Times New Roman" w:cs="Times New Roman"/>
          <w:sz w:val="28"/>
          <w:szCs w:val="28"/>
        </w:rPr>
        <w:t>Помимо говорящего и адресата, в речевой ситуации могут участвовать и другие -- те, кто является как бы свидетелем происходящего, оценивая все со стороны. Присутствие таких свидетелей в большей или меньшей степени, но повлияет на речь общающихся.</w:t>
      </w:r>
      <w:r w:rsidR="00D747E3" w:rsidRPr="00D747E3">
        <w:rPr>
          <w:rFonts w:ascii="Times New Roman" w:hAnsi="Times New Roman" w:cs="Times New Roman"/>
          <w:sz w:val="28"/>
          <w:szCs w:val="28"/>
        </w:rPr>
        <w:t xml:space="preserve"> [12, </w:t>
      </w:r>
      <w:r w:rsidR="00D747E3">
        <w:rPr>
          <w:rFonts w:ascii="Times New Roman" w:hAnsi="Times New Roman" w:cs="Times New Roman"/>
          <w:sz w:val="28"/>
          <w:szCs w:val="28"/>
          <w:lang w:val="en-US"/>
        </w:rPr>
        <w:t>c</w:t>
      </w:r>
      <w:r w:rsidR="00D747E3" w:rsidRPr="00D747E3">
        <w:rPr>
          <w:rFonts w:ascii="Times New Roman" w:hAnsi="Times New Roman" w:cs="Times New Roman"/>
          <w:sz w:val="28"/>
          <w:szCs w:val="28"/>
        </w:rPr>
        <w:t>.77]</w:t>
      </w:r>
    </w:p>
    <w:p w:rsidR="00A72F15" w:rsidRPr="003E58D5" w:rsidRDefault="00A72F15"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lastRenderedPageBreak/>
        <w:t>Говоря об </w:t>
      </w:r>
      <w:r w:rsidRPr="003E58D5">
        <w:rPr>
          <w:rFonts w:ascii="Times New Roman" w:hAnsi="Times New Roman" w:cs="Times New Roman"/>
          <w:bCs/>
          <w:sz w:val="28"/>
          <w:szCs w:val="28"/>
        </w:rPr>
        <w:t>отношениях</w:t>
      </w:r>
      <w:r w:rsidRPr="003E58D5">
        <w:rPr>
          <w:rFonts w:ascii="Times New Roman" w:hAnsi="Times New Roman" w:cs="Times New Roman"/>
          <w:sz w:val="28"/>
          <w:szCs w:val="28"/>
        </w:rPr>
        <w:t> между говорящим и адресатом, имеют в виду прежде всего не отношения в бытовом смысле слова, а социальные роли участников общения.</w:t>
      </w:r>
    </w:p>
    <w:p w:rsidR="00A72F15" w:rsidRPr="003E58D5" w:rsidRDefault="00A72F15" w:rsidP="00BE5E0D">
      <w:pPr>
        <w:pStyle w:val="a7"/>
        <w:spacing w:line="360" w:lineRule="auto"/>
        <w:ind w:firstLine="851"/>
        <w:jc w:val="both"/>
        <w:rPr>
          <w:rFonts w:ascii="Times New Roman" w:hAnsi="Times New Roman" w:cs="Times New Roman"/>
          <w:sz w:val="28"/>
          <w:szCs w:val="28"/>
        </w:rPr>
      </w:pPr>
      <w:r w:rsidRPr="003E58D5">
        <w:rPr>
          <w:rFonts w:ascii="Times New Roman" w:hAnsi="Times New Roman" w:cs="Times New Roman"/>
          <w:sz w:val="28"/>
          <w:szCs w:val="28"/>
        </w:rPr>
        <w:t>Еще один важный элемент речевой ситуации -- </w:t>
      </w:r>
      <w:r w:rsidRPr="003E58D5">
        <w:rPr>
          <w:rFonts w:ascii="Times New Roman" w:hAnsi="Times New Roman" w:cs="Times New Roman"/>
          <w:bCs/>
          <w:sz w:val="28"/>
          <w:szCs w:val="28"/>
        </w:rPr>
        <w:t>зачем говорится</w:t>
      </w:r>
      <w:r w:rsidRPr="003E58D5">
        <w:rPr>
          <w:rFonts w:ascii="Times New Roman" w:hAnsi="Times New Roman" w:cs="Times New Roman"/>
          <w:sz w:val="28"/>
          <w:szCs w:val="28"/>
        </w:rPr>
        <w:t> то, что произносится в данной речевой ситуации. Каковы </w:t>
      </w:r>
      <w:r w:rsidRPr="003E58D5">
        <w:rPr>
          <w:rFonts w:ascii="Times New Roman" w:hAnsi="Times New Roman" w:cs="Times New Roman"/>
          <w:bCs/>
          <w:sz w:val="28"/>
          <w:szCs w:val="28"/>
        </w:rPr>
        <w:t>речевые цели</w:t>
      </w:r>
      <w:r w:rsidRPr="003E58D5">
        <w:rPr>
          <w:rFonts w:ascii="Times New Roman" w:hAnsi="Times New Roman" w:cs="Times New Roman"/>
          <w:sz w:val="28"/>
          <w:szCs w:val="28"/>
        </w:rPr>
        <w:t>, намерения участников? Каков должен быть результат их общения? Ученые считают, что </w:t>
      </w:r>
      <w:r w:rsidRPr="003E58D5">
        <w:rPr>
          <w:rFonts w:ascii="Times New Roman" w:hAnsi="Times New Roman" w:cs="Times New Roman"/>
          <w:bCs/>
          <w:sz w:val="28"/>
          <w:szCs w:val="28"/>
        </w:rPr>
        <w:t>цель говорящего -- это тот результат, который</w:t>
      </w:r>
      <w:r w:rsidRPr="003E58D5">
        <w:rPr>
          <w:rFonts w:ascii="Times New Roman" w:hAnsi="Times New Roman" w:cs="Times New Roman"/>
          <w:sz w:val="28"/>
          <w:szCs w:val="28"/>
        </w:rPr>
        <w:t> </w:t>
      </w:r>
      <w:r w:rsidRPr="003E58D5">
        <w:rPr>
          <w:rFonts w:ascii="Times New Roman" w:hAnsi="Times New Roman" w:cs="Times New Roman"/>
          <w:bCs/>
          <w:sz w:val="28"/>
          <w:szCs w:val="28"/>
        </w:rPr>
        <w:t>говорящий сознательно или неосознанно хочет получить от своей</w:t>
      </w:r>
      <w:r w:rsidRPr="003E58D5">
        <w:rPr>
          <w:rFonts w:ascii="Times New Roman" w:hAnsi="Times New Roman" w:cs="Times New Roman"/>
          <w:sz w:val="28"/>
          <w:szCs w:val="28"/>
        </w:rPr>
        <w:t> </w:t>
      </w:r>
      <w:r w:rsidRPr="003E58D5">
        <w:rPr>
          <w:rFonts w:ascii="Times New Roman" w:hAnsi="Times New Roman" w:cs="Times New Roman"/>
          <w:bCs/>
          <w:sz w:val="28"/>
          <w:szCs w:val="28"/>
        </w:rPr>
        <w:t>речи.</w:t>
      </w:r>
    </w:p>
    <w:p w:rsidR="00A72F15" w:rsidRPr="003E58D5" w:rsidRDefault="00A72F15"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И, наконец, последнее - рассматривая элементы речевой ситуации, -- это </w:t>
      </w:r>
      <w:r w:rsidRPr="003E58D5">
        <w:rPr>
          <w:rFonts w:ascii="Times New Roman" w:hAnsi="Times New Roman" w:cs="Times New Roman"/>
          <w:bCs/>
          <w:sz w:val="28"/>
          <w:szCs w:val="28"/>
        </w:rPr>
        <w:t>условия и обстоятельства</w:t>
      </w:r>
      <w:r w:rsidRPr="003E58D5">
        <w:rPr>
          <w:rFonts w:ascii="Times New Roman" w:hAnsi="Times New Roman" w:cs="Times New Roman"/>
          <w:sz w:val="28"/>
          <w:szCs w:val="28"/>
        </w:rPr>
        <w:t>. Они определяют ее, но не имеют прямого отношения к «действующим лицам».</w:t>
      </w:r>
    </w:p>
    <w:p w:rsidR="00A72F15" w:rsidRPr="003E58D5" w:rsidRDefault="00A72F15"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Безусловно, все это в какой-то степени повлияет на процесс общения.</w:t>
      </w:r>
    </w:p>
    <w:p w:rsidR="00BE79F9" w:rsidRPr="003E58D5" w:rsidRDefault="00BE79F9" w:rsidP="00BE5E0D">
      <w:pPr>
        <w:shd w:val="clear" w:color="auto" w:fill="FFFFFF"/>
        <w:spacing w:after="0" w:line="360" w:lineRule="auto"/>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А.А. Леонтьев рассматривает речь следующим образом: «Деятельность познания, т.е. такая деятельность, которая заключается в «распределении» действительности при помощи языка познавательных задач, выделенных ходом общественной практики.</w:t>
      </w:r>
    </w:p>
    <w:p w:rsidR="00BE79F9" w:rsidRPr="003E58D5" w:rsidRDefault="00BE79F9" w:rsidP="00BE5E0D">
      <w:pPr>
        <w:shd w:val="clear" w:color="auto" w:fill="FFFFFF"/>
        <w:spacing w:after="0" w:line="360" w:lineRule="auto"/>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Эта деятельность общения, коммуникативная деятельность. Речь может выступать как орудие планирования речевых или неречевых действий» [13, с.18].</w:t>
      </w:r>
    </w:p>
    <w:p w:rsidR="00BE79F9" w:rsidRPr="00D747E3" w:rsidRDefault="00BE79F9" w:rsidP="00BE5E0D">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3E58D5">
        <w:rPr>
          <w:rFonts w:ascii="Times New Roman" w:eastAsia="Times New Roman" w:hAnsi="Times New Roman" w:cs="Times New Roman"/>
          <w:sz w:val="28"/>
          <w:szCs w:val="28"/>
          <w:bdr w:val="none" w:sz="0" w:space="0" w:color="auto" w:frame="1"/>
        </w:rPr>
        <w:t xml:space="preserve">Раскрывая структуру, которую имеет любое речевое высказывание, А.А. Леонтьев отмечает целый ряд умений: быструю ориентировку в условиях общения, умение спланировать свою речь и выбрать содержание, а для этого </w:t>
      </w:r>
      <w:r w:rsidR="00A9543B" w:rsidRPr="003E58D5">
        <w:rPr>
          <w:rFonts w:ascii="Times New Roman" w:eastAsia="Times New Roman" w:hAnsi="Times New Roman" w:cs="Times New Roman"/>
          <w:sz w:val="28"/>
          <w:szCs w:val="28"/>
          <w:bdr w:val="none" w:sz="0" w:space="0" w:color="auto" w:frame="1"/>
        </w:rPr>
        <w:t>нужно</w:t>
      </w:r>
      <w:r w:rsidRPr="003E58D5">
        <w:rPr>
          <w:rFonts w:ascii="Times New Roman" w:eastAsia="Times New Roman" w:hAnsi="Times New Roman" w:cs="Times New Roman"/>
          <w:sz w:val="28"/>
          <w:szCs w:val="28"/>
          <w:bdr w:val="none" w:sz="0" w:space="0" w:color="auto" w:frame="1"/>
        </w:rPr>
        <w:t xml:space="preserve"> найти языковые средства для его передачи и уметь обеспечить обратную связь, иначе общение будет неэффективным и не даст ожидаемых результатов. При </w:t>
      </w:r>
      <w:r w:rsidR="00A9543B" w:rsidRPr="003E58D5">
        <w:rPr>
          <w:rFonts w:ascii="Times New Roman" w:eastAsia="Times New Roman" w:hAnsi="Times New Roman" w:cs="Times New Roman"/>
          <w:sz w:val="28"/>
          <w:szCs w:val="28"/>
          <w:bdr w:val="none" w:sz="0" w:space="0" w:color="auto" w:frame="1"/>
        </w:rPr>
        <w:t xml:space="preserve">всем при </w:t>
      </w:r>
      <w:r w:rsidRPr="003E58D5">
        <w:rPr>
          <w:rFonts w:ascii="Times New Roman" w:eastAsia="Times New Roman" w:hAnsi="Times New Roman" w:cs="Times New Roman"/>
          <w:sz w:val="28"/>
          <w:szCs w:val="28"/>
          <w:bdr w:val="none" w:sz="0" w:space="0" w:color="auto" w:frame="1"/>
        </w:rPr>
        <w:t xml:space="preserve">этом </w:t>
      </w:r>
      <w:r w:rsidR="00A9543B" w:rsidRPr="003E58D5">
        <w:rPr>
          <w:rFonts w:ascii="Times New Roman" w:eastAsia="Times New Roman" w:hAnsi="Times New Roman" w:cs="Times New Roman"/>
          <w:sz w:val="28"/>
          <w:szCs w:val="28"/>
          <w:bdr w:val="none" w:sz="0" w:space="0" w:color="auto" w:frame="1"/>
        </w:rPr>
        <w:t>на</w:t>
      </w:r>
      <w:r w:rsidRPr="003E58D5">
        <w:rPr>
          <w:rFonts w:ascii="Times New Roman" w:eastAsia="Times New Roman" w:hAnsi="Times New Roman" w:cs="Times New Roman"/>
          <w:sz w:val="28"/>
          <w:szCs w:val="28"/>
          <w:bdr w:val="none" w:sz="0" w:space="0" w:color="auto" w:frame="1"/>
        </w:rPr>
        <w:t xml:space="preserve">важнейшее средство приобретения речевых навыков - это легкость перенесения единиц языка на новые, еще не встречавшиеся сочетания. Вот </w:t>
      </w:r>
      <w:r w:rsidR="00A9543B" w:rsidRPr="003E58D5">
        <w:rPr>
          <w:rFonts w:ascii="Times New Roman" w:eastAsia="Times New Roman" w:hAnsi="Times New Roman" w:cs="Times New Roman"/>
          <w:sz w:val="28"/>
          <w:szCs w:val="28"/>
          <w:bdr w:val="none" w:sz="0" w:space="0" w:color="auto" w:frame="1"/>
        </w:rPr>
        <w:t>тут</w:t>
      </w:r>
      <w:r w:rsidRPr="003E58D5">
        <w:rPr>
          <w:rFonts w:ascii="Times New Roman" w:eastAsia="Times New Roman" w:hAnsi="Times New Roman" w:cs="Times New Roman"/>
          <w:sz w:val="28"/>
          <w:szCs w:val="28"/>
          <w:bdr w:val="none" w:sz="0" w:space="0" w:color="auto" w:frame="1"/>
        </w:rPr>
        <w:t xml:space="preserve"> и вступает в силу так называемое чувство языка, которое дает ребенку возможность применять речевые навыки на незнакомом языковом материале, отличить правильные грамматические формы от неправильных. Если ребенок мгновенно ориентируется в языковом </w:t>
      </w:r>
      <w:r w:rsidRPr="003E58D5">
        <w:rPr>
          <w:rFonts w:ascii="Times New Roman" w:eastAsia="Times New Roman" w:hAnsi="Times New Roman" w:cs="Times New Roman"/>
          <w:sz w:val="28"/>
          <w:szCs w:val="28"/>
          <w:bdr w:val="none" w:sz="0" w:space="0" w:color="auto" w:frame="1"/>
        </w:rPr>
        <w:lastRenderedPageBreak/>
        <w:t>материале и относит новое слово к какому-то классу явлений языка, уже известных ему (например, определение рода или числа), то можно говорить о развитом у него чувстве языка.</w:t>
      </w:r>
      <w:r w:rsidR="00D747E3" w:rsidRPr="00D747E3">
        <w:rPr>
          <w:rFonts w:ascii="Times New Roman" w:eastAsia="Times New Roman" w:hAnsi="Times New Roman" w:cs="Times New Roman"/>
          <w:sz w:val="28"/>
          <w:szCs w:val="28"/>
          <w:bdr w:val="none" w:sz="0" w:space="0" w:color="auto" w:frame="1"/>
        </w:rPr>
        <w:t xml:space="preserve">[23. </w:t>
      </w:r>
      <w:r w:rsidR="00D747E3">
        <w:rPr>
          <w:rFonts w:ascii="Times New Roman" w:eastAsia="Times New Roman" w:hAnsi="Times New Roman" w:cs="Times New Roman"/>
          <w:sz w:val="28"/>
          <w:szCs w:val="28"/>
          <w:bdr w:val="none" w:sz="0" w:space="0" w:color="auto" w:frame="1"/>
          <w:lang w:val="en-US"/>
        </w:rPr>
        <w:t>c</w:t>
      </w:r>
      <w:r w:rsidR="00D747E3" w:rsidRPr="00D747E3">
        <w:rPr>
          <w:rFonts w:ascii="Times New Roman" w:eastAsia="Times New Roman" w:hAnsi="Times New Roman" w:cs="Times New Roman"/>
          <w:sz w:val="28"/>
          <w:szCs w:val="28"/>
          <w:bdr w:val="none" w:sz="0" w:space="0" w:color="auto" w:frame="1"/>
        </w:rPr>
        <w:t>.135]</w:t>
      </w:r>
    </w:p>
    <w:p w:rsidR="00466A0B" w:rsidRPr="003E58D5"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Физиологической основой развития речи является учение И.П. Павлова о двух сигнальных системах высшей нервной деятельности человека, объясняющее механизм формирования речи. Речевая деятельность обеспечивается разными, очень сложными физиологическими механизмами в зависимости от содержания различных речевых явлений (называние предметов, понимание слов, фразовая речь и т.д.). При восприятии и воспроизведении речи происходит прежде всего бессознательный или сознательный выбор слов на основе их значения. В физиологии слово рассматривается как особый сигнал, замещающий непосредственные сигналы: ощущения, восприятия и представления, а язык в целом – как вторая сигнальная система.</w:t>
      </w:r>
    </w:p>
    <w:p w:rsidR="00466A0B" w:rsidRPr="00D747E3"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Лингвистическую основу развития речи составляет учение о языке, как знаковой системе. При этом решается вопрос о различии и взаимосвязи понятий «язык» и «речь».</w:t>
      </w:r>
      <w:r w:rsidR="00D747E3" w:rsidRPr="00D747E3">
        <w:rPr>
          <w:rFonts w:ascii="Times New Roman" w:eastAsia="Times New Roman" w:hAnsi="Times New Roman" w:cs="Times New Roman"/>
          <w:sz w:val="28"/>
          <w:szCs w:val="28"/>
          <w:bdr w:val="none" w:sz="0" w:space="0" w:color="auto" w:frame="1"/>
        </w:rPr>
        <w:t xml:space="preserve">[34, </w:t>
      </w:r>
      <w:r w:rsidR="00D747E3">
        <w:rPr>
          <w:rFonts w:ascii="Times New Roman" w:eastAsia="Times New Roman" w:hAnsi="Times New Roman" w:cs="Times New Roman"/>
          <w:sz w:val="28"/>
          <w:szCs w:val="28"/>
          <w:bdr w:val="none" w:sz="0" w:space="0" w:color="auto" w:frame="1"/>
          <w:lang w:val="en-US"/>
        </w:rPr>
        <w:t>c</w:t>
      </w:r>
      <w:r w:rsidR="00D747E3" w:rsidRPr="00D747E3">
        <w:rPr>
          <w:rFonts w:ascii="Times New Roman" w:eastAsia="Times New Roman" w:hAnsi="Times New Roman" w:cs="Times New Roman"/>
          <w:sz w:val="28"/>
          <w:szCs w:val="28"/>
          <w:bdr w:val="none" w:sz="0" w:space="0" w:color="auto" w:frame="1"/>
        </w:rPr>
        <w:t>.46]</w:t>
      </w:r>
    </w:p>
    <w:p w:rsidR="00466A0B" w:rsidRPr="003E58D5"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Язык целесообразно рассматривать как знаковую систему, кодирующую окружающую человека действительность.</w:t>
      </w:r>
    </w:p>
    <w:p w:rsidR="00466A0B" w:rsidRPr="003E58D5"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Речь представляет собой разные формы применения языка в различных ситуациях общения. Она трактуется как деятельность, включенная в общую систему деятельности человека.</w:t>
      </w:r>
    </w:p>
    <w:p w:rsidR="00466A0B" w:rsidRPr="00D747E3"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lang w:val="en-US"/>
        </w:rPr>
      </w:pPr>
      <w:r w:rsidRPr="003E58D5">
        <w:rPr>
          <w:rFonts w:ascii="Times New Roman" w:eastAsia="Times New Roman" w:hAnsi="Times New Roman" w:cs="Times New Roman"/>
          <w:sz w:val="28"/>
          <w:szCs w:val="28"/>
          <w:bdr w:val="none" w:sz="0" w:space="0" w:color="auto" w:frame="1"/>
        </w:rPr>
        <w:t>Речь без усвоения языка не возможна, в то время как я зык может существовать и развиваться относительно независимо от человека, по законам, не связанным ни с его психологией, ни с его поведением. Языкознание изучает язык как абстрактную систему, как систему в единстве всех его уровней: фонетического, лексического, словообразовательного, морфологического и синтаксического.</w:t>
      </w:r>
      <w:r w:rsidR="00D747E3" w:rsidRPr="00D747E3">
        <w:rPr>
          <w:rFonts w:ascii="Times New Roman" w:eastAsia="Times New Roman" w:hAnsi="Times New Roman" w:cs="Times New Roman"/>
          <w:sz w:val="28"/>
          <w:szCs w:val="28"/>
          <w:bdr w:val="none" w:sz="0" w:space="0" w:color="auto" w:frame="1"/>
        </w:rPr>
        <w:t xml:space="preserve"> </w:t>
      </w:r>
      <w:r w:rsidR="00D747E3">
        <w:rPr>
          <w:rFonts w:ascii="Times New Roman" w:eastAsia="Times New Roman" w:hAnsi="Times New Roman" w:cs="Times New Roman"/>
          <w:sz w:val="28"/>
          <w:szCs w:val="28"/>
          <w:bdr w:val="none" w:sz="0" w:space="0" w:color="auto" w:frame="1"/>
          <w:lang w:val="en-US"/>
        </w:rPr>
        <w:t>[41, c.23]</w:t>
      </w:r>
    </w:p>
    <w:p w:rsidR="00466A0B" w:rsidRPr="003E58D5"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 xml:space="preserve">Психологический аспект развития речи </w:t>
      </w:r>
      <w:r w:rsidR="00A9543B" w:rsidRPr="003E58D5">
        <w:rPr>
          <w:rFonts w:ascii="Times New Roman" w:eastAsia="Times New Roman" w:hAnsi="Times New Roman" w:cs="Times New Roman"/>
          <w:sz w:val="28"/>
          <w:szCs w:val="28"/>
          <w:bdr w:val="none" w:sz="0" w:space="0" w:color="auto" w:frame="1"/>
        </w:rPr>
        <w:t xml:space="preserve">основывается на положении </w:t>
      </w:r>
      <w:r w:rsidRPr="003E58D5">
        <w:rPr>
          <w:rFonts w:ascii="Times New Roman" w:eastAsia="Times New Roman" w:hAnsi="Times New Roman" w:cs="Times New Roman"/>
          <w:sz w:val="28"/>
          <w:szCs w:val="28"/>
          <w:bdr w:val="none" w:sz="0" w:space="0" w:color="auto" w:frame="1"/>
        </w:rPr>
        <w:t xml:space="preserve">Л.С. Выготского, </w:t>
      </w:r>
      <w:r w:rsidR="00A9543B" w:rsidRPr="003E58D5">
        <w:rPr>
          <w:rFonts w:ascii="Times New Roman" w:eastAsia="Times New Roman" w:hAnsi="Times New Roman" w:cs="Times New Roman"/>
          <w:sz w:val="28"/>
          <w:szCs w:val="28"/>
          <w:bdr w:val="none" w:sz="0" w:space="0" w:color="auto" w:frame="1"/>
        </w:rPr>
        <w:t xml:space="preserve">которое трактует, </w:t>
      </w:r>
      <w:r w:rsidRPr="003E58D5">
        <w:rPr>
          <w:rFonts w:ascii="Times New Roman" w:eastAsia="Times New Roman" w:hAnsi="Times New Roman" w:cs="Times New Roman"/>
          <w:sz w:val="28"/>
          <w:szCs w:val="28"/>
          <w:bdr w:val="none" w:sz="0" w:space="0" w:color="auto" w:frame="1"/>
        </w:rPr>
        <w:t xml:space="preserve">что развитие речи тесно связано с развитием мышления и сознания. Рассматривая проблему формирования понятий, </w:t>
      </w:r>
      <w:r w:rsidRPr="003E58D5">
        <w:rPr>
          <w:rFonts w:ascii="Times New Roman" w:eastAsia="Times New Roman" w:hAnsi="Times New Roman" w:cs="Times New Roman"/>
          <w:sz w:val="28"/>
          <w:szCs w:val="28"/>
          <w:bdr w:val="none" w:sz="0" w:space="0" w:color="auto" w:frame="1"/>
        </w:rPr>
        <w:lastRenderedPageBreak/>
        <w:t>Выготский говорил, что накопление ассоциаций и групп представлений не приводит к их образованию, «понятие невозможно без слов, мышление в понятиях нево</w:t>
      </w:r>
      <w:r w:rsidR="00D747E3">
        <w:rPr>
          <w:rFonts w:ascii="Times New Roman" w:eastAsia="Times New Roman" w:hAnsi="Times New Roman" w:cs="Times New Roman"/>
          <w:sz w:val="28"/>
          <w:szCs w:val="28"/>
          <w:bdr w:val="none" w:sz="0" w:space="0" w:color="auto" w:frame="1"/>
        </w:rPr>
        <w:t>зможно вне речевого мышления» [</w:t>
      </w:r>
      <w:r w:rsidR="00D747E3" w:rsidRPr="00D747E3">
        <w:rPr>
          <w:rFonts w:ascii="Times New Roman" w:eastAsia="Times New Roman" w:hAnsi="Times New Roman" w:cs="Times New Roman"/>
          <w:sz w:val="28"/>
          <w:szCs w:val="28"/>
          <w:bdr w:val="none" w:sz="0" w:space="0" w:color="auto" w:frame="1"/>
        </w:rPr>
        <w:t>4</w:t>
      </w:r>
      <w:r w:rsidRPr="003E58D5">
        <w:rPr>
          <w:rFonts w:ascii="Times New Roman" w:eastAsia="Times New Roman" w:hAnsi="Times New Roman" w:cs="Times New Roman"/>
          <w:sz w:val="28"/>
          <w:szCs w:val="28"/>
          <w:bdr w:val="none" w:sz="0" w:space="0" w:color="auto" w:frame="1"/>
        </w:rPr>
        <w:t>, с. 124]</w:t>
      </w:r>
    </w:p>
    <w:p w:rsidR="00466A0B" w:rsidRPr="003E58D5"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Большое значение взаимодейс</w:t>
      </w:r>
      <w:r w:rsidR="00A9543B" w:rsidRPr="003E58D5">
        <w:rPr>
          <w:rFonts w:ascii="Times New Roman" w:eastAsia="Times New Roman" w:hAnsi="Times New Roman" w:cs="Times New Roman"/>
          <w:sz w:val="28"/>
          <w:szCs w:val="28"/>
          <w:bdr w:val="none" w:sz="0" w:space="0" w:color="auto" w:frame="1"/>
        </w:rPr>
        <w:t>твию речи и мышления придавал А.</w:t>
      </w:r>
      <w:r w:rsidRPr="003E58D5">
        <w:rPr>
          <w:rFonts w:ascii="Times New Roman" w:eastAsia="Times New Roman" w:hAnsi="Times New Roman" w:cs="Times New Roman"/>
          <w:sz w:val="28"/>
          <w:szCs w:val="28"/>
          <w:bdr w:val="none" w:sz="0" w:space="0" w:color="auto" w:frame="1"/>
        </w:rPr>
        <w:t xml:space="preserve">В. Запорожец. Приводя примеры исследований речи детей раннего возраста, он подчеркивал, что только в дошкольном возрасте складывается сложная система речевых связей. Запорожец отмечал, что «речь, слово, лишенное смысловой функции, не связанное с мыслью, перестает быть речью, словом превращается в пустой звук. Речь и мышление находятся в единстве, и без учета этого не могут быть правильно </w:t>
      </w:r>
      <w:r w:rsidR="00D747E3">
        <w:rPr>
          <w:rFonts w:ascii="Times New Roman" w:eastAsia="Times New Roman" w:hAnsi="Times New Roman" w:cs="Times New Roman"/>
          <w:sz w:val="28"/>
          <w:szCs w:val="28"/>
          <w:bdr w:val="none" w:sz="0" w:space="0" w:color="auto" w:frame="1"/>
        </w:rPr>
        <w:t>поняты ни мышление, ни речь». [</w:t>
      </w:r>
      <w:r w:rsidR="00D747E3">
        <w:rPr>
          <w:rFonts w:ascii="Times New Roman" w:eastAsia="Times New Roman" w:hAnsi="Times New Roman" w:cs="Times New Roman"/>
          <w:sz w:val="28"/>
          <w:szCs w:val="28"/>
          <w:bdr w:val="none" w:sz="0" w:space="0" w:color="auto" w:frame="1"/>
          <w:lang w:val="en-US"/>
        </w:rPr>
        <w:t>7</w:t>
      </w:r>
      <w:r w:rsidRPr="003E58D5">
        <w:rPr>
          <w:rFonts w:ascii="Times New Roman" w:eastAsia="Times New Roman" w:hAnsi="Times New Roman" w:cs="Times New Roman"/>
          <w:sz w:val="28"/>
          <w:szCs w:val="28"/>
          <w:bdr w:val="none" w:sz="0" w:space="0" w:color="auto" w:frame="1"/>
        </w:rPr>
        <w:t>, с. 98]</w:t>
      </w:r>
    </w:p>
    <w:p w:rsidR="00466A0B" w:rsidRPr="003E58D5"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С.Л. Рубинштейн так говорил о взаимодействии мышления и речи: «Речь – не просто внешняя одежда мысли, которую она сбрасывает или одевает, не изменяя этим своего существа. Речь, слово служит не только для того, чтобы выразить, вынести во вне, передать другому уже готовую без речи мысль. В речи мы формулируем мысль, но, формулируя ее, мы сплошь и рядом ее формируем. Речь здесь нечто большее, чем внешнее орудие мысли; она включается в самый процесс мышления как форма, связанная с его содержанием. Мышление и речь, не отождествляясь, включаются в единство одного процесса. Мышление в речи не только выражается, но по большей части оно в речи и совершается». [</w:t>
      </w:r>
      <w:r w:rsidR="00D747E3">
        <w:rPr>
          <w:rFonts w:ascii="Times New Roman" w:eastAsia="Times New Roman" w:hAnsi="Times New Roman" w:cs="Times New Roman"/>
          <w:sz w:val="28"/>
          <w:szCs w:val="28"/>
          <w:bdr w:val="none" w:sz="0" w:space="0" w:color="auto" w:frame="1"/>
          <w:lang w:val="en-US"/>
        </w:rPr>
        <w:t>1</w:t>
      </w:r>
      <w:r w:rsidRPr="003E58D5">
        <w:rPr>
          <w:rFonts w:ascii="Times New Roman" w:eastAsia="Times New Roman" w:hAnsi="Times New Roman" w:cs="Times New Roman"/>
          <w:sz w:val="28"/>
          <w:szCs w:val="28"/>
          <w:bdr w:val="none" w:sz="0" w:space="0" w:color="auto" w:frame="1"/>
        </w:rPr>
        <w:t>5, с.117]</w:t>
      </w:r>
    </w:p>
    <w:p w:rsidR="00466A0B" w:rsidRPr="003E58D5"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Именно в тот момент, когда ребенок находит новое речевое решение в какой-либо конкретной ситуации, происходит развитие языковой способности. И здесь важнейшей задачей становится обучение, формирование у ребенка этой способности, основой которой является семантический компонент.</w:t>
      </w:r>
    </w:p>
    <w:p w:rsidR="00466A0B" w:rsidRPr="00D747E3" w:rsidRDefault="00466A0B" w:rsidP="00BE5E0D">
      <w:pPr>
        <w:shd w:val="clear" w:color="auto" w:fill="FFFFFF"/>
        <w:spacing w:after="0" w:line="450" w:lineRule="atLeast"/>
        <w:ind w:firstLine="567"/>
        <w:jc w:val="both"/>
        <w:textAlignment w:val="baseline"/>
        <w:rPr>
          <w:rFonts w:ascii="Times New Roman" w:eastAsia="Times New Roman" w:hAnsi="Times New Roman" w:cs="Times New Roman"/>
          <w:sz w:val="28"/>
          <w:szCs w:val="28"/>
          <w:bdr w:val="none" w:sz="0" w:space="0" w:color="auto" w:frame="1"/>
        </w:rPr>
      </w:pPr>
      <w:r w:rsidRPr="003E58D5">
        <w:rPr>
          <w:rFonts w:ascii="Times New Roman" w:eastAsia="Times New Roman" w:hAnsi="Times New Roman" w:cs="Times New Roman"/>
          <w:sz w:val="28"/>
          <w:szCs w:val="28"/>
          <w:bdr w:val="none" w:sz="0" w:space="0" w:color="auto" w:frame="1"/>
        </w:rPr>
        <w:t>Рассматривая педагогические основы можно отметить, что еще Ян Амос Коменский, великий славянский педагог, устанавливая последовательность изучения разных дисциплин, считал, что сначала надо освоить язык (грамматику), затем реальные науки и, наконец, риторику.</w:t>
      </w:r>
      <w:r w:rsidR="00D747E3" w:rsidRPr="00D747E3">
        <w:rPr>
          <w:rFonts w:ascii="Times New Roman" w:eastAsia="Times New Roman" w:hAnsi="Times New Roman" w:cs="Times New Roman"/>
          <w:sz w:val="28"/>
          <w:szCs w:val="28"/>
          <w:bdr w:val="none" w:sz="0" w:space="0" w:color="auto" w:frame="1"/>
        </w:rPr>
        <w:t xml:space="preserve">[14, </w:t>
      </w:r>
      <w:r w:rsidR="00D747E3">
        <w:rPr>
          <w:rFonts w:ascii="Times New Roman" w:eastAsia="Times New Roman" w:hAnsi="Times New Roman" w:cs="Times New Roman"/>
          <w:sz w:val="28"/>
          <w:szCs w:val="28"/>
          <w:bdr w:val="none" w:sz="0" w:space="0" w:color="auto" w:frame="1"/>
          <w:lang w:val="en-US"/>
        </w:rPr>
        <w:t>c</w:t>
      </w:r>
      <w:r w:rsidR="00D747E3" w:rsidRPr="009F025D">
        <w:rPr>
          <w:rFonts w:ascii="Times New Roman" w:eastAsia="Times New Roman" w:hAnsi="Times New Roman" w:cs="Times New Roman"/>
          <w:sz w:val="28"/>
          <w:szCs w:val="28"/>
          <w:bdr w:val="none" w:sz="0" w:space="0" w:color="auto" w:frame="1"/>
        </w:rPr>
        <w:t>.</w:t>
      </w:r>
      <w:r w:rsidR="00D747E3" w:rsidRPr="00D747E3">
        <w:rPr>
          <w:rFonts w:ascii="Times New Roman" w:eastAsia="Times New Roman" w:hAnsi="Times New Roman" w:cs="Times New Roman"/>
          <w:sz w:val="28"/>
          <w:szCs w:val="28"/>
          <w:bdr w:val="none" w:sz="0" w:space="0" w:color="auto" w:frame="1"/>
        </w:rPr>
        <w:t>78]</w:t>
      </w:r>
    </w:p>
    <w:p w:rsidR="00AE4670" w:rsidRPr="003E58D5" w:rsidRDefault="00AE4670"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lastRenderedPageBreak/>
        <w:t>Актуальны работы и К. Д. Ушинского. Именно ему принадлежит мысль о том, что родной язык составляет главный, центральный предмет, входящий во все другие предметы и собирающий их результат.</w:t>
      </w:r>
    </w:p>
    <w:p w:rsidR="00AE4670" w:rsidRPr="003E58D5" w:rsidRDefault="00AE4670"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Все педагогические исследования, относящиеся к вопросам развития речи детей, обращаются к наследию Ушинского, так как ему принадлежат произведения, подчеркивающие роль родного языка в воспитании ребенка и раскрывающие конкретные методы обучения.</w:t>
      </w:r>
    </w:p>
    <w:p w:rsidR="00AE4670" w:rsidRPr="009F025D" w:rsidRDefault="00AE4670"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Идеи Л.Н. Толстого и особенно К.Д. Ушинского разрабатывала Е.И. Тихеева, которая является основоположником методики развития речи. Она считала, что владеть всеми видами и проявлениями речи – значит владеть орудием умственного развития человека.</w:t>
      </w:r>
      <w:r w:rsidR="009F025D" w:rsidRPr="009F025D">
        <w:rPr>
          <w:rFonts w:ascii="Times New Roman" w:eastAsia="Times New Roman" w:hAnsi="Times New Roman" w:cs="Times New Roman"/>
          <w:sz w:val="28"/>
          <w:szCs w:val="28"/>
          <w:bdr w:val="none" w:sz="0" w:space="0" w:color="auto" w:frame="1"/>
        </w:rPr>
        <w:t xml:space="preserve">[32, </w:t>
      </w:r>
      <w:r w:rsidR="009F025D">
        <w:rPr>
          <w:rFonts w:ascii="Times New Roman" w:eastAsia="Times New Roman" w:hAnsi="Times New Roman" w:cs="Times New Roman"/>
          <w:sz w:val="28"/>
          <w:szCs w:val="28"/>
          <w:bdr w:val="none" w:sz="0" w:space="0" w:color="auto" w:frame="1"/>
          <w:lang w:val="en-US"/>
        </w:rPr>
        <w:t>c</w:t>
      </w:r>
      <w:r w:rsidR="009F025D" w:rsidRPr="009F025D">
        <w:rPr>
          <w:rFonts w:ascii="Times New Roman" w:eastAsia="Times New Roman" w:hAnsi="Times New Roman" w:cs="Times New Roman"/>
          <w:sz w:val="28"/>
          <w:szCs w:val="28"/>
          <w:bdr w:val="none" w:sz="0" w:space="0" w:color="auto" w:frame="1"/>
        </w:rPr>
        <w:t>.169]</w:t>
      </w:r>
    </w:p>
    <w:p w:rsidR="00AE4670" w:rsidRPr="003E58D5" w:rsidRDefault="00AE4670"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r w:rsidRPr="003E58D5">
        <w:rPr>
          <w:rFonts w:ascii="Times New Roman" w:eastAsia="Times New Roman" w:hAnsi="Times New Roman" w:cs="Times New Roman"/>
          <w:sz w:val="28"/>
          <w:szCs w:val="28"/>
          <w:bdr w:val="none" w:sz="0" w:space="0" w:color="auto" w:frame="1"/>
        </w:rPr>
        <w:t>Большой вклад в разработку проблемы развития речи внесла </w:t>
      </w:r>
      <w:r w:rsidRPr="003E58D5">
        <w:rPr>
          <w:rFonts w:ascii="Times New Roman" w:eastAsia="Times New Roman" w:hAnsi="Times New Roman" w:cs="Times New Roman"/>
          <w:sz w:val="28"/>
          <w:szCs w:val="28"/>
          <w:bdr w:val="none" w:sz="0" w:space="0" w:color="auto" w:frame="1"/>
          <w:lang w:val="en-US"/>
        </w:rPr>
        <w:t>A</w:t>
      </w:r>
      <w:r w:rsidRPr="003E58D5">
        <w:rPr>
          <w:rFonts w:ascii="Times New Roman" w:eastAsia="Times New Roman" w:hAnsi="Times New Roman" w:cs="Times New Roman"/>
          <w:sz w:val="28"/>
          <w:szCs w:val="28"/>
          <w:bdr w:val="none" w:sz="0" w:space="0" w:color="auto" w:frame="1"/>
        </w:rPr>
        <w:t>.</w:t>
      </w:r>
      <w:r w:rsidRPr="003E58D5">
        <w:rPr>
          <w:rFonts w:ascii="Times New Roman" w:eastAsia="Times New Roman" w:hAnsi="Times New Roman" w:cs="Times New Roman"/>
          <w:sz w:val="28"/>
          <w:szCs w:val="28"/>
          <w:bdr w:val="none" w:sz="0" w:space="0" w:color="auto" w:frame="1"/>
          <w:lang w:val="en-US"/>
        </w:rPr>
        <w:t>M</w:t>
      </w:r>
      <w:r w:rsidRPr="003E58D5">
        <w:rPr>
          <w:rFonts w:ascii="Times New Roman" w:eastAsia="Times New Roman" w:hAnsi="Times New Roman" w:cs="Times New Roman"/>
          <w:sz w:val="28"/>
          <w:szCs w:val="28"/>
          <w:bdr w:val="none" w:sz="0" w:space="0" w:color="auto" w:frame="1"/>
        </w:rPr>
        <w:t>. Леушина. Она предлагала вскрыть сильные позитивные стороны детской речи, уяснить для себя все богатство ее потенциальных возможностей для того чтобы, опираясь на них, развивать то, что уже имеется в детской речи. [4, с.232]</w:t>
      </w:r>
    </w:p>
    <w:p w:rsidR="00AE4670" w:rsidRPr="003E58D5" w:rsidRDefault="00AE4670" w:rsidP="00BE5E0D">
      <w:pPr>
        <w:shd w:val="clear" w:color="auto" w:fill="FFFFFF"/>
        <w:spacing w:after="0" w:line="450" w:lineRule="atLeast"/>
        <w:ind w:firstLine="567"/>
        <w:jc w:val="both"/>
        <w:textAlignment w:val="baseline"/>
        <w:rPr>
          <w:rFonts w:ascii="Times New Roman" w:eastAsia="Times New Roman" w:hAnsi="Times New Roman" w:cs="Times New Roman"/>
          <w:sz w:val="30"/>
          <w:szCs w:val="30"/>
        </w:rPr>
      </w:pPr>
    </w:p>
    <w:p w:rsidR="00466A0B" w:rsidRPr="003E58D5" w:rsidRDefault="00466A0B" w:rsidP="00BE5E0D">
      <w:pPr>
        <w:shd w:val="clear" w:color="auto" w:fill="FFFFFF"/>
        <w:spacing w:after="0" w:line="360" w:lineRule="auto"/>
        <w:ind w:firstLine="567"/>
        <w:jc w:val="both"/>
        <w:textAlignment w:val="baseline"/>
        <w:rPr>
          <w:rFonts w:ascii="Times New Roman" w:eastAsia="Times New Roman" w:hAnsi="Times New Roman" w:cs="Times New Roman"/>
          <w:sz w:val="30"/>
          <w:szCs w:val="30"/>
        </w:rPr>
      </w:pPr>
    </w:p>
    <w:p w:rsidR="00BE79F9" w:rsidRPr="003E58D5" w:rsidRDefault="00BE79F9"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pStyle w:val="a7"/>
        <w:spacing w:line="360" w:lineRule="auto"/>
        <w:ind w:firstLine="709"/>
        <w:jc w:val="both"/>
        <w:rPr>
          <w:rFonts w:ascii="Times New Roman" w:hAnsi="Times New Roman" w:cs="Times New Roman"/>
          <w:sz w:val="28"/>
          <w:szCs w:val="28"/>
        </w:rPr>
      </w:pPr>
    </w:p>
    <w:p w:rsidR="00885A58" w:rsidRPr="003E58D5" w:rsidRDefault="00885A58"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lastRenderedPageBreak/>
        <w:t>1.2.Особенности социализации детей среднего дошкольного возраста.</w:t>
      </w:r>
    </w:p>
    <w:p w:rsidR="00885A58" w:rsidRPr="003E58D5" w:rsidRDefault="00885A58"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По мнению современных ученых, социализация - это процесс и результат включения индивида в социальные отношения. Социализация осуществляется путем усвоения индивидом социального опыта и воспроизведения его в своей деятельности. В процессе социализации индивид становится личностью и приобретает необходимые для жизни среди людей, в обществе знания, умения, навыки. Понятие полноценной и успешной «социализация» связано с такими понятиями, как «воспитание», «обучение», «образование», «развитие личности». Процесс социализации осуществляется посредством целенаправленного воспитания, обучения и случайных социальных воздействий в деятельности и общении. Социализация протекает как стихийный (социальная ситуация развития) или специально организованный (педагогическая ситуация) процесс. Каждый по-своему определяет качество деятельности субъектов социализации, характер их взаимодействия в детско-взрослом сообществе, основные культурные и личностные приобретения человека. Случайные социальные воздействия имеют место в любой социальной ситуации, то есть когда взаимодействуют два или более индивидов. Например, разговор взрослых о своих проблемах может достаточно сильно повлиять на ребенка, но это нельзя назвать воспитательным процессом.[3</w:t>
      </w:r>
      <w:r w:rsidR="009F025D" w:rsidRPr="009F025D">
        <w:rPr>
          <w:rFonts w:ascii="Times New Roman" w:hAnsi="Times New Roman" w:cs="Times New Roman"/>
          <w:sz w:val="28"/>
          <w:szCs w:val="28"/>
        </w:rPr>
        <w:t>0</w:t>
      </w:r>
      <w:r w:rsidR="009F025D">
        <w:rPr>
          <w:rFonts w:ascii="Times New Roman" w:hAnsi="Times New Roman" w:cs="Times New Roman"/>
          <w:sz w:val="28"/>
          <w:szCs w:val="28"/>
        </w:rPr>
        <w:t>, с.</w:t>
      </w:r>
      <w:r w:rsidR="009F025D" w:rsidRPr="009F025D">
        <w:rPr>
          <w:rFonts w:ascii="Times New Roman" w:hAnsi="Times New Roman" w:cs="Times New Roman"/>
          <w:sz w:val="28"/>
          <w:szCs w:val="28"/>
        </w:rPr>
        <w:t>1</w:t>
      </w:r>
      <w:r w:rsidRPr="003E58D5">
        <w:rPr>
          <w:rFonts w:ascii="Times New Roman" w:hAnsi="Times New Roman" w:cs="Times New Roman"/>
          <w:sz w:val="28"/>
          <w:szCs w:val="28"/>
        </w:rPr>
        <w:t>17]</w:t>
      </w:r>
    </w:p>
    <w:p w:rsidR="00885A58" w:rsidRPr="003E58D5" w:rsidRDefault="00885A58"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По мнению Н.И. Шевандрина: «Воспитание и обучение – это специально организованная деятельность с целью передачи социального опыта индивиду (ребенку) и формирования у него определенных, социально желаемых стереотипов поведения, качеств и свойств личности…». Воспитание как контролируемая социализация отличается от стихийной социализации по трем параметрам.</w:t>
      </w:r>
    </w:p>
    <w:p w:rsidR="00885A58" w:rsidRPr="003E58D5" w:rsidRDefault="00885A58"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1. стихийная социализация – процесс непреднамеренных взаимодействий и взаимовлияний.</w:t>
      </w:r>
    </w:p>
    <w:p w:rsidR="00885A58" w:rsidRPr="003E58D5" w:rsidRDefault="00885A58"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 xml:space="preserve">В основе воспитания лежит социальное действие. М. Вебер отмечал </w:t>
      </w:r>
      <w:r w:rsidRPr="003E58D5">
        <w:rPr>
          <w:rFonts w:ascii="Times New Roman" w:hAnsi="Times New Roman" w:cs="Times New Roman"/>
          <w:sz w:val="28"/>
          <w:szCs w:val="28"/>
        </w:rPr>
        <w:lastRenderedPageBreak/>
        <w:t>«действие, направленное на разрешение проблем: действие, специально ориентированное на ответное поведение партнеров, действие, предполагающее субъективное осмысление возможных вариантов поведения людей, с которыми человек вступает во взаимодействие».</w:t>
      </w:r>
    </w:p>
    <w:p w:rsidR="00885A58" w:rsidRPr="003E58D5" w:rsidRDefault="00885A58"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2.  стихийная социализация – процесс инкретный (непрерывный), так как человек (ребенок) постоянно взаимодействует с социумом.</w:t>
      </w:r>
    </w:p>
    <w:p w:rsidR="00885A58" w:rsidRPr="003E58D5" w:rsidRDefault="00885A58"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Воспитание – процесс дискретный (прерывный), так как будучи планомерным, оно осуществляется в определенных группах и организациях, то есть ограничено местом и временем.</w:t>
      </w:r>
    </w:p>
    <w:p w:rsidR="00885A58" w:rsidRPr="009F025D" w:rsidRDefault="00885A58" w:rsidP="00BE5E0D">
      <w:pPr>
        <w:widowControl w:val="0"/>
        <w:spacing w:after="0" w:line="360" w:lineRule="auto"/>
        <w:ind w:firstLine="709"/>
        <w:jc w:val="both"/>
        <w:rPr>
          <w:rFonts w:ascii="Times New Roman" w:hAnsi="Times New Roman" w:cs="Times New Roman"/>
          <w:sz w:val="28"/>
          <w:szCs w:val="28"/>
          <w:lang w:val="en-US"/>
        </w:rPr>
      </w:pPr>
      <w:r w:rsidRPr="003E58D5">
        <w:rPr>
          <w:rFonts w:ascii="Times New Roman" w:hAnsi="Times New Roman" w:cs="Times New Roman"/>
          <w:sz w:val="28"/>
          <w:szCs w:val="28"/>
        </w:rPr>
        <w:t>3.  стихийная социализация имеет целостный характер, то есть человек, как ее объект, в своем развитии испытывает влияние социума (положительное или отрицательное), а как субъект в той или иной мере приспосабливается и обособляется во взаимодействии со всем комплексом обстоятельств своей жизни.</w:t>
      </w:r>
      <w:r w:rsidR="009F025D" w:rsidRPr="009F025D">
        <w:rPr>
          <w:rFonts w:ascii="Times New Roman" w:hAnsi="Times New Roman" w:cs="Times New Roman"/>
          <w:sz w:val="28"/>
          <w:szCs w:val="28"/>
        </w:rPr>
        <w:t xml:space="preserve"> </w:t>
      </w:r>
      <w:r w:rsidR="009F025D">
        <w:rPr>
          <w:rFonts w:ascii="Times New Roman" w:hAnsi="Times New Roman" w:cs="Times New Roman"/>
          <w:sz w:val="28"/>
          <w:szCs w:val="28"/>
          <w:lang w:val="en-US"/>
        </w:rPr>
        <w:t>[21, c.214]</w:t>
      </w:r>
    </w:p>
    <w:p w:rsidR="00D90B48" w:rsidRPr="003E58D5" w:rsidRDefault="00D90B48" w:rsidP="009F025D">
      <w:pPr>
        <w:pStyle w:val="a7"/>
        <w:spacing w:line="360" w:lineRule="auto"/>
        <w:ind w:firstLine="709"/>
        <w:jc w:val="both"/>
        <w:rPr>
          <w:rFonts w:ascii="Times New Roman" w:hAnsi="Times New Roman" w:cs="Times New Roman"/>
          <w:sz w:val="28"/>
          <w:szCs w:val="28"/>
        </w:rPr>
      </w:pPr>
      <w:r w:rsidRPr="003E58D5">
        <w:rPr>
          <w:rStyle w:val="c3"/>
          <w:rFonts w:ascii="Times New Roman" w:hAnsi="Times New Roman" w:cs="Times New Roman"/>
          <w:sz w:val="28"/>
          <w:szCs w:val="28"/>
        </w:rPr>
        <w:t>Есть разные определения понятия «социализация». Они связаны с различными взглядами на сущность данного процесса. Обозначим по меньшей мере три точки зрения на понимание социализации.</w:t>
      </w:r>
    </w:p>
    <w:p w:rsidR="00D90B48" w:rsidRPr="003E58D5" w:rsidRDefault="00D90B48" w:rsidP="00BE5E0D">
      <w:pPr>
        <w:pStyle w:val="a7"/>
        <w:spacing w:line="360" w:lineRule="auto"/>
        <w:ind w:firstLine="709"/>
        <w:jc w:val="both"/>
        <w:rPr>
          <w:rFonts w:ascii="Times New Roman" w:hAnsi="Times New Roman" w:cs="Times New Roman"/>
          <w:sz w:val="28"/>
          <w:szCs w:val="28"/>
        </w:rPr>
      </w:pPr>
      <w:r w:rsidRPr="003E58D5">
        <w:rPr>
          <w:rStyle w:val="c3"/>
          <w:rFonts w:ascii="Times New Roman" w:hAnsi="Times New Roman" w:cs="Times New Roman"/>
          <w:sz w:val="28"/>
          <w:szCs w:val="28"/>
        </w:rPr>
        <w:t>Согласно одной концепции социализация - это процесс адаптации индивида к окружающему миру. Родившись, человек сможет жить в человеческом обществе лишь при том условии, если сумеет адаптироваться - приспособиться к нему. Процесс адаптации бывает очень сложным и у разных людей проходит по-разному. В результате каждый человек приспосабливается к той социальной среде, в которой растет.</w:t>
      </w:r>
    </w:p>
    <w:p w:rsidR="00D90B48" w:rsidRPr="003E58D5" w:rsidRDefault="00D90B48" w:rsidP="00BE5E0D">
      <w:pPr>
        <w:pStyle w:val="a7"/>
        <w:spacing w:line="360" w:lineRule="auto"/>
        <w:ind w:firstLine="709"/>
        <w:jc w:val="both"/>
        <w:rPr>
          <w:rFonts w:ascii="Times New Roman" w:hAnsi="Times New Roman" w:cs="Times New Roman"/>
          <w:sz w:val="28"/>
          <w:szCs w:val="28"/>
        </w:rPr>
      </w:pPr>
      <w:r w:rsidRPr="003E58D5">
        <w:rPr>
          <w:rStyle w:val="c3"/>
          <w:rFonts w:ascii="Times New Roman" w:hAnsi="Times New Roman" w:cs="Times New Roman"/>
          <w:sz w:val="28"/>
          <w:szCs w:val="28"/>
        </w:rPr>
        <w:t>По другой теории, социализация - это «совокупность социальных процессов, благодаря которым индивид усваивает и воспроизводит определенную систему знаний, норм и ценностей, позволяющих функционировать в качестве полноправного члена общества» (И. С. Кон). И наконец, третья точка зрения: социализация - это «процесс</w:t>
      </w:r>
      <w:r w:rsidRPr="003E58D5">
        <w:rPr>
          <w:rFonts w:ascii="Times New Roman" w:hAnsi="Times New Roman" w:cs="Times New Roman"/>
          <w:sz w:val="28"/>
          <w:szCs w:val="28"/>
        </w:rPr>
        <w:t xml:space="preserve"> </w:t>
      </w:r>
      <w:r w:rsidRPr="003E58D5">
        <w:rPr>
          <w:rStyle w:val="c3"/>
          <w:rFonts w:ascii="Times New Roman" w:hAnsi="Times New Roman" w:cs="Times New Roman"/>
          <w:sz w:val="28"/>
          <w:szCs w:val="28"/>
        </w:rPr>
        <w:t>развития человека во взаимодействии с окружающим миром» (А. В. Мудрик).</w:t>
      </w:r>
    </w:p>
    <w:p w:rsidR="00D90B48" w:rsidRPr="009F025D" w:rsidRDefault="00D90B48" w:rsidP="00BE5E0D">
      <w:pPr>
        <w:pStyle w:val="a7"/>
        <w:spacing w:line="360" w:lineRule="auto"/>
        <w:ind w:firstLine="709"/>
        <w:jc w:val="both"/>
        <w:rPr>
          <w:rFonts w:ascii="Times New Roman" w:hAnsi="Times New Roman" w:cs="Times New Roman"/>
          <w:sz w:val="28"/>
          <w:szCs w:val="28"/>
        </w:rPr>
      </w:pPr>
      <w:r w:rsidRPr="003E58D5">
        <w:rPr>
          <w:rStyle w:val="c3"/>
          <w:rFonts w:ascii="Times New Roman" w:hAnsi="Times New Roman" w:cs="Times New Roman"/>
          <w:sz w:val="28"/>
          <w:szCs w:val="28"/>
        </w:rPr>
        <w:lastRenderedPageBreak/>
        <w:t>При определенных различиях в подходах к пониманию процесса социализации у всех этих точек зрения есть общее - человек взаимодействует с социальной действительностью, и результатом данного взаимодействия становится формирование человеческого существа. Широкий окружающий мир и более узкая социальная действительность делают человека человеком; процесс социализации личности, начинаясь с детства, продолжается всю жизнь.</w:t>
      </w:r>
      <w:r w:rsidR="009F025D" w:rsidRPr="009F025D">
        <w:rPr>
          <w:rStyle w:val="c3"/>
          <w:rFonts w:ascii="Times New Roman" w:hAnsi="Times New Roman" w:cs="Times New Roman"/>
          <w:sz w:val="28"/>
          <w:szCs w:val="28"/>
        </w:rPr>
        <w:t xml:space="preserve">[26, </w:t>
      </w:r>
      <w:r w:rsidR="009F025D">
        <w:rPr>
          <w:rStyle w:val="c3"/>
          <w:rFonts w:ascii="Times New Roman" w:hAnsi="Times New Roman" w:cs="Times New Roman"/>
          <w:sz w:val="28"/>
          <w:szCs w:val="28"/>
          <w:lang w:val="en-US"/>
        </w:rPr>
        <w:t>c</w:t>
      </w:r>
      <w:r w:rsidR="009F025D" w:rsidRPr="009F025D">
        <w:rPr>
          <w:rStyle w:val="c3"/>
          <w:rFonts w:ascii="Times New Roman" w:hAnsi="Times New Roman" w:cs="Times New Roman"/>
          <w:sz w:val="28"/>
          <w:szCs w:val="28"/>
        </w:rPr>
        <w:t>. 171]</w:t>
      </w:r>
    </w:p>
    <w:p w:rsidR="003C3BD8" w:rsidRPr="009F025D" w:rsidRDefault="003C3BD8"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 xml:space="preserve">Признаками успешной социализации являются: гуманистическая устремленность развития духовно – творческих способностей ребенка, потребностей, интересов; непрерывное расширение культурного кругозора, обогащение сферы межличностного и группового взаимодействия и др. При этом критерии успешной социализации требуют соотнесения их с возрастными нормами развития растущей личности, учетом особенностей воспитания и другими жизненными и личностно – психологическими обстоятельствами. Всякого рода неблагополучия сдерживают рост личности, замедляя темп развития, делая его дискретным, прерывистым, более противоречивым. Это – неблагоприятно протекающая социализация. </w:t>
      </w:r>
      <w:r w:rsidR="009F025D" w:rsidRPr="009F025D">
        <w:rPr>
          <w:rFonts w:ascii="Times New Roman" w:hAnsi="Times New Roman" w:cs="Times New Roman"/>
          <w:sz w:val="28"/>
          <w:szCs w:val="28"/>
        </w:rPr>
        <w:t xml:space="preserve">[19, </w:t>
      </w:r>
      <w:r w:rsidR="009F025D">
        <w:rPr>
          <w:rFonts w:ascii="Times New Roman" w:hAnsi="Times New Roman" w:cs="Times New Roman"/>
          <w:sz w:val="28"/>
          <w:szCs w:val="28"/>
          <w:lang w:val="en-US"/>
        </w:rPr>
        <w:t>c</w:t>
      </w:r>
      <w:r w:rsidR="009F025D" w:rsidRPr="009F025D">
        <w:rPr>
          <w:rFonts w:ascii="Times New Roman" w:hAnsi="Times New Roman" w:cs="Times New Roman"/>
          <w:sz w:val="28"/>
          <w:szCs w:val="28"/>
        </w:rPr>
        <w:t>.8]</w:t>
      </w:r>
    </w:p>
    <w:p w:rsidR="00A86CF3" w:rsidRPr="009F025D" w:rsidRDefault="00A86CF3" w:rsidP="00BE5E0D">
      <w:pPr>
        <w:pStyle w:val="a7"/>
        <w:spacing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Особую роль в социализации личности играет семья как первичная социальная группа. Личностное развитие ребенка, освоение им многообразных культурных ценностей осуществляется через включение его в совокупность доступных отношений. Именно семья обладает признаками социального института и является для ребенка – дошкольника первой общественной средой, через которую он познает весь окружающий его социальный мир. Исходя из признания важности семьи для процесса социализации ребенка, необходимо находить пути вовлечения семьи в образовательный процесс. Это является объективной необходимостью на сегодняшний день, ведь педагогов и родителей объединяет одна и та же цель – воспитание развитой личности.</w:t>
      </w:r>
      <w:r w:rsidR="009F025D" w:rsidRPr="009F025D">
        <w:rPr>
          <w:rFonts w:ascii="Times New Roman" w:hAnsi="Times New Roman" w:cs="Times New Roman"/>
          <w:sz w:val="28"/>
          <w:szCs w:val="28"/>
        </w:rPr>
        <w:t xml:space="preserve">[37, </w:t>
      </w:r>
      <w:r w:rsidR="009F025D">
        <w:rPr>
          <w:rFonts w:ascii="Times New Roman" w:hAnsi="Times New Roman" w:cs="Times New Roman"/>
          <w:sz w:val="28"/>
          <w:szCs w:val="28"/>
          <w:lang w:val="en-US"/>
        </w:rPr>
        <w:t>c</w:t>
      </w:r>
      <w:r w:rsidR="009F025D" w:rsidRPr="009F025D">
        <w:rPr>
          <w:rFonts w:ascii="Times New Roman" w:hAnsi="Times New Roman" w:cs="Times New Roman"/>
          <w:sz w:val="28"/>
          <w:szCs w:val="28"/>
        </w:rPr>
        <w:t>.224]</w:t>
      </w:r>
    </w:p>
    <w:p w:rsidR="00885A58" w:rsidRPr="003E58D5" w:rsidRDefault="00885A58"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 xml:space="preserve">Главная роль в обеспечении благоприятной социализации ребенка отводится социально-педагогической деятельности детских образовательных </w:t>
      </w:r>
      <w:r w:rsidRPr="003E58D5">
        <w:rPr>
          <w:rFonts w:ascii="Times New Roman" w:hAnsi="Times New Roman" w:cs="Times New Roman"/>
          <w:sz w:val="28"/>
          <w:szCs w:val="28"/>
        </w:rPr>
        <w:lastRenderedPageBreak/>
        <w:t>учреждений. Возникает потребность рассматривать процесс социального воспитания дошкольников в дошкольном образовательном учреждении как целостный процесс, обеспечивающий непрерывность и преемственность этапов социализации детей, так как всестороннее и гармоническое развитие личности ребенка может быть обеспечено комплексным воздействием на все стороны его активности.</w:t>
      </w:r>
    </w:p>
    <w:p w:rsidR="00885A58" w:rsidRPr="009F025D" w:rsidRDefault="00885A58" w:rsidP="00BE5E0D">
      <w:pPr>
        <w:widowControl w:val="0"/>
        <w:spacing w:after="0" w:line="360" w:lineRule="auto"/>
        <w:ind w:firstLine="709"/>
        <w:jc w:val="both"/>
        <w:rPr>
          <w:rFonts w:ascii="Times New Roman" w:hAnsi="Times New Roman" w:cs="Times New Roman"/>
          <w:sz w:val="28"/>
          <w:szCs w:val="28"/>
          <w:lang w:val="en-US"/>
        </w:rPr>
      </w:pPr>
      <w:r w:rsidRPr="003E58D5">
        <w:rPr>
          <w:rFonts w:ascii="Times New Roman" w:hAnsi="Times New Roman" w:cs="Times New Roman"/>
          <w:sz w:val="28"/>
          <w:szCs w:val="28"/>
        </w:rPr>
        <w:t>Целью социального воспитания является сформированность готовности ребенка к вхождению в социум, дальнейшему освоению культуры.</w:t>
      </w:r>
      <w:r w:rsidR="00D40558" w:rsidRPr="003E58D5">
        <w:rPr>
          <w:rFonts w:ascii="Times New Roman" w:hAnsi="Times New Roman" w:cs="Times New Roman"/>
          <w:sz w:val="28"/>
          <w:szCs w:val="28"/>
        </w:rPr>
        <w:t xml:space="preserve"> </w:t>
      </w:r>
      <w:r w:rsidRPr="003E58D5">
        <w:rPr>
          <w:rFonts w:ascii="Times New Roman" w:hAnsi="Times New Roman" w:cs="Times New Roman"/>
          <w:sz w:val="28"/>
          <w:szCs w:val="28"/>
        </w:rPr>
        <w:t>Под готовностью подразумеваются желания, способности и умения ребенка.</w:t>
      </w:r>
      <w:r w:rsidR="009F025D">
        <w:rPr>
          <w:rFonts w:ascii="Times New Roman" w:hAnsi="Times New Roman" w:cs="Times New Roman"/>
          <w:sz w:val="28"/>
          <w:szCs w:val="28"/>
          <w:lang w:val="en-US"/>
        </w:rPr>
        <w:t>[25, c.157]</w:t>
      </w:r>
    </w:p>
    <w:p w:rsidR="00A86CF3" w:rsidRPr="009F025D" w:rsidRDefault="00A86CF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Социализация начинается в детстве, когда примерно на 70% формируется человеческая личность. В детстве закладывается фундамент социализации и в то же время это самый незащищенный ее этап. Социализация – кумулятивный процесс, в ходе которого накапливаются социальные навыки и знания. Если накопления знаний, главным образом благодаря обучению, в детстве не происходит, то во взрослой жизни возможен такой глубокий кризис и такие проблемы, решить которые уже будет нельзя.</w:t>
      </w:r>
      <w:r w:rsidR="009F025D" w:rsidRPr="009F025D">
        <w:rPr>
          <w:rFonts w:ascii="Times New Roman" w:hAnsi="Times New Roman" w:cs="Times New Roman"/>
          <w:sz w:val="28"/>
          <w:szCs w:val="28"/>
        </w:rPr>
        <w:t xml:space="preserve">[33, </w:t>
      </w:r>
      <w:r w:rsidR="009F025D">
        <w:rPr>
          <w:rFonts w:ascii="Times New Roman" w:hAnsi="Times New Roman" w:cs="Times New Roman"/>
          <w:sz w:val="28"/>
          <w:szCs w:val="28"/>
          <w:lang w:val="en-US"/>
        </w:rPr>
        <w:t>c</w:t>
      </w:r>
      <w:r w:rsidR="009F025D" w:rsidRPr="009F025D">
        <w:rPr>
          <w:rFonts w:ascii="Times New Roman" w:hAnsi="Times New Roman" w:cs="Times New Roman"/>
          <w:sz w:val="28"/>
          <w:szCs w:val="28"/>
        </w:rPr>
        <w:t>.54]</w:t>
      </w:r>
    </w:p>
    <w:p w:rsidR="00A86CF3" w:rsidRPr="003E58D5" w:rsidRDefault="00A86CF3" w:rsidP="00BE5E0D">
      <w:pPr>
        <w:widowControl w:val="0"/>
        <w:spacing w:after="0" w:line="360" w:lineRule="auto"/>
        <w:ind w:firstLine="709"/>
        <w:jc w:val="both"/>
        <w:rPr>
          <w:rFonts w:ascii="Times New Roman" w:hAnsi="Times New Roman" w:cs="Times New Roman"/>
          <w:sz w:val="28"/>
          <w:szCs w:val="28"/>
        </w:rPr>
      </w:pPr>
      <w:r w:rsidRPr="003E58D5">
        <w:rPr>
          <w:rFonts w:ascii="Times New Roman" w:hAnsi="Times New Roman" w:cs="Times New Roman"/>
          <w:sz w:val="28"/>
          <w:szCs w:val="28"/>
        </w:rPr>
        <w:t xml:space="preserve">Дети, изолированные от общества, в социальном плане погибают, </w:t>
      </w:r>
      <w:r w:rsidR="00D90B48" w:rsidRPr="003E58D5">
        <w:rPr>
          <w:rFonts w:ascii="Times New Roman" w:hAnsi="Times New Roman" w:cs="Times New Roman"/>
          <w:sz w:val="28"/>
          <w:szCs w:val="28"/>
        </w:rPr>
        <w:t xml:space="preserve">т. к. </w:t>
      </w:r>
      <w:r w:rsidRPr="003E58D5">
        <w:rPr>
          <w:rFonts w:ascii="Times New Roman" w:hAnsi="Times New Roman" w:cs="Times New Roman"/>
          <w:sz w:val="28"/>
          <w:szCs w:val="28"/>
        </w:rPr>
        <w:t xml:space="preserve"> социальная среда, </w:t>
      </w:r>
      <w:r w:rsidR="00D90B48" w:rsidRPr="003E58D5">
        <w:rPr>
          <w:rFonts w:ascii="Times New Roman" w:hAnsi="Times New Roman" w:cs="Times New Roman"/>
          <w:sz w:val="28"/>
          <w:szCs w:val="28"/>
        </w:rPr>
        <w:t xml:space="preserve">которая играет </w:t>
      </w:r>
      <w:r w:rsidRPr="003E58D5">
        <w:rPr>
          <w:rFonts w:ascii="Times New Roman" w:hAnsi="Times New Roman" w:cs="Times New Roman"/>
          <w:sz w:val="28"/>
          <w:szCs w:val="28"/>
        </w:rPr>
        <w:t xml:space="preserve">решающую роль в превращении биологического существа в общественное, выпала из процесса социализации на самом раннем этапе. Такие дети не могут стать полноценными членами общества потому, что социализация началась у них </w:t>
      </w:r>
      <w:r w:rsidR="00D90B48" w:rsidRPr="003E58D5">
        <w:rPr>
          <w:rFonts w:ascii="Times New Roman" w:hAnsi="Times New Roman" w:cs="Times New Roman"/>
          <w:sz w:val="28"/>
          <w:szCs w:val="28"/>
        </w:rPr>
        <w:t>очень</w:t>
      </w:r>
      <w:r w:rsidRPr="003E58D5">
        <w:rPr>
          <w:rFonts w:ascii="Times New Roman" w:hAnsi="Times New Roman" w:cs="Times New Roman"/>
          <w:sz w:val="28"/>
          <w:szCs w:val="28"/>
        </w:rPr>
        <w:t xml:space="preserve"> поздно. Таких детей называют феральными людьми. Социализация детей начинается на самой ранней стадии развития. </w:t>
      </w:r>
      <w:r w:rsidR="00D90B48" w:rsidRPr="003E58D5">
        <w:rPr>
          <w:rFonts w:ascii="Times New Roman" w:hAnsi="Times New Roman" w:cs="Times New Roman"/>
          <w:sz w:val="28"/>
          <w:szCs w:val="28"/>
        </w:rPr>
        <w:t xml:space="preserve">Диапазон детских возможностей богат и </w:t>
      </w:r>
      <w:r w:rsidRPr="003E58D5">
        <w:rPr>
          <w:rFonts w:ascii="Times New Roman" w:hAnsi="Times New Roman" w:cs="Times New Roman"/>
          <w:sz w:val="28"/>
          <w:szCs w:val="28"/>
        </w:rPr>
        <w:t xml:space="preserve"> удиви</w:t>
      </w:r>
      <w:r w:rsidR="00D90B48" w:rsidRPr="003E58D5">
        <w:rPr>
          <w:rFonts w:ascii="Times New Roman" w:hAnsi="Times New Roman" w:cs="Times New Roman"/>
          <w:sz w:val="28"/>
          <w:szCs w:val="28"/>
        </w:rPr>
        <w:t>телен. К примеру</w:t>
      </w:r>
      <w:r w:rsidRPr="003E58D5">
        <w:rPr>
          <w:rFonts w:ascii="Times New Roman" w:hAnsi="Times New Roman" w:cs="Times New Roman"/>
          <w:sz w:val="28"/>
          <w:szCs w:val="28"/>
        </w:rPr>
        <w:t xml:space="preserve">, к четвертому году жизни большинство российских детей полностью осваивает русский язык. К этому времени они способны участвовать в сложных социальных взаимодействиях в соответствии с определенными культурными моделями. Дети демонстрируют общечеловеческие реакции на </w:t>
      </w:r>
      <w:r w:rsidR="007F18C8" w:rsidRPr="003E58D5">
        <w:rPr>
          <w:rFonts w:ascii="Times New Roman" w:hAnsi="Times New Roman" w:cs="Times New Roman"/>
          <w:sz w:val="28"/>
          <w:szCs w:val="28"/>
        </w:rPr>
        <w:t>самых</w:t>
      </w:r>
      <w:r w:rsidRPr="003E58D5">
        <w:rPr>
          <w:rFonts w:ascii="Times New Roman" w:hAnsi="Times New Roman" w:cs="Times New Roman"/>
          <w:sz w:val="28"/>
          <w:szCs w:val="28"/>
        </w:rPr>
        <w:t xml:space="preserve"> ранних стадиях своего </w:t>
      </w:r>
      <w:r w:rsidRPr="003E58D5">
        <w:rPr>
          <w:rFonts w:ascii="Times New Roman" w:hAnsi="Times New Roman" w:cs="Times New Roman"/>
          <w:sz w:val="28"/>
          <w:szCs w:val="28"/>
        </w:rPr>
        <w:lastRenderedPageBreak/>
        <w:t>развития.[26,</w:t>
      </w:r>
      <w:r w:rsidRPr="003E58D5">
        <w:rPr>
          <w:rFonts w:ascii="Times New Roman" w:hAnsi="Times New Roman" w:cs="Times New Roman"/>
          <w:sz w:val="28"/>
          <w:szCs w:val="28"/>
          <w:lang w:val="en-US"/>
        </w:rPr>
        <w:t>c</w:t>
      </w:r>
      <w:r w:rsidRPr="003E58D5">
        <w:rPr>
          <w:rFonts w:ascii="Times New Roman" w:hAnsi="Times New Roman" w:cs="Times New Roman"/>
          <w:sz w:val="28"/>
          <w:szCs w:val="28"/>
        </w:rPr>
        <w:t>.50-54]</w:t>
      </w:r>
    </w:p>
    <w:p w:rsidR="003C3BD8" w:rsidRPr="009F025D" w:rsidRDefault="003C3BD8"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С точки зрения формирования ребенка как личности весь дошкольный возраст можно разделить на три части. Первая из них относится к возрасту три - четыре года и преимущественно связана с укреплением эмоциональной регуляции. Вторая основывает возраст от четырех до пяти лет и касается нравственной саморегуляции, а третья относится к возрасту около шести лет и включает формирование деловых личностных качеств ребенка.</w:t>
      </w:r>
      <w:r w:rsidR="009F025D" w:rsidRPr="009F025D">
        <w:rPr>
          <w:rFonts w:ascii="Times New Roman" w:eastAsia="Times New Roman" w:hAnsi="Times New Roman" w:cs="Times New Roman"/>
          <w:sz w:val="28"/>
          <w:szCs w:val="28"/>
        </w:rPr>
        <w:t xml:space="preserve">[44, </w:t>
      </w:r>
      <w:r w:rsidR="009F025D">
        <w:rPr>
          <w:rFonts w:ascii="Times New Roman" w:eastAsia="Times New Roman" w:hAnsi="Times New Roman" w:cs="Times New Roman"/>
          <w:sz w:val="28"/>
          <w:szCs w:val="28"/>
          <w:lang w:val="en-US"/>
        </w:rPr>
        <w:t>c</w:t>
      </w:r>
      <w:r w:rsidR="009F025D" w:rsidRPr="009F025D">
        <w:rPr>
          <w:rFonts w:ascii="Times New Roman" w:eastAsia="Times New Roman" w:hAnsi="Times New Roman" w:cs="Times New Roman"/>
          <w:sz w:val="28"/>
          <w:szCs w:val="28"/>
        </w:rPr>
        <w:t>.89]</w:t>
      </w:r>
    </w:p>
    <w:p w:rsidR="00D40558" w:rsidRPr="003E58D5" w:rsidRDefault="00D40558"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К четырем годам в физическом и психическом развитии ребенка происходят значительные изменения. Но, для детей данного возраста все еще характерны неустойчивость внимания, неспособность к длительному волевому усилию, повышенная эмоциональность и быстрое снижение работоспособности.</w:t>
      </w:r>
    </w:p>
    <w:p w:rsidR="00D40558" w:rsidRPr="009F025D" w:rsidRDefault="00D40558"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Для формирования многих речевых умений требуются</w:t>
      </w:r>
      <w:r w:rsidR="00A86CF3" w:rsidRPr="003E58D5">
        <w:rPr>
          <w:rFonts w:ascii="Times New Roman" w:eastAsia="Times New Roman" w:hAnsi="Times New Roman" w:cs="Times New Roman"/>
          <w:sz w:val="28"/>
          <w:szCs w:val="28"/>
        </w:rPr>
        <w:t xml:space="preserve"> многократные повторения, умения рассказывать, высказывать, слушать своих сверстников у детей среднего возраста лишь формируются.</w:t>
      </w:r>
      <w:r w:rsidR="009F025D" w:rsidRPr="009F025D">
        <w:rPr>
          <w:rFonts w:ascii="Times New Roman" w:eastAsia="Times New Roman" w:hAnsi="Times New Roman" w:cs="Times New Roman"/>
          <w:sz w:val="28"/>
          <w:szCs w:val="28"/>
        </w:rPr>
        <w:t xml:space="preserve">[33, </w:t>
      </w:r>
      <w:r w:rsidR="009F025D">
        <w:rPr>
          <w:rFonts w:ascii="Times New Roman" w:eastAsia="Times New Roman" w:hAnsi="Times New Roman" w:cs="Times New Roman"/>
          <w:sz w:val="28"/>
          <w:szCs w:val="28"/>
          <w:lang w:val="en-US"/>
        </w:rPr>
        <w:t>c</w:t>
      </w:r>
      <w:r w:rsidR="009F025D" w:rsidRPr="009F025D">
        <w:rPr>
          <w:rFonts w:ascii="Times New Roman" w:eastAsia="Times New Roman" w:hAnsi="Times New Roman" w:cs="Times New Roman"/>
          <w:sz w:val="28"/>
          <w:szCs w:val="28"/>
        </w:rPr>
        <w:t>.132]</w:t>
      </w:r>
    </w:p>
    <w:p w:rsidR="00A86CF3" w:rsidRPr="009F025D" w:rsidRDefault="00A86CF3" w:rsidP="00BE5E0D">
      <w:pPr>
        <w:pStyle w:val="a7"/>
        <w:spacing w:line="360" w:lineRule="auto"/>
        <w:ind w:firstLine="709"/>
        <w:jc w:val="both"/>
        <w:rPr>
          <w:rFonts w:ascii="Times New Roman" w:hAnsi="Times New Roman" w:cs="Times New Roman"/>
          <w:sz w:val="28"/>
          <w:szCs w:val="28"/>
          <w:shd w:val="clear" w:color="auto" w:fill="FFFFFF"/>
          <w:lang w:val="en-US"/>
        </w:rPr>
      </w:pPr>
      <w:r w:rsidRPr="003E58D5">
        <w:rPr>
          <w:rFonts w:ascii="Times New Roman" w:hAnsi="Times New Roman" w:cs="Times New Roman"/>
          <w:sz w:val="28"/>
          <w:szCs w:val="28"/>
          <w:shd w:val="clear" w:color="auto" w:fill="FFFFFF"/>
        </w:rPr>
        <w:t>Дети познают мир эмоциями, а не умом, как взрослые, для них отношение первично, а информация вторична. Поэтому, целесообразно использовать, помимо обучающих ситуаций, ситуации общения в совместной с детьми деятельности в различных режимных моментах. Ситуация общения — это специально проектируемая педагогом или возникающая спонтанно форма общения, направленная на упражнение детей в использовании</w:t>
      </w:r>
      <w:r w:rsidR="009F025D">
        <w:rPr>
          <w:rFonts w:ascii="Times New Roman" w:hAnsi="Times New Roman" w:cs="Times New Roman"/>
          <w:sz w:val="28"/>
          <w:szCs w:val="28"/>
          <w:shd w:val="clear" w:color="auto" w:fill="FFFFFF"/>
        </w:rPr>
        <w:t xml:space="preserve"> освоенных речевых категорий</w:t>
      </w:r>
      <w:r w:rsidRPr="003E58D5">
        <w:rPr>
          <w:rFonts w:ascii="Times New Roman" w:hAnsi="Times New Roman" w:cs="Times New Roman"/>
          <w:sz w:val="28"/>
          <w:szCs w:val="28"/>
          <w:shd w:val="clear" w:color="auto" w:fill="FFFFFF"/>
        </w:rPr>
        <w:t>. Ведь в такой ситуации, как нигде лучше, ребенок видит интерес педагога, желающего поговорить с ним, расспросить о чем-то, ответить на его вопросы. Ситуации общения хороши при решении любой из задач речевого развития, которые ставит перед нами ФГОС. Ситуации общения могут быть лексическими, вербально оценочными, прогностическими, коллизийными, описательными в зависимости от поставленной речевой задачи. При их организации чаще всего педагог «идет от детей», то есть находит эти ситуации в детской деятельности и использует их для развития речи ребенка.</w:t>
      </w:r>
      <w:r w:rsidR="009F025D" w:rsidRPr="009F025D">
        <w:rPr>
          <w:rFonts w:ascii="Times New Roman" w:hAnsi="Times New Roman" w:cs="Times New Roman"/>
          <w:sz w:val="28"/>
          <w:szCs w:val="28"/>
          <w:shd w:val="clear" w:color="auto" w:fill="FFFFFF"/>
        </w:rPr>
        <w:t xml:space="preserve"> </w:t>
      </w:r>
      <w:r w:rsidR="009F025D">
        <w:rPr>
          <w:rFonts w:ascii="Times New Roman" w:hAnsi="Times New Roman" w:cs="Times New Roman"/>
          <w:sz w:val="28"/>
          <w:szCs w:val="28"/>
          <w:shd w:val="clear" w:color="auto" w:fill="FFFFFF"/>
          <w:lang w:val="en-US"/>
        </w:rPr>
        <w:t>[28, c.90]</w:t>
      </w:r>
    </w:p>
    <w:p w:rsidR="006F2B25" w:rsidRPr="009F025D" w:rsidRDefault="006F2B25" w:rsidP="009F025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lastRenderedPageBreak/>
        <w:t>Наблюдения за развитием диалогической речи показали, что возраст (3-5 лет), особо чувствителен в усвоении диалогической речи детьми. Наблюдая за своими воспитанниками, за тем, как развивается у них диалогическая речь, педагог может выделить две линии: во-первых, совершенствуется ли понимание ими речи взрослых; во-вторых, складывается ли собственная активная речь.</w:t>
      </w:r>
      <w:r w:rsidR="009F025D" w:rsidRPr="009F025D">
        <w:rPr>
          <w:rFonts w:ascii="Times New Roman" w:eastAsia="Times New Roman" w:hAnsi="Times New Roman" w:cs="Times New Roman"/>
          <w:sz w:val="28"/>
          <w:szCs w:val="28"/>
        </w:rPr>
        <w:t xml:space="preserve">[10, </w:t>
      </w:r>
      <w:r w:rsidR="009F025D">
        <w:rPr>
          <w:rFonts w:ascii="Times New Roman" w:eastAsia="Times New Roman" w:hAnsi="Times New Roman" w:cs="Times New Roman"/>
          <w:sz w:val="28"/>
          <w:szCs w:val="28"/>
          <w:lang w:val="en-US"/>
        </w:rPr>
        <w:t>c</w:t>
      </w:r>
      <w:r w:rsidR="009F025D" w:rsidRPr="009F025D">
        <w:rPr>
          <w:rFonts w:ascii="Times New Roman" w:eastAsia="Times New Roman" w:hAnsi="Times New Roman" w:cs="Times New Roman"/>
          <w:sz w:val="28"/>
          <w:szCs w:val="28"/>
        </w:rPr>
        <w:t>.88]</w:t>
      </w:r>
    </w:p>
    <w:p w:rsidR="006F2B25" w:rsidRPr="009F025D" w:rsidRDefault="006F2B2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Дети четырех-пяти лет испытывают насущную потребность делиться своими впечатлениями на темы из личного опыта, охотно откликаются на предложение рассказать о своих встречах в природе, о четвероногих друзьях, любимых игрушках. У них не хватает терпения выслушать собеседника, все начинают говорить одновременно. В диалоге со сверстником дети получают опыт равенства в общении; учатся контролировать друг друга и себя; учатся говорить более понятно, связно, задавать вопросы, отвечать, рассуждать. Дети остро нуждаются в помощи взрослого в процессе освоения диалогического общения со сверстниками. Чтобы дети могли содержательно общаться друг с другом, необходимы определенные условия для их совместной деятельности, для взаимодействия в играх, в повседневной жизни. Прежде всего, для общения детей необходимы материальные условия, т.е. развивающая среда. Диалог является естественной средой развития личности. Отсутствие или дефицит диалогического общения ведет к различного рода искажениям личностного развития, росту проблем взаимодействия с окружающими людьми, появлению серьезных сложностей в умении адаптироваться в меняющихся жизненных ситуациях. Известно, что проблемы межличностного (диалогического) общения для ребенка начинаются в основном в семье. Нежелание общаться (из-за нехватки времени, усталости родителей), неумение общаться (родители не знают, о чем разговаривать с ребенком, как строить диалогическое общение с ним) отрицательно влияет на деятельность и душевное самочувствие малыша. Развитие диалога - это двусторонний процесс, когда собеседники общаются на равных, с взаимным пониманием и уважением друг к другу, даже если </w:t>
      </w:r>
      <w:r w:rsidRPr="003E58D5">
        <w:rPr>
          <w:rFonts w:ascii="Times New Roman" w:eastAsia="Times New Roman" w:hAnsi="Times New Roman" w:cs="Times New Roman"/>
          <w:sz w:val="28"/>
          <w:szCs w:val="28"/>
        </w:rPr>
        <w:lastRenderedPageBreak/>
        <w:t>один из них - ребенок. Дети не умеют использовать доступные вербальные не вербальные средства, не владеют способами построения диалога, не устанавливают взаимодействия друг с другом в ходе диалога, т.е. не умеют слышать, слушать друг друга, инициативно высказываться.</w:t>
      </w:r>
      <w:r w:rsidR="009F025D" w:rsidRPr="009F025D">
        <w:rPr>
          <w:rFonts w:ascii="Times New Roman" w:eastAsia="Times New Roman" w:hAnsi="Times New Roman" w:cs="Times New Roman"/>
          <w:sz w:val="28"/>
          <w:szCs w:val="28"/>
        </w:rPr>
        <w:t xml:space="preserve">[17, </w:t>
      </w:r>
      <w:r w:rsidR="009F025D">
        <w:rPr>
          <w:rFonts w:ascii="Times New Roman" w:eastAsia="Times New Roman" w:hAnsi="Times New Roman" w:cs="Times New Roman"/>
          <w:sz w:val="28"/>
          <w:szCs w:val="28"/>
          <w:lang w:val="en-US"/>
        </w:rPr>
        <w:t>c</w:t>
      </w:r>
      <w:r w:rsidR="009F025D" w:rsidRPr="009F025D">
        <w:rPr>
          <w:rFonts w:ascii="Times New Roman" w:eastAsia="Times New Roman" w:hAnsi="Times New Roman" w:cs="Times New Roman"/>
          <w:sz w:val="28"/>
          <w:szCs w:val="28"/>
        </w:rPr>
        <w:t>.148]</w:t>
      </w: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6F2B25" w:rsidRPr="003E58D5" w:rsidRDefault="006F2B25" w:rsidP="00BE5E0D">
      <w:pPr>
        <w:pStyle w:val="a7"/>
        <w:spacing w:line="360" w:lineRule="auto"/>
        <w:ind w:firstLine="709"/>
        <w:jc w:val="both"/>
        <w:rPr>
          <w:rFonts w:ascii="Times New Roman" w:eastAsia="Times New Roman" w:hAnsi="Times New Roman" w:cs="Times New Roman"/>
          <w:sz w:val="28"/>
          <w:szCs w:val="28"/>
        </w:rPr>
      </w:pPr>
    </w:p>
    <w:p w:rsidR="00851A95" w:rsidRPr="003E58D5" w:rsidRDefault="00851A95"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lastRenderedPageBreak/>
        <w:t>1.3. Использование речевых ситуаций в процессе непосредственной образовательной деятельности детей средней группы.</w:t>
      </w:r>
    </w:p>
    <w:p w:rsidR="00851A95" w:rsidRPr="009F025D" w:rsidRDefault="00851A9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Согласно федеральному государственному образовательному стандарту дошкольного образования: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9F025D" w:rsidRPr="009F025D">
        <w:rPr>
          <w:rFonts w:ascii="Times New Roman" w:eastAsia="Times New Roman" w:hAnsi="Times New Roman" w:cs="Times New Roman"/>
          <w:sz w:val="28"/>
          <w:szCs w:val="28"/>
        </w:rPr>
        <w:t xml:space="preserve">[7, </w:t>
      </w:r>
      <w:r w:rsidR="009F025D">
        <w:rPr>
          <w:rFonts w:ascii="Times New Roman" w:eastAsia="Times New Roman" w:hAnsi="Times New Roman" w:cs="Times New Roman"/>
          <w:sz w:val="28"/>
          <w:szCs w:val="28"/>
          <w:lang w:val="en-US"/>
        </w:rPr>
        <w:t>c</w:t>
      </w:r>
      <w:r w:rsidR="009F025D" w:rsidRPr="009F025D">
        <w:rPr>
          <w:rFonts w:ascii="Times New Roman" w:eastAsia="Times New Roman" w:hAnsi="Times New Roman" w:cs="Times New Roman"/>
          <w:sz w:val="28"/>
          <w:szCs w:val="28"/>
        </w:rPr>
        <w:t>.114]</w:t>
      </w:r>
    </w:p>
    <w:p w:rsidR="00851A95" w:rsidRPr="003E58D5" w:rsidRDefault="00851A9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Для достижения ребенком коммуникативной компетентности воспитатель должен помочь развитию разных сторон речи ребенка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 Педагог должен строить свою работу и применять формы образовательного процесса, соответствующие возрасту детей.</w:t>
      </w:r>
    </w:p>
    <w:p w:rsidR="00851A95" w:rsidRPr="003E58D5" w:rsidRDefault="00851A9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Формы работы с детьми могут быть различны. (образовательная ситуация, ситуация общения, проектная деятельность, игра)</w:t>
      </w:r>
      <w:r w:rsidR="00840B6C" w:rsidRPr="003E58D5">
        <w:rPr>
          <w:rFonts w:ascii="Times New Roman" w:eastAsia="Times New Roman" w:hAnsi="Times New Roman" w:cs="Times New Roman"/>
          <w:sz w:val="28"/>
          <w:szCs w:val="28"/>
        </w:rPr>
        <w:t>.</w:t>
      </w:r>
    </w:p>
    <w:p w:rsidR="006F2B25" w:rsidRPr="009F025D" w:rsidRDefault="00840B6C" w:rsidP="00BE5E0D">
      <w:pPr>
        <w:pStyle w:val="a7"/>
        <w:tabs>
          <w:tab w:val="left" w:pos="0"/>
        </w:tabs>
        <w:spacing w:line="360" w:lineRule="auto"/>
        <w:ind w:firstLine="709"/>
        <w:jc w:val="both"/>
        <w:rPr>
          <w:rFonts w:ascii="Times New Roman" w:hAnsi="Times New Roman" w:cs="Times New Roman"/>
          <w:sz w:val="28"/>
          <w:szCs w:val="28"/>
          <w:shd w:val="clear" w:color="auto" w:fill="FFFFFF"/>
          <w:lang w:val="en-US"/>
        </w:rPr>
      </w:pPr>
      <w:r w:rsidRPr="003E58D5">
        <w:rPr>
          <w:rFonts w:ascii="Times New Roman" w:hAnsi="Times New Roman" w:cs="Times New Roman"/>
          <w:sz w:val="28"/>
          <w:szCs w:val="28"/>
          <w:shd w:val="clear" w:color="auto" w:fill="FFFFFF"/>
        </w:rPr>
        <w:t xml:space="preserve">При их организации чаще всего педагог «идет от детей», то есть находит эти ситуации в детской деятельности и использует их для развития речи ребенка. Примерами ситуации общения на развитие коммуникативных умений может быть: «Что не так?» (цель: упражнять детей в умении соотносить форму приветствия с ситуацией ее использования: каждое приветствие уместно в той или иной ситуации: утром не скажешь «добрый вечер»; нельзя сказать «привет» тому, кто старше по возрасту или мало знаком); «Улыбка» (цель: упражнять в использовании при приветствии средств невербального общения: посмотреть человеку в глаза и улыбнуться, </w:t>
      </w:r>
      <w:r w:rsidRPr="003E58D5">
        <w:rPr>
          <w:rFonts w:ascii="Times New Roman" w:hAnsi="Times New Roman" w:cs="Times New Roman"/>
          <w:sz w:val="28"/>
          <w:szCs w:val="28"/>
          <w:shd w:val="clear" w:color="auto" w:fill="FFFFFF"/>
        </w:rPr>
        <w:lastRenderedPageBreak/>
        <w:t>чтобы он понял: ему рады, приветствуют именно его); «Рукопожатие» (цель: упражнять детей в использовании</w:t>
      </w:r>
      <w:r w:rsidR="009F025D">
        <w:rPr>
          <w:rFonts w:ascii="Times New Roman" w:hAnsi="Times New Roman" w:cs="Times New Roman"/>
          <w:sz w:val="28"/>
          <w:szCs w:val="28"/>
          <w:shd w:val="clear" w:color="auto" w:fill="FFFFFF"/>
        </w:rPr>
        <w:t xml:space="preserve"> форм жестового приветствия)</w:t>
      </w:r>
      <w:r w:rsidRPr="003E58D5">
        <w:rPr>
          <w:rFonts w:ascii="Times New Roman" w:hAnsi="Times New Roman" w:cs="Times New Roman"/>
          <w:sz w:val="28"/>
          <w:szCs w:val="28"/>
          <w:shd w:val="clear" w:color="auto" w:fill="FFFFFF"/>
        </w:rPr>
        <w:t xml:space="preserve"> и др. Именно в таких видах детской деятельности речь выступает во всех своих многообразных функциях, несет основную нагрузку при решении практических и познавательных задач. Примерами специально планируемых ситуаций общения могут быть игры-викторины: «Придумай загадку» (упражнение детей в описании предметов, придумывании загадок), «Кто лучше знает свои город» (упражнение в восприятии и составлении описательных рассказов о местах и памятниках города), «Из какой сказки вещи» (упражнение в развитии объяснительной речи), «Магазин волшебных вещей» (упражнение в использовании средств языковой выразительности); утверждения (подготовленные заранее педагогом), требующие завершения, словесные игры, цель которых обогащение словарного запаса, формирование грамматически правильной речи. Благодаря таким играм дети оперируют языковой информацией, что повышает их собственную речевую активность («Подбор прилагательных», «Скажи наоборот», «Пара к паре», «Новая история»), пересказ сказки, рассказ о том, что было или будет и т. д. и т. п. </w:t>
      </w:r>
      <w:r w:rsidR="00982839" w:rsidRPr="003E58D5">
        <w:rPr>
          <w:rFonts w:ascii="Times New Roman" w:hAnsi="Times New Roman" w:cs="Times New Roman"/>
          <w:sz w:val="28"/>
          <w:szCs w:val="28"/>
          <w:shd w:val="clear" w:color="auto" w:fill="FFFFFF"/>
        </w:rPr>
        <w:t>Н</w:t>
      </w:r>
      <w:r w:rsidRPr="003E58D5">
        <w:rPr>
          <w:rFonts w:ascii="Times New Roman" w:hAnsi="Times New Roman" w:cs="Times New Roman"/>
          <w:sz w:val="28"/>
          <w:szCs w:val="28"/>
          <w:shd w:val="clear" w:color="auto" w:fill="FFFFFF"/>
        </w:rPr>
        <w:t xml:space="preserve">еобходимо поддерживать свою речь с детьми и наглядными средствами, что в свою очередь придает речи </w:t>
      </w:r>
      <w:r w:rsidR="00982839" w:rsidRPr="003E58D5">
        <w:rPr>
          <w:rFonts w:ascii="Times New Roman" w:hAnsi="Times New Roman" w:cs="Times New Roman"/>
          <w:sz w:val="28"/>
          <w:szCs w:val="28"/>
          <w:shd w:val="clear" w:color="auto" w:fill="FFFFFF"/>
        </w:rPr>
        <w:t>яркий</w:t>
      </w:r>
      <w:r w:rsidRPr="003E58D5">
        <w:rPr>
          <w:rFonts w:ascii="Times New Roman" w:hAnsi="Times New Roman" w:cs="Times New Roman"/>
          <w:sz w:val="28"/>
          <w:szCs w:val="28"/>
          <w:shd w:val="clear" w:color="auto" w:fill="FFFFFF"/>
        </w:rPr>
        <w:t xml:space="preserve"> </w:t>
      </w:r>
      <w:r w:rsidR="00982839" w:rsidRPr="003E58D5">
        <w:rPr>
          <w:rFonts w:ascii="Times New Roman" w:hAnsi="Times New Roman" w:cs="Times New Roman"/>
          <w:sz w:val="28"/>
          <w:szCs w:val="28"/>
          <w:shd w:val="clear" w:color="auto" w:fill="FFFFFF"/>
        </w:rPr>
        <w:t>колорит</w:t>
      </w:r>
      <w:r w:rsidRPr="003E58D5">
        <w:rPr>
          <w:rFonts w:ascii="Times New Roman" w:hAnsi="Times New Roman" w:cs="Times New Roman"/>
          <w:sz w:val="28"/>
          <w:szCs w:val="28"/>
          <w:shd w:val="clear" w:color="auto" w:fill="FFFFFF"/>
        </w:rPr>
        <w:t xml:space="preserve">, заинтересовывая детей: «А о чем это там говорят?». В отношениях взрослых людей и детей многое зависит от качества общения: что сказано, как сказано, когда сказано. </w:t>
      </w:r>
    </w:p>
    <w:p w:rsidR="000B7FCA" w:rsidRPr="009F025D" w:rsidRDefault="00840B6C" w:rsidP="00BE5E0D">
      <w:pPr>
        <w:pStyle w:val="a7"/>
        <w:tabs>
          <w:tab w:val="left" w:pos="0"/>
        </w:tabs>
        <w:spacing w:line="360" w:lineRule="auto"/>
        <w:ind w:firstLine="709"/>
        <w:jc w:val="both"/>
        <w:rPr>
          <w:rFonts w:ascii="Times New Roman" w:hAnsi="Times New Roman" w:cs="Times New Roman"/>
          <w:sz w:val="28"/>
          <w:szCs w:val="28"/>
          <w:shd w:val="clear" w:color="auto" w:fill="FFFFFF"/>
        </w:rPr>
      </w:pPr>
      <w:r w:rsidRPr="003E58D5">
        <w:rPr>
          <w:rFonts w:ascii="Times New Roman" w:hAnsi="Times New Roman" w:cs="Times New Roman"/>
          <w:sz w:val="28"/>
          <w:szCs w:val="28"/>
          <w:shd w:val="clear" w:color="auto" w:fill="FFFFFF"/>
        </w:rPr>
        <w:t xml:space="preserve">Пути влияния педагога на  устную разговорную речь детей очень разнообразны. Решающим средством во всех возрастных группах является руководство разговорной речью детей в повседневной жизни. </w:t>
      </w:r>
      <w:r w:rsidR="000B7FCA" w:rsidRPr="003E58D5">
        <w:rPr>
          <w:rFonts w:ascii="Times New Roman" w:eastAsia="Times New Roman" w:hAnsi="Times New Roman" w:cs="Times New Roman"/>
          <w:sz w:val="28"/>
          <w:szCs w:val="28"/>
        </w:rPr>
        <w:t>У ребенка есть спонтанный психологический стимул к овладению родной речью. Педагог должен только разумно направлять его речевое развитие - поставить его в зависимость от ознакомления с окружающим.</w:t>
      </w:r>
      <w:r w:rsidR="009F025D" w:rsidRPr="009F025D">
        <w:rPr>
          <w:rFonts w:ascii="Times New Roman" w:eastAsia="Times New Roman" w:hAnsi="Times New Roman" w:cs="Times New Roman"/>
          <w:sz w:val="28"/>
          <w:szCs w:val="28"/>
        </w:rPr>
        <w:t xml:space="preserve">[6, </w:t>
      </w:r>
      <w:r w:rsidR="009F025D">
        <w:rPr>
          <w:rFonts w:ascii="Times New Roman" w:eastAsia="Times New Roman" w:hAnsi="Times New Roman" w:cs="Times New Roman"/>
          <w:sz w:val="28"/>
          <w:szCs w:val="28"/>
          <w:lang w:val="en-US"/>
        </w:rPr>
        <w:t>c</w:t>
      </w:r>
      <w:r w:rsidR="009F025D" w:rsidRPr="009F025D">
        <w:rPr>
          <w:rFonts w:ascii="Times New Roman" w:eastAsia="Times New Roman" w:hAnsi="Times New Roman" w:cs="Times New Roman"/>
          <w:sz w:val="28"/>
          <w:szCs w:val="28"/>
        </w:rPr>
        <w:t>,48]</w:t>
      </w:r>
    </w:p>
    <w:p w:rsidR="000B7FCA" w:rsidRPr="009F025D" w:rsidRDefault="00982839"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Важное</w:t>
      </w:r>
      <w:r w:rsidR="000B7FCA" w:rsidRPr="003E58D5">
        <w:rPr>
          <w:rFonts w:ascii="Times New Roman" w:eastAsia="Times New Roman" w:hAnsi="Times New Roman" w:cs="Times New Roman"/>
          <w:sz w:val="28"/>
          <w:szCs w:val="28"/>
        </w:rPr>
        <w:t xml:space="preserve"> условие</w:t>
      </w:r>
      <w:r w:rsidR="007760C4" w:rsidRPr="003E58D5">
        <w:rPr>
          <w:rFonts w:ascii="Times New Roman" w:eastAsia="Times New Roman" w:hAnsi="Times New Roman" w:cs="Times New Roman"/>
          <w:sz w:val="28"/>
          <w:szCs w:val="28"/>
        </w:rPr>
        <w:t xml:space="preserve">, </w:t>
      </w:r>
      <w:r w:rsidRPr="003E58D5">
        <w:rPr>
          <w:rFonts w:ascii="Times New Roman" w:eastAsia="Times New Roman" w:hAnsi="Times New Roman" w:cs="Times New Roman"/>
          <w:sz w:val="28"/>
          <w:szCs w:val="28"/>
        </w:rPr>
        <w:t>которое стоит</w:t>
      </w:r>
      <w:r w:rsidR="007760C4" w:rsidRPr="003E58D5">
        <w:rPr>
          <w:rFonts w:ascii="Times New Roman" w:eastAsia="Times New Roman" w:hAnsi="Times New Roman" w:cs="Times New Roman"/>
          <w:sz w:val="28"/>
          <w:szCs w:val="28"/>
        </w:rPr>
        <w:t xml:space="preserve"> перед педагогом</w:t>
      </w:r>
      <w:r w:rsidR="000B7FCA" w:rsidRPr="003E58D5">
        <w:rPr>
          <w:rFonts w:ascii="Times New Roman" w:eastAsia="Times New Roman" w:hAnsi="Times New Roman" w:cs="Times New Roman"/>
          <w:sz w:val="28"/>
          <w:szCs w:val="28"/>
        </w:rPr>
        <w:t xml:space="preserve"> - организовать  деятельность детей со взрослыми в повседневной жизни так, чтобы дети </w:t>
      </w:r>
      <w:r w:rsidR="000B7FCA" w:rsidRPr="003E58D5">
        <w:rPr>
          <w:rFonts w:ascii="Times New Roman" w:eastAsia="Times New Roman" w:hAnsi="Times New Roman" w:cs="Times New Roman"/>
          <w:sz w:val="28"/>
          <w:szCs w:val="28"/>
        </w:rPr>
        <w:lastRenderedPageBreak/>
        <w:t>постигли причинно - следственные отношения через наблюдения, экспериментирование с объектами неживой и живой природы.</w:t>
      </w:r>
      <w:r w:rsidR="009F025D" w:rsidRPr="009F025D">
        <w:rPr>
          <w:rFonts w:ascii="Times New Roman" w:eastAsia="Times New Roman" w:hAnsi="Times New Roman" w:cs="Times New Roman"/>
          <w:sz w:val="28"/>
          <w:szCs w:val="28"/>
        </w:rPr>
        <w:t xml:space="preserve">[18, </w:t>
      </w:r>
      <w:r w:rsidR="009F025D">
        <w:rPr>
          <w:rFonts w:ascii="Times New Roman" w:eastAsia="Times New Roman" w:hAnsi="Times New Roman" w:cs="Times New Roman"/>
          <w:sz w:val="28"/>
          <w:szCs w:val="28"/>
          <w:lang w:val="en-US"/>
        </w:rPr>
        <w:t>c</w:t>
      </w:r>
      <w:r w:rsidR="009F025D" w:rsidRPr="009F025D">
        <w:rPr>
          <w:rFonts w:ascii="Times New Roman" w:eastAsia="Times New Roman" w:hAnsi="Times New Roman" w:cs="Times New Roman"/>
          <w:sz w:val="28"/>
          <w:szCs w:val="28"/>
        </w:rPr>
        <w:t>.26]</w:t>
      </w:r>
    </w:p>
    <w:p w:rsidR="00982839" w:rsidRPr="003E58D5"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Систематическая организация, правильное руководство занятиями и повседневными наблюдениями - важное педагогическое условие.</w:t>
      </w:r>
    </w:p>
    <w:p w:rsidR="000B7FCA" w:rsidRPr="003E58D5" w:rsidRDefault="007760C4"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Ряд зависимостей и отношений (</w:t>
      </w:r>
      <w:r w:rsidR="000B7FCA" w:rsidRPr="003E58D5">
        <w:rPr>
          <w:rFonts w:ascii="Times New Roman" w:eastAsia="Times New Roman" w:hAnsi="Times New Roman" w:cs="Times New Roman"/>
          <w:sz w:val="28"/>
          <w:szCs w:val="28"/>
        </w:rPr>
        <w:t>временные, пространственные, субъекти</w:t>
      </w:r>
      <w:r w:rsidRPr="003E58D5">
        <w:rPr>
          <w:rFonts w:ascii="Times New Roman" w:eastAsia="Times New Roman" w:hAnsi="Times New Roman" w:cs="Times New Roman"/>
          <w:sz w:val="28"/>
          <w:szCs w:val="28"/>
        </w:rPr>
        <w:t>вно - объективные, атрибутивные)</w:t>
      </w:r>
      <w:r w:rsidR="000B7FCA" w:rsidRPr="003E58D5">
        <w:rPr>
          <w:rFonts w:ascii="Times New Roman" w:eastAsia="Times New Roman" w:hAnsi="Times New Roman" w:cs="Times New Roman"/>
          <w:sz w:val="28"/>
          <w:szCs w:val="28"/>
        </w:rPr>
        <w:t xml:space="preserve"> дети осваиваются в подвижных играх. От того, </w:t>
      </w:r>
      <w:r w:rsidRPr="003E58D5">
        <w:rPr>
          <w:rFonts w:ascii="Times New Roman" w:eastAsia="Times New Roman" w:hAnsi="Times New Roman" w:cs="Times New Roman"/>
          <w:sz w:val="28"/>
          <w:szCs w:val="28"/>
        </w:rPr>
        <w:t>как</w:t>
      </w:r>
      <w:r w:rsidR="000B7FCA" w:rsidRPr="003E58D5">
        <w:rPr>
          <w:rFonts w:ascii="Times New Roman" w:eastAsia="Times New Roman" w:hAnsi="Times New Roman" w:cs="Times New Roman"/>
          <w:sz w:val="28"/>
          <w:szCs w:val="28"/>
        </w:rPr>
        <w:t xml:space="preserve"> регулярно и квалифицированно </w:t>
      </w:r>
      <w:r w:rsidRPr="003E58D5">
        <w:rPr>
          <w:rFonts w:ascii="Times New Roman" w:eastAsia="Times New Roman" w:hAnsi="Times New Roman" w:cs="Times New Roman"/>
          <w:sz w:val="28"/>
          <w:szCs w:val="28"/>
        </w:rPr>
        <w:t>проходит их организация</w:t>
      </w:r>
      <w:r w:rsidR="000B7FCA" w:rsidRPr="003E58D5">
        <w:rPr>
          <w:rFonts w:ascii="Times New Roman" w:eastAsia="Times New Roman" w:hAnsi="Times New Roman" w:cs="Times New Roman"/>
          <w:sz w:val="28"/>
          <w:szCs w:val="28"/>
        </w:rPr>
        <w:t>, зависит не только здоровье детей, но и речевое развитие. В их ходе, формируется такое значительное качество, как произвольность поведения, имеющая значение и для двиг</w:t>
      </w:r>
      <w:r w:rsidR="009F025D">
        <w:rPr>
          <w:rFonts w:ascii="Times New Roman" w:eastAsia="Times New Roman" w:hAnsi="Times New Roman" w:cs="Times New Roman"/>
          <w:sz w:val="28"/>
          <w:szCs w:val="28"/>
        </w:rPr>
        <w:t>ательной и для речевой сфер.[13</w:t>
      </w:r>
      <w:r w:rsidR="009F025D" w:rsidRPr="00BD5B5B">
        <w:rPr>
          <w:rFonts w:ascii="Times New Roman" w:eastAsia="Times New Roman" w:hAnsi="Times New Roman" w:cs="Times New Roman"/>
          <w:sz w:val="28"/>
          <w:szCs w:val="28"/>
        </w:rPr>
        <w:t>,</w:t>
      </w:r>
      <w:r w:rsidR="00BD5B5B">
        <w:rPr>
          <w:rFonts w:ascii="Times New Roman" w:eastAsia="Times New Roman" w:hAnsi="Times New Roman" w:cs="Times New Roman"/>
          <w:sz w:val="28"/>
          <w:szCs w:val="28"/>
        </w:rPr>
        <w:t xml:space="preserve"> c.</w:t>
      </w:r>
      <w:r w:rsidR="000B7FCA" w:rsidRPr="003E58D5">
        <w:rPr>
          <w:rFonts w:ascii="Times New Roman" w:eastAsia="Times New Roman" w:hAnsi="Times New Roman" w:cs="Times New Roman"/>
          <w:sz w:val="28"/>
          <w:szCs w:val="28"/>
        </w:rPr>
        <w:t>56]</w:t>
      </w:r>
    </w:p>
    <w:p w:rsidR="000B7FCA" w:rsidRPr="003E58D5" w:rsidRDefault="007760C4"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«Пальчиковые» игры</w:t>
      </w:r>
      <w:r w:rsidR="000B7FCA" w:rsidRPr="003E58D5">
        <w:rPr>
          <w:rFonts w:ascii="Times New Roman" w:eastAsia="Times New Roman" w:hAnsi="Times New Roman" w:cs="Times New Roman"/>
          <w:sz w:val="28"/>
          <w:szCs w:val="28"/>
        </w:rPr>
        <w:t xml:space="preserve"> влияют на фор</w:t>
      </w:r>
      <w:r w:rsidRPr="003E58D5">
        <w:rPr>
          <w:rFonts w:ascii="Times New Roman" w:eastAsia="Times New Roman" w:hAnsi="Times New Roman" w:cs="Times New Roman"/>
          <w:sz w:val="28"/>
          <w:szCs w:val="28"/>
        </w:rPr>
        <w:t xml:space="preserve">мирование грамматического строй </w:t>
      </w:r>
      <w:r w:rsidR="000B7FCA" w:rsidRPr="003E58D5">
        <w:rPr>
          <w:rFonts w:ascii="Times New Roman" w:eastAsia="Times New Roman" w:hAnsi="Times New Roman" w:cs="Times New Roman"/>
          <w:sz w:val="28"/>
          <w:szCs w:val="28"/>
        </w:rPr>
        <w:t>речи, поскольку упражнение мелкой моторики руки</w:t>
      </w:r>
      <w:r w:rsidRPr="003E58D5">
        <w:rPr>
          <w:rFonts w:ascii="Times New Roman" w:eastAsia="Times New Roman" w:hAnsi="Times New Roman" w:cs="Times New Roman"/>
          <w:sz w:val="28"/>
          <w:szCs w:val="28"/>
        </w:rPr>
        <w:t>,</w:t>
      </w:r>
      <w:r w:rsidR="000B7FCA" w:rsidRPr="003E58D5">
        <w:rPr>
          <w:rFonts w:ascii="Times New Roman" w:eastAsia="Times New Roman" w:hAnsi="Times New Roman" w:cs="Times New Roman"/>
          <w:sz w:val="28"/>
          <w:szCs w:val="28"/>
        </w:rPr>
        <w:t xml:space="preserve"> активизирует речевые зоны головного мозга; дидактические игры учат играющих сдерживаться, не подсказывать, не ссориться. А это важная сторона произвольности речевого поведения.</w:t>
      </w:r>
    </w:p>
    <w:p w:rsidR="000B7FCA" w:rsidRPr="003E58D5"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На развитие грамматического строя речи детей оказывают положительное влияние знакомство с окружающим</w:t>
      </w:r>
      <w:r w:rsidR="007760C4" w:rsidRPr="003E58D5">
        <w:rPr>
          <w:rFonts w:ascii="Times New Roman" w:eastAsia="Times New Roman" w:hAnsi="Times New Roman" w:cs="Times New Roman"/>
          <w:sz w:val="28"/>
          <w:szCs w:val="28"/>
        </w:rPr>
        <w:t xml:space="preserve"> миром</w:t>
      </w:r>
      <w:r w:rsidRPr="003E58D5">
        <w:rPr>
          <w:rFonts w:ascii="Times New Roman" w:eastAsia="Times New Roman" w:hAnsi="Times New Roman" w:cs="Times New Roman"/>
          <w:sz w:val="28"/>
          <w:szCs w:val="28"/>
        </w:rPr>
        <w:t xml:space="preserve">, с природой, с художественной литературой, занятия по развитию речи, по подготовке </w:t>
      </w:r>
      <w:r w:rsidR="007760C4" w:rsidRPr="003E58D5">
        <w:rPr>
          <w:rFonts w:ascii="Times New Roman" w:eastAsia="Times New Roman" w:hAnsi="Times New Roman" w:cs="Times New Roman"/>
          <w:sz w:val="28"/>
          <w:szCs w:val="28"/>
        </w:rPr>
        <w:t>к грамоте, организованные игры (</w:t>
      </w:r>
      <w:r w:rsidRPr="003E58D5">
        <w:rPr>
          <w:rFonts w:ascii="Times New Roman" w:eastAsia="Times New Roman" w:hAnsi="Times New Roman" w:cs="Times New Roman"/>
          <w:sz w:val="28"/>
          <w:szCs w:val="28"/>
        </w:rPr>
        <w:t xml:space="preserve">словесные, сюжетно - </w:t>
      </w:r>
      <w:r w:rsidR="007760C4" w:rsidRPr="003E58D5">
        <w:rPr>
          <w:rFonts w:ascii="Times New Roman" w:eastAsia="Times New Roman" w:hAnsi="Times New Roman" w:cs="Times New Roman"/>
          <w:sz w:val="28"/>
          <w:szCs w:val="28"/>
        </w:rPr>
        <w:t>дидактические, театрализованные)</w:t>
      </w:r>
      <w:r w:rsidRPr="003E58D5">
        <w:rPr>
          <w:rFonts w:ascii="Times New Roman" w:eastAsia="Times New Roman" w:hAnsi="Times New Roman" w:cs="Times New Roman"/>
          <w:sz w:val="28"/>
          <w:szCs w:val="28"/>
        </w:rPr>
        <w:t>. В процессе ознакомления с окружающим дети получают систематизированные знания о причинно - следственных, временных, пространственных зависимостях, учатся извлекать информацию из наблюдений и экспериментирования. Но чтобы эти знания и представления отразились на уровне владения грамматическим строем, необходимы творческие задания, требующие применения полученных знаний в ре</w:t>
      </w:r>
      <w:r w:rsidR="007760C4" w:rsidRPr="003E58D5">
        <w:rPr>
          <w:rFonts w:ascii="Times New Roman" w:eastAsia="Times New Roman" w:hAnsi="Times New Roman" w:cs="Times New Roman"/>
          <w:sz w:val="28"/>
          <w:szCs w:val="28"/>
        </w:rPr>
        <w:t>чевой или игровой деятельности (</w:t>
      </w:r>
      <w:r w:rsidRPr="003E58D5">
        <w:rPr>
          <w:rFonts w:ascii="Times New Roman" w:eastAsia="Times New Roman" w:hAnsi="Times New Roman" w:cs="Times New Roman"/>
          <w:sz w:val="28"/>
          <w:szCs w:val="28"/>
        </w:rPr>
        <w:t xml:space="preserve">составление </w:t>
      </w:r>
      <w:r w:rsidR="007760C4" w:rsidRPr="003E58D5">
        <w:rPr>
          <w:rFonts w:ascii="Times New Roman" w:eastAsia="Times New Roman" w:hAnsi="Times New Roman" w:cs="Times New Roman"/>
          <w:sz w:val="28"/>
          <w:szCs w:val="28"/>
        </w:rPr>
        <w:t>рассказов, загадок, сюжетов игр)</w:t>
      </w:r>
      <w:r w:rsidRPr="003E58D5">
        <w:rPr>
          <w:rFonts w:ascii="Times New Roman" w:eastAsia="Times New Roman" w:hAnsi="Times New Roman" w:cs="Times New Roman"/>
          <w:sz w:val="28"/>
          <w:szCs w:val="28"/>
        </w:rPr>
        <w:t>.</w:t>
      </w:r>
    </w:p>
    <w:p w:rsidR="000B7FCA" w:rsidRPr="00BD5B5B"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Знакомясь с художественной литературой, дети учатся применять грамматические н</w:t>
      </w:r>
      <w:r w:rsidR="007760C4" w:rsidRPr="003E58D5">
        <w:rPr>
          <w:rFonts w:ascii="Times New Roman" w:eastAsia="Times New Roman" w:hAnsi="Times New Roman" w:cs="Times New Roman"/>
          <w:sz w:val="28"/>
          <w:szCs w:val="28"/>
        </w:rPr>
        <w:t>авыки и умения в диалогической (ответы на вопросы, беседы) и монологической (словесное творчество)</w:t>
      </w:r>
      <w:r w:rsidRPr="003E58D5">
        <w:rPr>
          <w:rFonts w:ascii="Times New Roman" w:eastAsia="Times New Roman" w:hAnsi="Times New Roman" w:cs="Times New Roman"/>
          <w:sz w:val="28"/>
          <w:szCs w:val="28"/>
        </w:rPr>
        <w:t xml:space="preserve"> речи, использовать </w:t>
      </w:r>
      <w:r w:rsidRPr="003E58D5">
        <w:rPr>
          <w:rFonts w:ascii="Times New Roman" w:eastAsia="Times New Roman" w:hAnsi="Times New Roman" w:cs="Times New Roman"/>
          <w:sz w:val="28"/>
          <w:szCs w:val="28"/>
        </w:rPr>
        <w:lastRenderedPageBreak/>
        <w:t>средства художественной выразительности языка и его грамматических средств.</w:t>
      </w:r>
      <w:r w:rsidR="00BD5B5B" w:rsidRPr="00BD5B5B">
        <w:rPr>
          <w:rFonts w:ascii="Times New Roman" w:eastAsia="Times New Roman" w:hAnsi="Times New Roman" w:cs="Times New Roman"/>
          <w:sz w:val="28"/>
          <w:szCs w:val="28"/>
        </w:rPr>
        <w:t xml:space="preserve">[31, </w:t>
      </w:r>
      <w:r w:rsidR="00BD5B5B">
        <w:rPr>
          <w:rFonts w:ascii="Times New Roman" w:eastAsia="Times New Roman" w:hAnsi="Times New Roman" w:cs="Times New Roman"/>
          <w:sz w:val="28"/>
          <w:szCs w:val="28"/>
          <w:lang w:val="en-US"/>
        </w:rPr>
        <w:t>c</w:t>
      </w:r>
      <w:r w:rsidR="00BD5B5B" w:rsidRPr="00BD5B5B">
        <w:rPr>
          <w:rFonts w:ascii="Times New Roman" w:eastAsia="Times New Roman" w:hAnsi="Times New Roman" w:cs="Times New Roman"/>
          <w:sz w:val="28"/>
          <w:szCs w:val="28"/>
        </w:rPr>
        <w:t>.97]</w:t>
      </w:r>
    </w:p>
    <w:p w:rsidR="000B7FCA" w:rsidRPr="003E58D5" w:rsidRDefault="007760C4"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Занятия</w:t>
      </w:r>
      <w:r w:rsidR="000B7FCA" w:rsidRPr="003E58D5">
        <w:rPr>
          <w:rFonts w:ascii="Times New Roman" w:eastAsia="Times New Roman" w:hAnsi="Times New Roman" w:cs="Times New Roman"/>
          <w:sz w:val="28"/>
          <w:szCs w:val="28"/>
        </w:rPr>
        <w:t xml:space="preserve"> по подготовке к обучению грамоте </w:t>
      </w:r>
      <w:r w:rsidRPr="003E58D5">
        <w:rPr>
          <w:rFonts w:ascii="Times New Roman" w:eastAsia="Times New Roman" w:hAnsi="Times New Roman" w:cs="Times New Roman"/>
          <w:sz w:val="28"/>
          <w:szCs w:val="28"/>
        </w:rPr>
        <w:t>помогают вырабатыва</w:t>
      </w:r>
      <w:r w:rsidR="000B7FCA" w:rsidRPr="003E58D5">
        <w:rPr>
          <w:rFonts w:ascii="Times New Roman" w:eastAsia="Times New Roman" w:hAnsi="Times New Roman" w:cs="Times New Roman"/>
          <w:sz w:val="28"/>
          <w:szCs w:val="28"/>
        </w:rPr>
        <w:t>т</w:t>
      </w:r>
      <w:r w:rsidRPr="003E58D5">
        <w:rPr>
          <w:rFonts w:ascii="Times New Roman" w:eastAsia="Times New Roman" w:hAnsi="Times New Roman" w:cs="Times New Roman"/>
          <w:sz w:val="28"/>
          <w:szCs w:val="28"/>
        </w:rPr>
        <w:t>ь</w:t>
      </w:r>
      <w:r w:rsidR="000B7FCA" w:rsidRPr="003E58D5">
        <w:rPr>
          <w:rFonts w:ascii="Times New Roman" w:eastAsia="Times New Roman" w:hAnsi="Times New Roman" w:cs="Times New Roman"/>
          <w:sz w:val="28"/>
          <w:szCs w:val="28"/>
        </w:rPr>
        <w:t xml:space="preserve"> ориентировку в звуковой стороне слова, воспитывают чуткость к звуковой форме и тем самым оказывают влияние на освоение морфологических и словообразовательных средств</w:t>
      </w:r>
      <w:r w:rsidR="00BD5B5B">
        <w:rPr>
          <w:rFonts w:ascii="Times New Roman" w:eastAsia="Times New Roman" w:hAnsi="Times New Roman" w:cs="Times New Roman"/>
          <w:sz w:val="28"/>
          <w:szCs w:val="28"/>
        </w:rPr>
        <w:t xml:space="preserve"> языка, их звукового облика.[16</w:t>
      </w:r>
      <w:r w:rsidR="00BD5B5B" w:rsidRPr="00BD5B5B">
        <w:rPr>
          <w:rFonts w:ascii="Times New Roman" w:eastAsia="Times New Roman" w:hAnsi="Times New Roman" w:cs="Times New Roman"/>
          <w:sz w:val="28"/>
          <w:szCs w:val="28"/>
        </w:rPr>
        <w:t>,</w:t>
      </w:r>
      <w:r w:rsidR="00BD5B5B">
        <w:rPr>
          <w:rFonts w:ascii="Times New Roman" w:eastAsia="Times New Roman" w:hAnsi="Times New Roman" w:cs="Times New Roman"/>
          <w:sz w:val="28"/>
          <w:szCs w:val="28"/>
        </w:rPr>
        <w:t xml:space="preserve"> c.</w:t>
      </w:r>
      <w:r w:rsidR="000B7FCA" w:rsidRPr="003E58D5">
        <w:rPr>
          <w:rFonts w:ascii="Times New Roman" w:eastAsia="Times New Roman" w:hAnsi="Times New Roman" w:cs="Times New Roman"/>
          <w:sz w:val="28"/>
          <w:szCs w:val="28"/>
        </w:rPr>
        <w:t>128]</w:t>
      </w:r>
    </w:p>
    <w:p w:rsidR="000B7FCA" w:rsidRPr="00BD5B5B" w:rsidRDefault="007760C4"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Непосредственно образовательная деятельность</w:t>
      </w:r>
      <w:r w:rsidR="000B7FCA" w:rsidRPr="003E58D5">
        <w:rPr>
          <w:rFonts w:ascii="Times New Roman" w:eastAsia="Times New Roman" w:hAnsi="Times New Roman" w:cs="Times New Roman"/>
          <w:sz w:val="28"/>
          <w:szCs w:val="28"/>
        </w:rPr>
        <w:t xml:space="preserve"> - эффективная форма обучения родному языку в дошкольном возрасте. Их успешность зависит не только от формы, сколько от содержания, применяемых методов и демократического стиля общения педагога с детьми. Систематические речевые занятия приучают детей к работе с языковой информацией, воспитывают интерес к решению речевых задач, лингвистическое отношение к слову.</w:t>
      </w:r>
      <w:r w:rsidR="00BD5B5B" w:rsidRPr="00BD5B5B">
        <w:rPr>
          <w:rFonts w:ascii="Times New Roman" w:eastAsia="Times New Roman" w:hAnsi="Times New Roman" w:cs="Times New Roman"/>
          <w:sz w:val="28"/>
          <w:szCs w:val="28"/>
        </w:rPr>
        <w:t xml:space="preserve">[28, </w:t>
      </w:r>
      <w:r w:rsidR="00BD5B5B">
        <w:rPr>
          <w:rFonts w:ascii="Times New Roman" w:eastAsia="Times New Roman" w:hAnsi="Times New Roman" w:cs="Times New Roman"/>
          <w:sz w:val="28"/>
          <w:szCs w:val="28"/>
          <w:lang w:val="en-US"/>
        </w:rPr>
        <w:t>c</w:t>
      </w:r>
      <w:r w:rsidR="00BD5B5B" w:rsidRPr="00BD5B5B">
        <w:rPr>
          <w:rFonts w:ascii="Times New Roman" w:eastAsia="Times New Roman" w:hAnsi="Times New Roman" w:cs="Times New Roman"/>
          <w:sz w:val="28"/>
          <w:szCs w:val="28"/>
        </w:rPr>
        <w:t>,99]</w:t>
      </w:r>
    </w:p>
    <w:p w:rsidR="000B7FCA" w:rsidRPr="00BD5B5B"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Дидактические игры и упражнения грамматического содержания - важное средство стимулирования языковых игр детей, их поисковой активности в сфере грамматики.</w:t>
      </w:r>
      <w:r w:rsidR="00BD5B5B" w:rsidRPr="00BD5B5B">
        <w:rPr>
          <w:rFonts w:ascii="Times New Roman" w:eastAsia="Times New Roman" w:hAnsi="Times New Roman" w:cs="Times New Roman"/>
          <w:sz w:val="28"/>
          <w:szCs w:val="28"/>
        </w:rPr>
        <w:t xml:space="preserve">[20, </w:t>
      </w:r>
      <w:r w:rsidR="00BD5B5B">
        <w:rPr>
          <w:rFonts w:ascii="Times New Roman" w:eastAsia="Times New Roman" w:hAnsi="Times New Roman" w:cs="Times New Roman"/>
          <w:sz w:val="28"/>
          <w:szCs w:val="28"/>
          <w:lang w:val="en-US"/>
        </w:rPr>
        <w:t>c</w:t>
      </w:r>
      <w:r w:rsidR="00BD5B5B" w:rsidRPr="00BD5B5B">
        <w:rPr>
          <w:rFonts w:ascii="Times New Roman" w:eastAsia="Times New Roman" w:hAnsi="Times New Roman" w:cs="Times New Roman"/>
          <w:sz w:val="28"/>
          <w:szCs w:val="28"/>
        </w:rPr>
        <w:t>.127]</w:t>
      </w:r>
    </w:p>
    <w:p w:rsidR="00886732" w:rsidRPr="00BD5B5B" w:rsidRDefault="00886732" w:rsidP="00BD5B5B">
      <w:pPr>
        <w:pStyle w:val="a7"/>
        <w:spacing w:line="360" w:lineRule="auto"/>
        <w:ind w:firstLine="709"/>
        <w:jc w:val="both"/>
        <w:rPr>
          <w:rFonts w:ascii="Times New Roman" w:hAnsi="Times New Roman" w:cs="Times New Roman"/>
          <w:sz w:val="28"/>
          <w:szCs w:val="28"/>
        </w:rPr>
      </w:pPr>
      <w:r w:rsidRPr="003E58D5">
        <w:rPr>
          <w:rFonts w:ascii="Times New Roman" w:eastAsia="Times New Roman" w:hAnsi="Times New Roman" w:cs="Times New Roman"/>
          <w:sz w:val="28"/>
          <w:szCs w:val="28"/>
        </w:rPr>
        <w:t xml:space="preserve">  </w:t>
      </w:r>
      <w:r w:rsidR="000B7FCA" w:rsidRPr="003E58D5">
        <w:rPr>
          <w:rFonts w:ascii="Times New Roman" w:eastAsia="Times New Roman" w:hAnsi="Times New Roman" w:cs="Times New Roman"/>
          <w:sz w:val="28"/>
          <w:szCs w:val="28"/>
        </w:rPr>
        <w:t xml:space="preserve">В дошкольном возрасте ведущее место занимают совместные со взрослым игры: сюжетно - </w:t>
      </w:r>
      <w:r w:rsidR="007760C4" w:rsidRPr="003E58D5">
        <w:rPr>
          <w:rFonts w:ascii="Times New Roman" w:eastAsia="Times New Roman" w:hAnsi="Times New Roman" w:cs="Times New Roman"/>
          <w:sz w:val="28"/>
          <w:szCs w:val="28"/>
        </w:rPr>
        <w:t>ролевые</w:t>
      </w:r>
      <w:r w:rsidR="000B7FCA" w:rsidRPr="003E58D5">
        <w:rPr>
          <w:rFonts w:ascii="Times New Roman" w:eastAsia="Times New Roman" w:hAnsi="Times New Roman" w:cs="Times New Roman"/>
          <w:sz w:val="28"/>
          <w:szCs w:val="28"/>
        </w:rPr>
        <w:t xml:space="preserve">, подвижные, музыкальные, пластические упражнения, игры - драматизации, инсценировки, кукольный театр, элементы игры и драматизации при рассматривании картин, рисовании, лепке, аппликации. Их широкий общеразвивающий эффект </w:t>
      </w:r>
      <w:r w:rsidR="007760C4" w:rsidRPr="003E58D5">
        <w:rPr>
          <w:rFonts w:ascii="Times New Roman" w:eastAsia="Times New Roman" w:hAnsi="Times New Roman" w:cs="Times New Roman"/>
          <w:sz w:val="28"/>
          <w:szCs w:val="28"/>
        </w:rPr>
        <w:t>пробуждает</w:t>
      </w:r>
      <w:r w:rsidR="000B7FCA" w:rsidRPr="003E58D5">
        <w:rPr>
          <w:rFonts w:ascii="Times New Roman" w:eastAsia="Times New Roman" w:hAnsi="Times New Roman" w:cs="Times New Roman"/>
          <w:sz w:val="28"/>
          <w:szCs w:val="28"/>
        </w:rPr>
        <w:t xml:space="preserve"> в детях положительные эмоции, стимулирует игровую и речевую активность. Формирование личности человека в большой степени зависит от педагогического воздействия, от того, насколько рано его начинают оказывать. </w:t>
      </w:r>
      <w:r w:rsidRPr="003E58D5">
        <w:rPr>
          <w:rFonts w:ascii="Times New Roman" w:hAnsi="Times New Roman" w:cs="Times New Roman"/>
          <w:sz w:val="28"/>
          <w:szCs w:val="28"/>
        </w:rPr>
        <w:t>Педагог выступает не жёстким руководителем, а организатором совместной образовательной деятельности, который не афиширует своё коммуникативное превосходство, а сопровождает и помогает ребёнку стать активным коммуникатором.</w:t>
      </w:r>
      <w:r w:rsidR="00BD5B5B" w:rsidRPr="00BD5B5B">
        <w:rPr>
          <w:rFonts w:ascii="Times New Roman" w:hAnsi="Times New Roman" w:cs="Times New Roman"/>
          <w:sz w:val="28"/>
          <w:szCs w:val="28"/>
        </w:rPr>
        <w:t xml:space="preserve">[14, </w:t>
      </w:r>
      <w:r w:rsidR="00BD5B5B">
        <w:rPr>
          <w:rFonts w:ascii="Times New Roman" w:hAnsi="Times New Roman" w:cs="Times New Roman"/>
          <w:sz w:val="28"/>
          <w:szCs w:val="28"/>
          <w:lang w:val="en-US"/>
        </w:rPr>
        <w:t>c</w:t>
      </w:r>
      <w:r w:rsidR="00BD5B5B" w:rsidRPr="00BD5B5B">
        <w:rPr>
          <w:rFonts w:ascii="Times New Roman" w:hAnsi="Times New Roman" w:cs="Times New Roman"/>
          <w:sz w:val="28"/>
          <w:szCs w:val="28"/>
        </w:rPr>
        <w:t>.60]</w:t>
      </w:r>
    </w:p>
    <w:p w:rsidR="000B7FCA" w:rsidRPr="003E58D5"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lastRenderedPageBreak/>
        <w:t xml:space="preserve">Детский сад </w:t>
      </w:r>
      <w:r w:rsidR="007760C4" w:rsidRPr="003E58D5">
        <w:rPr>
          <w:rFonts w:ascii="Times New Roman" w:eastAsia="Times New Roman" w:hAnsi="Times New Roman" w:cs="Times New Roman"/>
          <w:sz w:val="28"/>
          <w:szCs w:val="28"/>
        </w:rPr>
        <w:t>ставит перед собой цель -</w:t>
      </w:r>
      <w:r w:rsidRPr="003E58D5">
        <w:rPr>
          <w:rFonts w:ascii="Times New Roman" w:eastAsia="Times New Roman" w:hAnsi="Times New Roman" w:cs="Times New Roman"/>
          <w:sz w:val="28"/>
          <w:szCs w:val="28"/>
        </w:rPr>
        <w:t xml:space="preserve"> всестороннее развитие детей - физическое, умственное, нравственное и эстетическое воспитание, которое осуществляется в процессе обучения речи.</w:t>
      </w:r>
    </w:p>
    <w:p w:rsidR="000B7FCA" w:rsidRPr="003E58D5"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Основными формами развития речи являются:</w:t>
      </w:r>
    </w:p>
    <w:p w:rsidR="000B7FCA" w:rsidRPr="003E58D5" w:rsidRDefault="007760C4"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w:t>
      </w:r>
      <w:r w:rsidR="000B7FCA" w:rsidRPr="003E58D5">
        <w:rPr>
          <w:rFonts w:ascii="Times New Roman" w:eastAsia="Times New Roman" w:hAnsi="Times New Roman" w:cs="Times New Roman"/>
          <w:sz w:val="28"/>
          <w:szCs w:val="28"/>
        </w:rPr>
        <w:t>Работа по развитию речи детей в свободном общении их с воспитателем, со всеми другими работниками детского сада, общении их друг с другом;</w:t>
      </w:r>
    </w:p>
    <w:p w:rsidR="000B7FCA" w:rsidRPr="003E58D5" w:rsidRDefault="002D3551"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w:t>
      </w:r>
      <w:r w:rsidR="000B7FCA" w:rsidRPr="003E58D5">
        <w:rPr>
          <w:rFonts w:ascii="Times New Roman" w:eastAsia="Times New Roman" w:hAnsi="Times New Roman" w:cs="Times New Roman"/>
          <w:sz w:val="28"/>
          <w:szCs w:val="28"/>
        </w:rPr>
        <w:t>Специальные занятия по развитию речи.</w:t>
      </w:r>
    </w:p>
    <w:p w:rsidR="000B7FCA" w:rsidRPr="003E58D5"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Свободное речевое общение ребенка в детском саду происходит:</w:t>
      </w:r>
    </w:p>
    <w:p w:rsidR="000B7FCA" w:rsidRPr="003E58D5" w:rsidRDefault="002D3551"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w:t>
      </w:r>
      <w:r w:rsidR="000B7FCA" w:rsidRPr="003E58D5">
        <w:rPr>
          <w:rFonts w:ascii="Times New Roman" w:eastAsia="Times New Roman" w:hAnsi="Times New Roman" w:cs="Times New Roman"/>
          <w:sz w:val="28"/>
          <w:szCs w:val="28"/>
        </w:rPr>
        <w:t>в быту;</w:t>
      </w:r>
    </w:p>
    <w:p w:rsidR="000B7FCA" w:rsidRPr="003E58D5" w:rsidRDefault="002D3551"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w:t>
      </w:r>
      <w:r w:rsidR="000B7FCA" w:rsidRPr="003E58D5">
        <w:rPr>
          <w:rFonts w:ascii="Times New Roman" w:eastAsia="Times New Roman" w:hAnsi="Times New Roman" w:cs="Times New Roman"/>
          <w:sz w:val="28"/>
          <w:szCs w:val="28"/>
        </w:rPr>
        <w:t>во время прогулок;</w:t>
      </w:r>
    </w:p>
    <w:p w:rsidR="000B7FCA" w:rsidRPr="003E58D5" w:rsidRDefault="002D3551"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w:t>
      </w:r>
      <w:r w:rsidR="000B7FCA" w:rsidRPr="003E58D5">
        <w:rPr>
          <w:rFonts w:ascii="Times New Roman" w:eastAsia="Times New Roman" w:hAnsi="Times New Roman" w:cs="Times New Roman"/>
          <w:sz w:val="28"/>
          <w:szCs w:val="28"/>
        </w:rPr>
        <w:t xml:space="preserve">в процессе </w:t>
      </w:r>
      <w:r w:rsidR="00982839" w:rsidRPr="003E58D5">
        <w:rPr>
          <w:rFonts w:ascii="Times New Roman" w:eastAsia="Times New Roman" w:hAnsi="Times New Roman" w:cs="Times New Roman"/>
          <w:sz w:val="28"/>
          <w:szCs w:val="28"/>
        </w:rPr>
        <w:t xml:space="preserve">различных </w:t>
      </w:r>
      <w:r w:rsidR="000B7FCA" w:rsidRPr="003E58D5">
        <w:rPr>
          <w:rFonts w:ascii="Times New Roman" w:eastAsia="Times New Roman" w:hAnsi="Times New Roman" w:cs="Times New Roman"/>
          <w:sz w:val="28"/>
          <w:szCs w:val="28"/>
        </w:rPr>
        <w:t>игр;</w:t>
      </w:r>
    </w:p>
    <w:p w:rsidR="000B7FCA" w:rsidRPr="003E58D5" w:rsidRDefault="002D3551"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при ознакомлении с окружающими (</w:t>
      </w:r>
      <w:r w:rsidR="000B7FCA" w:rsidRPr="003E58D5">
        <w:rPr>
          <w:rFonts w:ascii="Times New Roman" w:eastAsia="Times New Roman" w:hAnsi="Times New Roman" w:cs="Times New Roman"/>
          <w:sz w:val="28"/>
          <w:szCs w:val="28"/>
        </w:rPr>
        <w:t xml:space="preserve">с </w:t>
      </w:r>
      <w:r w:rsidR="00982839" w:rsidRPr="003E58D5">
        <w:rPr>
          <w:rFonts w:ascii="Times New Roman" w:eastAsia="Times New Roman" w:hAnsi="Times New Roman" w:cs="Times New Roman"/>
          <w:sz w:val="28"/>
          <w:szCs w:val="28"/>
        </w:rPr>
        <w:t>социальным миром</w:t>
      </w:r>
      <w:r w:rsidRPr="003E58D5">
        <w:rPr>
          <w:rFonts w:ascii="Times New Roman" w:eastAsia="Times New Roman" w:hAnsi="Times New Roman" w:cs="Times New Roman"/>
          <w:sz w:val="28"/>
          <w:szCs w:val="28"/>
        </w:rPr>
        <w:t xml:space="preserve"> и природой во все времена года)</w:t>
      </w:r>
      <w:r w:rsidR="000B7FCA" w:rsidRPr="003E58D5">
        <w:rPr>
          <w:rFonts w:ascii="Times New Roman" w:eastAsia="Times New Roman" w:hAnsi="Times New Roman" w:cs="Times New Roman"/>
          <w:sz w:val="28"/>
          <w:szCs w:val="28"/>
        </w:rPr>
        <w:t>;</w:t>
      </w:r>
    </w:p>
    <w:p w:rsidR="000B7FCA" w:rsidRPr="003E58D5" w:rsidRDefault="002D3551"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w:t>
      </w:r>
      <w:r w:rsidR="000B7FCA" w:rsidRPr="003E58D5">
        <w:rPr>
          <w:rFonts w:ascii="Times New Roman" w:eastAsia="Times New Roman" w:hAnsi="Times New Roman" w:cs="Times New Roman"/>
          <w:sz w:val="28"/>
          <w:szCs w:val="28"/>
        </w:rPr>
        <w:t>в процессе труда;</w:t>
      </w:r>
    </w:p>
    <w:p w:rsidR="000B7FCA" w:rsidRPr="003E58D5" w:rsidRDefault="002D3551"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w:t>
      </w:r>
      <w:r w:rsidR="000B7FCA" w:rsidRPr="003E58D5">
        <w:rPr>
          <w:rFonts w:ascii="Times New Roman" w:eastAsia="Times New Roman" w:hAnsi="Times New Roman" w:cs="Times New Roman"/>
          <w:sz w:val="28"/>
          <w:szCs w:val="28"/>
        </w:rPr>
        <w:t>во время праздников и развлечений;</w:t>
      </w:r>
    </w:p>
    <w:p w:rsidR="000B7FCA" w:rsidRPr="003E58D5" w:rsidRDefault="002D3551"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w:t>
      </w:r>
      <w:r w:rsidR="000B7FCA" w:rsidRPr="003E58D5">
        <w:rPr>
          <w:rFonts w:ascii="Times New Roman" w:eastAsia="Times New Roman" w:hAnsi="Times New Roman" w:cs="Times New Roman"/>
          <w:sz w:val="28"/>
          <w:szCs w:val="28"/>
        </w:rPr>
        <w:t>во время занятий: по формированию элементарных математических представлений, рисованию, лепки, конструирова</w:t>
      </w:r>
      <w:r w:rsidR="00BD5B5B">
        <w:rPr>
          <w:rFonts w:ascii="Times New Roman" w:eastAsia="Times New Roman" w:hAnsi="Times New Roman" w:cs="Times New Roman"/>
          <w:sz w:val="28"/>
          <w:szCs w:val="28"/>
        </w:rPr>
        <w:t>нию, физкультуре, музыкальных.[</w:t>
      </w:r>
      <w:r w:rsidR="00BD5B5B" w:rsidRPr="00BD5B5B">
        <w:rPr>
          <w:rFonts w:ascii="Times New Roman" w:eastAsia="Times New Roman" w:hAnsi="Times New Roman" w:cs="Times New Roman"/>
          <w:sz w:val="28"/>
          <w:szCs w:val="28"/>
        </w:rPr>
        <w:t>10,</w:t>
      </w:r>
      <w:r w:rsidR="000B7FCA" w:rsidRPr="003E58D5">
        <w:rPr>
          <w:rFonts w:ascii="Times New Roman" w:eastAsia="Times New Roman" w:hAnsi="Times New Roman" w:cs="Times New Roman"/>
          <w:sz w:val="28"/>
          <w:szCs w:val="28"/>
        </w:rPr>
        <w:t xml:space="preserve"> c.74]</w:t>
      </w:r>
    </w:p>
    <w:p w:rsidR="000B7FCA" w:rsidRPr="003E58D5"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Соблюдение условий, способствующих формированию речи дошкольника, возможно, будет не только направить процесс развития речи в нужное русло, но и следить за формированием речи и при </w:t>
      </w:r>
      <w:r w:rsidR="00BD5B5B">
        <w:rPr>
          <w:rFonts w:ascii="Times New Roman" w:eastAsia="Times New Roman" w:hAnsi="Times New Roman" w:cs="Times New Roman"/>
          <w:sz w:val="28"/>
          <w:szCs w:val="28"/>
        </w:rPr>
        <w:t>необходимости корректировать.[9</w:t>
      </w:r>
      <w:r w:rsidR="00BD5B5B" w:rsidRPr="00BD5B5B">
        <w:rPr>
          <w:rFonts w:ascii="Times New Roman" w:eastAsia="Times New Roman" w:hAnsi="Times New Roman" w:cs="Times New Roman"/>
          <w:sz w:val="28"/>
          <w:szCs w:val="28"/>
        </w:rPr>
        <w:t xml:space="preserve">, </w:t>
      </w:r>
      <w:r w:rsidR="00BD5B5B">
        <w:rPr>
          <w:rFonts w:ascii="Times New Roman" w:eastAsia="Times New Roman" w:hAnsi="Times New Roman" w:cs="Times New Roman"/>
          <w:sz w:val="28"/>
          <w:szCs w:val="28"/>
        </w:rPr>
        <w:t xml:space="preserve"> c.7</w:t>
      </w:r>
      <w:r w:rsidR="00BD5B5B" w:rsidRPr="00BD5B5B">
        <w:rPr>
          <w:rFonts w:ascii="Times New Roman" w:eastAsia="Times New Roman" w:hAnsi="Times New Roman" w:cs="Times New Roman"/>
          <w:sz w:val="28"/>
          <w:szCs w:val="28"/>
        </w:rPr>
        <w:t>9</w:t>
      </w:r>
      <w:r w:rsidRPr="003E58D5">
        <w:rPr>
          <w:rFonts w:ascii="Times New Roman" w:eastAsia="Times New Roman" w:hAnsi="Times New Roman" w:cs="Times New Roman"/>
          <w:sz w:val="28"/>
          <w:szCs w:val="28"/>
        </w:rPr>
        <w:t>]</w:t>
      </w:r>
    </w:p>
    <w:p w:rsidR="000B7FCA" w:rsidRPr="003E58D5" w:rsidRDefault="000B7FCA"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Проанализированные </w:t>
      </w:r>
      <w:r w:rsidR="00982839" w:rsidRPr="003E58D5">
        <w:rPr>
          <w:rFonts w:ascii="Times New Roman" w:eastAsia="Times New Roman" w:hAnsi="Times New Roman" w:cs="Times New Roman"/>
          <w:sz w:val="28"/>
          <w:szCs w:val="28"/>
        </w:rPr>
        <w:t>мною</w:t>
      </w:r>
      <w:r w:rsidRPr="003E58D5">
        <w:rPr>
          <w:rFonts w:ascii="Times New Roman" w:eastAsia="Times New Roman" w:hAnsi="Times New Roman" w:cs="Times New Roman"/>
          <w:sz w:val="28"/>
          <w:szCs w:val="28"/>
        </w:rPr>
        <w:t xml:space="preserve"> условия представляют собой далеко не полный перечень условий, необходимых для развития речи. В каждом </w:t>
      </w:r>
      <w:r w:rsidR="00982839" w:rsidRPr="003E58D5">
        <w:rPr>
          <w:rFonts w:ascii="Times New Roman" w:eastAsia="Times New Roman" w:hAnsi="Times New Roman" w:cs="Times New Roman"/>
          <w:sz w:val="28"/>
          <w:szCs w:val="28"/>
        </w:rPr>
        <w:t>определенном</w:t>
      </w:r>
      <w:r w:rsidRPr="003E58D5">
        <w:rPr>
          <w:rFonts w:ascii="Times New Roman" w:eastAsia="Times New Roman" w:hAnsi="Times New Roman" w:cs="Times New Roman"/>
          <w:sz w:val="28"/>
          <w:szCs w:val="28"/>
        </w:rPr>
        <w:t xml:space="preserve"> случае, с каждым конкретным ребенком необходим индивидуальный подход. Тем не менее, перечисленные условия должны быть созданы во всех случаях.</w:t>
      </w:r>
    </w:p>
    <w:p w:rsidR="000B7FCA" w:rsidRPr="003E58D5" w:rsidRDefault="000B7FCA"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w:t>
      </w:r>
    </w:p>
    <w:p w:rsidR="00244F25" w:rsidRPr="003E58D5" w:rsidRDefault="00244F25" w:rsidP="00BE5E0D">
      <w:pPr>
        <w:spacing w:line="360" w:lineRule="auto"/>
        <w:jc w:val="both"/>
        <w:rPr>
          <w:rFonts w:ascii="Times New Roman" w:hAnsi="Times New Roman" w:cs="Times New Roman"/>
          <w:sz w:val="28"/>
          <w:szCs w:val="28"/>
        </w:rPr>
      </w:pPr>
    </w:p>
    <w:p w:rsidR="00244F25" w:rsidRPr="003E58D5" w:rsidRDefault="00244F25"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lastRenderedPageBreak/>
        <w:t>Выводы по 1 главе</w:t>
      </w:r>
    </w:p>
    <w:p w:rsidR="00244F25" w:rsidRPr="003E58D5" w:rsidRDefault="00244F2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Речь – один из видов коммуникативной деятельности человека использование средств языка для общения с другими членами языкового коллектива. Под речью понимают как процесс говорения (речевую деятельность), так и его результат (речевые произведения, фиксируемые памятью или письмом).</w:t>
      </w:r>
    </w:p>
    <w:p w:rsidR="00244F25" w:rsidRPr="003E58D5" w:rsidRDefault="00244F2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Благодаря связной речи как средству общения индивидуальное сознание человека, не ограничиваясь личным опытом, обобщается опытом других людей, причем в гораздо большей степени, чем это может позволить наблюдение и другие процессы неречевого, непосредственного познания, осуществляемого через органы чувств: восприятие, внимание, воображение, память и мышление </w:t>
      </w:r>
    </w:p>
    <w:p w:rsidR="00244F25" w:rsidRPr="003E58D5" w:rsidRDefault="00244F2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Через речь психология и опыт одного человека становятся доступными другим людям, обогащают их, способствуют их развитию.</w:t>
      </w:r>
    </w:p>
    <w:p w:rsidR="00244F25" w:rsidRPr="003E58D5" w:rsidRDefault="00244F25"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Чем активнее обучаемые совершенствуют устную, письменную и другие виды речи, пополняют свой словарь, тем выше уровень их познавательных возможностей и культуры </w:t>
      </w:r>
    </w:p>
    <w:p w:rsidR="00244F25" w:rsidRPr="003E58D5" w:rsidRDefault="00244F2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 среднем возрасте речь ребенка становится, более связной и приобретает форму диалога. Ситуативность речи, характерная для детей раннего возраста здесь уступает место контекстной речи, понимание которой не требует соотнесения высказывания с ситуацией. У дошкольника, по сравнению с ребенком раннего возраста появляется и развивается более сложная, самостоятельная форма речи – развернутое монологическое высказывание. В дошкольном возрасте отмечается развитие речи «про себя» и внутренней речи.</w:t>
      </w:r>
    </w:p>
    <w:p w:rsidR="00244F25" w:rsidRPr="003E58D5" w:rsidRDefault="00244F25"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w:t>
      </w:r>
    </w:p>
    <w:p w:rsidR="002D3551" w:rsidRPr="003E58D5" w:rsidRDefault="002D3551"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lastRenderedPageBreak/>
        <w:t>Глава 2. Опытно – экспериментальные основы работы по использованию речевых ситуаций как средства для социализации детей среднего дошкольного возраста.</w:t>
      </w:r>
    </w:p>
    <w:p w:rsidR="002D3551" w:rsidRPr="003E58D5" w:rsidRDefault="002D3551" w:rsidP="00BE5E0D">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t>2.1. Диагностика исходного уровня социально – коммуникативных умений детей среднего дошкольного возраста.</w:t>
      </w:r>
    </w:p>
    <w:p w:rsidR="00BE5E0D" w:rsidRPr="003E58D5" w:rsidRDefault="00BE5E0D"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Исследование уровня речевой активности детей проводилось на базе муниципального бюджетного дошкольного образовательного учреждения "Березка" Бутурлинского района Нижегородской области. В исследовании принимало участие 20 детей средней группы в возрасте 4-5 лет, десять детей контрольной группы и десять детей экспериментальной группы.</w:t>
      </w:r>
    </w:p>
    <w:p w:rsidR="00BE5E0D" w:rsidRPr="003E58D5" w:rsidRDefault="00BE5E0D"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Цель исследования - определить уровень активности речевой деятельности детей среднего дошкольного возраста и на основе полученных данных разработать комплексные занятия .</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Опытно-экспериментальная работа проходит в три этапа:</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1) констатирующий эксперимент; </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2) формирующий эксперимент; </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3) контрольный эксперимент.</w:t>
      </w:r>
    </w:p>
    <w:p w:rsidR="00BE5E0D" w:rsidRPr="003E58D5" w:rsidRDefault="00BE5E0D"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Уровни речевого развития детей одного возраста бывают очень различными. Особенно ясно эти различия выступают именно в среднем дошкольном возрасте. Во-первых, к этому времени большинство детей усваивает слово и звукопроизношение. Во-вторых, ребенок овладевает связной речью и начинает строить самостоятельное высказывание, состоящее на первых порах лишь из нескольких предложений.</w:t>
      </w:r>
    </w:p>
    <w:p w:rsidR="00BE5E0D" w:rsidRPr="003E58D5" w:rsidRDefault="00BE5E0D" w:rsidP="00BE5E0D">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Речевые задачи по отношению к детям пятого года жизни состоят в следующем.</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b/>
          <w:bCs/>
          <w:sz w:val="28"/>
          <w:szCs w:val="28"/>
        </w:rPr>
        <w:t>Словарь</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1) Понимать слова, близкие и противоположные по смыслу, а также разные значения многозначного слова;</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lastRenderedPageBreak/>
        <w:t xml:space="preserve">2) понимать и употреблять обобщающие слова (мебель, овощи, </w:t>
      </w:r>
      <w:r w:rsidR="00091E8B" w:rsidRPr="003E58D5">
        <w:rPr>
          <w:rFonts w:ascii="Times New Roman" w:eastAsia="Times New Roman" w:hAnsi="Times New Roman" w:cs="Times New Roman"/>
          <w:sz w:val="28"/>
          <w:szCs w:val="28"/>
        </w:rPr>
        <w:t xml:space="preserve">фрукты, одежда, </w:t>
      </w:r>
      <w:r w:rsidRPr="003E58D5">
        <w:rPr>
          <w:rFonts w:ascii="Times New Roman" w:eastAsia="Times New Roman" w:hAnsi="Times New Roman" w:cs="Times New Roman"/>
          <w:sz w:val="28"/>
          <w:szCs w:val="28"/>
        </w:rPr>
        <w:t>посуда);</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3) подбирать признаки, качества и действия к названию предметов;</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4) сравнивать и называть предметы по размеру, цвету, величине.</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b/>
          <w:bCs/>
          <w:sz w:val="28"/>
          <w:szCs w:val="28"/>
        </w:rPr>
        <w:t>Грамматика</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1) Соотносить названия животных и их детенышей (лиса -- лисенок, корова -- теленок);</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2) употреблять глаголы в повелительном наклонении (побегай, помаши);</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3) правильно согласовывать существительные и прилагательные в роде, числе, падеже, ориентируясь на окончание (пушистая кошка, пушистый котик);</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4) составлять предложения разных типов.</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b/>
          <w:bCs/>
          <w:sz w:val="28"/>
          <w:szCs w:val="28"/>
        </w:rPr>
        <w:t>Фонетика</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1) Правильно произносить звуки родного языка;</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2) находить слова, сходные и различные по звучанию;</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3) правильно пользоваться умеренным темпом речи, силой голоса, интонационными средствами выразительности.</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b/>
          <w:bCs/>
          <w:sz w:val="28"/>
          <w:szCs w:val="28"/>
        </w:rPr>
        <w:t>Связная речь</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1) Определить умение детей пересказывать короткие сказки и рассказы с незнакомым им ранее содержанием;</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2) составлять рассказ по картинке или об игрушке совместно со взрослым;</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3) выявить умение описывать предмет, изображенный на картинке, называя признаки, качества, действия, высказывая свою оценку;</w:t>
      </w:r>
    </w:p>
    <w:p w:rsidR="00BE5E0D" w:rsidRPr="003E58D5" w:rsidRDefault="00BE5E0D" w:rsidP="00BE5E0D">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4) выявить умение пользоваться разнообразными вежливыми формами речи.</w:t>
      </w:r>
    </w:p>
    <w:p w:rsidR="00BE5E0D" w:rsidRPr="003E58D5" w:rsidRDefault="00BE5E0D" w:rsidP="00091E8B">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К диагностическим методикам предъявляются следующие требования: материал и условия выполнения подбираются с расчетом на максимальную доступность для детей по всем параметрам; в методики включается серия однородных заданий, что исключает влияние случайных причин.</w:t>
      </w:r>
    </w:p>
    <w:p w:rsidR="00BE5E0D" w:rsidRPr="003E58D5" w:rsidRDefault="00BE5E0D" w:rsidP="00091E8B">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lastRenderedPageBreak/>
        <w:t xml:space="preserve">Для выявления уровня речевого развития средних дошкольников, </w:t>
      </w:r>
      <w:r w:rsidR="00091E8B" w:rsidRPr="003E58D5">
        <w:rPr>
          <w:rFonts w:ascii="Times New Roman" w:eastAsia="Times New Roman" w:hAnsi="Times New Roman" w:cs="Times New Roman"/>
          <w:sz w:val="28"/>
          <w:szCs w:val="28"/>
        </w:rPr>
        <w:t>я воспользовалась</w:t>
      </w:r>
      <w:r w:rsidRPr="003E58D5">
        <w:rPr>
          <w:rFonts w:ascii="Times New Roman" w:eastAsia="Times New Roman" w:hAnsi="Times New Roman" w:cs="Times New Roman"/>
          <w:sz w:val="28"/>
          <w:szCs w:val="28"/>
        </w:rPr>
        <w:t xml:space="preserve"> методикой О.С.Ушаковой и Е.М.Струниной, которые предлагают разные задания (Приложение А).</w:t>
      </w:r>
    </w:p>
    <w:p w:rsidR="00BE5E0D" w:rsidRPr="003E58D5" w:rsidRDefault="00BE5E0D" w:rsidP="00091E8B">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Правильная речь ребенка неотделима от его полноценного развития. Понимание речи окружающих, выражение собственных желаний, мыслей, общение с взрослыми и сверстниками - все это активно вводит ребенка в жизнь, обогащает мышление, способствует интеллектуальному развитию и формированию гармонически развитой личности.</w:t>
      </w:r>
    </w:p>
    <w:p w:rsidR="00BE5E0D" w:rsidRPr="003E58D5" w:rsidRDefault="00BE5E0D" w:rsidP="00091E8B">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Были продиагностированы следующие речевые умения: точно употреблять слова в различных грамматических формах и значениях; понимать разные значения многозначного слова; самостоятельно подбирать синонимы и антонимы; уровень осознания смысловых отношений между словами; гладкость и плавность изложения, отсутствие прерывистости и повторений, запинок, пауз в связной речи; умение вычленять звуки в словах; уровень развития навыка речи; уровень ориентировки на смысловую сторону слова и выражения.</w:t>
      </w:r>
    </w:p>
    <w:p w:rsidR="00091E8B" w:rsidRPr="003E58D5" w:rsidRDefault="00091E8B" w:rsidP="00091E8B">
      <w:pPr>
        <w:pStyle w:val="a7"/>
        <w:spacing w:line="360" w:lineRule="auto"/>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Уровень речевых умений оценивался по следующим критериям и показателям, которые представлены в таблице 1.</w:t>
      </w:r>
    </w:p>
    <w:p w:rsidR="00091E8B" w:rsidRPr="003E58D5" w:rsidRDefault="00091E8B" w:rsidP="00091E8B">
      <w:pPr>
        <w:pStyle w:val="a7"/>
        <w:spacing w:line="360" w:lineRule="auto"/>
        <w:rPr>
          <w:rFonts w:ascii="Times New Roman" w:eastAsia="Times New Roman" w:hAnsi="Times New Roman" w:cs="Times New Roman"/>
          <w:b/>
          <w:sz w:val="28"/>
          <w:szCs w:val="28"/>
        </w:rPr>
      </w:pPr>
      <w:r w:rsidRPr="003E58D5">
        <w:rPr>
          <w:rFonts w:ascii="Times New Roman" w:eastAsia="Times New Roman" w:hAnsi="Times New Roman" w:cs="Times New Roman"/>
          <w:b/>
          <w:sz w:val="28"/>
          <w:szCs w:val="28"/>
        </w:rPr>
        <w:t>Критерии и показатели уровня речевого развития</w:t>
      </w:r>
    </w:p>
    <w:p w:rsidR="00091E8B" w:rsidRPr="003E58D5" w:rsidRDefault="00091E8B" w:rsidP="00091E8B">
      <w:pPr>
        <w:pStyle w:val="a7"/>
        <w:spacing w:line="360" w:lineRule="auto"/>
        <w:jc w:val="right"/>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Таблица 1.</w:t>
      </w:r>
    </w:p>
    <w:tbl>
      <w:tblPr>
        <w:tblStyle w:val="ac"/>
        <w:tblW w:w="0" w:type="auto"/>
        <w:tblLook w:val="04A0"/>
      </w:tblPr>
      <w:tblGrid>
        <w:gridCol w:w="2802"/>
        <w:gridCol w:w="4819"/>
        <w:gridCol w:w="1950"/>
      </w:tblGrid>
      <w:tr w:rsidR="00091E8B" w:rsidRPr="003E58D5" w:rsidTr="00091E8B">
        <w:tc>
          <w:tcPr>
            <w:tcW w:w="2802" w:type="dxa"/>
          </w:tcPr>
          <w:p w:rsidR="00091E8B" w:rsidRPr="003E58D5" w:rsidRDefault="00091E8B" w:rsidP="00091E8B">
            <w:pPr>
              <w:pStyle w:val="a7"/>
              <w:rPr>
                <w:rFonts w:ascii="Times New Roman" w:hAnsi="Times New Roman" w:cs="Times New Roman"/>
                <w:szCs w:val="28"/>
              </w:rPr>
            </w:pPr>
            <w:r w:rsidRPr="003E58D5">
              <w:rPr>
                <w:rFonts w:ascii="Times New Roman" w:hAnsi="Times New Roman" w:cs="Times New Roman"/>
              </w:rPr>
              <w:t>Критерии речевого развития</w:t>
            </w: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Показатели критериев</w:t>
            </w:r>
          </w:p>
        </w:tc>
        <w:tc>
          <w:tcPr>
            <w:tcW w:w="1950" w:type="dxa"/>
          </w:tcPr>
          <w:p w:rsidR="00091E8B" w:rsidRPr="003E58D5" w:rsidRDefault="00091E8B" w:rsidP="00091E8B">
            <w:pPr>
              <w:pStyle w:val="a7"/>
              <w:rPr>
                <w:rFonts w:ascii="Times New Roman" w:eastAsia="Times New Roman" w:hAnsi="Times New Roman" w:cs="Times New Roman"/>
              </w:rPr>
            </w:pPr>
            <w:r w:rsidRPr="003E58D5">
              <w:rPr>
                <w:rFonts w:ascii="Times New Roman" w:eastAsia="Times New Roman" w:hAnsi="Times New Roman" w:cs="Times New Roman"/>
              </w:rPr>
              <w:t>Уровень</w:t>
            </w:r>
          </w:p>
          <w:p w:rsidR="00091E8B" w:rsidRPr="003E58D5" w:rsidRDefault="00091E8B" w:rsidP="00091E8B">
            <w:pPr>
              <w:pStyle w:val="a7"/>
              <w:rPr>
                <w:rFonts w:ascii="Times New Roman" w:eastAsia="Times New Roman" w:hAnsi="Times New Roman" w:cs="Times New Roman"/>
              </w:rPr>
            </w:pPr>
            <w:r w:rsidRPr="003E58D5">
              <w:rPr>
                <w:rFonts w:ascii="Times New Roman" w:eastAsia="Times New Roman" w:hAnsi="Times New Roman" w:cs="Times New Roman"/>
              </w:rPr>
              <w:t>речевого развития</w:t>
            </w:r>
          </w:p>
        </w:tc>
      </w:tr>
      <w:tr w:rsidR="00091E8B" w:rsidRPr="003E58D5" w:rsidTr="00091E8B">
        <w:tc>
          <w:tcPr>
            <w:tcW w:w="2802"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звуковая культура речи</w:t>
            </w: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Устойчивое чистое звукопроизношение.</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высокий</w:t>
            </w:r>
          </w:p>
        </w:tc>
      </w:tr>
      <w:tr w:rsidR="00091E8B" w:rsidRPr="003E58D5" w:rsidTr="00091E8B">
        <w:tc>
          <w:tcPr>
            <w:tcW w:w="2802" w:type="dxa"/>
          </w:tcPr>
          <w:p w:rsidR="00091E8B" w:rsidRPr="003E58D5" w:rsidRDefault="00091E8B" w:rsidP="00A911DF">
            <w:pPr>
              <w:rPr>
                <w:rFonts w:ascii="Times New Roman" w:eastAsia="Times New Roman" w:hAnsi="Times New Roman" w:cs="Times New Roman"/>
                <w:sz w:val="24"/>
                <w:szCs w:val="24"/>
              </w:rPr>
            </w:pP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Неустойчивое произнесение отдельных звуков (чистый звук встречается, но не во всех позициях, не автоматизирован.)</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средний</w:t>
            </w:r>
          </w:p>
        </w:tc>
      </w:tr>
      <w:tr w:rsidR="00091E8B" w:rsidRPr="003E58D5" w:rsidTr="00091E8B">
        <w:tc>
          <w:tcPr>
            <w:tcW w:w="2802"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словарь</w:t>
            </w: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Нарушение звукопроизношения.</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низкий</w:t>
            </w:r>
          </w:p>
        </w:tc>
      </w:tr>
      <w:tr w:rsidR="00091E8B" w:rsidRPr="003E58D5" w:rsidTr="00091E8B">
        <w:tc>
          <w:tcPr>
            <w:tcW w:w="2802" w:type="dxa"/>
          </w:tcPr>
          <w:p w:rsidR="00091E8B" w:rsidRPr="003E58D5" w:rsidRDefault="00091E8B" w:rsidP="00A911DF">
            <w:pPr>
              <w:rPr>
                <w:rFonts w:ascii="Times New Roman" w:eastAsia="Times New Roman" w:hAnsi="Times New Roman" w:cs="Times New Roman"/>
                <w:sz w:val="24"/>
                <w:szCs w:val="24"/>
              </w:rPr>
            </w:pP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Правильное выполнение всех заданий (подбор точных определений, глаголов движения, обобщающего наименования (животные)), синонимов.</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высокий</w:t>
            </w:r>
          </w:p>
        </w:tc>
      </w:tr>
      <w:tr w:rsidR="00091E8B" w:rsidRPr="003E58D5" w:rsidTr="00091E8B">
        <w:tc>
          <w:tcPr>
            <w:tcW w:w="2802" w:type="dxa"/>
          </w:tcPr>
          <w:p w:rsidR="00091E8B" w:rsidRPr="003E58D5" w:rsidRDefault="00091E8B" w:rsidP="00A911DF">
            <w:pPr>
              <w:rPr>
                <w:rFonts w:ascii="Times New Roman" w:eastAsia="Times New Roman" w:hAnsi="Times New Roman" w:cs="Times New Roman"/>
                <w:sz w:val="24"/>
                <w:szCs w:val="24"/>
              </w:rPr>
            </w:pP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 xml:space="preserve">Справился с 3 заданиями из 4 (не сумел </w:t>
            </w:r>
            <w:r w:rsidRPr="003E58D5">
              <w:rPr>
                <w:rFonts w:ascii="Times New Roman" w:eastAsia="Times New Roman" w:hAnsi="Times New Roman" w:cs="Times New Roman"/>
                <w:sz w:val="23"/>
                <w:szCs w:val="23"/>
              </w:rPr>
              <w:lastRenderedPageBreak/>
              <w:t>подобрать синоним к слову).</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lastRenderedPageBreak/>
              <w:t>средний</w:t>
            </w:r>
          </w:p>
        </w:tc>
      </w:tr>
      <w:tr w:rsidR="00091E8B" w:rsidRPr="003E58D5" w:rsidTr="00091E8B">
        <w:tc>
          <w:tcPr>
            <w:tcW w:w="2802" w:type="dxa"/>
          </w:tcPr>
          <w:p w:rsidR="00091E8B" w:rsidRPr="003E58D5" w:rsidRDefault="00091E8B" w:rsidP="00A911DF">
            <w:pPr>
              <w:rPr>
                <w:rFonts w:ascii="Times New Roman" w:eastAsia="Times New Roman" w:hAnsi="Times New Roman" w:cs="Times New Roman"/>
                <w:sz w:val="24"/>
                <w:szCs w:val="24"/>
              </w:rPr>
            </w:pP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Справился с 1-2 заданиями.</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низкий</w:t>
            </w:r>
          </w:p>
        </w:tc>
      </w:tr>
      <w:tr w:rsidR="00091E8B" w:rsidRPr="003E58D5" w:rsidTr="00091E8B">
        <w:tc>
          <w:tcPr>
            <w:tcW w:w="2802"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грамматика</w:t>
            </w: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Точное формо - и словообразование (правильно выполнил все задания на образование наименований детенышей животных в единственном и множественном числе, на образование форм родительного падежа мн. числа, существительных в сценке).</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высокий</w:t>
            </w:r>
          </w:p>
        </w:tc>
      </w:tr>
      <w:tr w:rsidR="00091E8B" w:rsidRPr="003E58D5" w:rsidTr="00091E8B">
        <w:tc>
          <w:tcPr>
            <w:tcW w:w="2802" w:type="dxa"/>
          </w:tcPr>
          <w:p w:rsidR="00091E8B" w:rsidRPr="003E58D5" w:rsidRDefault="00091E8B" w:rsidP="00A911DF">
            <w:pPr>
              <w:rPr>
                <w:rFonts w:ascii="Times New Roman" w:eastAsia="Times New Roman" w:hAnsi="Times New Roman" w:cs="Times New Roman"/>
                <w:sz w:val="24"/>
                <w:szCs w:val="24"/>
              </w:rPr>
            </w:pP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При выполнении заданий на формо - и словообразование допустил до 3 инноваций (сюда же относится образование родительного падежа мн. числа от уменьшительно-ласкательных наименований “носиков”, “ротиков” и под.- избегание грамматических трудностей).</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средний</w:t>
            </w:r>
          </w:p>
        </w:tc>
      </w:tr>
      <w:tr w:rsidR="00091E8B" w:rsidRPr="003E58D5" w:rsidTr="00091E8B">
        <w:tc>
          <w:tcPr>
            <w:tcW w:w="2802" w:type="dxa"/>
          </w:tcPr>
          <w:p w:rsidR="00091E8B" w:rsidRPr="003E58D5" w:rsidRDefault="00091E8B" w:rsidP="00A911DF">
            <w:pPr>
              <w:rPr>
                <w:rFonts w:ascii="Times New Roman" w:eastAsia="Times New Roman" w:hAnsi="Times New Roman" w:cs="Times New Roman"/>
                <w:sz w:val="24"/>
                <w:szCs w:val="24"/>
              </w:rPr>
            </w:pP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Более трех инноваций при наличии правильных ответов, отдельные отказы.</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низкий</w:t>
            </w:r>
          </w:p>
        </w:tc>
      </w:tr>
      <w:tr w:rsidR="00091E8B" w:rsidRPr="003E58D5" w:rsidTr="00091E8B">
        <w:tc>
          <w:tcPr>
            <w:tcW w:w="2802"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связная речь</w:t>
            </w: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Самостоятельное составление небольшого творческого рассказа (наличие элементов творчества импровизации)</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высокий</w:t>
            </w:r>
          </w:p>
        </w:tc>
      </w:tr>
      <w:tr w:rsidR="00091E8B" w:rsidRPr="003E58D5" w:rsidTr="00091E8B">
        <w:tc>
          <w:tcPr>
            <w:tcW w:w="2802" w:type="dxa"/>
          </w:tcPr>
          <w:p w:rsidR="00091E8B" w:rsidRPr="003E58D5" w:rsidRDefault="00091E8B" w:rsidP="00A911DF">
            <w:pPr>
              <w:rPr>
                <w:rFonts w:ascii="Times New Roman" w:eastAsia="Times New Roman" w:hAnsi="Times New Roman" w:cs="Times New Roman"/>
                <w:sz w:val="24"/>
                <w:szCs w:val="24"/>
              </w:rPr>
            </w:pP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Самостоятельный пересказ традиционной сказки или зачина методики (репродуктивная речь).</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средний</w:t>
            </w:r>
          </w:p>
        </w:tc>
      </w:tr>
      <w:tr w:rsidR="00091E8B" w:rsidRPr="003E58D5" w:rsidTr="00091E8B">
        <w:tc>
          <w:tcPr>
            <w:tcW w:w="2802" w:type="dxa"/>
          </w:tcPr>
          <w:p w:rsidR="00091E8B" w:rsidRPr="003E58D5" w:rsidRDefault="00091E8B" w:rsidP="00A911DF">
            <w:pPr>
              <w:rPr>
                <w:rFonts w:ascii="Times New Roman" w:eastAsia="Times New Roman" w:hAnsi="Times New Roman" w:cs="Times New Roman"/>
                <w:sz w:val="24"/>
                <w:szCs w:val="24"/>
              </w:rPr>
            </w:pPr>
          </w:p>
        </w:tc>
        <w:tc>
          <w:tcPr>
            <w:tcW w:w="4819"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Совместное с воспитателем творческого рассказа и /или сказки (отсутствие самостоятельных развернутых высказываний).</w:t>
            </w:r>
          </w:p>
        </w:tc>
        <w:tc>
          <w:tcPr>
            <w:tcW w:w="1950" w:type="dxa"/>
          </w:tcPr>
          <w:p w:rsidR="00091E8B" w:rsidRPr="003E58D5" w:rsidRDefault="00091E8B"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низкий</w:t>
            </w:r>
          </w:p>
        </w:tc>
      </w:tr>
    </w:tbl>
    <w:p w:rsidR="00E07726" w:rsidRPr="003E58D5" w:rsidRDefault="00E07726" w:rsidP="00E07726">
      <w:pPr>
        <w:pStyle w:val="a7"/>
        <w:spacing w:line="360" w:lineRule="auto"/>
        <w:rPr>
          <w:rFonts w:ascii="Times New Roman" w:eastAsia="Times New Roman" w:hAnsi="Times New Roman" w:cs="Times New Roman"/>
          <w:sz w:val="28"/>
          <w:szCs w:val="28"/>
        </w:rPr>
      </w:pPr>
    </w:p>
    <w:p w:rsidR="00E07726" w:rsidRPr="003E58D5" w:rsidRDefault="00E07726" w:rsidP="00E07726">
      <w:pPr>
        <w:pStyle w:val="a7"/>
        <w:spacing w:line="360" w:lineRule="auto"/>
        <w:ind w:firstLine="709"/>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Результаты диагностики оценивались по трехбалльной системе: высокий уровень - 3 балла ,</w:t>
      </w:r>
    </w:p>
    <w:p w:rsidR="00E07726" w:rsidRPr="003E58D5" w:rsidRDefault="00E07726" w:rsidP="00E07726">
      <w:pPr>
        <w:pStyle w:val="a7"/>
        <w:spacing w:line="360" w:lineRule="auto"/>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средний уровень - 2 балла,</w:t>
      </w:r>
    </w:p>
    <w:p w:rsidR="00E07726" w:rsidRPr="003E58D5" w:rsidRDefault="00E07726" w:rsidP="00E07726">
      <w:pPr>
        <w:pStyle w:val="a7"/>
        <w:spacing w:line="360" w:lineRule="auto"/>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 низкий уровень - 1 балл.</w:t>
      </w:r>
    </w:p>
    <w:p w:rsidR="00E07726" w:rsidRPr="003E58D5" w:rsidRDefault="00E07726" w:rsidP="00E07726">
      <w:pPr>
        <w:pStyle w:val="a7"/>
        <w:spacing w:line="360" w:lineRule="auto"/>
        <w:ind w:firstLine="709"/>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Свою работу я строила на следующих основных принципах:</w:t>
      </w:r>
    </w:p>
    <w:p w:rsidR="00E07726" w:rsidRPr="003E58D5" w:rsidRDefault="00E07726" w:rsidP="00E07726">
      <w:pPr>
        <w:pStyle w:val="a7"/>
        <w:spacing w:line="360" w:lineRule="auto"/>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во-первых, на тщательном, обусловленном возрастными возможностями детей, отборе материала;</w:t>
      </w:r>
    </w:p>
    <w:p w:rsidR="00E07726" w:rsidRPr="003E58D5" w:rsidRDefault="00E07726" w:rsidP="00E07726">
      <w:pPr>
        <w:pStyle w:val="a7"/>
        <w:spacing w:line="360" w:lineRule="auto"/>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во-вторых, интеграции работы с различными направлениями воспитательной работы и видами деятельности детей (развитие речи, ознакомление с природой, различные игры);</w:t>
      </w:r>
    </w:p>
    <w:p w:rsidR="00E07726" w:rsidRPr="003E58D5" w:rsidRDefault="00E07726" w:rsidP="00E07726">
      <w:pPr>
        <w:pStyle w:val="a7"/>
        <w:spacing w:line="360" w:lineRule="auto"/>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lastRenderedPageBreak/>
        <w:t>- в-третьих, активного включения детей.</w:t>
      </w:r>
    </w:p>
    <w:p w:rsidR="00E07726" w:rsidRPr="003E58D5" w:rsidRDefault="00E07726" w:rsidP="00E07726">
      <w:pPr>
        <w:pStyle w:val="a7"/>
        <w:spacing w:line="360" w:lineRule="auto"/>
        <w:ind w:firstLine="709"/>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Анализ детских высказываний проводился по грамматической стороне речевого развития: отмечались случаи неправильного согласования слов, неумение закончить предложение.</w:t>
      </w:r>
    </w:p>
    <w:p w:rsidR="00E07726" w:rsidRPr="003E58D5" w:rsidRDefault="00E07726" w:rsidP="00E07726">
      <w:pPr>
        <w:pStyle w:val="a7"/>
        <w:spacing w:line="360" w:lineRule="auto"/>
        <w:ind w:firstLine="709"/>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Данные таблицы 2 свидетельствуют о примерной равноценности состава групп.</w:t>
      </w:r>
    </w:p>
    <w:p w:rsidR="00E07726" w:rsidRPr="003E58D5" w:rsidRDefault="00E07726" w:rsidP="00E07726">
      <w:pPr>
        <w:pStyle w:val="a7"/>
        <w:spacing w:line="360" w:lineRule="auto"/>
        <w:ind w:firstLine="709"/>
        <w:rPr>
          <w:rFonts w:ascii="Times New Roman" w:eastAsia="Times New Roman" w:hAnsi="Times New Roman" w:cs="Times New Roman"/>
          <w:b/>
          <w:bCs/>
          <w:sz w:val="28"/>
          <w:szCs w:val="28"/>
        </w:rPr>
      </w:pPr>
      <w:r w:rsidRPr="003E58D5">
        <w:rPr>
          <w:rFonts w:ascii="Times New Roman" w:eastAsia="Times New Roman" w:hAnsi="Times New Roman" w:cs="Times New Roman"/>
          <w:b/>
          <w:bCs/>
          <w:sz w:val="28"/>
          <w:szCs w:val="28"/>
        </w:rPr>
        <w:t>Результаты диагностики речевых умений детей (констатирующий срез)</w:t>
      </w:r>
    </w:p>
    <w:p w:rsidR="00E07726" w:rsidRPr="003E58D5" w:rsidRDefault="00E07726" w:rsidP="00E07726">
      <w:pPr>
        <w:pStyle w:val="a7"/>
        <w:spacing w:line="360" w:lineRule="auto"/>
        <w:ind w:firstLine="709"/>
        <w:jc w:val="right"/>
        <w:rPr>
          <w:rFonts w:ascii="Times New Roman" w:eastAsia="Times New Roman" w:hAnsi="Times New Roman" w:cs="Times New Roman"/>
          <w:bCs/>
          <w:sz w:val="28"/>
          <w:szCs w:val="28"/>
        </w:rPr>
      </w:pPr>
      <w:r w:rsidRPr="003E58D5">
        <w:rPr>
          <w:rFonts w:ascii="Times New Roman" w:eastAsia="Times New Roman" w:hAnsi="Times New Roman" w:cs="Times New Roman"/>
          <w:bCs/>
          <w:sz w:val="28"/>
          <w:szCs w:val="28"/>
        </w:rPr>
        <w:t>Таблица 2.</w:t>
      </w:r>
    </w:p>
    <w:tbl>
      <w:tblPr>
        <w:tblStyle w:val="ac"/>
        <w:tblW w:w="0" w:type="auto"/>
        <w:tblLook w:val="04A0"/>
      </w:tblPr>
      <w:tblGrid>
        <w:gridCol w:w="2116"/>
        <w:gridCol w:w="1148"/>
        <w:gridCol w:w="998"/>
        <w:gridCol w:w="998"/>
        <w:gridCol w:w="998"/>
        <w:gridCol w:w="998"/>
        <w:gridCol w:w="1161"/>
        <w:gridCol w:w="1154"/>
      </w:tblGrid>
      <w:tr w:rsidR="00E07726" w:rsidRPr="003E58D5" w:rsidTr="00E07726">
        <w:tc>
          <w:tcPr>
            <w:tcW w:w="2116"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Группы</w:t>
            </w: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Имя</w:t>
            </w:r>
          </w:p>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ребенка</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4</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Средний балл</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Уровень</w:t>
            </w:r>
          </w:p>
        </w:tc>
      </w:tr>
      <w:tr w:rsidR="00E07726" w:rsidRPr="003E58D5" w:rsidTr="00E07726">
        <w:tc>
          <w:tcPr>
            <w:tcW w:w="2116"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контрольная</w:t>
            </w:r>
          </w:p>
        </w:tc>
        <w:tc>
          <w:tcPr>
            <w:tcW w:w="1148" w:type="dxa"/>
          </w:tcPr>
          <w:p w:rsidR="00E07726" w:rsidRPr="003E58D5" w:rsidRDefault="00E07726" w:rsidP="00E07726">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 Катя Д.</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1,8</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E07726">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 Лиза К.</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 Дима К.</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2,1</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E07726">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4. Ваня Н.</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5. Ваня Ч.</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1,2</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6. Настя К.</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1,4</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E07726">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7.Злата Ц.</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1.6</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8. Настя Ц.</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1,7</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9. Инна Ш.</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1,8</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E07726">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10. Тая Б.</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1,8</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экспериментальная</w:t>
            </w: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 xml:space="preserve">1. Рома </w:t>
            </w:r>
            <w:r w:rsidRPr="003E58D5">
              <w:rPr>
                <w:rFonts w:ascii="Times New Roman" w:eastAsia="Times New Roman" w:hAnsi="Times New Roman" w:cs="Times New Roman"/>
                <w:sz w:val="23"/>
                <w:szCs w:val="23"/>
              </w:rPr>
              <w:lastRenderedPageBreak/>
              <w:t>В.</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lastRenderedPageBreak/>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1,2</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 Андрей К.</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2,1</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 Максим С.</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2,5</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4. Ярослав Г.</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1,3</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5. Ира Б.</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1,2</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6. Ваня В.</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7. Ваня К.</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1,2</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8. Валя М.</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1,7</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9. Вадим Ш.</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1,25</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E07726" w:rsidRPr="003E58D5" w:rsidTr="00E07726">
        <w:tc>
          <w:tcPr>
            <w:tcW w:w="2116" w:type="dxa"/>
          </w:tcPr>
          <w:p w:rsidR="00E07726" w:rsidRPr="003E58D5" w:rsidRDefault="00E07726" w:rsidP="00A911DF">
            <w:pPr>
              <w:rPr>
                <w:rFonts w:ascii="Times New Roman" w:eastAsia="Times New Roman" w:hAnsi="Times New Roman" w:cs="Times New Roman"/>
                <w:sz w:val="24"/>
                <w:szCs w:val="24"/>
              </w:rPr>
            </w:pPr>
          </w:p>
        </w:tc>
        <w:tc>
          <w:tcPr>
            <w:tcW w:w="114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10. Вера А.</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w:t>
            </w:r>
          </w:p>
        </w:tc>
        <w:tc>
          <w:tcPr>
            <w:tcW w:w="998"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61"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54" w:type="dxa"/>
          </w:tcPr>
          <w:p w:rsidR="00E07726" w:rsidRPr="003E58D5" w:rsidRDefault="00E07726"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bl>
    <w:p w:rsidR="00E07726" w:rsidRPr="003E58D5" w:rsidRDefault="00E07726" w:rsidP="00E07726">
      <w:pPr>
        <w:pStyle w:val="a7"/>
        <w:spacing w:line="360" w:lineRule="auto"/>
        <w:ind w:firstLine="709"/>
        <w:jc w:val="both"/>
        <w:rPr>
          <w:rFonts w:ascii="Times New Roman" w:eastAsia="Times New Roman" w:hAnsi="Times New Roman" w:cs="Times New Roman"/>
          <w:sz w:val="28"/>
          <w:szCs w:val="28"/>
        </w:rPr>
      </w:pPr>
    </w:p>
    <w:p w:rsidR="00E07726" w:rsidRPr="003E58D5" w:rsidRDefault="00E07726" w:rsidP="00CC0523">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 контрольной и экспериментальной группах соотношение между детьми по уровню речевого развития детей составило примерно одинаково. Для детей обеих групп оказались очень сложными 2, 4, задания, которые выполнены на низком уровне.</w:t>
      </w:r>
    </w:p>
    <w:p w:rsidR="00CC0523" w:rsidRPr="003E58D5" w:rsidRDefault="00CC0523" w:rsidP="00CC0523">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Дети допускали ошибки в образовании разных грамматических форм, у них вызывало затруднение правильное построение предложений, так как в этом возрасте данные умения начинают формироваться. Некоторые дети употребляли слова и выражения, неточно понимая их смысл. Это говорит о том, что у них сравнительно небольшой активный словарь при наличии значительного пассивного словаря. Некоторые дети, верно произнося звуки, затрудняются в различении их на слух, что может привести в дальнейшем к </w:t>
      </w:r>
      <w:r w:rsidRPr="003E58D5">
        <w:rPr>
          <w:rFonts w:ascii="Times New Roman" w:eastAsia="Times New Roman" w:hAnsi="Times New Roman" w:cs="Times New Roman"/>
          <w:sz w:val="28"/>
          <w:szCs w:val="28"/>
        </w:rPr>
        <w:lastRenderedPageBreak/>
        <w:t>трудностям в овладении грамотой. Это связано и с возрастными индивидуальными особенностями и недостаточной работой педагога по развитию у детей звуковой культуры речи.</w:t>
      </w:r>
    </w:p>
    <w:p w:rsidR="00CC0523" w:rsidRPr="003E58D5" w:rsidRDefault="00CC0523" w:rsidP="00CC0523">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Оценка результатов </w:t>
      </w:r>
      <w:r w:rsidRPr="003E58D5">
        <w:rPr>
          <w:rFonts w:ascii="Times New Roman" w:eastAsia="Times New Roman" w:hAnsi="Times New Roman" w:cs="Times New Roman"/>
          <w:i/>
          <w:iCs/>
          <w:sz w:val="28"/>
          <w:szCs w:val="28"/>
        </w:rPr>
        <w:t>задания 4</w:t>
      </w:r>
      <w:r w:rsidRPr="003E58D5">
        <w:rPr>
          <w:rFonts w:ascii="Times New Roman" w:eastAsia="Times New Roman" w:hAnsi="Times New Roman" w:cs="Times New Roman"/>
          <w:sz w:val="28"/>
          <w:szCs w:val="28"/>
        </w:rPr>
        <w:t> давалась на основе самых общих критериев: содержательности, логической последовательности изложения, объема высказывания, грамматической правильности изложения текста. Также в работе над связностью высказываний главным являлось формирование представлений о типах, структуре текста и способах внутритекстовой связи. Были выявлены следующие особенности: связность речи значительно снижалась в самостоятельном рассказывании по сравнению с пересказом (это объяснялось разницей коммуникативной ситуации). Был сделан и такой вывод, что ситуативность речи не является функцией возраста, она меняется у одних и тех же детей в зависимости от задач и условий общения. Использование серий сюжетных картин помогало детям выстраивать логическую последовательность сюжета, связывая части высказывания самыми разнообразными способами.</w:t>
      </w:r>
    </w:p>
    <w:p w:rsidR="00CC0523" w:rsidRPr="003E58D5" w:rsidRDefault="00CC0523" w:rsidP="00CC0523">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 процентном соотношении уровни развития детей в контрольной и экспериментальной группах представлено в таблице 3. Из таблицы видно, что разница в обеих группах незначительная и даже в контрольной группе уровень речевого развития на десять процентов выше, что впрочем, не играет особой роли. Наглядно это представлено в виде диаграммы (Диаграмма 1), поэтому можно считать, что 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w:t>
      </w:r>
    </w:p>
    <w:p w:rsidR="00CC0523" w:rsidRPr="003E58D5" w:rsidRDefault="00CC0523" w:rsidP="00CC0523">
      <w:pPr>
        <w:pStyle w:val="a7"/>
        <w:spacing w:line="360" w:lineRule="auto"/>
        <w:ind w:firstLine="709"/>
        <w:jc w:val="both"/>
        <w:rPr>
          <w:rFonts w:ascii="Times New Roman" w:eastAsia="Times New Roman" w:hAnsi="Times New Roman" w:cs="Times New Roman"/>
          <w:b/>
          <w:sz w:val="28"/>
          <w:szCs w:val="28"/>
        </w:rPr>
      </w:pPr>
      <w:r w:rsidRPr="003E58D5">
        <w:rPr>
          <w:rFonts w:ascii="Times New Roman" w:eastAsia="Times New Roman" w:hAnsi="Times New Roman" w:cs="Times New Roman"/>
          <w:b/>
          <w:sz w:val="28"/>
          <w:szCs w:val="28"/>
        </w:rPr>
        <w:t>Уровень развития речевых умений</w:t>
      </w:r>
      <w:r w:rsidR="00230D06" w:rsidRPr="003E58D5">
        <w:rPr>
          <w:rFonts w:ascii="Times New Roman" w:eastAsia="Times New Roman" w:hAnsi="Times New Roman" w:cs="Times New Roman"/>
          <w:b/>
          <w:sz w:val="28"/>
          <w:szCs w:val="28"/>
        </w:rPr>
        <w:t xml:space="preserve"> </w:t>
      </w:r>
      <w:r w:rsidR="00230D06" w:rsidRPr="003E58D5">
        <w:rPr>
          <w:rFonts w:ascii="Times New Roman" w:eastAsia="Times New Roman" w:hAnsi="Times New Roman" w:cs="Times New Roman"/>
          <w:b/>
          <w:bCs/>
          <w:sz w:val="28"/>
          <w:szCs w:val="28"/>
        </w:rPr>
        <w:t>(констатирующий срез)</w:t>
      </w:r>
    </w:p>
    <w:p w:rsidR="00CC0523" w:rsidRPr="003E58D5" w:rsidRDefault="00CC0523" w:rsidP="00CC0523">
      <w:pPr>
        <w:pStyle w:val="a7"/>
        <w:spacing w:line="360" w:lineRule="auto"/>
        <w:ind w:firstLine="709"/>
        <w:jc w:val="right"/>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Таблица 3.</w:t>
      </w:r>
    </w:p>
    <w:tbl>
      <w:tblPr>
        <w:tblStyle w:val="ac"/>
        <w:tblW w:w="0" w:type="auto"/>
        <w:tblLook w:val="04A0"/>
      </w:tblPr>
      <w:tblGrid>
        <w:gridCol w:w="3190"/>
        <w:gridCol w:w="3190"/>
        <w:gridCol w:w="3191"/>
      </w:tblGrid>
      <w:tr w:rsidR="00CC0523" w:rsidRPr="003E58D5" w:rsidTr="00CC0523">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Уровень</w:t>
            </w:r>
          </w:p>
        </w:tc>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Группа</w:t>
            </w:r>
          </w:p>
        </w:tc>
        <w:tc>
          <w:tcPr>
            <w:tcW w:w="3191" w:type="dxa"/>
          </w:tcPr>
          <w:p w:rsidR="00CC0523" w:rsidRPr="003E58D5" w:rsidRDefault="00CC0523" w:rsidP="00A911DF">
            <w:pPr>
              <w:rPr>
                <w:rFonts w:ascii="Times New Roman" w:eastAsia="Times New Roman" w:hAnsi="Times New Roman" w:cs="Times New Roman"/>
                <w:sz w:val="28"/>
                <w:szCs w:val="28"/>
              </w:rPr>
            </w:pPr>
          </w:p>
        </w:tc>
      </w:tr>
      <w:tr w:rsidR="00CC0523" w:rsidRPr="003E58D5" w:rsidTr="00CC0523">
        <w:tc>
          <w:tcPr>
            <w:tcW w:w="3190" w:type="dxa"/>
          </w:tcPr>
          <w:p w:rsidR="00CC0523" w:rsidRPr="003E58D5" w:rsidRDefault="00CC0523" w:rsidP="00A911DF">
            <w:pPr>
              <w:rPr>
                <w:rFonts w:ascii="Times New Roman" w:eastAsia="Times New Roman" w:hAnsi="Times New Roman" w:cs="Times New Roman"/>
                <w:sz w:val="28"/>
                <w:szCs w:val="28"/>
              </w:rPr>
            </w:pPr>
          </w:p>
        </w:tc>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Контрольная</w:t>
            </w:r>
          </w:p>
        </w:tc>
        <w:tc>
          <w:tcPr>
            <w:tcW w:w="3191"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Экспериментальная</w:t>
            </w:r>
          </w:p>
        </w:tc>
      </w:tr>
      <w:tr w:rsidR="00CC0523" w:rsidRPr="003E58D5" w:rsidTr="00CC0523">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Высокий</w:t>
            </w:r>
          </w:p>
        </w:tc>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w:t>
            </w:r>
          </w:p>
        </w:tc>
        <w:tc>
          <w:tcPr>
            <w:tcW w:w="3191"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w:t>
            </w:r>
          </w:p>
        </w:tc>
      </w:tr>
      <w:tr w:rsidR="00CC0523" w:rsidRPr="003E58D5" w:rsidTr="00CC0523">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lastRenderedPageBreak/>
              <w:t>Средний</w:t>
            </w:r>
          </w:p>
        </w:tc>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70%</w:t>
            </w:r>
          </w:p>
        </w:tc>
        <w:tc>
          <w:tcPr>
            <w:tcW w:w="3191"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60%</w:t>
            </w:r>
          </w:p>
        </w:tc>
      </w:tr>
      <w:tr w:rsidR="00CC0523" w:rsidRPr="003E58D5" w:rsidTr="00CC0523">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Низкий</w:t>
            </w:r>
          </w:p>
        </w:tc>
        <w:tc>
          <w:tcPr>
            <w:tcW w:w="3190"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30%</w:t>
            </w:r>
          </w:p>
        </w:tc>
        <w:tc>
          <w:tcPr>
            <w:tcW w:w="3191" w:type="dxa"/>
          </w:tcPr>
          <w:p w:rsidR="00CC0523" w:rsidRPr="003E58D5" w:rsidRDefault="00CC0523" w:rsidP="00A911DF">
            <w:pPr>
              <w:spacing w:after="285"/>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40%</w:t>
            </w:r>
          </w:p>
        </w:tc>
      </w:tr>
    </w:tbl>
    <w:p w:rsidR="00CC0523" w:rsidRPr="003E58D5" w:rsidRDefault="00CC0523" w:rsidP="00CC0523">
      <w:pPr>
        <w:pStyle w:val="a7"/>
        <w:spacing w:line="360" w:lineRule="auto"/>
        <w:ind w:firstLine="709"/>
        <w:jc w:val="right"/>
        <w:rPr>
          <w:rFonts w:ascii="Times New Roman" w:eastAsia="Times New Roman" w:hAnsi="Times New Roman" w:cs="Times New Roman"/>
          <w:sz w:val="28"/>
          <w:szCs w:val="28"/>
        </w:rPr>
      </w:pPr>
    </w:p>
    <w:p w:rsidR="00230D06" w:rsidRPr="003E58D5" w:rsidRDefault="00230D06" w:rsidP="00230D06">
      <w:pPr>
        <w:shd w:val="clear" w:color="auto" w:fill="FFFFFF"/>
        <w:spacing w:after="0" w:line="360" w:lineRule="auto"/>
        <w:jc w:val="both"/>
        <w:rPr>
          <w:rFonts w:ascii="Times New Roman" w:eastAsia="Times New Roman" w:hAnsi="Times New Roman" w:cs="Times New Roman"/>
          <w:b/>
          <w:bCs/>
          <w:sz w:val="28"/>
          <w:szCs w:val="28"/>
        </w:rPr>
      </w:pPr>
      <w:r w:rsidRPr="003E58D5">
        <w:rPr>
          <w:rFonts w:ascii="Times New Roman" w:eastAsia="Times New Roman" w:hAnsi="Times New Roman" w:cs="Times New Roman"/>
          <w:b/>
          <w:bCs/>
          <w:sz w:val="28"/>
          <w:szCs w:val="28"/>
        </w:rPr>
        <w:t>Уровни развития речевых умений (констатирующий срез)</w:t>
      </w:r>
    </w:p>
    <w:p w:rsidR="00230D06" w:rsidRPr="003E58D5" w:rsidRDefault="00230D06" w:rsidP="00230D06">
      <w:pPr>
        <w:shd w:val="clear" w:color="auto" w:fill="FFFFFF"/>
        <w:spacing w:after="0" w:line="360" w:lineRule="auto"/>
        <w:jc w:val="right"/>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Диаграмма 1 </w:t>
      </w:r>
    </w:p>
    <w:p w:rsidR="00230D06" w:rsidRPr="003E58D5" w:rsidRDefault="00010A85" w:rsidP="00010A85">
      <w:pPr>
        <w:shd w:val="clear" w:color="auto" w:fill="FFFFFF"/>
        <w:spacing w:after="0" w:line="360" w:lineRule="auto"/>
        <w:jc w:val="center"/>
        <w:rPr>
          <w:rFonts w:ascii="Times New Roman" w:eastAsia="Times New Roman" w:hAnsi="Times New Roman" w:cs="Times New Roman"/>
          <w:b/>
          <w:bCs/>
          <w:sz w:val="28"/>
          <w:szCs w:val="28"/>
        </w:rPr>
      </w:pPr>
      <w:r w:rsidRPr="003E58D5">
        <w:rPr>
          <w:rFonts w:ascii="Times New Roman" w:eastAsia="Times New Roman" w:hAnsi="Times New Roman" w:cs="Times New Roman"/>
          <w:b/>
          <w:bCs/>
          <w:noProof/>
          <w:sz w:val="28"/>
          <w:szCs w:val="28"/>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30D06" w:rsidRPr="003E58D5" w:rsidRDefault="00230D06" w:rsidP="00230D06">
      <w:pPr>
        <w:shd w:val="clear" w:color="auto" w:fill="FFFFFF"/>
        <w:spacing w:after="285"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Таким образом, мое исследование по развитию речи старших дошкольников на этапе констатирующего среза доказало, что процесс речевого воспитания в многоаспектен по своей природе. Он органически связан с умственным развитием, поскольку интеллектуально-языковые взаимосвязи, включенные в овладение родным языком, активно влияют на педагогический процесс обучения родному языку. Развитие речи связано также с решением задач нравственного и эстетического воспитания детей.</w:t>
      </w:r>
    </w:p>
    <w:p w:rsidR="00CC0523" w:rsidRPr="003E58D5" w:rsidRDefault="00CC0523" w:rsidP="00CC0523">
      <w:pPr>
        <w:pStyle w:val="a7"/>
        <w:spacing w:line="360" w:lineRule="auto"/>
        <w:jc w:val="both"/>
        <w:rPr>
          <w:rFonts w:ascii="Times New Roman" w:eastAsia="Times New Roman" w:hAnsi="Times New Roman" w:cs="Times New Roman"/>
          <w:sz w:val="28"/>
          <w:szCs w:val="28"/>
        </w:rPr>
      </w:pPr>
    </w:p>
    <w:p w:rsidR="00E07726" w:rsidRPr="003E58D5" w:rsidRDefault="00E07726" w:rsidP="00CC0523">
      <w:pPr>
        <w:pStyle w:val="a7"/>
        <w:spacing w:line="360" w:lineRule="auto"/>
        <w:jc w:val="both"/>
        <w:rPr>
          <w:rFonts w:ascii="Times New Roman" w:eastAsia="Times New Roman" w:hAnsi="Times New Roman" w:cs="Times New Roman"/>
          <w:sz w:val="28"/>
          <w:szCs w:val="28"/>
        </w:rPr>
      </w:pPr>
    </w:p>
    <w:p w:rsidR="00091E8B" w:rsidRPr="003E58D5" w:rsidRDefault="00091E8B" w:rsidP="00CC0523">
      <w:pPr>
        <w:pStyle w:val="a7"/>
        <w:spacing w:line="360" w:lineRule="auto"/>
        <w:jc w:val="both"/>
        <w:rPr>
          <w:rFonts w:ascii="Times New Roman" w:eastAsia="Times New Roman" w:hAnsi="Times New Roman" w:cs="Times New Roman"/>
          <w:b/>
          <w:sz w:val="28"/>
          <w:szCs w:val="28"/>
        </w:rPr>
      </w:pPr>
    </w:p>
    <w:p w:rsidR="00091E8B" w:rsidRPr="003E58D5" w:rsidRDefault="00091E8B" w:rsidP="00091E8B">
      <w:pPr>
        <w:shd w:val="clear" w:color="auto" w:fill="FFFFFF"/>
        <w:spacing w:after="285" w:line="360" w:lineRule="auto"/>
        <w:rPr>
          <w:rFonts w:ascii="Times New Roman" w:eastAsia="Times New Roman" w:hAnsi="Times New Roman" w:cs="Times New Roman"/>
          <w:sz w:val="28"/>
          <w:szCs w:val="28"/>
        </w:rPr>
      </w:pPr>
    </w:p>
    <w:p w:rsidR="00091E8B" w:rsidRPr="003E58D5" w:rsidRDefault="00091E8B" w:rsidP="00091E8B">
      <w:pPr>
        <w:pStyle w:val="a7"/>
        <w:spacing w:line="360" w:lineRule="auto"/>
        <w:ind w:firstLine="709"/>
        <w:jc w:val="both"/>
        <w:rPr>
          <w:rFonts w:ascii="Times New Roman" w:eastAsia="Times New Roman" w:hAnsi="Times New Roman" w:cs="Times New Roman"/>
          <w:sz w:val="28"/>
          <w:szCs w:val="28"/>
        </w:rPr>
      </w:pPr>
    </w:p>
    <w:p w:rsidR="00010A85" w:rsidRPr="003E58D5" w:rsidRDefault="00010A85" w:rsidP="00010A85">
      <w:pPr>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lastRenderedPageBreak/>
        <w:t>2.2. Система работы по использованию речевых ситуаций как средства успешной социализации детей среднего дошкольного возраста.</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Формирующий эксперимент проводился в течение сентября по декабрь 2017года. Коррекционное воздействие осуществлялось на фронтальных, подгрупповых и индивидуальных занятиях.</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Чтобы комплексные занятия были эффективными, необходимо соблюдать общедидактические принципы наглядности, доступности, систематичности и последовательности, научности, связи теории с практикой, сознательности и активности в обучении, индивидуального подхода и ориентировки на «зону ближайшего развития».</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Особое значение имеют такие дидактические приемы и средства, как непосредственное знакомство с предметами, сравнение и сопоставление их признаков.</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Работа велась по следующим направлениям:</w:t>
      </w:r>
    </w:p>
    <w:p w:rsidR="00010A85" w:rsidRPr="003E58D5" w:rsidRDefault="00010A85" w:rsidP="00010A8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расширение объема словаря параллельно с расширением представлений об окружающей действительности, формирование познавательной деятельности (мышления, восприятия, представлений, памяти, внимания и др.);</w:t>
      </w:r>
    </w:p>
    <w:p w:rsidR="00010A85" w:rsidRPr="003E58D5" w:rsidRDefault="00010A85" w:rsidP="00010A8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уточнение значений слов;</w:t>
      </w:r>
    </w:p>
    <w:p w:rsidR="00010A85" w:rsidRPr="003E58D5" w:rsidRDefault="00010A85" w:rsidP="00010A8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активизация словаря, совершенствование процессов поиска слова, перевода слова из пассивного в активный словарь и др.</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 основе системы активизации речевой деятельности детей мы положили комплексный подход, направленный на решение задач, охватывающих разные стороны речевого развития - фонетическую, лексическую, грамматическую, и на их основе - развитие связной речи.</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Главное направление по активизации речи -- это освоение связной монологической речи. Происходят заметные изменения и в освоении способов словообразования, начинается взрыв словотворчества. Дети получают начальное представление о слове как звуковом процессе (оно звучит, состоит из звуков, звуки произносятся друг за другом, </w:t>
      </w:r>
      <w:r w:rsidRPr="003E58D5">
        <w:rPr>
          <w:rFonts w:ascii="Times New Roman" w:eastAsia="Times New Roman" w:hAnsi="Times New Roman" w:cs="Times New Roman"/>
          <w:sz w:val="28"/>
          <w:szCs w:val="28"/>
        </w:rPr>
        <w:lastRenderedPageBreak/>
        <w:t>последовательно). У детей этого возраста очень велико тяготение к рифме. Они подбирают слова, порой лишенные всякого смысла. Но само это занятие далеко не бессмысленное: оно способствует развитию речевого слуха, формирует умение подбирать слова, близкие по звучанию .</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Активный словарь ребенка обогащается словами, обозначающими качества предметов, производимые с ними действия. Дети на занятиях определяли назначение предмета, функциональные признаки (Мяч -- это игрушка: в него играют), подбирали слова с противоположным значением, сравнивали предметы и явления, употребляют обобщающие слова (имена существительные с собирательным значением). </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Дети овладевают морфологическими средствами языка (согласование слов в роде, числе, падеже; чередование согласных в основах глаголов и имен существительных). Ребенок подводится к пониманию многозначности отдельных грамматических форм. Он усваивает способы словообразования существительных с суффиксами эмоционально-экспрессивной оценки, с суффиксами, обозначающими детенышей животных, а также некоторые способы образования глаголов с приставками, степеней сравнения прилагательных. </w:t>
      </w:r>
    </w:p>
    <w:p w:rsidR="00010A85" w:rsidRPr="003E58D5" w:rsidRDefault="00010A85" w:rsidP="00010A8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Дети осваивают умение строить разные типы высказывания -- описание и повествование. При составлении рассказов совершенствуются понимание смысловой стороны речи, синтаксическая структура предложений, звуковая сторона речи, т. е. все те умения, которые необходимы ребенку пятого года жизни для развития связной речи. Речевая активность возрастает и в связи с тем, что это возраст «почемучек».</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На занятиях в речь детей от четырех до пяти лет отличается подвижностью и неустойчивостью. Они ориентировались на смысловую сторону слова, однако точное употребление слова вызывает у многих детей затруднение. Большинство детей не владеют в достаточной степени умением строить описание и повествование: нарушают структуру, последовательность, не владеют умением связывать между собой </w:t>
      </w:r>
      <w:r w:rsidRPr="003E58D5">
        <w:rPr>
          <w:rFonts w:ascii="Times New Roman" w:eastAsia="Times New Roman" w:hAnsi="Times New Roman" w:cs="Times New Roman"/>
          <w:sz w:val="28"/>
          <w:szCs w:val="28"/>
        </w:rPr>
        <w:lastRenderedPageBreak/>
        <w:t xml:space="preserve">предложения и части высказывания. Так было проведено занятие по решению этих задач в комплексе с другими программными задачами. </w:t>
      </w:r>
    </w:p>
    <w:p w:rsidR="009A497A" w:rsidRPr="003E58D5" w:rsidRDefault="009A497A" w:rsidP="009A497A">
      <w:pPr>
        <w:pStyle w:val="a7"/>
        <w:spacing w:line="360" w:lineRule="auto"/>
        <w:ind w:firstLine="709"/>
        <w:jc w:val="both"/>
        <w:rPr>
          <w:rFonts w:ascii="Times New Roman" w:eastAsia="Times New Roman" w:hAnsi="Times New Roman" w:cs="Times New Roman"/>
          <w:sz w:val="28"/>
          <w:szCs w:val="28"/>
        </w:rPr>
      </w:pP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Так, в словарной работе особое внимание надо уделять семантическому аспекту, используя следующие методы и приемы: подбор синонимов и антонимов к изолированным словам и словосочетаниям; замена слова в словосочетании, подбор наиболее точного слова по смыслу; составление предложений со словами синонимического ряда; составление словосочетаний и предложений разного типа со словами разных частей речи; нахождение многозначных слов в пословицах, поговорках, загадках, скороговорках и в литературных произведениях - сказках, стихах, рассказах; рисование на тему многозначного слова и последующее рассказывание о нарисованном; составление рассказов на самостоятельно выбранную тему.</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Задания по словарной работе тесно переплетать с задачами по формированию грамматического строя речи. Вопросы: какой заяц (пушистый, мягкий, осторожный), какая у него шуба (теплая, гладкая), какие зайчата (быстрые, шустрые), какое настроение (веселое, игривое) - требовать согласования в роде и числе существительных и прилагательных. </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Или задание на подбор глаголов движения - дети сначала называют инфинитив (бегать, прыгать, ходить, ехать), затем словосочетания (идти домой, ехать на велосипеде, играть в футбол), затем составлять предложения (я спускаюсь на парашюте; я лечу стрелой), а затем - два предложения (Я учусь бегать быстро. Каждый день я играю в футбол). Такие упражнения даются на подбор слов, обозначающих действия, или слов, необходимых для общения людей, связанных с актом говорения (говорить, сказать, спросить, ответить, разговаривать, шептать, думать, размышлять, рассуждать, беседовать).</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Необходимо с детьми беседовать о том, что такое описание, сюжетный рассказ. Точность словоупотребления формировать в таких упражнениях, когда дети образовывают слова со смысловыми оттенками увеличительности, </w:t>
      </w:r>
      <w:r w:rsidRPr="003E58D5">
        <w:rPr>
          <w:rFonts w:ascii="Times New Roman" w:eastAsia="Times New Roman" w:hAnsi="Times New Roman" w:cs="Times New Roman"/>
          <w:sz w:val="28"/>
          <w:szCs w:val="28"/>
        </w:rPr>
        <w:lastRenderedPageBreak/>
        <w:t>уменьшительности, ласкательности (рука-ручка, нога-ножка, старый-старенький, полный-полноватый).</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Каждое занятие и все упражнения были направлены на то, чтобы использовать слово, словосочетание, предложение в связном высказывании, а представление о структуре закреплялось в рассказывании по серии сюжетных картин. </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При работе над существительными дети обучаются правильному употреблению падежных форм (особенно формы родительного падежа во множественном числе), знакомятся с разнообразными способами согласования существительного с прилагательными и глаголами. При работе над глаголами дети учатся употреблять их в форме 1-го, 2-го и 3-го лица единственного и множественного числа, использовать категорию рода, соотнося действие и предмет женского рода (девочка сказала), мужского рода (мальчик читал) или среднего рода (солнце сияло) с глаголами прошедшего времени. Детей подводят также к образованию повелительного наклонения глагола-действия, к которому кто-либо побуждает кого-либо (иди, беги, бежим, пусть бежит, идемте) и к образованию сослагательного наклонения - возможного или предполагаемого действия (играл бы, читал бы).</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При работе над прилагательными детей знакомили с тем, как согласуются существительное и прилагательное в роде, числе, падеже, с полными и краткими прилагательными (веселый, весел, весела, веселы), со степенями сравнения прилагательных (добр - добрее, тихий - тише). Дети осваивают и различные способы словообразования. Так, у них формируется умение образовывать слово на базе другого однокоренного слова, которым оно мотивировано, с помощью аффиксов (окончаний, приставок, суффиксов) и др.</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Овладение разными способами словообразования помогает дошкольника правильно употреблять название детенышей животных </w:t>
      </w:r>
      <w:r w:rsidRPr="003E58D5">
        <w:rPr>
          <w:rFonts w:ascii="Times New Roman" w:eastAsia="Times New Roman" w:hAnsi="Times New Roman" w:cs="Times New Roman"/>
          <w:sz w:val="28"/>
          <w:szCs w:val="28"/>
        </w:rPr>
        <w:lastRenderedPageBreak/>
        <w:t>(зайчонок, лисенок), предметов посуды (сахарница, конфетница), направление действий (ехал - поехал - выехал) и т.п.</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При работе над синтаксисом детей обучали способам соединения слов в словосочетания и предложения разных типов - простые и сложные. Формирование сложных синтаксических конструкций в высказываниях детей производится в "ситуации письменной речи", когда ребенок диктует, а взрослый записывает его текст.</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Наряду с этим у детей формируется элементарное представление о структуре предложения и о характере использования лексики в предложениях разных типов, умение осознанно пользоваться языковыми средствами (словами, словосочетаниями, предложениями) при передаче своих мыслей.</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Овладевая звуковыми средствами языка, ребенок опирается на речевой слух (общую способность воспринимать фонологические средства языка).</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Практическое владение языком предполагает умение различать на слух и адекватно воспроизводить все звуковые единицы родного языка. Поэтому работа по формированию звукопроизношения у дошкольников должна проводится систематически.</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Важными средствами звуковой выразительности речи являются тон, тембр, паузы, разные типы ударений.</w:t>
      </w:r>
    </w:p>
    <w:p w:rsidR="00010A85" w:rsidRPr="003E58D5" w:rsidRDefault="00010A85" w:rsidP="00010A8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Особый пласт образовательной работы связан с развитием у детей умения пользоваться интонацией - строить интонационный рисунок высказывания, передавая не только его значение, но и эмоциональный "заряд". Параллельно с этим осуществляется формирование умений использовать темп, громкость произношения в зависимости от ситуации, отчетливо произносить звуки, слова, фразы, предложения (дикция). Обращая внимание ребенка на интонацию, педагог развивает его речевой слух, чувство тембра и ритма, ощущение силы звука, что в дальнейшем оказывает влияние и на развитие музыкального слуха. </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lastRenderedPageBreak/>
        <w:t>В целом, работая над звуковой стороной речи, ребенок осваивает умение "подчинять" высказывание целям и условиям коммуникации с учетом предмета и темы высказывания, особенностей слушателей.</w:t>
      </w:r>
    </w:p>
    <w:p w:rsidR="00010A85" w:rsidRPr="003E58D5" w:rsidRDefault="00010A85" w:rsidP="00010A8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Важнейшие источники развития выразительности детской речи - это произведения художественной литературы и устного народного творчества, в том числе и малые фольклорные формы (пословицы, поговорки, загадки, потешки, считалки, фразеологизмы). Подпрограмма определяет конкретные пути развития образной речи ребенка средствами литературных произведений разных жанров (сказки, рассказа, стихотворения) и малых фольклорных форм.</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Развитие всех сторон речи в комплексе, взятой в аспекте ее образности, выступает фундаментальным условием развития самостоятельного словесного творчества, которое может проявляться у ребенка в сочинении сказок, рассказов, стихов, потешек, загадок.</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Конечной целью нашей работы являлось овладение каждым ребенком связной речью: ребенок должен уметь пользоваться монологической формой речи для описания окружающих предметов, для повествования о пережитых им событиях, для элементарного рассуждения о причинах и следствиях известных ему явлений. В его монологе должны соответствовать литературной норме: грамматическая структура предложений (со стороны морфологии и синтаксиса), употребление лексем, фонологическое оформление речи (со стороны дикции, орфоэпии, просодии -- интонации). К монологической речи мы вели ребенка через постепенное усвоение каждого компонента (грамматики, лексики, фонологии) в комплексе: воспитатель разговаривает с детьми, помогая им овладеть диалогической речью, в которой каждая реплика -- синтаксически оформленное предложение; но чтобы правильно строить предложения, надо научиться различать на слух и понимать морфологические формы слов, следовательно, надо учить детей словоизменению -- склонению и спряжению; склонять и спрягать целесообразно только те слова, лексический смысл которых понятен, отсюда </w:t>
      </w:r>
      <w:r w:rsidRPr="003E58D5">
        <w:rPr>
          <w:rFonts w:ascii="Times New Roman" w:eastAsia="Times New Roman" w:hAnsi="Times New Roman" w:cs="Times New Roman"/>
          <w:sz w:val="28"/>
          <w:szCs w:val="28"/>
        </w:rPr>
        <w:lastRenderedPageBreak/>
        <w:t>задача воспитателя -- по возможности обогащать словарный запас каждого ребенка; понимать лексическое значение слова, грамматические значения его форм, смысл интонации предложения можно лишь в том случае, если научиться выделять на слух в чужой речи фонемы и просодемы, а это становится возможным, если научишься сам артикулировать звуки речи и модулировать интонацию фразы -- весь состав ее просодем; следовательно, задача воспитателя -- совершенствовать звуковую сторону речи ребенка.</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Осваивая монологическую речь, дети как бы перенимают ее из уст воспитателя, который рассказывает им о реальных событиях, описывает реальные предметы или рассуждает о причинах и следствиях реальных явлений. В своем повествовании, описании, рассуждении воспитатель опирается на жизненный опыт детей и одновременно расширяет этот опыт (знакоми</w:t>
      </w:r>
      <w:r w:rsidR="009A497A" w:rsidRPr="003E58D5">
        <w:rPr>
          <w:rFonts w:ascii="Times New Roman" w:eastAsia="Times New Roman" w:hAnsi="Times New Roman" w:cs="Times New Roman"/>
          <w:sz w:val="28"/>
          <w:szCs w:val="28"/>
        </w:rPr>
        <w:t xml:space="preserve">т с окружающими). </w:t>
      </w:r>
    </w:p>
    <w:p w:rsidR="00010A85" w:rsidRPr="003E58D5" w:rsidRDefault="00010A85" w:rsidP="009A497A">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Отдельные занятия могут быть посвящены развитию навыков грамматических, произносительных (для совершенствования дикции и интонации); развитию лексических навыков (способности понимать смысл слов высоких степеней обобщения, например, пониманию слова игрушка в отличие от кубик, мишка; пониманию слова растение в отличие от трава; пониманию слова трава в отличие от подорожник, клевер и т. д.).</w:t>
      </w: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b/>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b/>
          <w:sz w:val="28"/>
          <w:szCs w:val="28"/>
        </w:rPr>
      </w:pPr>
      <w:r w:rsidRPr="003E58D5">
        <w:rPr>
          <w:rFonts w:ascii="Times New Roman" w:eastAsia="Times New Roman" w:hAnsi="Times New Roman" w:cs="Times New Roman"/>
          <w:b/>
          <w:sz w:val="28"/>
          <w:szCs w:val="28"/>
        </w:rPr>
        <w:lastRenderedPageBreak/>
        <w:t>2.3. Результаты опытно - экспериментальной работы.</w:t>
      </w:r>
    </w:p>
    <w:p w:rsidR="00A911DF" w:rsidRPr="003E58D5" w:rsidRDefault="00A911DF" w:rsidP="00A911DF">
      <w:pPr>
        <w:pStyle w:val="a7"/>
        <w:spacing w:line="360" w:lineRule="auto"/>
        <w:ind w:firstLine="709"/>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После проведения в течение установленного времени экспериментального исследования, уровень речевого развития испытуемых детей также подвергся тщательному анализу, контрольному эксперименту по методике по той же методике (Ушакова О.С, Струнина Е.М).</w:t>
      </w:r>
    </w:p>
    <w:p w:rsidR="00A911DF" w:rsidRPr="003E58D5" w:rsidRDefault="00A911DF" w:rsidP="00A911DF">
      <w:pPr>
        <w:pStyle w:val="a7"/>
        <w:spacing w:line="360" w:lineRule="auto"/>
        <w:ind w:firstLine="709"/>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Результаты диагностики речевой деятельности детей старшего дошкольного возраста представлены в таблице  4</w:t>
      </w:r>
    </w:p>
    <w:p w:rsidR="00A911DF" w:rsidRPr="003E58D5" w:rsidRDefault="00A911DF" w:rsidP="00A911DF">
      <w:pPr>
        <w:pStyle w:val="a7"/>
        <w:spacing w:line="360" w:lineRule="auto"/>
        <w:rPr>
          <w:rFonts w:ascii="Times New Roman" w:eastAsia="Times New Roman" w:hAnsi="Times New Roman" w:cs="Times New Roman"/>
          <w:b/>
          <w:bCs/>
          <w:sz w:val="28"/>
          <w:szCs w:val="28"/>
        </w:rPr>
      </w:pPr>
      <w:r w:rsidRPr="003E58D5">
        <w:rPr>
          <w:rFonts w:ascii="Times New Roman" w:eastAsia="Times New Roman" w:hAnsi="Times New Roman" w:cs="Times New Roman"/>
          <w:b/>
          <w:bCs/>
          <w:sz w:val="28"/>
          <w:szCs w:val="28"/>
        </w:rPr>
        <w:t>Результаты диагностики речевых умений детей (контрольный срез)</w:t>
      </w:r>
    </w:p>
    <w:p w:rsidR="00A911DF" w:rsidRPr="003E58D5" w:rsidRDefault="00A911DF" w:rsidP="00A911DF">
      <w:pPr>
        <w:pStyle w:val="a7"/>
        <w:spacing w:line="360" w:lineRule="auto"/>
        <w:jc w:val="right"/>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Таблица 4</w:t>
      </w:r>
    </w:p>
    <w:tbl>
      <w:tblPr>
        <w:tblStyle w:val="ac"/>
        <w:tblW w:w="0" w:type="auto"/>
        <w:tblLook w:val="04A0"/>
      </w:tblPr>
      <w:tblGrid>
        <w:gridCol w:w="2116"/>
        <w:gridCol w:w="1139"/>
        <w:gridCol w:w="1003"/>
        <w:gridCol w:w="1003"/>
        <w:gridCol w:w="1003"/>
        <w:gridCol w:w="1004"/>
        <w:gridCol w:w="1156"/>
        <w:gridCol w:w="1147"/>
      </w:tblGrid>
      <w:tr w:rsidR="00A911DF" w:rsidRPr="003E58D5" w:rsidTr="00A911DF">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Группы</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Имя</w:t>
            </w:r>
          </w:p>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ребенка</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44</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Средний балл</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Уровень</w:t>
            </w:r>
          </w:p>
        </w:tc>
      </w:tr>
      <w:tr w:rsidR="00A911DF" w:rsidRPr="003E58D5" w:rsidTr="00A911DF">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контрольная</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 Катя Д.</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2,1</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 Лиза К.</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22,5</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 Дима К.</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4. Ваня Н.</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5. Ваня Ч.</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6. Настя К.</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7.Злата Ц.</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1.6</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8. Настя Ц.</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9. Инна Ш.</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6C3404">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 xml:space="preserve">10. </w:t>
            </w:r>
            <w:r w:rsidR="006C3404" w:rsidRPr="003E58D5">
              <w:rPr>
                <w:rFonts w:ascii="Times New Roman" w:eastAsia="Times New Roman" w:hAnsi="Times New Roman" w:cs="Times New Roman"/>
                <w:sz w:val="23"/>
                <w:szCs w:val="23"/>
              </w:rPr>
              <w:t>Тая</w:t>
            </w:r>
            <w:r w:rsidRPr="003E58D5">
              <w:rPr>
                <w:rFonts w:ascii="Times New Roman" w:eastAsia="Times New Roman" w:hAnsi="Times New Roman" w:cs="Times New Roman"/>
                <w:sz w:val="23"/>
                <w:szCs w:val="23"/>
              </w:rPr>
              <w:t xml:space="preserve"> Б.</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1,8</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экспериментальная</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 xml:space="preserve">1. Рома </w:t>
            </w:r>
            <w:r w:rsidRPr="003E58D5">
              <w:rPr>
                <w:rFonts w:ascii="Times New Roman" w:eastAsia="Times New Roman" w:hAnsi="Times New Roman" w:cs="Times New Roman"/>
                <w:sz w:val="23"/>
                <w:szCs w:val="23"/>
              </w:rPr>
              <w:lastRenderedPageBreak/>
              <w:t>В.</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lastRenderedPageBreak/>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 Андрей К.</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2,8</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В</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 Максим С.</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В</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4. Ярослав Г.</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5. Ира Б.</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11,5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1,9</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6. Ваня В.</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В</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7. Ваня К.</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22,5</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2,4</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8. Валя М.</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9. Вадим Ш.</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22,5</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2,4</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r w:rsidR="00A911DF" w:rsidRPr="003E58D5" w:rsidTr="00A911DF">
        <w:tc>
          <w:tcPr>
            <w:tcW w:w="1196" w:type="dxa"/>
          </w:tcPr>
          <w:p w:rsidR="00A911DF" w:rsidRPr="003E58D5" w:rsidRDefault="00A911DF" w:rsidP="00A911DF">
            <w:pPr>
              <w:rPr>
                <w:rFonts w:ascii="Times New Roman" w:eastAsia="Times New Roman" w:hAnsi="Times New Roman" w:cs="Times New Roman"/>
                <w:sz w:val="24"/>
                <w:szCs w:val="24"/>
              </w:rPr>
            </w:pP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10. Вера А.</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w:t>
            </w:r>
          </w:p>
        </w:tc>
        <w:tc>
          <w:tcPr>
            <w:tcW w:w="1196"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22,5</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33</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2,4</w:t>
            </w:r>
          </w:p>
        </w:tc>
        <w:tc>
          <w:tcPr>
            <w:tcW w:w="1197" w:type="dxa"/>
          </w:tcPr>
          <w:p w:rsidR="00A911DF" w:rsidRPr="003E58D5" w:rsidRDefault="00A911DF" w:rsidP="00A911DF">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w:t>
            </w:r>
          </w:p>
        </w:tc>
      </w:tr>
    </w:tbl>
    <w:p w:rsidR="00A911DF" w:rsidRPr="003E58D5" w:rsidRDefault="00A911DF" w:rsidP="006C3404">
      <w:pPr>
        <w:pStyle w:val="a7"/>
        <w:spacing w:line="360" w:lineRule="auto"/>
        <w:jc w:val="both"/>
        <w:rPr>
          <w:rFonts w:ascii="Times New Roman" w:eastAsia="Times New Roman" w:hAnsi="Times New Roman" w:cs="Times New Roman"/>
          <w:b/>
          <w:bCs/>
          <w:sz w:val="28"/>
          <w:szCs w:val="28"/>
        </w:rPr>
      </w:pPr>
      <w:r w:rsidRPr="003E58D5">
        <w:rPr>
          <w:rFonts w:ascii="Times New Roman" w:eastAsia="Times New Roman" w:hAnsi="Times New Roman" w:cs="Times New Roman"/>
          <w:b/>
          <w:bCs/>
          <w:sz w:val="28"/>
          <w:szCs w:val="28"/>
        </w:rPr>
        <w:t> </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 контрольной и экспериментальной группах соотношение между детьми по уровню речевого развития детей значительно изменилось. Уровень речевого развития в экспериментальной группе увеличился.</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В процентном соотношении уровни развития детей в контрольной и экспериментальной группах представлено в таблице 5. Из таблицы видно, что разница в обеих группах значительная : в контрольной группе уровень речевого развития не изменился , что впрочем, и стоило ожидать, в экспериментальной он изменился в лучшую сторону ,т.к. у детей низкого уровня не оказалось ни у кого.</w:t>
      </w:r>
    </w:p>
    <w:p w:rsidR="006C3404" w:rsidRPr="003E58D5" w:rsidRDefault="006C3404" w:rsidP="006C3404">
      <w:pPr>
        <w:shd w:val="clear" w:color="auto" w:fill="FFFFFF"/>
        <w:spacing w:after="0" w:line="240" w:lineRule="auto"/>
        <w:rPr>
          <w:rFonts w:ascii="Times New Roman" w:eastAsia="Times New Roman" w:hAnsi="Times New Roman" w:cs="Times New Roman"/>
          <w:b/>
          <w:bCs/>
          <w:sz w:val="28"/>
          <w:szCs w:val="28"/>
        </w:rPr>
      </w:pPr>
      <w:r w:rsidRPr="003E58D5">
        <w:rPr>
          <w:rFonts w:ascii="Times New Roman" w:eastAsia="Times New Roman" w:hAnsi="Times New Roman" w:cs="Times New Roman"/>
          <w:b/>
          <w:bCs/>
          <w:sz w:val="28"/>
          <w:szCs w:val="28"/>
        </w:rPr>
        <w:t>Уровни развития речевых умений детей (констатирующий срез)</w:t>
      </w:r>
    </w:p>
    <w:p w:rsidR="006C3404" w:rsidRPr="003E58D5" w:rsidRDefault="006C3404" w:rsidP="006C3404">
      <w:pPr>
        <w:shd w:val="clear" w:color="auto" w:fill="FFFFFF"/>
        <w:spacing w:after="0" w:line="240" w:lineRule="auto"/>
        <w:jc w:val="right"/>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Таблица 5 </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p>
    <w:tbl>
      <w:tblPr>
        <w:tblStyle w:val="ac"/>
        <w:tblW w:w="0" w:type="auto"/>
        <w:tblLook w:val="04A0"/>
      </w:tblPr>
      <w:tblGrid>
        <w:gridCol w:w="2392"/>
        <w:gridCol w:w="2393"/>
        <w:gridCol w:w="2393"/>
        <w:gridCol w:w="2393"/>
      </w:tblGrid>
      <w:tr w:rsidR="006C3404" w:rsidRPr="003E58D5" w:rsidTr="006C3404">
        <w:tc>
          <w:tcPr>
            <w:tcW w:w="2392"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lastRenderedPageBreak/>
              <w:t>Уровень</w:t>
            </w: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Группа</w:t>
            </w:r>
          </w:p>
        </w:tc>
        <w:tc>
          <w:tcPr>
            <w:tcW w:w="2393" w:type="dxa"/>
          </w:tcPr>
          <w:p w:rsidR="006C3404" w:rsidRPr="003E58D5" w:rsidRDefault="006C3404" w:rsidP="00DE294B">
            <w:pPr>
              <w:rPr>
                <w:rFonts w:ascii="Times New Roman" w:eastAsia="Times New Roman" w:hAnsi="Times New Roman" w:cs="Times New Roman"/>
                <w:sz w:val="24"/>
                <w:szCs w:val="24"/>
              </w:rPr>
            </w:pPr>
          </w:p>
        </w:tc>
        <w:tc>
          <w:tcPr>
            <w:tcW w:w="2393" w:type="dxa"/>
          </w:tcPr>
          <w:p w:rsidR="006C3404" w:rsidRPr="003E58D5" w:rsidRDefault="006C3404" w:rsidP="006C3404">
            <w:pPr>
              <w:pStyle w:val="a7"/>
              <w:spacing w:line="360" w:lineRule="auto"/>
              <w:jc w:val="both"/>
              <w:rPr>
                <w:rFonts w:ascii="Times New Roman" w:eastAsia="Times New Roman" w:hAnsi="Times New Roman" w:cs="Times New Roman"/>
                <w:sz w:val="28"/>
                <w:szCs w:val="28"/>
              </w:rPr>
            </w:pPr>
          </w:p>
        </w:tc>
      </w:tr>
      <w:tr w:rsidR="006C3404" w:rsidRPr="003E58D5" w:rsidTr="006C3404">
        <w:tc>
          <w:tcPr>
            <w:tcW w:w="2392" w:type="dxa"/>
          </w:tcPr>
          <w:p w:rsidR="006C3404" w:rsidRPr="003E58D5" w:rsidRDefault="006C3404" w:rsidP="00DE294B">
            <w:pPr>
              <w:rPr>
                <w:rFonts w:ascii="Times New Roman" w:eastAsia="Times New Roman" w:hAnsi="Times New Roman" w:cs="Times New Roman"/>
                <w:sz w:val="24"/>
                <w:szCs w:val="24"/>
              </w:rPr>
            </w:pP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контрольная</w:t>
            </w: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экспериментальная</w:t>
            </w:r>
          </w:p>
        </w:tc>
        <w:tc>
          <w:tcPr>
            <w:tcW w:w="2393" w:type="dxa"/>
          </w:tcPr>
          <w:p w:rsidR="006C3404" w:rsidRPr="003E58D5" w:rsidRDefault="006C3404" w:rsidP="006C3404">
            <w:pPr>
              <w:pStyle w:val="a7"/>
              <w:spacing w:line="360" w:lineRule="auto"/>
              <w:jc w:val="both"/>
              <w:rPr>
                <w:rFonts w:ascii="Times New Roman" w:eastAsia="Times New Roman" w:hAnsi="Times New Roman" w:cs="Times New Roman"/>
                <w:sz w:val="28"/>
                <w:szCs w:val="28"/>
              </w:rPr>
            </w:pPr>
          </w:p>
        </w:tc>
      </w:tr>
      <w:tr w:rsidR="006C3404" w:rsidRPr="003E58D5" w:rsidTr="006C3404">
        <w:tc>
          <w:tcPr>
            <w:tcW w:w="2392"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Высокий</w:t>
            </w: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w:t>
            </w: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30%</w:t>
            </w:r>
          </w:p>
        </w:tc>
        <w:tc>
          <w:tcPr>
            <w:tcW w:w="2393" w:type="dxa"/>
          </w:tcPr>
          <w:p w:rsidR="006C3404" w:rsidRPr="003E58D5" w:rsidRDefault="006C3404" w:rsidP="006C3404">
            <w:pPr>
              <w:pStyle w:val="a7"/>
              <w:spacing w:line="360" w:lineRule="auto"/>
              <w:jc w:val="both"/>
              <w:rPr>
                <w:rFonts w:ascii="Times New Roman" w:eastAsia="Times New Roman" w:hAnsi="Times New Roman" w:cs="Times New Roman"/>
                <w:sz w:val="28"/>
                <w:szCs w:val="28"/>
              </w:rPr>
            </w:pPr>
          </w:p>
        </w:tc>
      </w:tr>
      <w:tr w:rsidR="006C3404" w:rsidRPr="003E58D5" w:rsidTr="006C3404">
        <w:tc>
          <w:tcPr>
            <w:tcW w:w="2392"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Средний</w:t>
            </w: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70%</w:t>
            </w: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70%</w:t>
            </w:r>
          </w:p>
        </w:tc>
        <w:tc>
          <w:tcPr>
            <w:tcW w:w="2393" w:type="dxa"/>
          </w:tcPr>
          <w:p w:rsidR="006C3404" w:rsidRPr="003E58D5" w:rsidRDefault="006C3404" w:rsidP="006C3404">
            <w:pPr>
              <w:pStyle w:val="a7"/>
              <w:spacing w:line="360" w:lineRule="auto"/>
              <w:jc w:val="both"/>
              <w:rPr>
                <w:rFonts w:ascii="Times New Roman" w:eastAsia="Times New Roman" w:hAnsi="Times New Roman" w:cs="Times New Roman"/>
                <w:sz w:val="28"/>
                <w:szCs w:val="28"/>
              </w:rPr>
            </w:pPr>
          </w:p>
        </w:tc>
      </w:tr>
      <w:tr w:rsidR="006C3404" w:rsidRPr="003E58D5" w:rsidTr="006C3404">
        <w:tc>
          <w:tcPr>
            <w:tcW w:w="2392"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Низкий</w:t>
            </w: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30%</w:t>
            </w:r>
          </w:p>
        </w:tc>
        <w:tc>
          <w:tcPr>
            <w:tcW w:w="2393" w:type="dxa"/>
          </w:tcPr>
          <w:p w:rsidR="006C3404" w:rsidRPr="003E58D5" w:rsidRDefault="006C3404" w:rsidP="00DE294B">
            <w:pPr>
              <w:spacing w:after="285"/>
              <w:rPr>
                <w:rFonts w:ascii="Times New Roman" w:eastAsia="Times New Roman" w:hAnsi="Times New Roman" w:cs="Times New Roman"/>
                <w:sz w:val="23"/>
                <w:szCs w:val="23"/>
              </w:rPr>
            </w:pPr>
            <w:r w:rsidRPr="003E58D5">
              <w:rPr>
                <w:rFonts w:ascii="Times New Roman" w:eastAsia="Times New Roman" w:hAnsi="Times New Roman" w:cs="Times New Roman"/>
                <w:sz w:val="23"/>
                <w:szCs w:val="23"/>
              </w:rPr>
              <w:t>-</w:t>
            </w:r>
          </w:p>
        </w:tc>
        <w:tc>
          <w:tcPr>
            <w:tcW w:w="2393" w:type="dxa"/>
          </w:tcPr>
          <w:p w:rsidR="006C3404" w:rsidRPr="003E58D5" w:rsidRDefault="006C3404" w:rsidP="006C3404">
            <w:pPr>
              <w:pStyle w:val="a7"/>
              <w:spacing w:line="360" w:lineRule="auto"/>
              <w:jc w:val="both"/>
              <w:rPr>
                <w:rFonts w:ascii="Times New Roman" w:eastAsia="Times New Roman" w:hAnsi="Times New Roman" w:cs="Times New Roman"/>
                <w:sz w:val="28"/>
                <w:szCs w:val="28"/>
              </w:rPr>
            </w:pPr>
          </w:p>
        </w:tc>
      </w:tr>
    </w:tbl>
    <w:p w:rsidR="006F04C7" w:rsidRPr="003E58D5" w:rsidRDefault="006F04C7" w:rsidP="006F04C7">
      <w:pPr>
        <w:shd w:val="clear" w:color="auto" w:fill="FFFFFF"/>
        <w:spacing w:after="0" w:line="360" w:lineRule="auto"/>
        <w:jc w:val="both"/>
        <w:rPr>
          <w:rFonts w:ascii="Times New Roman" w:eastAsia="Times New Roman" w:hAnsi="Times New Roman" w:cs="Times New Roman"/>
          <w:b/>
          <w:bCs/>
          <w:sz w:val="28"/>
          <w:szCs w:val="28"/>
        </w:rPr>
      </w:pPr>
    </w:p>
    <w:p w:rsidR="006F04C7" w:rsidRPr="003E58D5" w:rsidRDefault="006F04C7" w:rsidP="006F04C7">
      <w:pPr>
        <w:shd w:val="clear" w:color="auto" w:fill="FFFFFF"/>
        <w:spacing w:after="0" w:line="360" w:lineRule="auto"/>
        <w:jc w:val="both"/>
        <w:rPr>
          <w:rFonts w:ascii="Times New Roman" w:eastAsia="Times New Roman" w:hAnsi="Times New Roman" w:cs="Times New Roman"/>
          <w:b/>
          <w:bCs/>
          <w:sz w:val="28"/>
          <w:szCs w:val="28"/>
        </w:rPr>
      </w:pPr>
      <w:r w:rsidRPr="003E58D5">
        <w:rPr>
          <w:rFonts w:ascii="Times New Roman" w:eastAsia="Times New Roman" w:hAnsi="Times New Roman" w:cs="Times New Roman"/>
          <w:b/>
          <w:bCs/>
          <w:sz w:val="28"/>
          <w:szCs w:val="28"/>
        </w:rPr>
        <w:t>Уровни развития речевых умений (констатирующий срез)</w:t>
      </w:r>
    </w:p>
    <w:p w:rsidR="006F04C7" w:rsidRPr="003E58D5" w:rsidRDefault="006F04C7" w:rsidP="006F04C7">
      <w:pPr>
        <w:shd w:val="clear" w:color="auto" w:fill="FFFFFF"/>
        <w:spacing w:after="0" w:line="360" w:lineRule="auto"/>
        <w:jc w:val="right"/>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Диаграмма 2 </w:t>
      </w:r>
    </w:p>
    <w:p w:rsidR="006F04C7" w:rsidRPr="003E58D5" w:rsidRDefault="006F04C7" w:rsidP="006F04C7">
      <w:pPr>
        <w:shd w:val="clear" w:color="auto" w:fill="FFFFFF"/>
        <w:spacing w:after="0" w:line="360" w:lineRule="auto"/>
        <w:jc w:val="center"/>
        <w:rPr>
          <w:rFonts w:ascii="Times New Roman" w:eastAsia="Times New Roman" w:hAnsi="Times New Roman" w:cs="Times New Roman"/>
          <w:sz w:val="28"/>
          <w:szCs w:val="28"/>
        </w:rPr>
      </w:pPr>
      <w:r w:rsidRPr="003E58D5">
        <w:rPr>
          <w:rFonts w:ascii="Times New Roman" w:eastAsia="Times New Roman" w:hAnsi="Times New Roman" w:cs="Times New Roman"/>
          <w:noProof/>
          <w:sz w:val="28"/>
          <w:szCs w:val="28"/>
        </w:rPr>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04C7" w:rsidRPr="003E58D5" w:rsidRDefault="006F04C7" w:rsidP="006C3404">
      <w:pPr>
        <w:pStyle w:val="a7"/>
        <w:spacing w:line="360" w:lineRule="auto"/>
        <w:ind w:firstLine="709"/>
        <w:jc w:val="both"/>
        <w:rPr>
          <w:rFonts w:ascii="Times New Roman" w:eastAsia="Times New Roman" w:hAnsi="Times New Roman" w:cs="Times New Roman"/>
          <w:sz w:val="28"/>
          <w:szCs w:val="28"/>
        </w:rPr>
      </w:pP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xml:space="preserve">Занятия строились по принципу речевого общения. На начальном этапе исследования дети выглядели пассивными слушателями. Некоторые из них не могли сосредоточиться без взрослого. Но среди них были дети, на которых результаты проведения комплексных занятий сказались довольно быстро. Они более охотно вовлекались в различные игровые моменты. Однако основная масса детей еще продолжали пассивную роль в процессе обучения. С детьми, отказывающимися от диалогов во время проведения подгрупповых комплексных занятий, упражнения проводились также и на индивидуальных занятиях, где зачастую эти дети становились гораздо </w:t>
      </w:r>
      <w:r w:rsidRPr="003E58D5">
        <w:rPr>
          <w:rFonts w:ascii="Times New Roman" w:eastAsia="Times New Roman" w:hAnsi="Times New Roman" w:cs="Times New Roman"/>
          <w:sz w:val="28"/>
          <w:szCs w:val="28"/>
        </w:rPr>
        <w:lastRenderedPageBreak/>
        <w:t>активнее, отвечали на вопросы, повторяли за педагогом фразы. Спустя 6-7 недель индивидуальных занятий, двое из трех таких детей достаточно активно участвовали и на подгрупповых занятиях и показали лучший результат.</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Активизация речевой деятельности детей в среднем дошкольном возрасте - одна из центральных задач воспитания. Становление и развитие всех сторон речи является фундаментом для последующего развития речевой деятельности детей.</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Развитие речи осуществляется на разны занятиях и разных видах деятельности: при ознакомлении с окружающей действительностью, художественной литературой, в игре и на занятиях, в повседневной жизни и в общении с родителями, однако только на комплексных речевых занятиях возможна целенаправленная работа над звуковой культурой речи,</w:t>
      </w:r>
    </w:p>
    <w:p w:rsidR="006C3404" w:rsidRPr="003E58D5" w:rsidRDefault="006C3404" w:rsidP="006C3404">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смысловой стороной слова, формированием языковых обобщений, словарем, грамматикой, что является основой развития осознания явлений языка и речи.</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Усвоение норм и правил родного языка происходит в определенной системе, охватывающей все стороны речевого развития - лексическую, грамматическую, фонетическую, а также становление диалогической и монологической речи.</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Таким образом, комплексные занятия по развитию речи детей рассматриваются как стержень полноценного формирования личности ребенка-дошкольника, который предоставляет богатые возможности для решения многих задач умственного, эстетического и нравственного воспитания детей.</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p>
    <w:p w:rsidR="006C3404" w:rsidRPr="003E58D5" w:rsidRDefault="006C3404" w:rsidP="006C3404">
      <w:pPr>
        <w:pStyle w:val="a7"/>
        <w:spacing w:line="360" w:lineRule="auto"/>
        <w:jc w:val="both"/>
        <w:rPr>
          <w:rFonts w:ascii="Times New Roman" w:eastAsia="Times New Roman" w:hAnsi="Times New Roman" w:cs="Times New Roman"/>
          <w:sz w:val="28"/>
          <w:szCs w:val="28"/>
        </w:rPr>
      </w:pPr>
    </w:p>
    <w:p w:rsidR="00A911DF" w:rsidRPr="003E58D5" w:rsidRDefault="00A911DF" w:rsidP="009A497A">
      <w:pPr>
        <w:pStyle w:val="a7"/>
        <w:spacing w:line="360" w:lineRule="auto"/>
        <w:ind w:firstLine="709"/>
        <w:jc w:val="both"/>
        <w:rPr>
          <w:rFonts w:ascii="Times New Roman" w:eastAsia="Times New Roman" w:hAnsi="Times New Roman" w:cs="Times New Roman"/>
          <w:sz w:val="28"/>
          <w:szCs w:val="28"/>
        </w:rPr>
      </w:pPr>
    </w:p>
    <w:p w:rsidR="006C3404" w:rsidRPr="003E58D5" w:rsidRDefault="006C3404" w:rsidP="006F04C7">
      <w:pPr>
        <w:pStyle w:val="a7"/>
        <w:spacing w:line="360" w:lineRule="auto"/>
        <w:jc w:val="both"/>
        <w:rPr>
          <w:rFonts w:ascii="Times New Roman" w:eastAsia="Times New Roman" w:hAnsi="Times New Roman" w:cs="Times New Roman"/>
          <w:b/>
          <w:sz w:val="28"/>
          <w:szCs w:val="28"/>
        </w:rPr>
      </w:pPr>
    </w:p>
    <w:p w:rsidR="006F04C7" w:rsidRPr="003E58D5" w:rsidRDefault="006F04C7" w:rsidP="006F04C7">
      <w:pPr>
        <w:pStyle w:val="a7"/>
        <w:spacing w:line="360" w:lineRule="auto"/>
        <w:jc w:val="both"/>
        <w:rPr>
          <w:rFonts w:ascii="Times New Roman" w:eastAsia="Times New Roman" w:hAnsi="Times New Roman" w:cs="Times New Roman"/>
          <w:sz w:val="28"/>
          <w:szCs w:val="28"/>
        </w:rPr>
      </w:pPr>
    </w:p>
    <w:p w:rsidR="006C3404" w:rsidRPr="003E58D5" w:rsidRDefault="006C3404" w:rsidP="006C3404">
      <w:pPr>
        <w:pStyle w:val="a7"/>
        <w:spacing w:line="360" w:lineRule="auto"/>
        <w:ind w:firstLine="709"/>
        <w:jc w:val="both"/>
        <w:rPr>
          <w:rFonts w:ascii="Times New Roman" w:eastAsia="Times New Roman" w:hAnsi="Times New Roman" w:cs="Times New Roman"/>
          <w:b/>
          <w:sz w:val="28"/>
          <w:szCs w:val="28"/>
        </w:rPr>
      </w:pPr>
      <w:r w:rsidRPr="003E58D5">
        <w:rPr>
          <w:rFonts w:ascii="Times New Roman" w:eastAsia="Times New Roman" w:hAnsi="Times New Roman" w:cs="Times New Roman"/>
          <w:b/>
          <w:sz w:val="28"/>
          <w:szCs w:val="28"/>
        </w:rPr>
        <w:lastRenderedPageBreak/>
        <w:t>Выводы по 2 главе</w:t>
      </w:r>
    </w:p>
    <w:p w:rsidR="006C3404" w:rsidRPr="003E58D5" w:rsidRDefault="006C3404" w:rsidP="006C3404">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Известно, что дети даже без специального обучения с самого раннего возраста проявляют большой интерес к языковой действительности, создают новые слова, ориентируясь как на смысловую, так и на грамматическую сторону языка. При стихийном речевом развитии лишь немногие из них достигают высокого уровня, поэтому необходимо целенаправленное обучение речи и речевому общению. Центральной задачей такого обучения является формирование языковых обобщений и элементарного осознания явлений языка и речи. Оно создает у детей интерес к родному языку и обеспечивает творческий характер речи. Педагоги начальной школы отмечают, что к моменту поступления в школу далеко не все дети овладевают умением правильно и грамотно строить высказывание, о чем-либо рассказать, описать явление, рассуждать, не все дети знакомы с правилами построения текста, его структурными частями и элементарными связями между ними.</w:t>
      </w:r>
    </w:p>
    <w:p w:rsidR="006C3404" w:rsidRPr="003E58D5" w:rsidRDefault="006C3404" w:rsidP="006C3404">
      <w:pPr>
        <w:pStyle w:val="a7"/>
        <w:spacing w:line="360" w:lineRule="auto"/>
        <w:ind w:firstLine="426"/>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Таким образом, при обучении родному языку необходимо опираться на знание особенностей становления и развития фонетической, лексической, грамматической сторон языка в разные возрастные периоды.</w:t>
      </w:r>
    </w:p>
    <w:p w:rsidR="006C3404" w:rsidRPr="003E58D5" w:rsidRDefault="006C3404" w:rsidP="006C3404">
      <w:pPr>
        <w:pStyle w:val="a7"/>
        <w:spacing w:line="360" w:lineRule="auto"/>
        <w:ind w:firstLine="709"/>
        <w:jc w:val="both"/>
        <w:rPr>
          <w:rFonts w:ascii="Times New Roman" w:eastAsia="Times New Roman" w:hAnsi="Times New Roman" w:cs="Times New Roman"/>
          <w:b/>
          <w:sz w:val="28"/>
          <w:szCs w:val="28"/>
        </w:rPr>
      </w:pPr>
    </w:p>
    <w:p w:rsidR="006C3404" w:rsidRPr="003E58D5" w:rsidRDefault="006C3404" w:rsidP="006C3404">
      <w:pPr>
        <w:pStyle w:val="a7"/>
        <w:spacing w:line="360" w:lineRule="auto"/>
        <w:ind w:firstLine="709"/>
        <w:jc w:val="both"/>
        <w:rPr>
          <w:rFonts w:ascii="Times New Roman" w:eastAsia="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p>
    <w:p w:rsidR="006C3404" w:rsidRPr="003E58D5" w:rsidRDefault="006C3404" w:rsidP="006C3404">
      <w:pPr>
        <w:pStyle w:val="a7"/>
        <w:tabs>
          <w:tab w:val="left" w:pos="2565"/>
        </w:tabs>
        <w:spacing w:line="360" w:lineRule="auto"/>
        <w:jc w:val="both"/>
        <w:rPr>
          <w:rFonts w:ascii="Times New Roman" w:hAnsi="Times New Roman" w:cs="Times New Roman"/>
          <w:b/>
          <w:sz w:val="28"/>
          <w:szCs w:val="28"/>
        </w:rPr>
      </w:pPr>
      <w:r w:rsidRPr="003E58D5">
        <w:rPr>
          <w:rFonts w:ascii="Times New Roman" w:hAnsi="Times New Roman" w:cs="Times New Roman"/>
          <w:b/>
          <w:sz w:val="28"/>
          <w:szCs w:val="28"/>
        </w:rPr>
        <w:lastRenderedPageBreak/>
        <w:t>Заключение</w:t>
      </w:r>
    </w:p>
    <w:p w:rsidR="003E58D5" w:rsidRPr="003E58D5" w:rsidRDefault="003E58D5" w:rsidP="003E58D5">
      <w:pPr>
        <w:pStyle w:val="a7"/>
        <w:spacing w:line="360" w:lineRule="auto"/>
        <w:ind w:firstLine="709"/>
        <w:jc w:val="both"/>
        <w:rPr>
          <w:rFonts w:ascii="Times New Roman" w:hAnsi="Times New Roman" w:cs="Times New Roman"/>
          <w:b/>
          <w:sz w:val="28"/>
          <w:szCs w:val="28"/>
        </w:rPr>
      </w:pPr>
      <w:r w:rsidRPr="003E58D5">
        <w:rPr>
          <w:rFonts w:ascii="Times New Roman" w:eastAsia="Times New Roman" w:hAnsi="Times New Roman" w:cs="Times New Roman"/>
        </w:rPr>
        <w:t>      </w:t>
      </w:r>
      <w:r w:rsidRPr="003E58D5">
        <w:rPr>
          <w:rFonts w:ascii="Times New Roman" w:eastAsia="Times New Roman" w:hAnsi="Times New Roman" w:cs="Times New Roman"/>
          <w:sz w:val="28"/>
          <w:szCs w:val="28"/>
        </w:rPr>
        <w:t>Дошкольное  детство – короткий, но важный период становления личности. Основной вид деятельности детей дошкольного возраста – игра</w:t>
      </w:r>
      <w:r w:rsidRPr="003E58D5">
        <w:rPr>
          <w:rFonts w:ascii="Times New Roman" w:eastAsia="Times New Roman" w:hAnsi="Times New Roman" w:cs="Times New Roman"/>
          <w:b/>
          <w:bCs/>
          <w:sz w:val="28"/>
          <w:szCs w:val="28"/>
        </w:rPr>
        <w:t> – </w:t>
      </w:r>
      <w:r w:rsidRPr="003E58D5">
        <w:rPr>
          <w:rFonts w:ascii="Times New Roman" w:eastAsia="Times New Roman" w:hAnsi="Times New Roman" w:cs="Times New Roman"/>
          <w:sz w:val="28"/>
          <w:szCs w:val="28"/>
        </w:rPr>
        <w:t>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p>
    <w:p w:rsidR="006C3404" w:rsidRPr="003E58D5" w:rsidRDefault="006C3404" w:rsidP="003E58D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Свою работу мы строили на следующих основных принципах:</w:t>
      </w:r>
    </w:p>
    <w:p w:rsidR="006C3404" w:rsidRPr="003E58D5" w:rsidRDefault="006C3404" w:rsidP="003E58D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во-первых, на тщательном, обусловленном возрастными возможностями детей, отборе материала;</w:t>
      </w:r>
    </w:p>
    <w:p w:rsidR="006C3404" w:rsidRPr="003E58D5" w:rsidRDefault="006C3404" w:rsidP="003E58D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во-вторых, комплексный подход в решении программных задач по развитию речи;</w:t>
      </w:r>
    </w:p>
    <w:p w:rsidR="006C3404" w:rsidRPr="003E58D5" w:rsidRDefault="006C3404" w:rsidP="003E58D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 в-третьих, активного включения детей;</w:t>
      </w:r>
    </w:p>
    <w:p w:rsidR="003E58D5" w:rsidRPr="003E58D5" w:rsidRDefault="003E58D5" w:rsidP="003E58D5">
      <w:pPr>
        <w:pStyle w:val="a7"/>
        <w:spacing w:line="360" w:lineRule="auto"/>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Детям не безразлично, в какой форме взрослый предлагает им общение: они охотнее принимают задачу общения в том случае, когда взрослый их ласкает. Чем старше дошкольники, тем выше уровень их инициативности в общении, тем чаще появление взрослого не остается незамеченным и используется ими для завязывания с ним контактов. Чем младше ребенок, тем больше его инициатива в общении со взрослым связана с активностью последнего.</w:t>
      </w:r>
    </w:p>
    <w:p w:rsidR="006F04C7" w:rsidRPr="003E58D5" w:rsidRDefault="006F04C7" w:rsidP="003E58D5">
      <w:pPr>
        <w:pStyle w:val="a7"/>
        <w:spacing w:line="360" w:lineRule="auto"/>
        <w:ind w:firstLine="709"/>
        <w:jc w:val="both"/>
        <w:rPr>
          <w:rFonts w:ascii="Times New Roman" w:eastAsia="Times New Roman" w:hAnsi="Times New Roman" w:cs="Times New Roman"/>
          <w:sz w:val="28"/>
          <w:szCs w:val="28"/>
        </w:rPr>
      </w:pPr>
      <w:r w:rsidRPr="003E58D5">
        <w:rPr>
          <w:rFonts w:ascii="Times New Roman" w:eastAsia="Times New Roman" w:hAnsi="Times New Roman" w:cs="Times New Roman"/>
          <w:sz w:val="28"/>
          <w:szCs w:val="28"/>
        </w:rPr>
        <w:t>Для достижения ребенком коммуникативной компетентности воспитатель должен помочь развитию разных сторон речи ребенка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 Педагог должен строить свою работу и применять формы образовательного процесса, соответствующие возрасту детей.</w:t>
      </w:r>
    </w:p>
    <w:p w:rsidR="003E58D5" w:rsidRPr="003E58D5" w:rsidRDefault="003E58D5" w:rsidP="003E58D5">
      <w:pPr>
        <w:pStyle w:val="a7"/>
        <w:spacing w:line="360" w:lineRule="auto"/>
        <w:jc w:val="both"/>
        <w:rPr>
          <w:rFonts w:ascii="Times New Roman" w:hAnsi="Times New Roman" w:cs="Times New Roman"/>
          <w:sz w:val="28"/>
          <w:szCs w:val="28"/>
        </w:rPr>
      </w:pPr>
      <w:r w:rsidRPr="003E58D5">
        <w:rPr>
          <w:rFonts w:ascii="Times New Roman" w:hAnsi="Times New Roman" w:cs="Times New Roman"/>
          <w:sz w:val="28"/>
          <w:szCs w:val="28"/>
        </w:rPr>
        <w:t>Речевая ситуация направлена на развитие диалогических умений, необходимых для общения детей, соблюдения правил речевого этикета и накопление социального опыта.</w:t>
      </w:r>
    </w:p>
    <w:p w:rsidR="003E58D5" w:rsidRPr="003E58D5" w:rsidRDefault="003E58D5" w:rsidP="003E58D5">
      <w:pPr>
        <w:pStyle w:val="a7"/>
        <w:spacing w:line="360" w:lineRule="auto"/>
        <w:ind w:firstLine="709"/>
        <w:jc w:val="both"/>
        <w:rPr>
          <w:rFonts w:ascii="Times New Roman" w:eastAsia="Times New Roman" w:hAnsi="Times New Roman" w:cs="Times New Roman"/>
          <w:sz w:val="28"/>
          <w:szCs w:val="28"/>
        </w:rPr>
      </w:pPr>
      <w:r w:rsidRPr="003E58D5">
        <w:rPr>
          <w:rFonts w:ascii="Times New Roman" w:hAnsi="Times New Roman" w:cs="Times New Roman"/>
          <w:sz w:val="28"/>
          <w:szCs w:val="28"/>
        </w:rPr>
        <w:t>Таким образом именно речевая ситуация дает нам возможность целенаправленного формирования культуры речевого общения у детей</w:t>
      </w:r>
    </w:p>
    <w:p w:rsidR="006F04C7" w:rsidRPr="003E58D5" w:rsidRDefault="006F04C7" w:rsidP="003E58D5">
      <w:pPr>
        <w:pStyle w:val="a7"/>
        <w:spacing w:line="360" w:lineRule="auto"/>
        <w:jc w:val="both"/>
        <w:rPr>
          <w:rFonts w:ascii="Times New Roman" w:eastAsia="Times New Roman" w:hAnsi="Times New Roman" w:cs="Times New Roman"/>
          <w:sz w:val="28"/>
          <w:szCs w:val="28"/>
        </w:rPr>
      </w:pPr>
    </w:p>
    <w:sectPr w:rsidR="006F04C7" w:rsidRPr="003E58D5" w:rsidSect="00A9543B">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1DF" w:rsidRDefault="00A911DF" w:rsidP="00AF1FE3">
      <w:pPr>
        <w:spacing w:after="0" w:line="240" w:lineRule="auto"/>
      </w:pPr>
      <w:r>
        <w:separator/>
      </w:r>
    </w:p>
  </w:endnote>
  <w:endnote w:type="continuationSeparator" w:id="0">
    <w:p w:rsidR="00A911DF" w:rsidRDefault="00A911DF" w:rsidP="00AF1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1390"/>
      <w:docPartObj>
        <w:docPartGallery w:val="Page Numbers (Bottom of Page)"/>
        <w:docPartUnique/>
      </w:docPartObj>
    </w:sdtPr>
    <w:sdtContent>
      <w:p w:rsidR="00A911DF" w:rsidRDefault="00EC7520">
        <w:pPr>
          <w:pStyle w:val="aa"/>
          <w:jc w:val="center"/>
        </w:pPr>
        <w:fldSimple w:instr=" PAGE   \* MERGEFORMAT ">
          <w:r w:rsidR="001C041F">
            <w:rPr>
              <w:noProof/>
            </w:rPr>
            <w:t>4</w:t>
          </w:r>
        </w:fldSimple>
      </w:p>
    </w:sdtContent>
  </w:sdt>
  <w:p w:rsidR="00A911DF" w:rsidRDefault="00A911D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1DF" w:rsidRDefault="00A911DF" w:rsidP="00AF1FE3">
      <w:pPr>
        <w:spacing w:after="0" w:line="240" w:lineRule="auto"/>
      </w:pPr>
      <w:r>
        <w:separator/>
      </w:r>
    </w:p>
  </w:footnote>
  <w:footnote w:type="continuationSeparator" w:id="0">
    <w:p w:rsidR="00A911DF" w:rsidRDefault="00A911DF" w:rsidP="00AF1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4691F"/>
    <w:multiLevelType w:val="multilevel"/>
    <w:tmpl w:val="B6E2AF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51040F"/>
    <w:rsid w:val="00010A85"/>
    <w:rsid w:val="0003005B"/>
    <w:rsid w:val="00091E8B"/>
    <w:rsid w:val="000B7FCA"/>
    <w:rsid w:val="00101ABA"/>
    <w:rsid w:val="001C041F"/>
    <w:rsid w:val="00230D06"/>
    <w:rsid w:val="00244F25"/>
    <w:rsid w:val="002D3551"/>
    <w:rsid w:val="003C3BD8"/>
    <w:rsid w:val="003E58D5"/>
    <w:rsid w:val="00407B7A"/>
    <w:rsid w:val="00466A0B"/>
    <w:rsid w:val="0051040F"/>
    <w:rsid w:val="005C1144"/>
    <w:rsid w:val="005F2244"/>
    <w:rsid w:val="00642CA8"/>
    <w:rsid w:val="006B2390"/>
    <w:rsid w:val="006C3404"/>
    <w:rsid w:val="006F04C7"/>
    <w:rsid w:val="006F2B25"/>
    <w:rsid w:val="0074609D"/>
    <w:rsid w:val="0077244B"/>
    <w:rsid w:val="007760C4"/>
    <w:rsid w:val="007F18C8"/>
    <w:rsid w:val="00812BE9"/>
    <w:rsid w:val="00840B6C"/>
    <w:rsid w:val="00851A95"/>
    <w:rsid w:val="00885A58"/>
    <w:rsid w:val="00886732"/>
    <w:rsid w:val="008E2A35"/>
    <w:rsid w:val="00912B65"/>
    <w:rsid w:val="00982839"/>
    <w:rsid w:val="009A497A"/>
    <w:rsid w:val="009C5179"/>
    <w:rsid w:val="009F025D"/>
    <w:rsid w:val="00A72F15"/>
    <w:rsid w:val="00A86CF3"/>
    <w:rsid w:val="00A911DF"/>
    <w:rsid w:val="00A9543B"/>
    <w:rsid w:val="00AE4670"/>
    <w:rsid w:val="00AF1FE3"/>
    <w:rsid w:val="00B50BCE"/>
    <w:rsid w:val="00BD5B5B"/>
    <w:rsid w:val="00BE5E0D"/>
    <w:rsid w:val="00BE79F9"/>
    <w:rsid w:val="00C84381"/>
    <w:rsid w:val="00C8735C"/>
    <w:rsid w:val="00CC0523"/>
    <w:rsid w:val="00D40558"/>
    <w:rsid w:val="00D46DF3"/>
    <w:rsid w:val="00D747E3"/>
    <w:rsid w:val="00D90B48"/>
    <w:rsid w:val="00E07726"/>
    <w:rsid w:val="00EC7520"/>
    <w:rsid w:val="00FC6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40F"/>
    <w:pPr>
      <w:ind w:left="720"/>
      <w:contextualSpacing/>
    </w:pPr>
  </w:style>
  <w:style w:type="paragraph" w:styleId="a4">
    <w:name w:val="footnote text"/>
    <w:basedOn w:val="a"/>
    <w:link w:val="a5"/>
    <w:uiPriority w:val="99"/>
    <w:semiHidden/>
    <w:unhideWhenUsed/>
    <w:rsid w:val="00AF1FE3"/>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AF1FE3"/>
    <w:rPr>
      <w:rFonts w:eastAsiaTheme="minorHAnsi"/>
      <w:sz w:val="20"/>
      <w:szCs w:val="20"/>
      <w:lang w:eastAsia="en-US"/>
    </w:rPr>
  </w:style>
  <w:style w:type="character" w:styleId="a6">
    <w:name w:val="footnote reference"/>
    <w:basedOn w:val="a0"/>
    <w:uiPriority w:val="99"/>
    <w:semiHidden/>
    <w:unhideWhenUsed/>
    <w:rsid w:val="00AF1FE3"/>
    <w:rPr>
      <w:vertAlign w:val="superscript"/>
    </w:rPr>
  </w:style>
  <w:style w:type="paragraph" w:styleId="a7">
    <w:name w:val="No Spacing"/>
    <w:uiPriority w:val="1"/>
    <w:qFormat/>
    <w:rsid w:val="00D46DF3"/>
    <w:pPr>
      <w:spacing w:after="0" w:line="240" w:lineRule="auto"/>
    </w:pPr>
  </w:style>
  <w:style w:type="paragraph" w:styleId="a8">
    <w:name w:val="header"/>
    <w:basedOn w:val="a"/>
    <w:link w:val="a9"/>
    <w:uiPriority w:val="99"/>
    <w:semiHidden/>
    <w:unhideWhenUsed/>
    <w:rsid w:val="00466A0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6A0B"/>
  </w:style>
  <w:style w:type="paragraph" w:styleId="aa">
    <w:name w:val="footer"/>
    <w:basedOn w:val="a"/>
    <w:link w:val="ab"/>
    <w:uiPriority w:val="99"/>
    <w:unhideWhenUsed/>
    <w:rsid w:val="00466A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6A0B"/>
  </w:style>
  <w:style w:type="character" w:customStyle="1" w:styleId="c3">
    <w:name w:val="c3"/>
    <w:basedOn w:val="a0"/>
    <w:rsid w:val="00D90B48"/>
  </w:style>
  <w:style w:type="table" w:styleId="ac">
    <w:name w:val="Table Grid"/>
    <w:basedOn w:val="a1"/>
    <w:uiPriority w:val="59"/>
    <w:rsid w:val="00091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230D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0D06"/>
    <w:rPr>
      <w:rFonts w:ascii="Tahoma" w:hAnsi="Tahoma" w:cs="Tahoma"/>
      <w:sz w:val="16"/>
      <w:szCs w:val="16"/>
    </w:rPr>
  </w:style>
  <w:style w:type="paragraph" w:customStyle="1" w:styleId="1">
    <w:name w:val="Обычный1"/>
    <w:uiPriority w:val="99"/>
    <w:rsid w:val="003E58D5"/>
    <w:pPr>
      <w:widowControl w:val="0"/>
      <w:suppressAutoHyphens/>
      <w:autoSpaceDE w:val="0"/>
      <w:autoSpaceDN w:val="0"/>
      <w:spacing w:after="0" w:line="240" w:lineRule="auto"/>
    </w:pPr>
    <w:rPr>
      <w:rFonts w:ascii="Arial" w:eastAsia="Times New Roman" w:hAnsi="Arial" w:cs="Arial"/>
      <w:kern w:val="1"/>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Лист1!$C$2</c:f>
              <c:strCache>
                <c:ptCount val="1"/>
                <c:pt idx="0">
                  <c:v>контрольная группа</c:v>
                </c:pt>
              </c:strCache>
            </c:strRef>
          </c:tx>
          <c:cat>
            <c:strRef>
              <c:f>Лист1!$B$3:$B$6</c:f>
              <c:strCache>
                <c:ptCount val="3"/>
                <c:pt idx="0">
                  <c:v>высокий</c:v>
                </c:pt>
                <c:pt idx="1">
                  <c:v>средний</c:v>
                </c:pt>
                <c:pt idx="2">
                  <c:v>низкий</c:v>
                </c:pt>
              </c:strCache>
            </c:strRef>
          </c:cat>
          <c:val>
            <c:numRef>
              <c:f>Лист1!$C$3:$C$6</c:f>
              <c:numCache>
                <c:formatCode>General</c:formatCode>
                <c:ptCount val="4"/>
                <c:pt idx="0">
                  <c:v>0</c:v>
                </c:pt>
                <c:pt idx="1">
                  <c:v>70</c:v>
                </c:pt>
                <c:pt idx="2">
                  <c:v>30</c:v>
                </c:pt>
                <c:pt idx="3">
                  <c:v>4.5</c:v>
                </c:pt>
              </c:numCache>
            </c:numRef>
          </c:val>
        </c:ser>
        <c:ser>
          <c:idx val="1"/>
          <c:order val="1"/>
          <c:tx>
            <c:strRef>
              <c:f>Лист1!$D$2</c:f>
              <c:strCache>
                <c:ptCount val="1"/>
                <c:pt idx="0">
                  <c:v>экспериментальная группа</c:v>
                </c:pt>
              </c:strCache>
            </c:strRef>
          </c:tx>
          <c:cat>
            <c:strRef>
              <c:f>Лист1!$B$3:$B$6</c:f>
              <c:strCache>
                <c:ptCount val="3"/>
                <c:pt idx="0">
                  <c:v>высокий</c:v>
                </c:pt>
                <c:pt idx="1">
                  <c:v>средний</c:v>
                </c:pt>
                <c:pt idx="2">
                  <c:v>низкий</c:v>
                </c:pt>
              </c:strCache>
            </c:strRef>
          </c:cat>
          <c:val>
            <c:numRef>
              <c:f>Лист1!$D$3:$D$6</c:f>
              <c:numCache>
                <c:formatCode>General</c:formatCode>
                <c:ptCount val="4"/>
                <c:pt idx="0">
                  <c:v>0</c:v>
                </c:pt>
                <c:pt idx="1">
                  <c:v>60</c:v>
                </c:pt>
                <c:pt idx="2">
                  <c:v>40</c:v>
                </c:pt>
                <c:pt idx="3">
                  <c:v>2.8</c:v>
                </c:pt>
              </c:numCache>
            </c:numRef>
          </c:val>
        </c:ser>
        <c:shape val="box"/>
        <c:axId val="58958592"/>
        <c:axId val="58960128"/>
        <c:axId val="58941888"/>
      </c:bar3DChart>
      <c:catAx>
        <c:axId val="58958592"/>
        <c:scaling>
          <c:orientation val="minMax"/>
        </c:scaling>
        <c:axPos val="b"/>
        <c:tickLblPos val="nextTo"/>
        <c:crossAx val="58960128"/>
        <c:crosses val="autoZero"/>
        <c:auto val="1"/>
        <c:lblAlgn val="ctr"/>
        <c:lblOffset val="100"/>
      </c:catAx>
      <c:valAx>
        <c:axId val="58960128"/>
        <c:scaling>
          <c:orientation val="minMax"/>
        </c:scaling>
        <c:axPos val="l"/>
        <c:majorGridlines/>
        <c:numFmt formatCode="General" sourceLinked="1"/>
        <c:tickLblPos val="nextTo"/>
        <c:crossAx val="58958592"/>
        <c:crosses val="autoZero"/>
        <c:crossBetween val="between"/>
      </c:valAx>
      <c:serAx>
        <c:axId val="58941888"/>
        <c:scaling>
          <c:orientation val="minMax"/>
        </c:scaling>
        <c:axPos val="b"/>
        <c:tickLblPos val="nextTo"/>
        <c:crossAx val="58960128"/>
        <c:crosses val="autoZero"/>
      </c:ser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7.7351450860309132E-2"/>
          <c:y val="3.2152855893013386E-2"/>
          <c:w val="0.29586541265675131"/>
          <c:h val="0.73908417697787809"/>
        </c:manualLayout>
      </c:layout>
      <c:bar3DChart>
        <c:barDir val="col"/>
        <c:grouping val="standard"/>
        <c:ser>
          <c:idx val="0"/>
          <c:order val="0"/>
          <c:tx>
            <c:strRef>
              <c:f>Лист1!$C$2</c:f>
              <c:strCache>
                <c:ptCount val="1"/>
                <c:pt idx="0">
                  <c:v>контрольная группа</c:v>
                </c:pt>
              </c:strCache>
            </c:strRef>
          </c:tx>
          <c:cat>
            <c:strRef>
              <c:f>Лист1!$B$3:$B$6</c:f>
              <c:strCache>
                <c:ptCount val="3"/>
                <c:pt idx="0">
                  <c:v>высокий</c:v>
                </c:pt>
                <c:pt idx="1">
                  <c:v>средний</c:v>
                </c:pt>
                <c:pt idx="2">
                  <c:v>низкий</c:v>
                </c:pt>
              </c:strCache>
            </c:strRef>
          </c:cat>
          <c:val>
            <c:numRef>
              <c:f>Лист1!$C$3:$C$6</c:f>
              <c:numCache>
                <c:formatCode>General</c:formatCode>
                <c:ptCount val="4"/>
                <c:pt idx="0">
                  <c:v>0</c:v>
                </c:pt>
                <c:pt idx="1">
                  <c:v>70</c:v>
                </c:pt>
                <c:pt idx="2">
                  <c:v>30</c:v>
                </c:pt>
                <c:pt idx="3">
                  <c:v>4.5</c:v>
                </c:pt>
              </c:numCache>
            </c:numRef>
          </c:val>
        </c:ser>
        <c:ser>
          <c:idx val="1"/>
          <c:order val="1"/>
          <c:tx>
            <c:strRef>
              <c:f>Лист1!$D$2</c:f>
              <c:strCache>
                <c:ptCount val="1"/>
                <c:pt idx="0">
                  <c:v>экспериментальная группа</c:v>
                </c:pt>
              </c:strCache>
            </c:strRef>
          </c:tx>
          <c:cat>
            <c:strRef>
              <c:f>Лист1!$B$3:$B$6</c:f>
              <c:strCache>
                <c:ptCount val="3"/>
                <c:pt idx="0">
                  <c:v>высокий</c:v>
                </c:pt>
                <c:pt idx="1">
                  <c:v>средний</c:v>
                </c:pt>
                <c:pt idx="2">
                  <c:v>низкий</c:v>
                </c:pt>
              </c:strCache>
            </c:strRef>
          </c:cat>
          <c:val>
            <c:numRef>
              <c:f>Лист1!$D$3:$D$6</c:f>
              <c:numCache>
                <c:formatCode>General</c:formatCode>
                <c:ptCount val="4"/>
                <c:pt idx="0">
                  <c:v>30</c:v>
                </c:pt>
                <c:pt idx="1">
                  <c:v>70</c:v>
                </c:pt>
                <c:pt idx="2">
                  <c:v>0</c:v>
                </c:pt>
                <c:pt idx="3">
                  <c:v>2.8</c:v>
                </c:pt>
              </c:numCache>
            </c:numRef>
          </c:val>
        </c:ser>
        <c:shape val="box"/>
        <c:axId val="59056512"/>
        <c:axId val="59058048"/>
        <c:axId val="58944128"/>
      </c:bar3DChart>
      <c:catAx>
        <c:axId val="59056512"/>
        <c:scaling>
          <c:orientation val="minMax"/>
        </c:scaling>
        <c:axPos val="b"/>
        <c:tickLblPos val="nextTo"/>
        <c:crossAx val="59058048"/>
        <c:crosses val="autoZero"/>
        <c:auto val="1"/>
        <c:lblAlgn val="ctr"/>
        <c:lblOffset val="100"/>
      </c:catAx>
      <c:valAx>
        <c:axId val="59058048"/>
        <c:scaling>
          <c:orientation val="minMax"/>
        </c:scaling>
        <c:axPos val="l"/>
        <c:majorGridlines/>
        <c:numFmt formatCode="General" sourceLinked="1"/>
        <c:tickLblPos val="nextTo"/>
        <c:crossAx val="59056512"/>
        <c:crosses val="autoZero"/>
        <c:crossBetween val="between"/>
      </c:valAx>
      <c:serAx>
        <c:axId val="58944128"/>
        <c:scaling>
          <c:orientation val="minMax"/>
        </c:scaling>
        <c:axPos val="b"/>
        <c:tickLblPos val="nextTo"/>
        <c:crossAx val="59058048"/>
        <c:crosses val="autoZero"/>
      </c:ser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45</Pages>
  <Words>10131</Words>
  <Characters>57747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Б.Якшень</cp:lastModifiedBy>
  <cp:revision>10</cp:revision>
  <dcterms:created xsi:type="dcterms:W3CDTF">2018-01-10T08:36:00Z</dcterms:created>
  <dcterms:modified xsi:type="dcterms:W3CDTF">2019-11-03T05:42:00Z</dcterms:modified>
</cp:coreProperties>
</file>