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198" w:rsidRPr="00272F7D" w:rsidRDefault="00711198" w:rsidP="0071119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272F7D">
        <w:rPr>
          <w:rFonts w:ascii="Times New Roman" w:hAnsi="Times New Roman"/>
          <w:b/>
          <w:sz w:val="24"/>
          <w:szCs w:val="24"/>
        </w:rPr>
        <w:t>ИННОВАЦИОННЫЕ ТЕХНОЛОГИИ В ОБРАЗОВАНИИ</w:t>
      </w:r>
    </w:p>
    <w:bookmarkEnd w:id="0"/>
    <w:p w:rsidR="00711198" w:rsidRPr="00A17F69" w:rsidRDefault="00A17F69" w:rsidP="0071119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>Учитель истории Е.П. Томилова</w:t>
      </w:r>
    </w:p>
    <w:p w:rsidR="00711198" w:rsidRPr="00A17F69" w:rsidRDefault="00711198" w:rsidP="0071119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17F69">
        <w:rPr>
          <w:rFonts w:ascii="Times New Roman" w:hAnsi="Times New Roman"/>
          <w:sz w:val="28"/>
          <w:szCs w:val="28"/>
        </w:rPr>
        <w:t>В январском Послании Главы государства народу «Новое десятилетие – новый экономический подъем – новые возможности Казахстана» отмечено: « К 2015 году должна полноценно функционировать Национальная инновационная система, а к 2020 году - она уже должна давать результаты в виде разработок, патентов и готовых технологий, внедряемых в стране». Поэтому внедрение современных информационных технологий, соответствующих международным образовательным стандартам, а также  обеспечение всех необходимых условий для плодотворной  работы учителей, преподавателей, мастеров производственного обучения являются стратегическими приоритетами  в сфере образования. Ведь информационные технологии помогают преподавателям вывести учебный процесс на качественно новый уровень.</w:t>
      </w:r>
    </w:p>
    <w:p w:rsidR="00711198" w:rsidRPr="00A17F69" w:rsidRDefault="00711198" w:rsidP="0071119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многими учителями с целью достижения результативности обучения применяются современные технологии и инновационные методы обучения. Эти методы включают активные и интерактивные формы, применяющиеся в обучении. </w:t>
      </w:r>
      <w:proofErr w:type="gramStart"/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>Активные</w:t>
      </w:r>
      <w:proofErr w:type="gramEnd"/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предусматривают деятельную позицию учащегося по отношению к преподавателю и к тем, кто получает образование вместе с ним. Во время уроков с их применением используются учебники, тетради, компьютер, то есть индивидуальные средства, использующиеся для обучения. Благодаря интерактивным методам, происходит эффективное усвоение знаний в сотрудничестве с другими учащимися. Эти методы принадлежат к коллективным формам обучения, во время которых над изучаемым материалом работает группа учащихся, при этом каждый из них несет ответственность за проделанную работу.</w:t>
      </w:r>
      <w:r w:rsidRPr="00A17F69">
        <w:rPr>
          <w:rFonts w:ascii="Times New Roman" w:hAnsi="Times New Roman"/>
          <w:sz w:val="28"/>
          <w:szCs w:val="28"/>
        </w:rPr>
        <w:t xml:space="preserve">      </w:t>
      </w:r>
    </w:p>
    <w:p w:rsidR="00711198" w:rsidRPr="00A17F69" w:rsidRDefault="00711198" w:rsidP="0071119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17F69">
        <w:rPr>
          <w:rFonts w:ascii="Times New Roman" w:hAnsi="Times New Roman"/>
          <w:sz w:val="28"/>
          <w:szCs w:val="28"/>
        </w:rPr>
        <w:t>Слово «инновация» (от латинского «</w:t>
      </w:r>
      <w:proofErr w:type="spellStart"/>
      <w:r w:rsidRPr="00A17F69">
        <w:rPr>
          <w:rFonts w:ascii="Times New Roman" w:hAnsi="Times New Roman"/>
          <w:sz w:val="28"/>
          <w:szCs w:val="28"/>
        </w:rPr>
        <w:t>иннове</w:t>
      </w:r>
      <w:proofErr w:type="spellEnd"/>
      <w:r w:rsidRPr="00A17F69">
        <w:rPr>
          <w:rFonts w:ascii="Times New Roman" w:hAnsi="Times New Roman"/>
          <w:sz w:val="28"/>
          <w:szCs w:val="28"/>
        </w:rPr>
        <w:t xml:space="preserve">») появилось в середине 17 века и означает вхождение нового в некоторую сферу, вживление в нее и порождение целого ряда изменений в этой сфере. Инновация – это, с одной стороны, процесс </w:t>
      </w:r>
      <w:proofErr w:type="spellStart"/>
      <w:r w:rsidRPr="00A17F69">
        <w:rPr>
          <w:rFonts w:ascii="Times New Roman" w:hAnsi="Times New Roman"/>
          <w:sz w:val="28"/>
          <w:szCs w:val="28"/>
        </w:rPr>
        <w:t>вновления</w:t>
      </w:r>
      <w:proofErr w:type="spellEnd"/>
      <w:r w:rsidRPr="00A17F69">
        <w:rPr>
          <w:rFonts w:ascii="Times New Roman" w:hAnsi="Times New Roman"/>
          <w:sz w:val="28"/>
          <w:szCs w:val="28"/>
        </w:rPr>
        <w:t xml:space="preserve">, реализации, внедрения, а с другой – это деятельность по </w:t>
      </w:r>
      <w:proofErr w:type="spellStart"/>
      <w:r w:rsidRPr="00A17F69">
        <w:rPr>
          <w:rFonts w:ascii="Times New Roman" w:hAnsi="Times New Roman"/>
          <w:sz w:val="28"/>
          <w:szCs w:val="28"/>
        </w:rPr>
        <w:t>вращиванию</w:t>
      </w:r>
      <w:proofErr w:type="spellEnd"/>
      <w:r w:rsidRPr="00A17F69">
        <w:rPr>
          <w:rFonts w:ascii="Times New Roman" w:hAnsi="Times New Roman"/>
          <w:sz w:val="28"/>
          <w:szCs w:val="28"/>
        </w:rPr>
        <w:t xml:space="preserve"> новации в определенную социальную практику, а вовсе – не предмет. </w:t>
      </w: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Инновация в точном переводе с латинского языка обозначает не «новое», а «в новое». </w:t>
      </w:r>
      <w:r w:rsidRPr="00A17F69">
        <w:rPr>
          <w:rFonts w:ascii="Times New Roman" w:hAnsi="Times New Roman"/>
          <w:b/>
          <w:sz w:val="28"/>
          <w:szCs w:val="28"/>
        </w:rPr>
        <w:t>Понятие «инновация» означает новшество, новизну, изменение; инновация как средство и процесс предполагает введение чего-либо нового. Применительно к педагогическому процессу инновация означает введение нового в цели, содержание, методы и формы обучения и воспитания, организацию совместной деятельности учителя и учащегося.</w:t>
      </w:r>
    </w:p>
    <w:p w:rsidR="00711198" w:rsidRPr="00A17F69" w:rsidRDefault="00711198" w:rsidP="0071119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17F69">
        <w:rPr>
          <w:rFonts w:ascii="Times New Roman" w:hAnsi="Times New Roman"/>
          <w:sz w:val="28"/>
          <w:szCs w:val="28"/>
        </w:rPr>
        <w:t>Появление новых информационных технологий, связанных с развитием компьютерных средств и сетей телекоммуникаций, дало возможность создать качественно новую информационно-образовательную среду как основу для развития и совершенствования системы образования.</w:t>
      </w:r>
    </w:p>
    <w:p w:rsidR="00711198" w:rsidRPr="00A17F69" w:rsidRDefault="00711198" w:rsidP="0071119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17F69">
        <w:rPr>
          <w:rFonts w:ascii="Times New Roman" w:hAnsi="Times New Roman"/>
          <w:b/>
          <w:bCs/>
          <w:sz w:val="28"/>
          <w:szCs w:val="28"/>
        </w:rPr>
        <w:t xml:space="preserve">Способы инновационного обучения </w:t>
      </w:r>
      <w:r w:rsidRPr="00A17F69">
        <w:rPr>
          <w:rFonts w:ascii="Times New Roman" w:hAnsi="Times New Roman"/>
          <w:sz w:val="28"/>
          <w:szCs w:val="28"/>
        </w:rPr>
        <w:t xml:space="preserve">– модульное обучение, проблемное обучение, дистанционное обучение, исследовательское методическое обучение, метод проектов, социальное партнерство и т.д. </w:t>
      </w:r>
    </w:p>
    <w:p w:rsidR="00711198" w:rsidRPr="00A17F69" w:rsidRDefault="00711198" w:rsidP="00711198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Интерактивные методы способствуют качественному усвоению нового материала. К ним принадлежат: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упражнения, носящие творческий характер;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групповые задания;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образовательные, ролевые, деловые игры, имитация;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уроки-экскурсии;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>- уроки-встречи с творческими людьми и специалистами;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занятия, направленные на творческое развитие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– уроки-спектакли, создание фильмов, выпуск газет;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использование видеоматериалов, интернета, наглядности;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>- решение сложных вопросов и проблем с помощью методов «дерево решений», «мозговой штурм».</w:t>
      </w:r>
    </w:p>
    <w:p w:rsidR="00711198" w:rsidRPr="00A17F69" w:rsidRDefault="00711198" w:rsidP="0071119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17F69">
        <w:rPr>
          <w:rFonts w:ascii="Times New Roman" w:hAnsi="Times New Roman"/>
          <w:b/>
          <w:sz w:val="28"/>
          <w:szCs w:val="28"/>
        </w:rPr>
        <w:t>Главной целью инновационных технологий образования является подготовка человека к жизни в постоянно меняющемся мире.</w:t>
      </w:r>
      <w:r w:rsidRPr="00A17F69">
        <w:rPr>
          <w:rFonts w:ascii="Times New Roman" w:hAnsi="Times New Roman"/>
          <w:sz w:val="28"/>
          <w:szCs w:val="28"/>
        </w:rPr>
        <w:t xml:space="preserve"> </w:t>
      </w:r>
      <w:r w:rsidRPr="00A17F69">
        <w:rPr>
          <w:rFonts w:ascii="Times New Roman" w:hAnsi="Times New Roman"/>
          <w:b/>
          <w:sz w:val="28"/>
          <w:szCs w:val="28"/>
        </w:rPr>
        <w:t>Целью инновационной деятельности является качественное изменение личности учащегося по сравнению с традиционной системой.</w:t>
      </w:r>
      <w:r w:rsidRPr="00A17F69">
        <w:rPr>
          <w:rFonts w:ascii="Times New Roman" w:hAnsi="Times New Roman"/>
          <w:sz w:val="28"/>
          <w:szCs w:val="28"/>
        </w:rPr>
        <w:t xml:space="preserve">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инновационные методы обучения  способствуют развитию познавательного интереса у учащихся, учат систематизировать и обобщать изучаемый материал, обсуждать и дискутировать. Осмысливая и обрабатывая полученные знания, </w:t>
      </w:r>
      <w:proofErr w:type="gramStart"/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>учащиеся</w:t>
      </w:r>
      <w:proofErr w:type="gramEnd"/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приобретают навыки применения их на практике, получают опыт общения. Бесспорно, инновационные методы обучения имеют преимущества перед </w:t>
      </w:r>
      <w:proofErr w:type="gramStart"/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>традиционными</w:t>
      </w:r>
      <w:proofErr w:type="gramEnd"/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, ведь они способствуют развитию ребенка, учат его самостоятельности в познании и принятии решений. </w:t>
      </w:r>
    </w:p>
    <w:p w:rsidR="00711198" w:rsidRPr="00A17F69" w:rsidRDefault="00711198" w:rsidP="0071119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>Главной задачей на современном этапе является подготовка специалистов, способных нестандартно, гибко и своевременно реагировать на изменения, которые происходят в мире. Поэтому для подготовки учащихся к профессиональной деятельности в будущем и используются инновационные методы обучения</w:t>
      </w:r>
      <w:r w:rsidR="00A17F69" w:rsidRPr="00A17F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7F69"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К таким методам принадлежит проблемное обучение, предусматривающее формирование навыков для решения проблемных задач, которые не имеют однозначного ответа, самостоятельной работы над материалом и выработку умений применять обретенные знания на практике. Также инновационные методы обучения предусматривают интерактивное обучение. Оно направлено на активное и глубокое усвоение изучаемого материала, развитие умения решать комплексные задачи. Интерактивные виды деятельности включают в себя имитационные и ролевые игры, дискуссии, моделирующие ситуации. Одним из современных методов является обучение через сотрудничество. Он используется для работы с </w:t>
      </w:r>
      <w:proofErr w:type="spellStart"/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>соцпартнерами</w:t>
      </w:r>
      <w:proofErr w:type="spellEnd"/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,  а также в малых группах. Этот метод ставит своей задачей эффективное усвоение учебного материала, выработку способности воспринимать разные точки зрения, умение сотрудничать и решать конфликты в процессе совместной работы. Применяемые на современном этапе инновационные методы обучения предусматривают и метод, приоритетом которого являются нравственные ценности. Он способствует формированию индивидуальных нравственных установок, основанных на профессиональной этике, выработке критического мышления, умения представлять и отстаивать собственное мнение. Инновационные методы позволили изменить и роль преподавателя, который является не только носителем знания, но и наставником, инициирующим творческие поиски студентов. </w:t>
      </w:r>
    </w:p>
    <w:p w:rsidR="00711198" w:rsidRPr="00A17F69" w:rsidRDefault="00711198" w:rsidP="0071119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17F69">
        <w:rPr>
          <w:rFonts w:ascii="Times New Roman" w:hAnsi="Times New Roman"/>
          <w:sz w:val="28"/>
          <w:szCs w:val="28"/>
        </w:rPr>
        <w:t>В связи с этим система образования должна нацеливаться на формирование нового типа специалиста, который умел бы самостоятельно добывать, обрабатывать, анализировать необходимую информацию и эффективно использовать ее в нужный момент. Этого можно добиться с переходом на многоуровневую подготовку специалистов высшей квалификации (бакалавр - магистр - доктор).</w:t>
      </w: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                 </w:t>
      </w:r>
    </w:p>
    <w:p w:rsidR="00711198" w:rsidRPr="00A17F69" w:rsidRDefault="00711198" w:rsidP="0071119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нет такого преподавателя, который не задумывался бы над вопросами: «Как сделать урок интересным, ярким? Как увлечь учащихся своим предметом? Как создать на уроке ситуацию успеха для каждого учащегося?» Какой современный преподаватель не мечтает о том, чтобы учащиеся на его уроке работали добровольно, творчески; мажорно познавали предмет на максимальном для каждого уровне успешности?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  И это не случайно. Новая организация общества, новое отношение к жизни предъявляют и новые требования к школе. Сегодня основная цель обучения - это не только накопление учеником определённой суммы знаний, умений, навыков, но и подготовка учащегося как самостоятельного субъекта образовательной деятельности. В основе современного образования лежит активность и преподавателя, и, что не менее важно,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>     Инновационный подход к обучению позволяет так организовать учебный процесс, что учащемуся урок и в радость, и приносит пользу, не превращаясь просто в забаву или игру. И, может быть, именно на таком уроке, как говорил Цицерон, «зажгутся глаза слушающего о глаза говорящего».    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    Инновационные технологии: </w:t>
      </w:r>
    </w:p>
    <w:p w:rsidR="00711198" w:rsidRPr="00A17F69" w:rsidRDefault="00711198" w:rsidP="007111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>игровые</w:t>
      </w:r>
    </w:p>
    <w:p w:rsidR="00711198" w:rsidRPr="00A17F69" w:rsidRDefault="00711198" w:rsidP="007111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>проектные</w:t>
      </w:r>
    </w:p>
    <w:p w:rsidR="00711198" w:rsidRPr="00A17F69" w:rsidRDefault="00711198" w:rsidP="007111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>технология проблемного обучения</w:t>
      </w:r>
    </w:p>
    <w:p w:rsidR="00711198" w:rsidRPr="00A17F69" w:rsidRDefault="00711198" w:rsidP="007111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>технология дифференцированного обучения</w:t>
      </w:r>
    </w:p>
    <w:p w:rsidR="00711198" w:rsidRPr="00A17F69" w:rsidRDefault="00711198" w:rsidP="007111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>технология учебно-исследовательской деятельности на уроке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b/>
          <w:sz w:val="28"/>
          <w:szCs w:val="28"/>
          <w:lang w:eastAsia="ru-RU"/>
        </w:rPr>
        <w:t>     Воспитательные инновационные технологии:</w:t>
      </w:r>
    </w:p>
    <w:p w:rsidR="00711198" w:rsidRPr="00A17F69" w:rsidRDefault="00711198" w:rsidP="007111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здоровьесберегающие</w:t>
      </w:r>
      <w:proofErr w:type="spellEnd"/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</w:t>
      </w:r>
    </w:p>
    <w:p w:rsidR="00711198" w:rsidRPr="00A17F69" w:rsidRDefault="00711198" w:rsidP="007111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>технология групповой деятельности</w:t>
      </w:r>
    </w:p>
    <w:p w:rsidR="00711198" w:rsidRPr="00A17F69" w:rsidRDefault="00711198" w:rsidP="007111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>технология КТД (коллективные творческие дела).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>   </w:t>
      </w:r>
      <w:r w:rsidRPr="00A17F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  Актуальность инновационного обучения состоит в следующем: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соответствие концепции </w:t>
      </w:r>
      <w:proofErr w:type="spellStart"/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>гуманизации</w:t>
      </w:r>
      <w:proofErr w:type="spellEnd"/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преодоление формализма, авторитарного стиля в системе преподавания;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использование личностно-ориентированного обучения;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поиск условий для раскрытия творческого потенциала ученика;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соответствие социокультурной потребности современного общества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самостоятельной творческой деятельности.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     Основными целями инновационного обучения являются: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развитие </w:t>
      </w:r>
      <w:proofErr w:type="gramStart"/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>интеллектуальных</w:t>
      </w:r>
      <w:proofErr w:type="gramEnd"/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, коммуникативных, лингвистических и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творческих способностей учащихся;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личностных качеств учащихся;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выработка умений, влияющих на </w:t>
      </w:r>
      <w:proofErr w:type="gramStart"/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>учебно-познавательную</w:t>
      </w:r>
      <w:proofErr w:type="gramEnd"/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и переход на уровень продуктивного творчества;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развитие различных типов мышления;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формирование качественных знаний, умений и навыков.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     Данными целями определяются и задачи инновационного обучения: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оптимизация учебно-воспитательного процесса;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создание обстановки сотрудничества ученика и учителя;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выработка долговременной положительной мотивации к обучению;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включение учащихся в креативную деятельность;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тщательный отбор материала и способов его подачи.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  В основе инновационного обучения лежат следующие технологии: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развивающее обучение;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проблемное обучение;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развитее критического мышления;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дифференцированный подход к обучению;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>- создание ситуации успеха на уроке</w:t>
      </w:r>
      <w:proofErr w:type="gramStart"/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      Основными принципами инновационного обучения являются: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>- креативность (ориентация на творчество)</w:t>
      </w:r>
      <w:proofErr w:type="gramStart"/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усвоение знаний в системе;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нетрадиционные формы уроков;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использование наглядности.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      А теперь я хочу перейти от общих методических принципов инновационного обучения к методам.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использовании инновационных технологий в обучении русскому языку и литературе успешно применяются следующие приемы: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ассоциативный ряд;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опорный конспект;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мозговая атака;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групповая дискуссия;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эссе;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ключевые термины;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>- видеофильмы</w:t>
      </w:r>
      <w:proofErr w:type="gramStart"/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дидактическая игра;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лингвистические карты;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исследование текста;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работа с тестами; </w:t>
      </w:r>
    </w:p>
    <w:p w:rsidR="00711198" w:rsidRPr="00A17F69" w:rsidRDefault="00711198" w:rsidP="007111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F69">
        <w:rPr>
          <w:rFonts w:ascii="Times New Roman" w:eastAsia="Times New Roman" w:hAnsi="Times New Roman"/>
          <w:sz w:val="28"/>
          <w:szCs w:val="28"/>
          <w:lang w:eastAsia="ru-RU"/>
        </w:rPr>
        <w:t xml:space="preserve">- нетрадиционные формы домашнего задания и т.д. </w:t>
      </w:r>
    </w:p>
    <w:p w:rsidR="00711198" w:rsidRPr="00A17F69" w:rsidRDefault="00711198" w:rsidP="0071119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56A1" w:rsidRPr="00A17F69" w:rsidRDefault="003856A1">
      <w:pPr>
        <w:rPr>
          <w:sz w:val="28"/>
          <w:szCs w:val="28"/>
        </w:rPr>
      </w:pPr>
    </w:p>
    <w:sectPr w:rsidR="003856A1" w:rsidRPr="00A17F69" w:rsidSect="00893F4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57D7"/>
    <w:multiLevelType w:val="multilevel"/>
    <w:tmpl w:val="3B84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05D37"/>
    <w:multiLevelType w:val="multilevel"/>
    <w:tmpl w:val="BE0A1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DB674C"/>
    <w:rsid w:val="003856A1"/>
    <w:rsid w:val="00711198"/>
    <w:rsid w:val="007C193C"/>
    <w:rsid w:val="00A17F69"/>
    <w:rsid w:val="00DB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11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1483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2015-01-22T08:32:00Z</dcterms:created>
  <dcterms:modified xsi:type="dcterms:W3CDTF">2018-05-19T03:07:00Z</dcterms:modified>
</cp:coreProperties>
</file>