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46" w:rsidRDefault="00870E46" w:rsidP="00A20FCF">
      <w:pPr>
        <w:pStyle w:val="a9"/>
        <w:jc w:val="center"/>
        <w:rPr>
          <w:b/>
        </w:rPr>
      </w:pPr>
      <w:r>
        <w:rPr>
          <w:b/>
        </w:rPr>
        <w:t>Олимпиада по математике</w:t>
      </w:r>
    </w:p>
    <w:p w:rsidR="00870E46" w:rsidRDefault="00870E46" w:rsidP="00A20FCF">
      <w:pPr>
        <w:pStyle w:val="a9"/>
        <w:jc w:val="center"/>
        <w:rPr>
          <w:b/>
        </w:rPr>
      </w:pPr>
      <w:r>
        <w:rPr>
          <w:b/>
        </w:rPr>
        <w:t>для учащихся первого курса</w:t>
      </w:r>
    </w:p>
    <w:p w:rsidR="00A20FCF" w:rsidRPr="00A90AF8" w:rsidRDefault="00A20FCF" w:rsidP="00A20FCF">
      <w:pPr>
        <w:pStyle w:val="a9"/>
        <w:jc w:val="center"/>
        <w:rPr>
          <w:b/>
        </w:rPr>
      </w:pPr>
      <w:r w:rsidRPr="00A90AF8">
        <w:rPr>
          <w:b/>
        </w:rPr>
        <w:t>ПОЯСНИТЕЛЬНАЯ ЗАПИСКА</w:t>
      </w:r>
    </w:p>
    <w:p w:rsidR="00A20FCF" w:rsidRPr="00A90AF8" w:rsidRDefault="00A20FCF" w:rsidP="00A20FCF">
      <w:pPr>
        <w:pStyle w:val="a9"/>
        <w:rPr>
          <w:b/>
        </w:rPr>
      </w:pPr>
      <w:r w:rsidRPr="00A90AF8">
        <w:rPr>
          <w:b/>
        </w:rPr>
        <w:t xml:space="preserve">Организатором олимпиады по математике является методист </w:t>
      </w:r>
    </w:p>
    <w:p w:rsidR="00A20FCF" w:rsidRPr="00A90AF8" w:rsidRDefault="00A20FCF" w:rsidP="00A20FC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AF8">
        <w:rPr>
          <w:rFonts w:ascii="Times New Roman" w:hAnsi="Times New Roman" w:cs="Times New Roman"/>
          <w:sz w:val="24"/>
          <w:szCs w:val="24"/>
        </w:rPr>
        <w:t>Масанина Татьяна Николаевна</w:t>
      </w:r>
      <w:bookmarkStart w:id="0" w:name="_GoBack"/>
      <w:bookmarkEnd w:id="0"/>
    </w:p>
    <w:p w:rsidR="00A20FCF" w:rsidRPr="00A90AF8" w:rsidRDefault="00A20FCF" w:rsidP="00A20FCF">
      <w:pPr>
        <w:rPr>
          <w:rFonts w:ascii="Times New Roman" w:hAnsi="Times New Roman" w:cs="Times New Roman"/>
          <w:b/>
          <w:sz w:val="24"/>
          <w:szCs w:val="24"/>
        </w:rPr>
      </w:pPr>
      <w:r w:rsidRPr="00A90AF8">
        <w:rPr>
          <w:rFonts w:ascii="Times New Roman" w:hAnsi="Times New Roman" w:cs="Times New Roman"/>
          <w:b/>
          <w:sz w:val="24"/>
          <w:szCs w:val="24"/>
        </w:rPr>
        <w:t xml:space="preserve">Цели и  задачи олимпиады  </w:t>
      </w:r>
    </w:p>
    <w:p w:rsidR="00A20FCF" w:rsidRPr="00A90AF8" w:rsidRDefault="00A20FCF" w:rsidP="00A20FCF">
      <w:pPr>
        <w:pStyle w:val="a9"/>
        <w:numPr>
          <w:ilvl w:val="0"/>
          <w:numId w:val="12"/>
        </w:numPr>
      </w:pPr>
      <w:r w:rsidRPr="00A90AF8">
        <w:t xml:space="preserve">Развитие познавательных интересов  учащихся к предмету «Математика». </w:t>
      </w:r>
    </w:p>
    <w:p w:rsidR="00A20FCF" w:rsidRPr="00A90AF8" w:rsidRDefault="00A20FCF" w:rsidP="00A20FCF">
      <w:pPr>
        <w:pStyle w:val="a9"/>
        <w:numPr>
          <w:ilvl w:val="0"/>
          <w:numId w:val="12"/>
        </w:numPr>
      </w:pPr>
      <w:r w:rsidRPr="00A90AF8">
        <w:t xml:space="preserve">Формирование у учащихся здорового духа конкуренции, способных к индивидуальному соревнованию, умение находить оптимальные и верные решения в сложных условиях поставленных задач. </w:t>
      </w:r>
    </w:p>
    <w:p w:rsidR="00A20FCF" w:rsidRPr="00A90AF8" w:rsidRDefault="00A20FCF" w:rsidP="00A20FCF">
      <w:pPr>
        <w:pStyle w:val="a9"/>
        <w:numPr>
          <w:ilvl w:val="0"/>
          <w:numId w:val="12"/>
        </w:numPr>
      </w:pPr>
      <w:r w:rsidRPr="00A90AF8">
        <w:t xml:space="preserve">Активизация творческой деятельности преподавателей. </w:t>
      </w:r>
    </w:p>
    <w:p w:rsidR="00A20FCF" w:rsidRPr="00A90AF8" w:rsidRDefault="00A20FCF" w:rsidP="00A20FCF">
      <w:pPr>
        <w:pStyle w:val="1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sz w:val="24"/>
          <w:szCs w:val="24"/>
        </w:rPr>
        <w:t xml:space="preserve">Порядок организации олимпиады   </w:t>
      </w:r>
    </w:p>
    <w:p w:rsidR="00A20FCF" w:rsidRPr="00A90AF8" w:rsidRDefault="00A20FCF" w:rsidP="00A20FCF">
      <w:pPr>
        <w:pStyle w:val="a9"/>
      </w:pPr>
      <w:r w:rsidRPr="00A90AF8">
        <w:t>Проведение первого тура олимпиады возлагается на преподавателей математики.</w:t>
      </w:r>
    </w:p>
    <w:p w:rsidR="00A20FCF" w:rsidRPr="00A90AF8" w:rsidRDefault="00A20FCF" w:rsidP="00A20FCF">
      <w:pPr>
        <w:pStyle w:val="a9"/>
      </w:pPr>
      <w:r w:rsidRPr="00A90AF8">
        <w:t xml:space="preserve">Основными задачами оргкомитета являются: </w:t>
      </w:r>
    </w:p>
    <w:p w:rsidR="00A20FCF" w:rsidRPr="00A90AF8" w:rsidRDefault="00A20FCF" w:rsidP="00A20FCF">
      <w:pPr>
        <w:pStyle w:val="2"/>
        <w:tabs>
          <w:tab w:val="clear" w:pos="643"/>
          <w:tab w:val="num" w:pos="360"/>
        </w:tabs>
        <w:ind w:left="360"/>
      </w:pPr>
      <w:r w:rsidRPr="00A90AF8">
        <w:t xml:space="preserve">непосредственное руководство подготовкой и проведением олимпиады; </w:t>
      </w:r>
    </w:p>
    <w:p w:rsidR="00A20FCF" w:rsidRPr="00A90AF8" w:rsidRDefault="00A20FCF" w:rsidP="00A20FCF">
      <w:pPr>
        <w:pStyle w:val="2"/>
        <w:tabs>
          <w:tab w:val="clear" w:pos="643"/>
          <w:tab w:val="num" w:pos="360"/>
        </w:tabs>
        <w:ind w:left="360"/>
      </w:pPr>
      <w:r w:rsidRPr="00A90AF8">
        <w:t xml:space="preserve">обеспечение всем необходимым для проведения олимпиады (аудиторные помещения, аппаратно-программные средства, канцелярские и расходные материалы и пр.); </w:t>
      </w:r>
    </w:p>
    <w:p w:rsidR="00A20FCF" w:rsidRPr="00A90AF8" w:rsidRDefault="00A20FCF" w:rsidP="00A20FCF">
      <w:pPr>
        <w:pStyle w:val="2"/>
        <w:tabs>
          <w:tab w:val="clear" w:pos="643"/>
          <w:tab w:val="num" w:pos="360"/>
        </w:tabs>
        <w:ind w:left="360"/>
      </w:pPr>
      <w:r w:rsidRPr="00A90AF8">
        <w:t xml:space="preserve">анализ и обобщение итогов олимпиады, подготовка необходимых отчетных материалов для  предоставления администрации. </w:t>
      </w:r>
    </w:p>
    <w:p w:rsidR="00A20FCF" w:rsidRPr="00A90AF8" w:rsidRDefault="00A20FCF" w:rsidP="00A20FCF">
      <w:pPr>
        <w:pStyle w:val="a"/>
      </w:pPr>
      <w:r w:rsidRPr="00A90AF8">
        <w:t xml:space="preserve">разрабатывает тексты заданий для участников олимпиады; </w:t>
      </w:r>
    </w:p>
    <w:p w:rsidR="00A20FCF" w:rsidRPr="00A90AF8" w:rsidRDefault="00A20FCF" w:rsidP="00A20FCF">
      <w:pPr>
        <w:pStyle w:val="a"/>
      </w:pPr>
      <w:r w:rsidRPr="00A90AF8">
        <w:t xml:space="preserve">определяет критерии оценки олимпиадных работ; </w:t>
      </w:r>
    </w:p>
    <w:p w:rsidR="00A20FCF" w:rsidRPr="00A90AF8" w:rsidRDefault="00A20FCF" w:rsidP="00A20FCF">
      <w:pPr>
        <w:pStyle w:val="a"/>
      </w:pPr>
      <w:r w:rsidRPr="00A90AF8">
        <w:t xml:space="preserve">проверяет и оценивает работы участников олимпиады; </w:t>
      </w:r>
    </w:p>
    <w:p w:rsidR="00A20FCF" w:rsidRPr="00A90AF8" w:rsidRDefault="00A20FCF" w:rsidP="00A20FCF">
      <w:pPr>
        <w:pStyle w:val="a"/>
      </w:pPr>
      <w:r w:rsidRPr="00A90AF8">
        <w:t xml:space="preserve">знакомит участников олимпиады с результатами проверки работ и рассматривает апелляции; </w:t>
      </w:r>
    </w:p>
    <w:p w:rsidR="00A20FCF" w:rsidRPr="00A90AF8" w:rsidRDefault="00A20FCF" w:rsidP="00A20FCF">
      <w:pPr>
        <w:pStyle w:val="a"/>
      </w:pPr>
      <w:r w:rsidRPr="00A90AF8">
        <w:t xml:space="preserve">проводит анализ выполненных заданий с участниками олимпиады. </w:t>
      </w:r>
    </w:p>
    <w:p w:rsidR="00A20FCF" w:rsidRPr="00A90AF8" w:rsidRDefault="00A20FCF" w:rsidP="00A20FCF">
      <w:pPr>
        <w:pStyle w:val="a"/>
      </w:pPr>
      <w:r w:rsidRPr="00A90AF8">
        <w:t xml:space="preserve">внесение  предложения по совершенствованию организационно-методического обеспечения олимпиады. </w:t>
      </w:r>
    </w:p>
    <w:p w:rsidR="00A20FCF" w:rsidRPr="00A90AF8" w:rsidRDefault="00A20FCF" w:rsidP="00A20FCF">
      <w:pPr>
        <w:pStyle w:val="1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sz w:val="24"/>
          <w:szCs w:val="24"/>
        </w:rPr>
        <w:t xml:space="preserve">Порядок проведения олимпиады   </w:t>
      </w:r>
    </w:p>
    <w:p w:rsidR="00A20FCF" w:rsidRPr="00A90AF8" w:rsidRDefault="00A20FCF" w:rsidP="00A20FCF">
      <w:pPr>
        <w:pStyle w:val="a9"/>
      </w:pPr>
      <w:r w:rsidRPr="00A90AF8">
        <w:t>Олимпиада проводится по общеобразовательным программам среднего (полного) общего образования в два этапа:</w:t>
      </w:r>
    </w:p>
    <w:p w:rsidR="00A20FCF" w:rsidRPr="00A90AF8" w:rsidRDefault="00A20FCF" w:rsidP="00A20FCF">
      <w:pPr>
        <w:pStyle w:val="a9"/>
      </w:pPr>
      <w:r w:rsidRPr="00A90AF8">
        <w:t>Первый этап: 22 октября по 30 ноября 201</w:t>
      </w:r>
      <w:r w:rsidR="00A90AF8" w:rsidRPr="00A90AF8">
        <w:t>7</w:t>
      </w:r>
      <w:r w:rsidRPr="00A90AF8">
        <w:t xml:space="preserve"> г. по установленному графику.</w:t>
      </w:r>
    </w:p>
    <w:p w:rsidR="00A20FCF" w:rsidRPr="00A90AF8" w:rsidRDefault="00A20FCF" w:rsidP="00A20FCF">
      <w:pPr>
        <w:rPr>
          <w:rFonts w:ascii="Times New Roman" w:hAnsi="Times New Roman" w:cs="Times New Roman"/>
          <w:sz w:val="24"/>
          <w:szCs w:val="24"/>
        </w:rPr>
      </w:pPr>
      <w:r w:rsidRPr="00A90AF8">
        <w:rPr>
          <w:rFonts w:ascii="Times New Roman" w:hAnsi="Times New Roman" w:cs="Times New Roman"/>
          <w:sz w:val="24"/>
          <w:szCs w:val="24"/>
        </w:rPr>
        <w:t>Второй этап: 13.11. 201</w:t>
      </w:r>
      <w:r w:rsidR="00A90AF8" w:rsidRPr="00A90AF8">
        <w:rPr>
          <w:rFonts w:ascii="Times New Roman" w:hAnsi="Times New Roman" w:cs="Times New Roman"/>
          <w:sz w:val="24"/>
          <w:szCs w:val="24"/>
        </w:rPr>
        <w:t>7</w:t>
      </w:r>
      <w:r w:rsidRPr="00A90AF8">
        <w:rPr>
          <w:rFonts w:ascii="Times New Roman" w:hAnsi="Times New Roman" w:cs="Times New Roman"/>
          <w:sz w:val="24"/>
          <w:szCs w:val="24"/>
        </w:rPr>
        <w:t xml:space="preserve"> г. в 14.00, </w:t>
      </w:r>
      <w:proofErr w:type="spellStart"/>
      <w:r w:rsidRPr="00A90AF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0AF8">
        <w:rPr>
          <w:rFonts w:ascii="Times New Roman" w:hAnsi="Times New Roman" w:cs="Times New Roman"/>
          <w:sz w:val="24"/>
          <w:szCs w:val="24"/>
        </w:rPr>
        <w:t>. 33,34.</w:t>
      </w:r>
    </w:p>
    <w:p w:rsidR="00A20FCF" w:rsidRPr="00A90AF8" w:rsidRDefault="00A20FCF" w:rsidP="00A20FCF">
      <w:pPr>
        <w:pStyle w:val="1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sz w:val="24"/>
          <w:szCs w:val="24"/>
        </w:rPr>
        <w:t xml:space="preserve">Порядок участия в олимпиаде   </w:t>
      </w:r>
    </w:p>
    <w:p w:rsidR="00A20FCF" w:rsidRPr="00A90AF8" w:rsidRDefault="00A20FCF" w:rsidP="00A20FCF">
      <w:pPr>
        <w:pStyle w:val="a9"/>
      </w:pPr>
      <w:r w:rsidRPr="00A90AF8">
        <w:t>В олимпиаде принимают участие учащиеся первого курса всех направлений,  занявшие 1 и 2 места в олимпиаде внутри группы.</w:t>
      </w:r>
    </w:p>
    <w:p w:rsidR="00A20FCF" w:rsidRPr="00A90AF8" w:rsidRDefault="00A20FCF" w:rsidP="00A20FCF">
      <w:pPr>
        <w:pStyle w:val="1"/>
        <w:rPr>
          <w:rFonts w:ascii="Times New Roman" w:hAnsi="Times New Roman"/>
          <w:sz w:val="24"/>
          <w:szCs w:val="24"/>
        </w:rPr>
      </w:pPr>
      <w:r w:rsidRPr="00A90AF8">
        <w:rPr>
          <w:rFonts w:ascii="Times New Roman" w:hAnsi="Times New Roman"/>
          <w:sz w:val="24"/>
          <w:szCs w:val="24"/>
        </w:rPr>
        <w:t xml:space="preserve">Порядок определения победителей олимпиады   </w:t>
      </w:r>
    </w:p>
    <w:p w:rsidR="00A20FCF" w:rsidRPr="00A90AF8" w:rsidRDefault="00A20FCF" w:rsidP="00A20FCF">
      <w:pPr>
        <w:pStyle w:val="a9"/>
      </w:pPr>
      <w:r w:rsidRPr="00A90AF8">
        <w:t xml:space="preserve">Победителями олимпиады считаются участники, занявшие 1-е, 2-е или 3-е место. </w:t>
      </w:r>
    </w:p>
    <w:p w:rsidR="00A20FCF" w:rsidRPr="00A90AF8" w:rsidRDefault="00A20FCF" w:rsidP="00A20FCF">
      <w:pPr>
        <w:pStyle w:val="a9"/>
      </w:pPr>
      <w:r w:rsidRPr="00A90AF8">
        <w:t xml:space="preserve">Численность победителей и призеров олимпиады определяется оргкомитет олимпиады. </w:t>
      </w:r>
    </w:p>
    <w:p w:rsidR="00A20FCF" w:rsidRPr="00A90AF8" w:rsidRDefault="00A20FCF" w:rsidP="00A20FCF">
      <w:pPr>
        <w:pStyle w:val="a9"/>
      </w:pPr>
    </w:p>
    <w:p w:rsidR="00A20FCF" w:rsidRPr="00A90AF8" w:rsidRDefault="00A20FCF" w:rsidP="00A20FCF">
      <w:pPr>
        <w:pStyle w:val="a9"/>
        <w:rPr>
          <w:b/>
        </w:rPr>
      </w:pPr>
      <w:r w:rsidRPr="00A90AF8">
        <w:rPr>
          <w:b/>
        </w:rPr>
        <w:t xml:space="preserve">Критерии оценивания </w:t>
      </w:r>
    </w:p>
    <w:p w:rsidR="00A20FCF" w:rsidRPr="00A90AF8" w:rsidRDefault="00A20FCF" w:rsidP="00A20FCF">
      <w:pPr>
        <w:pStyle w:val="a9"/>
        <w:jc w:val="both"/>
      </w:pPr>
      <w:r w:rsidRPr="00A90AF8">
        <w:t>Максимальное количество баллов – 40.</w:t>
      </w:r>
    </w:p>
    <w:p w:rsidR="00A20FCF" w:rsidRPr="00A90AF8" w:rsidRDefault="00A20FCF" w:rsidP="00A20FCF">
      <w:pPr>
        <w:pStyle w:val="a9"/>
        <w:jc w:val="both"/>
      </w:pPr>
      <w:r w:rsidRPr="00A90AF8">
        <w:t>Первое место присуждается учащимся, набравшим максимальное количество баллов, но не</w:t>
      </w:r>
    </w:p>
    <w:p w:rsidR="00A20FCF" w:rsidRPr="00A90AF8" w:rsidRDefault="00A20FCF" w:rsidP="00A20FCF">
      <w:pPr>
        <w:pStyle w:val="a9"/>
        <w:jc w:val="both"/>
      </w:pPr>
      <w:r w:rsidRPr="00A90AF8">
        <w:t xml:space="preserve">меньше 28, второе место количество баллов от 27-24, третье место – количество баллов 23-20. </w:t>
      </w:r>
    </w:p>
    <w:p w:rsidR="00A20FCF" w:rsidRPr="00A90AF8" w:rsidRDefault="00A20FCF" w:rsidP="00A20FCF">
      <w:pPr>
        <w:pStyle w:val="a9"/>
        <w:jc w:val="both"/>
      </w:pPr>
    </w:p>
    <w:p w:rsidR="00A20FCF" w:rsidRPr="009B49FE" w:rsidRDefault="00A20FCF" w:rsidP="00A20FCF">
      <w:pPr>
        <w:pStyle w:val="a9"/>
        <w:jc w:val="center"/>
        <w:rPr>
          <w:b/>
        </w:rPr>
      </w:pPr>
    </w:p>
    <w:p w:rsidR="00A20FCF" w:rsidRPr="009B49FE" w:rsidRDefault="00A20FCF" w:rsidP="00A20FCF">
      <w:pPr>
        <w:pStyle w:val="a9"/>
        <w:jc w:val="center"/>
        <w:rPr>
          <w:b/>
        </w:rPr>
      </w:pPr>
    </w:p>
    <w:p w:rsidR="00A20FCF" w:rsidRDefault="00A20FCF" w:rsidP="00A20FCF">
      <w:pPr>
        <w:pStyle w:val="a9"/>
        <w:jc w:val="center"/>
        <w:rPr>
          <w:b/>
        </w:rPr>
      </w:pPr>
    </w:p>
    <w:p w:rsidR="00A61656" w:rsidRPr="001E4310" w:rsidRDefault="00064858" w:rsidP="00595B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10">
        <w:rPr>
          <w:rFonts w:ascii="Times New Roman" w:hAnsi="Times New Roman" w:cs="Times New Roman"/>
          <w:b/>
          <w:sz w:val="28"/>
          <w:szCs w:val="28"/>
        </w:rPr>
        <w:t>Олимпиада по математике 201</w:t>
      </w:r>
      <w:r w:rsidR="00A90AF8">
        <w:rPr>
          <w:rFonts w:ascii="Times New Roman" w:hAnsi="Times New Roman" w:cs="Times New Roman"/>
          <w:b/>
          <w:sz w:val="28"/>
          <w:szCs w:val="28"/>
        </w:rPr>
        <w:t>7</w:t>
      </w:r>
      <w:r w:rsidRPr="001E4310">
        <w:rPr>
          <w:rFonts w:ascii="Times New Roman" w:hAnsi="Times New Roman" w:cs="Times New Roman"/>
          <w:b/>
          <w:sz w:val="28"/>
          <w:szCs w:val="28"/>
        </w:rPr>
        <w:t>-201</w:t>
      </w:r>
      <w:r w:rsidR="00A90AF8">
        <w:rPr>
          <w:rFonts w:ascii="Times New Roman" w:hAnsi="Times New Roman" w:cs="Times New Roman"/>
          <w:b/>
          <w:sz w:val="28"/>
          <w:szCs w:val="28"/>
        </w:rPr>
        <w:t>8</w:t>
      </w:r>
      <w:r w:rsidRPr="001E4310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064858" w:rsidRPr="001E4310" w:rsidRDefault="00877D3E" w:rsidP="00595B99">
      <w:pPr>
        <w:pStyle w:val="a4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b/>
          <w:sz w:val="28"/>
          <w:szCs w:val="28"/>
        </w:rPr>
        <w:t>(3 балла).</w:t>
      </w:r>
      <w:r w:rsidRPr="001E4310">
        <w:rPr>
          <w:rFonts w:ascii="Times New Roman" w:hAnsi="Times New Roman" w:cs="Times New Roman"/>
          <w:sz w:val="28"/>
          <w:szCs w:val="28"/>
        </w:rPr>
        <w:t xml:space="preserve"> </w:t>
      </w:r>
      <w:r w:rsidR="00064858" w:rsidRPr="001E4310">
        <w:rPr>
          <w:rFonts w:ascii="Times New Roman" w:hAnsi="Times New Roman" w:cs="Times New Roman"/>
          <w:sz w:val="28"/>
          <w:szCs w:val="28"/>
        </w:rPr>
        <w:t xml:space="preserve">Найдите значение дроби: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  <w:r w:rsidR="00064858"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  ,   е</w:t>
      </w:r>
      <w:r w:rsidR="00064858" w:rsidRPr="001E4310">
        <w:rPr>
          <w:rFonts w:ascii="Times New Roman" w:hAnsi="Times New Roman" w:cs="Times New Roman"/>
          <w:sz w:val="28"/>
          <w:szCs w:val="28"/>
        </w:rPr>
        <w:t xml:space="preserve">сли: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+28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+49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064858" w:rsidRPr="001E431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A65BE" w:rsidRPr="001E4310" w:rsidRDefault="00877D3E" w:rsidP="00595B9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eastAsiaTheme="minorEastAsia" w:hAnsi="Times New Roman" w:cs="Times New Roman"/>
          <w:b/>
          <w:sz w:val="28"/>
          <w:szCs w:val="28"/>
        </w:rPr>
        <w:t>( 4 балла).</w:t>
      </w:r>
      <w:r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4858" w:rsidRPr="001E4310"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функции:</w:t>
      </w:r>
      <w:r w:rsidR="00CA65BE"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A65BE" w:rsidRPr="001E4310">
        <w:rPr>
          <w:rFonts w:ascii="Times New Roman" w:hAnsi="Times New Roman" w:cs="Times New Roman"/>
          <w:sz w:val="28"/>
          <w:szCs w:val="28"/>
        </w:rPr>
        <w:t>Постройте график функции:</w:t>
      </w:r>
      <w:r w:rsidR="00595B99" w:rsidRPr="001E43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858" w:rsidRPr="001E4310" w:rsidRDefault="00CA65BE" w:rsidP="001E4310">
      <w:pPr>
        <w:pStyle w:val="a4"/>
        <w:spacing w:line="360" w:lineRule="auto"/>
        <w:ind w:left="0" w:right="282"/>
        <w:rPr>
          <w:rFonts w:ascii="Times New Roman" w:eastAsiaTheme="minorEastAsia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064858"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95B99" w:rsidRPr="001E4310" w:rsidRDefault="00450695" w:rsidP="00595B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877D3E" w:rsidRPr="001E4310">
        <w:rPr>
          <w:rFonts w:ascii="Times New Roman" w:hAnsi="Times New Roman" w:cs="Times New Roman"/>
          <w:b/>
          <w:sz w:val="28"/>
          <w:szCs w:val="28"/>
        </w:rPr>
        <w:t xml:space="preserve"> балла).</w:t>
      </w:r>
      <w:r w:rsidR="00877D3E" w:rsidRPr="001E4310">
        <w:rPr>
          <w:rFonts w:ascii="Times New Roman" w:hAnsi="Times New Roman" w:cs="Times New Roman"/>
          <w:sz w:val="28"/>
          <w:szCs w:val="28"/>
        </w:rPr>
        <w:t xml:space="preserve"> </w:t>
      </w:r>
      <w:r w:rsidR="00BD4C9D" w:rsidRPr="001E4310">
        <w:rPr>
          <w:rFonts w:ascii="Times New Roman" w:hAnsi="Times New Roman" w:cs="Times New Roman"/>
          <w:sz w:val="28"/>
          <w:szCs w:val="28"/>
        </w:rPr>
        <w:t xml:space="preserve">Решить систему уравнений: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=96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eqArr>
          </m:e>
        </m:d>
      </m:oMath>
    </w:p>
    <w:p w:rsidR="00B14E3E" w:rsidRPr="00B14E3E" w:rsidRDefault="00D35B79" w:rsidP="00B14E3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4E3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45069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14E3E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  <w:r w:rsidR="00877D3E" w:rsidRPr="00B14E3E">
        <w:rPr>
          <w:rFonts w:ascii="Times New Roman" w:eastAsia="Calibri" w:hAnsi="Times New Roman" w:cs="Times New Roman"/>
          <w:sz w:val="28"/>
          <w:szCs w:val="28"/>
        </w:rPr>
        <w:t>.</w:t>
      </w:r>
      <w:r w:rsidRPr="00B14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3E" w:rsidRPr="00B14E3E">
        <w:rPr>
          <w:rFonts w:ascii="Times New Roman" w:eastAsia="MS Mincho" w:hAnsi="Times New Roman" w:cs="Times New Roman"/>
          <w:sz w:val="28"/>
          <w:szCs w:val="28"/>
        </w:rPr>
        <w:t xml:space="preserve">На улице, встав в кружок, беседуют четыре девочки: Аня, Валя, Галя и Надя. Девочка в зеленом платье (не Аня и не Валя) стоит между девочкой в голубом платье и Надей. Девочка в белом платье стоит между девочкой  в  розовом платье и Валей. </w:t>
      </w:r>
      <w:proofErr w:type="gramStart"/>
      <w:r w:rsidR="00B14E3E" w:rsidRPr="00B14E3E">
        <w:rPr>
          <w:rFonts w:ascii="Times New Roman" w:eastAsia="MS Mincho" w:hAnsi="Times New Roman" w:cs="Times New Roman"/>
          <w:sz w:val="28"/>
          <w:szCs w:val="28"/>
        </w:rPr>
        <w:t>Платье</w:t>
      </w:r>
      <w:proofErr w:type="gramEnd"/>
      <w:r w:rsidR="00B14E3E" w:rsidRPr="00B14E3E">
        <w:rPr>
          <w:rFonts w:ascii="Times New Roman" w:eastAsia="MS Mincho" w:hAnsi="Times New Roman" w:cs="Times New Roman"/>
          <w:sz w:val="28"/>
          <w:szCs w:val="28"/>
        </w:rPr>
        <w:t xml:space="preserve"> какого цвета носит каждая девочка?</w:t>
      </w:r>
    </w:p>
    <w:p w:rsidR="00064858" w:rsidRPr="00B14E3E" w:rsidRDefault="00B14E3E" w:rsidP="00B14E3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4E3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877D3E" w:rsidRPr="00B14E3E">
        <w:rPr>
          <w:rFonts w:ascii="Times New Roman" w:eastAsiaTheme="minorEastAsia" w:hAnsi="Times New Roman" w:cs="Times New Roman"/>
          <w:b/>
          <w:sz w:val="28"/>
          <w:szCs w:val="28"/>
        </w:rPr>
        <w:t>(2 балла).</w:t>
      </w:r>
      <w:r w:rsidR="00877D3E" w:rsidRPr="00B14E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B79" w:rsidRPr="00B14E3E">
        <w:rPr>
          <w:rFonts w:ascii="Times New Roman" w:eastAsiaTheme="minorEastAsia" w:hAnsi="Times New Roman" w:cs="Times New Roman"/>
          <w:sz w:val="28"/>
          <w:szCs w:val="28"/>
        </w:rPr>
        <w:t xml:space="preserve">Найдите все корни </w:t>
      </w:r>
      <w:r w:rsidR="00877D3E" w:rsidRPr="00B14E3E">
        <w:rPr>
          <w:rFonts w:ascii="Times New Roman" w:eastAsiaTheme="minorEastAsia" w:hAnsi="Times New Roman" w:cs="Times New Roman"/>
          <w:sz w:val="28"/>
          <w:szCs w:val="28"/>
        </w:rPr>
        <w:t xml:space="preserve">уравнения: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2014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=2015</m:t>
        </m:r>
      </m:oMath>
      <w:r w:rsidR="00877D3E" w:rsidRPr="00B14E3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877D3E" w:rsidRPr="001E4310" w:rsidRDefault="00EB6214" w:rsidP="00B14E3E">
      <w:pPr>
        <w:pStyle w:val="a4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E4310">
        <w:rPr>
          <w:rFonts w:ascii="Times New Roman" w:eastAsiaTheme="minorEastAsia" w:hAnsi="Times New Roman" w:cs="Times New Roman"/>
          <w:b/>
          <w:sz w:val="28"/>
          <w:szCs w:val="28"/>
        </w:rPr>
        <w:t>(3 балла).</w:t>
      </w:r>
      <w:r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D3E" w:rsidRPr="001E4310">
        <w:rPr>
          <w:rFonts w:ascii="Times New Roman" w:eastAsiaTheme="minorEastAsia" w:hAnsi="Times New Roman" w:cs="Times New Roman"/>
          <w:sz w:val="28"/>
          <w:szCs w:val="28"/>
        </w:rPr>
        <w:t xml:space="preserve">Восстановите пример: </w:t>
      </w:r>
      <w:r w:rsidRPr="001E43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АВС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СВА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=692443</m:t>
        </m:r>
      </m:oMath>
      <w:r w:rsidRPr="001E43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17BF" w:rsidRPr="005817BF" w:rsidRDefault="005817BF" w:rsidP="00B14E3E">
      <w:pPr>
        <w:numPr>
          <w:ilvl w:val="0"/>
          <w:numId w:val="8"/>
        </w:numPr>
        <w:spacing w:after="0" w:line="36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290610">
        <w:rPr>
          <w:rFonts w:ascii="Times New Roman" w:hAnsi="Times New Roman" w:cs="Times New Roman"/>
          <w:b/>
          <w:sz w:val="28"/>
          <w:szCs w:val="28"/>
        </w:rPr>
        <w:t>(3 балла)</w:t>
      </w:r>
      <w:r w:rsidR="002906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7BF">
        <w:rPr>
          <w:rFonts w:ascii="Times New Roman" w:hAnsi="Times New Roman" w:cs="Times New Roman"/>
          <w:sz w:val="28"/>
          <w:szCs w:val="28"/>
        </w:rPr>
        <w:t xml:space="preserve"> В забеге участвовал 41 спортсмен. Число спортсменов, прибежавших раньше Васи, в 4 раза меньше числа тех, кто прибежал позже него. Какое место занял Вася? </w:t>
      </w:r>
    </w:p>
    <w:p w:rsidR="00234575" w:rsidRPr="001E4310" w:rsidRDefault="005817BF" w:rsidP="00B14E3E">
      <w:pPr>
        <w:pStyle w:val="a4"/>
        <w:numPr>
          <w:ilvl w:val="0"/>
          <w:numId w:val="8"/>
        </w:numPr>
        <w:spacing w:before="6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75" w:rsidRPr="001E4310">
        <w:rPr>
          <w:rFonts w:ascii="Times New Roman" w:hAnsi="Times New Roman" w:cs="Times New Roman"/>
          <w:b/>
          <w:sz w:val="28"/>
          <w:szCs w:val="28"/>
        </w:rPr>
        <w:t>(3 балла).</w:t>
      </w:r>
      <w:r w:rsidR="00234575" w:rsidRPr="001E4310">
        <w:rPr>
          <w:rFonts w:ascii="Times New Roman" w:hAnsi="Times New Roman" w:cs="Times New Roman"/>
          <w:sz w:val="28"/>
          <w:szCs w:val="28"/>
        </w:rPr>
        <w:t xml:space="preserve"> К числу 20</w:t>
      </w:r>
      <w:r w:rsidR="00594578" w:rsidRPr="001E4310">
        <w:rPr>
          <w:rFonts w:ascii="Times New Roman" w:hAnsi="Times New Roman" w:cs="Times New Roman"/>
          <w:sz w:val="28"/>
          <w:szCs w:val="28"/>
        </w:rPr>
        <w:t>1</w:t>
      </w:r>
      <w:r w:rsidR="006E1C94">
        <w:rPr>
          <w:rFonts w:ascii="Times New Roman" w:hAnsi="Times New Roman" w:cs="Times New Roman"/>
          <w:sz w:val="28"/>
          <w:szCs w:val="28"/>
        </w:rPr>
        <w:t>4</w:t>
      </w:r>
      <w:r w:rsidR="00234575" w:rsidRPr="001E4310">
        <w:rPr>
          <w:rFonts w:ascii="Times New Roman" w:hAnsi="Times New Roman" w:cs="Times New Roman"/>
          <w:sz w:val="28"/>
          <w:szCs w:val="28"/>
        </w:rPr>
        <w:t xml:space="preserve"> слева и справа припишите по одной цифре так, чтобы получилось шестизначное число, делящееся на 45. Найдите все такие шестизначные числа. Объясните, как вы получили ответ.</w:t>
      </w:r>
    </w:p>
    <w:p w:rsidR="001E4310" w:rsidRDefault="00595B99" w:rsidP="00B14E3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b/>
          <w:sz w:val="28"/>
          <w:szCs w:val="28"/>
        </w:rPr>
        <w:t>(5 баллов).</w:t>
      </w:r>
      <w:r w:rsidRPr="001E4310">
        <w:rPr>
          <w:rFonts w:ascii="Times New Roman" w:hAnsi="Times New Roman" w:cs="Times New Roman"/>
          <w:sz w:val="28"/>
          <w:szCs w:val="28"/>
        </w:rPr>
        <w:t xml:space="preserve"> </w:t>
      </w:r>
      <w:r w:rsidR="00AA35E1" w:rsidRPr="001E4310">
        <w:rPr>
          <w:rFonts w:ascii="Times New Roman" w:hAnsi="Times New Roman" w:cs="Times New Roman"/>
          <w:sz w:val="28"/>
          <w:szCs w:val="28"/>
        </w:rPr>
        <w:t xml:space="preserve">Найдите значения </w:t>
      </w:r>
      <w:r w:rsidR="00AA35E1" w:rsidRPr="001E431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A35E1" w:rsidRPr="001E4310">
        <w:rPr>
          <w:rFonts w:ascii="Times New Roman" w:hAnsi="Times New Roman" w:cs="Times New Roman"/>
          <w:sz w:val="28"/>
          <w:szCs w:val="28"/>
        </w:rPr>
        <w:t xml:space="preserve"> и </w:t>
      </w:r>
      <w:r w:rsidR="00AA35E1" w:rsidRPr="001E431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A35E1" w:rsidRPr="001E4310">
        <w:rPr>
          <w:rFonts w:ascii="Times New Roman" w:hAnsi="Times New Roman" w:cs="Times New Roman"/>
          <w:sz w:val="28"/>
          <w:szCs w:val="28"/>
        </w:rPr>
        <w:t>, при которых равенство</w:t>
      </w:r>
    </w:p>
    <w:p w:rsidR="00AA35E1" w:rsidRPr="001E4310" w:rsidRDefault="00594578" w:rsidP="00594578">
      <w:pPr>
        <w:pStyle w:val="a4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5x+31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 w:rsidR="001E431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A35E1" w:rsidRPr="001E4310">
        <w:rPr>
          <w:rFonts w:ascii="Times New Roman" w:hAnsi="Times New Roman" w:cs="Times New Roman"/>
          <w:sz w:val="28"/>
          <w:szCs w:val="28"/>
        </w:rPr>
        <w:t xml:space="preserve">  выполняется при всех допустимых значениях переменной </w:t>
      </w:r>
      <w:r w:rsidR="00AA35E1" w:rsidRPr="001E43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A35E1" w:rsidRPr="001E43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4310" w:rsidRDefault="00595B99" w:rsidP="00B14E3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b/>
          <w:sz w:val="28"/>
          <w:szCs w:val="28"/>
        </w:rPr>
        <w:t>(6  баллов).</w:t>
      </w:r>
      <w:r w:rsidRPr="001E4310">
        <w:rPr>
          <w:rFonts w:ascii="Times New Roman" w:hAnsi="Times New Roman" w:cs="Times New Roman"/>
          <w:sz w:val="28"/>
          <w:szCs w:val="28"/>
        </w:rPr>
        <w:t xml:space="preserve"> При каких значениях </w:t>
      </w:r>
      <w:r w:rsidRPr="001E431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E4310">
        <w:rPr>
          <w:rFonts w:ascii="Times New Roman" w:hAnsi="Times New Roman" w:cs="Times New Roman"/>
          <w:sz w:val="28"/>
          <w:szCs w:val="28"/>
        </w:rPr>
        <w:t xml:space="preserve"> квадратные трехчлены</w:t>
      </w:r>
    </w:p>
    <w:p w:rsidR="00595B99" w:rsidRPr="001E4310" w:rsidRDefault="00594578" w:rsidP="00594578">
      <w:pPr>
        <w:pStyle w:val="a4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1E431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+ax+1    и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+x+a</m:t>
        </m:r>
      </m:oMath>
      <w:r w:rsidR="001E431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95B99" w:rsidRPr="001E4310">
        <w:rPr>
          <w:rFonts w:ascii="Times New Roman" w:hAnsi="Times New Roman" w:cs="Times New Roman"/>
          <w:sz w:val="28"/>
          <w:szCs w:val="28"/>
        </w:rPr>
        <w:t xml:space="preserve">имеют общий корень? </w:t>
      </w:r>
    </w:p>
    <w:p w:rsidR="00EB6214" w:rsidRPr="001E4310" w:rsidRDefault="00EB6214" w:rsidP="00595B99">
      <w:pPr>
        <w:pStyle w:val="a4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064858" w:rsidRPr="00594578" w:rsidRDefault="00064858" w:rsidP="0006485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B29A2" w:rsidRDefault="009B29A2" w:rsidP="00064858">
      <w:pPr>
        <w:pStyle w:val="a4"/>
        <w:ind w:left="360"/>
        <w:rPr>
          <w:rFonts w:ascii="Times New Roman" w:hAnsi="Times New Roman" w:cs="Times New Roman"/>
          <w:b/>
          <w:i/>
        </w:rPr>
      </w:pPr>
    </w:p>
    <w:p w:rsidR="009B29A2" w:rsidRDefault="009B29A2" w:rsidP="00064858">
      <w:pPr>
        <w:pStyle w:val="a4"/>
        <w:ind w:left="360"/>
        <w:rPr>
          <w:rFonts w:ascii="Times New Roman" w:hAnsi="Times New Roman" w:cs="Times New Roman"/>
          <w:b/>
          <w:i/>
        </w:rPr>
      </w:pPr>
    </w:p>
    <w:p w:rsidR="009B29A2" w:rsidRDefault="009B29A2" w:rsidP="00064858">
      <w:pPr>
        <w:pStyle w:val="a4"/>
        <w:ind w:left="360"/>
        <w:rPr>
          <w:rFonts w:ascii="Times New Roman" w:hAnsi="Times New Roman" w:cs="Times New Roman"/>
          <w:b/>
          <w:i/>
        </w:rPr>
      </w:pPr>
    </w:p>
    <w:p w:rsidR="009B29A2" w:rsidRDefault="009B29A2" w:rsidP="00064858">
      <w:pPr>
        <w:pStyle w:val="a4"/>
        <w:ind w:left="360"/>
        <w:rPr>
          <w:rFonts w:ascii="Times New Roman" w:hAnsi="Times New Roman" w:cs="Times New Roman"/>
          <w:b/>
          <w:i/>
        </w:rPr>
      </w:pPr>
    </w:p>
    <w:p w:rsidR="00064858" w:rsidRPr="00594578" w:rsidRDefault="00064858" w:rsidP="00064858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594578">
        <w:rPr>
          <w:rFonts w:ascii="Times New Roman" w:hAnsi="Times New Roman" w:cs="Times New Roman"/>
          <w:b/>
          <w:i/>
        </w:rPr>
        <w:t xml:space="preserve">Решение </w:t>
      </w:r>
    </w:p>
    <w:p w:rsidR="00064858" w:rsidRPr="00594578" w:rsidRDefault="004103FB" w:rsidP="00064858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</w:rPr>
                      <m:t>+7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="00064858" w:rsidRPr="00594578">
        <w:rPr>
          <w:rFonts w:ascii="Times New Roman" w:eastAsiaTheme="minorEastAsia" w:hAnsi="Times New Roman" w:cs="Times New Roman"/>
          <w:i/>
        </w:rPr>
        <w:t xml:space="preserve"> </w:t>
      </w:r>
      <m:oMath>
        <m:r>
          <w:rPr>
            <w:rFonts w:ascii="Cambria Math" w:eastAsiaTheme="minorEastAsia" w:hAnsi="Times New Roman" w:cs="Times New Roman"/>
          </w:rPr>
          <m:t xml:space="preserve">   </m:t>
        </m:r>
        <m:r>
          <w:rPr>
            <w:rFonts w:ascii="Cambria Math" w:eastAsiaTheme="minorEastAsia" w:hAnsi="Cambria Math" w:cs="Times New Roman"/>
          </w:rPr>
          <m:t>⇒</m:t>
        </m:r>
        <m:r>
          <w:rPr>
            <w:rFonts w:ascii="Cambria Math" w:eastAsiaTheme="minorEastAsia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Times New Roman" w:cs="Times New Roman"/>
              </w:rPr>
              <m:t>+7</m:t>
            </m:r>
            <m:r>
              <w:rPr>
                <w:rFonts w:ascii="Cambria Math" w:hAnsi="Cambria Math" w:cs="Times New Roman"/>
                <w:lang w:val="en-US"/>
              </w:rPr>
              <m:t>y</m:t>
            </m:r>
          </m:den>
        </m:f>
        <m:r>
          <w:rPr>
            <w:rFonts w:ascii="Cambria Math" w:hAnsi="Times New Roman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</w:rPr>
                  <m:t>3</m:t>
                </m:r>
              </m:den>
            </m:f>
          </m:e>
        </m:rad>
      </m:oMath>
      <w:r w:rsidR="00064858" w:rsidRPr="00594578">
        <w:rPr>
          <w:rFonts w:ascii="Times New Roman" w:eastAsiaTheme="minorEastAsia" w:hAnsi="Times New Roman" w:cs="Times New Roman"/>
        </w:rPr>
        <w:t xml:space="preserve">  .</w:t>
      </w:r>
    </w:p>
    <w:p w:rsidR="00CA65BE" w:rsidRPr="00594578" w:rsidRDefault="00CA65BE" w:rsidP="00CA65BE">
      <w:pPr>
        <w:spacing w:after="0" w:line="240" w:lineRule="auto"/>
        <w:ind w:left="780"/>
        <w:rPr>
          <w:rFonts w:ascii="Times New Roman" w:hAnsi="Times New Roman" w:cs="Times New Roman"/>
        </w:rPr>
      </w:pPr>
    </w:p>
    <w:p w:rsidR="00CA65BE" w:rsidRPr="00594578" w:rsidRDefault="00CA65BE" w:rsidP="00CA65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>Постройте график функции:</w:t>
      </w:r>
      <w:r w:rsidR="001E4AC9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CA65BE" w:rsidRPr="00594578" w:rsidRDefault="00CA65BE" w:rsidP="00CA65BE">
      <w:pPr>
        <w:pStyle w:val="a4"/>
        <w:ind w:left="780" w:right="282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  </w:t>
      </w:r>
    </w:p>
    <w:p w:rsidR="00CA65BE" w:rsidRPr="00594578" w:rsidRDefault="00CA65BE" w:rsidP="00CA65BE">
      <w:pPr>
        <w:pStyle w:val="a4"/>
        <w:ind w:left="780" w:right="282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  <w:b/>
          <w:i/>
          <w:u w:val="single"/>
        </w:rPr>
        <w:t>Решение</w:t>
      </w:r>
      <w:r w:rsidRPr="00594578">
        <w:rPr>
          <w:rFonts w:ascii="Times New Roman" w:hAnsi="Times New Roman" w:cs="Times New Roman"/>
        </w:rPr>
        <w:t>.</w:t>
      </w:r>
    </w:p>
    <w:p w:rsidR="00CA65BE" w:rsidRPr="00594578" w:rsidRDefault="00CA65BE" w:rsidP="00CA65BE">
      <w:pPr>
        <w:pStyle w:val="a4"/>
        <w:ind w:left="780"/>
        <w:rPr>
          <w:rFonts w:ascii="Times New Roman" w:hAnsi="Times New Roman" w:cs="Times New Roman"/>
        </w:rPr>
      </w:pPr>
    </w:p>
    <w:p w:rsidR="00064858" w:rsidRPr="00594578" w:rsidRDefault="00064858" w:rsidP="00CA65BE">
      <w:pPr>
        <w:spacing w:after="0" w:line="240" w:lineRule="auto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  <w:i/>
        </w:rPr>
        <w:t>.</w:t>
      </w:r>
      <w:r w:rsidRPr="00594578">
        <w:rPr>
          <w:rFonts w:ascii="Times New Roman" w:hAnsi="Times New Roman" w:cs="Times New Roman"/>
        </w:rPr>
        <w:t xml:space="preserve"> </w:t>
      </w:r>
      <w:r w:rsidRPr="00594578">
        <w:rPr>
          <w:rFonts w:ascii="Times New Roman" w:hAnsi="Times New Roman" w:cs="Times New Roman"/>
          <w:position w:val="-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pt" o:ole="">
            <v:imagedata r:id="rId8" o:title=""/>
          </v:shape>
          <o:OLEObject Type="Embed" ProgID="Equation.3" ShapeID="_x0000_i1025" DrawAspect="Content" ObjectID="_1589369611" r:id="rId9"/>
        </w:object>
      </w:r>
      <w:r w:rsidRPr="00594578">
        <w:rPr>
          <w:rFonts w:ascii="Times New Roman" w:hAnsi="Times New Roman" w:cs="Times New Roman"/>
        </w:rPr>
        <w:t>; у =  х + 6;     ОДЗ: х</w:t>
      </w:r>
      <w:r w:rsidRPr="00594578">
        <w:rPr>
          <w:rFonts w:ascii="Times New Roman" w:hAnsi="Times New Roman" w:cs="Times New Roman"/>
          <w:position w:val="-4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3" ShapeID="_x0000_i1026" DrawAspect="Content" ObjectID="_1589369612" r:id="rId11"/>
        </w:object>
      </w:r>
      <w:r w:rsidRPr="00594578">
        <w:rPr>
          <w:rFonts w:ascii="Times New Roman" w:hAnsi="Times New Roman" w:cs="Times New Roman"/>
        </w:rPr>
        <w:t>1</w:t>
      </w:r>
    </w:p>
    <w:p w:rsidR="00064858" w:rsidRPr="00594578" w:rsidRDefault="00064858" w:rsidP="00064858">
      <w:pPr>
        <w:jc w:val="center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4150" cy="1971675"/>
            <wp:effectExtent l="19050" t="0" r="0" b="0"/>
            <wp:docPr id="3" name="Рисунок 3" descr="img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62E" w:rsidRPr="00594578" w:rsidRDefault="003C062E" w:rsidP="00064858">
      <w:pPr>
        <w:jc w:val="center"/>
        <w:rPr>
          <w:rFonts w:ascii="Times New Roman" w:hAnsi="Times New Roman" w:cs="Times New Roman"/>
        </w:rPr>
      </w:pPr>
    </w:p>
    <w:p w:rsidR="00AF0D74" w:rsidRDefault="00AF0D74" w:rsidP="003C062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E4310">
        <w:rPr>
          <w:rFonts w:ascii="Times New Roman" w:hAnsi="Times New Roman" w:cs="Times New Roman"/>
          <w:sz w:val="28"/>
          <w:szCs w:val="28"/>
        </w:rPr>
        <w:t xml:space="preserve">Решить систему уравнений: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=96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eqArr>
          </m:e>
        </m:d>
      </m:oMath>
    </w:p>
    <w:p w:rsidR="00AF0D74" w:rsidRPr="009B29A2" w:rsidRDefault="00AF0D74" w:rsidP="00AF0D74">
      <w:pPr>
        <w:pStyle w:val="a4"/>
        <w:spacing w:after="0" w:line="360" w:lineRule="auto"/>
        <w:ind w:left="78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Введём обозначения: </w:t>
      </w:r>
      <m:oMath>
        <m:r>
          <w:rPr>
            <w:rFonts w:ascii="Cambria Math" w:hAnsi="Cambria Math" w:cs="Times New Roman"/>
          </w:rPr>
          <m:t>a=3x+y,     b=x-y</m:t>
        </m:r>
      </m:oMath>
    </w:p>
    <w:p w:rsidR="00AF0D74" w:rsidRPr="009B29A2" w:rsidRDefault="004103FB" w:rsidP="00AF0D74">
      <w:pPr>
        <w:pStyle w:val="a4"/>
        <w:spacing w:after="0" w:line="360" w:lineRule="auto"/>
        <w:ind w:left="780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=96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</m:eqArr>
          </m:e>
        </m:d>
      </m:oMath>
      <w:r w:rsidR="00AF0D74" w:rsidRPr="009B29A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=96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</m:eqArr>
          </m:e>
        </m:d>
      </m:oMath>
      <w:r w:rsidR="00AF0D74" w:rsidRPr="009B29A2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⟹</m:t>
        </m:r>
        <m:r>
          <w:rPr>
            <w:rFonts w:ascii="Cambria Math" w:eastAsiaTheme="minorEastAsia" w:hAnsi="Cambria Math" w:cs="Times New Roman"/>
          </w:rPr>
          <m:t xml:space="preserve"> 4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=96 </m:t>
        </m:r>
        <m:r>
          <w:rPr>
            <w:rFonts w:ascii="Cambria Math" w:eastAsiaTheme="minorEastAsia" w:hAnsi="Cambria Math" w:cs="Times New Roman"/>
            <w:lang w:val="en-US"/>
          </w:rPr>
          <m:t>⟹</m:t>
        </m:r>
        <m:r>
          <w:rPr>
            <w:rFonts w:ascii="Cambria Math" w:eastAsiaTheme="minorEastAsia" w:hAnsi="Cambria Math" w:cs="Times New Roman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=96</m:t>
        </m:r>
      </m:oMath>
    </w:p>
    <w:p w:rsidR="00AF0D74" w:rsidRPr="009B29A2" w:rsidRDefault="00AF0D74" w:rsidP="00AF0D74">
      <w:pPr>
        <w:pStyle w:val="a4"/>
        <w:spacing w:after="0" w:line="360" w:lineRule="auto"/>
        <w:ind w:left="780"/>
        <w:rPr>
          <w:rFonts w:ascii="Times New Roman" w:hAnsi="Times New Roman" w:cs="Times New Roman"/>
        </w:rPr>
      </w:pPr>
    </w:p>
    <w:p w:rsidR="00AF0D74" w:rsidRPr="00AF0D74" w:rsidRDefault="00AF0D74" w:rsidP="00AF0D74">
      <w:pPr>
        <w:pStyle w:val="a4"/>
        <w:spacing w:after="0" w:line="360" w:lineRule="auto"/>
        <w:ind w:left="780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b=4,   b=-4</m:t>
          </m:r>
        </m:oMath>
      </m:oMathPara>
    </w:p>
    <w:p w:rsidR="00AF0D74" w:rsidRDefault="009425B0" w:rsidP="003C062E">
      <w:pPr>
        <w:ind w:left="720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a=8,    a=-8</m:t>
          </m:r>
        </m:oMath>
      </m:oMathPara>
    </w:p>
    <w:p w:rsidR="00AF0D74" w:rsidRDefault="004103FB" w:rsidP="003C062E">
      <w:pPr>
        <w:ind w:left="720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3x+y=8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x-y=4</m:t>
                  </m:r>
                </m:e>
              </m:eqArr>
              <m:r>
                <w:rPr>
                  <w:rFonts w:ascii="Cambria Math" w:hAnsi="Cambria Math" w:cs="Times New Roman"/>
                  <w:lang w:val="en-US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⟹x=3,   y=-1.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e>
          </m:d>
        </m:oMath>
      </m:oMathPara>
    </w:p>
    <w:p w:rsidR="009425B0" w:rsidRDefault="004103FB" w:rsidP="009425B0">
      <w:pPr>
        <w:ind w:left="720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3x+y=-8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x-y=-4</m:t>
                  </m:r>
                </m:e>
              </m:eqArr>
              <m:r>
                <w:rPr>
                  <w:rFonts w:ascii="Cambria Math" w:hAnsi="Cambria Math" w:cs="Times New Roman"/>
                  <w:lang w:val="en-US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⟹x=-3,   y=1.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e>
          </m:d>
        </m:oMath>
      </m:oMathPara>
    </w:p>
    <w:p w:rsidR="009425B0" w:rsidRPr="009425B0" w:rsidRDefault="009425B0" w:rsidP="003C06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3;-1</m:t>
            </m:r>
          </m:e>
        </m:d>
        <m:r>
          <w:rPr>
            <w:rFonts w:ascii="Cambria Math" w:hAnsi="Cambria Math" w:cs="Times New Roman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-3;1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B14E3E" w:rsidRPr="00B14E3E" w:rsidRDefault="00B14E3E" w:rsidP="0016323F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14E3E">
        <w:rPr>
          <w:rFonts w:ascii="Times New Roman" w:hAnsi="Times New Roman" w:cs="Times New Roman"/>
        </w:rPr>
        <w:lastRenderedPageBreak/>
        <w:t xml:space="preserve">На улице, встав в кружок, беседуют четыре девочки: Аня, Валя, Галя и Надя. Девочка в зеленом платье (не Аня и не Валя) стоит между девочкой в голубом платье и Надей. Девочка в белом платье стоит между девочкой  в  розовом платье и Валей. </w:t>
      </w:r>
      <w:proofErr w:type="gramStart"/>
      <w:r w:rsidRPr="00B14E3E">
        <w:rPr>
          <w:rFonts w:ascii="Times New Roman" w:hAnsi="Times New Roman" w:cs="Times New Roman"/>
        </w:rPr>
        <w:t>Платье</w:t>
      </w:r>
      <w:proofErr w:type="gramEnd"/>
      <w:r w:rsidRPr="00B14E3E">
        <w:rPr>
          <w:rFonts w:ascii="Times New Roman" w:hAnsi="Times New Roman" w:cs="Times New Roman"/>
        </w:rPr>
        <w:t xml:space="preserve"> какого цвета носит каждая девочка?</w:t>
      </w:r>
    </w:p>
    <w:p w:rsidR="005461FF" w:rsidRDefault="005461FF" w:rsidP="005461FF">
      <w:pPr>
        <w:pStyle w:val="a4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1FF" w:rsidRDefault="005461FF" w:rsidP="005461FF">
      <w:pPr>
        <w:pStyle w:val="a4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1FF" w:rsidRPr="00594578" w:rsidRDefault="005461FF" w:rsidP="005461FF">
      <w:pPr>
        <w:pStyle w:val="a4"/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B79" w:rsidRPr="005461FF" w:rsidRDefault="005461FF" w:rsidP="00D35B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1F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461FF" w:rsidRPr="00594578" w:rsidRDefault="005461FF" w:rsidP="00D35B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4E3E" w:rsidRPr="00B14E3E" w:rsidRDefault="00B14E3E" w:rsidP="00B14E3E">
      <w:pPr>
        <w:pStyle w:val="a8"/>
        <w:rPr>
          <w:rFonts w:ascii="Times New Roman" w:hAnsi="Times New Roman" w:cs="Times New Roman"/>
        </w:rPr>
      </w:pPr>
      <w:bookmarkStart w:id="1" w:name="составим"/>
      <w:r w:rsidRPr="00B14E3E">
        <w:rPr>
          <w:rFonts w:ascii="Times New Roman" w:hAnsi="Times New Roman" w:cs="Times New Roman"/>
        </w:rPr>
        <w:t xml:space="preserve">Составим </w:t>
      </w:r>
      <w:bookmarkEnd w:id="1"/>
      <w:r w:rsidRPr="00B14E3E">
        <w:rPr>
          <w:rFonts w:ascii="Times New Roman" w:hAnsi="Times New Roman" w:cs="Times New Roman"/>
        </w:rPr>
        <w:t>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629"/>
        <w:gridCol w:w="713"/>
        <w:gridCol w:w="692"/>
        <w:gridCol w:w="729"/>
      </w:tblGrid>
      <w:tr w:rsidR="00B14E3E" w:rsidRPr="00B14E3E" w:rsidTr="00B14E3E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Аня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Валя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Галя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Надя</w:t>
            </w:r>
          </w:p>
        </w:tc>
      </w:tr>
      <w:tr w:rsidR="00B14E3E" w:rsidRPr="00B14E3E" w:rsidTr="00B14E3E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Зеленое  платье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</w:tr>
      <w:tr w:rsidR="00B14E3E" w:rsidRPr="00B14E3E" w:rsidTr="00B14E3E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Голубое  платье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</w:tr>
      <w:tr w:rsidR="00B14E3E" w:rsidRPr="00B14E3E" w:rsidTr="00B14E3E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Белое    платье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</w:tr>
      <w:tr w:rsidR="00B14E3E" w:rsidRPr="00B14E3E" w:rsidTr="00B14E3E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Розовое  платье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E" w:rsidRPr="00B14E3E" w:rsidRDefault="00B14E3E" w:rsidP="00B14E3E">
            <w:pPr>
              <w:pStyle w:val="a8"/>
              <w:rPr>
                <w:rFonts w:ascii="Times New Roman" w:hAnsi="Times New Roman" w:cs="Times New Roman"/>
              </w:rPr>
            </w:pPr>
            <w:r w:rsidRPr="00B14E3E">
              <w:rPr>
                <w:rFonts w:ascii="Times New Roman" w:hAnsi="Times New Roman" w:cs="Times New Roman"/>
              </w:rPr>
              <w:t> </w:t>
            </w:r>
          </w:p>
        </w:tc>
      </w:tr>
    </w:tbl>
    <w:p w:rsidR="00B14E3E" w:rsidRPr="00B14E3E" w:rsidRDefault="00B14E3E" w:rsidP="00B14E3E">
      <w:pPr>
        <w:pStyle w:val="a8"/>
        <w:rPr>
          <w:rFonts w:ascii="Times New Roman" w:hAnsi="Times New Roman" w:cs="Times New Roman"/>
          <w:b/>
        </w:rPr>
      </w:pPr>
      <w:r w:rsidRPr="00B14E3E">
        <w:rPr>
          <w:rFonts w:ascii="Times New Roman" w:hAnsi="Times New Roman" w:cs="Times New Roman"/>
          <w:b/>
        </w:rPr>
        <w:t> </w:t>
      </w:r>
    </w:p>
    <w:p w:rsidR="00B14E3E" w:rsidRPr="00B14E3E" w:rsidRDefault="00B14E3E" w:rsidP="00B14E3E">
      <w:pPr>
        <w:pStyle w:val="a8"/>
        <w:rPr>
          <w:rFonts w:ascii="Times New Roman" w:hAnsi="Times New Roman" w:cs="Times New Roman"/>
        </w:rPr>
      </w:pPr>
      <w:r w:rsidRPr="00B14E3E">
        <w:rPr>
          <w:rFonts w:ascii="Times New Roman" w:hAnsi="Times New Roman" w:cs="Times New Roman"/>
          <w:b/>
        </w:rPr>
        <w:t xml:space="preserve">     Ответ:</w:t>
      </w:r>
      <w:r w:rsidRPr="00B14E3E">
        <w:rPr>
          <w:rFonts w:ascii="Times New Roman" w:hAnsi="Times New Roman" w:cs="Times New Roman"/>
        </w:rPr>
        <w:t xml:space="preserve">  </w:t>
      </w:r>
      <w:proofErr w:type="gramStart"/>
      <w:r w:rsidRPr="00B14E3E">
        <w:rPr>
          <w:rFonts w:ascii="Times New Roman" w:hAnsi="Times New Roman" w:cs="Times New Roman"/>
        </w:rPr>
        <w:t>Галя в зеленом платье, Валя в голубом, Аня в белом, Надя в розовом.</w:t>
      </w:r>
      <w:proofErr w:type="gramEnd"/>
    </w:p>
    <w:p w:rsidR="00D35B79" w:rsidRPr="00594578" w:rsidRDefault="00D35B79" w:rsidP="00D35B79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B79" w:rsidRPr="00594578" w:rsidRDefault="00877D3E" w:rsidP="00D35B7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Решить уравнение: 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2014</m:t>
            </m:r>
          </m:e>
        </m:d>
        <m:r>
          <w:rPr>
            <w:rFonts w:ascii="Cambria Math" w:eastAsiaTheme="minorEastAsia" w:hAnsi="Times New Roman" w:cs="Times New Roman"/>
          </w:rPr>
          <m:t>=2015</m:t>
        </m:r>
      </m:oMath>
      <w:r w:rsidRPr="00594578">
        <w:rPr>
          <w:rFonts w:ascii="Times New Roman" w:eastAsiaTheme="minorEastAsia" w:hAnsi="Times New Roman" w:cs="Times New Roman"/>
        </w:rPr>
        <w:t>.</w:t>
      </w:r>
    </w:p>
    <w:p w:rsidR="00877D3E" w:rsidRPr="00594578" w:rsidRDefault="00877D3E" w:rsidP="00877D3E">
      <w:pPr>
        <w:pStyle w:val="a4"/>
        <w:ind w:left="780"/>
        <w:rPr>
          <w:rFonts w:ascii="Times New Roman" w:hAnsi="Times New Roman" w:cs="Times New Roman"/>
        </w:rPr>
      </w:pPr>
    </w:p>
    <w:p w:rsidR="003C062E" w:rsidRPr="00594578" w:rsidRDefault="00877D3E" w:rsidP="003C062E">
      <w:pPr>
        <w:pStyle w:val="a4"/>
        <w:ind w:left="780"/>
        <w:rPr>
          <w:rFonts w:ascii="Times New Roman" w:eastAsiaTheme="minorEastAsia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Решение: </w:t>
      </w:r>
      <m:oMath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2014=2015</m:t>
        </m:r>
        <m:r>
          <w:rPr>
            <w:rFonts w:ascii="Cambria Math" w:eastAsiaTheme="minorEastAsia" w:hAnsi="Cambria Math" w:cs="Times New Roman"/>
          </w:rPr>
          <m:t>⇒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=4029.</m:t>
        </m:r>
      </m:oMath>
    </w:p>
    <w:p w:rsidR="00877D3E" w:rsidRPr="00594578" w:rsidRDefault="00877D3E" w:rsidP="003C062E">
      <w:pPr>
        <w:pStyle w:val="a4"/>
        <w:ind w:left="780"/>
        <w:rPr>
          <w:rFonts w:ascii="Times New Roman" w:eastAsiaTheme="minorEastAsia" w:hAnsi="Times New Roman" w:cs="Times New Roman"/>
        </w:rPr>
      </w:pPr>
      <m:oMath>
        <m:r>
          <w:rPr>
            <w:rFonts w:ascii="Times New Roman" w:hAnsi="Times New Roman" w:cs="Times New Roman"/>
          </w:rPr>
          <m:t>-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2014</m:t>
            </m:r>
          </m:e>
        </m:d>
        <m:r>
          <w:rPr>
            <w:rFonts w:ascii="Cambria Math" w:hAnsi="Times New Roman" w:cs="Times New Roman"/>
          </w:rPr>
          <m:t>=2015</m:t>
        </m:r>
        <m:r>
          <w:rPr>
            <w:rFonts w:ascii="Cambria Math" w:hAnsi="Cambria Math" w:cs="Times New Roman"/>
          </w:rPr>
          <m:t>⇒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=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1</m:t>
        </m:r>
      </m:oMath>
      <w:r w:rsidRPr="00594578">
        <w:rPr>
          <w:rFonts w:ascii="Times New Roman" w:eastAsiaTheme="minorEastAsia" w:hAnsi="Times New Roman" w:cs="Times New Roman"/>
        </w:rPr>
        <w:t>.</w:t>
      </w:r>
    </w:p>
    <w:p w:rsidR="00877D3E" w:rsidRPr="00594578" w:rsidRDefault="00877D3E" w:rsidP="003C062E">
      <w:pPr>
        <w:pStyle w:val="a4"/>
        <w:ind w:left="7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</w:rPr>
            <m:t>Ответ</m:t>
          </m:r>
          <m:r>
            <w:rPr>
              <w:rFonts w:ascii="Cambria Math" w:hAnsi="Times New Roman" w:cs="Times New Roman"/>
            </w:rPr>
            <m:t xml:space="preserve">:  1 </m:t>
          </m:r>
          <m:r>
            <w:rPr>
              <w:rFonts w:ascii="Cambria Math" w:hAnsi="Times New Roman" w:cs="Times New Roman"/>
            </w:rPr>
            <m:t>и</m:t>
          </m:r>
          <m:r>
            <w:rPr>
              <w:rFonts w:ascii="Cambria Math" w:hAnsi="Times New Roman" w:cs="Times New Roman"/>
            </w:rPr>
            <m:t xml:space="preserve"> 4029.</m:t>
          </m:r>
        </m:oMath>
      </m:oMathPara>
    </w:p>
    <w:p w:rsidR="00EB6214" w:rsidRPr="00594578" w:rsidRDefault="00EB6214" w:rsidP="00EB621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94578">
        <w:rPr>
          <w:rFonts w:ascii="Times New Roman" w:eastAsiaTheme="minorEastAsia" w:hAnsi="Times New Roman" w:cs="Times New Roman"/>
          <w:sz w:val="24"/>
          <w:szCs w:val="24"/>
        </w:rPr>
        <w:t xml:space="preserve">Восстановите пример: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АВС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СВА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=692443</m:t>
        </m:r>
      </m:oMath>
      <w:r w:rsidRPr="0059457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B6214" w:rsidRPr="00594578" w:rsidRDefault="00EB6214" w:rsidP="00EB6214">
      <w:pPr>
        <w:pStyle w:val="a4"/>
        <w:ind w:left="780"/>
        <w:rPr>
          <w:rFonts w:ascii="Times New Roman" w:eastAsiaTheme="minorEastAsia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Решение. </w:t>
      </w:r>
      <m:oMath>
        <m:r>
          <w:rPr>
            <w:rFonts w:ascii="Cambria Math" w:hAnsi="Times New Roman" w:cs="Times New Roman"/>
          </w:rPr>
          <m:t>739</m:t>
        </m:r>
        <m:r>
          <w:rPr>
            <w:rFonts w:ascii="Times New Roman" w:hAnsi="Times New Roman" w:cs="Times New Roman"/>
          </w:rPr>
          <m:t>∙</m:t>
        </m:r>
        <m:r>
          <w:rPr>
            <w:rFonts w:ascii="Cambria Math" w:hAnsi="Times New Roman" w:cs="Times New Roman"/>
          </w:rPr>
          <m:t>937=692443</m:t>
        </m:r>
      </m:oMath>
      <w:r w:rsidRPr="00594578">
        <w:rPr>
          <w:rFonts w:ascii="Times New Roman" w:eastAsiaTheme="minorEastAsia" w:hAnsi="Times New Roman" w:cs="Times New Roman"/>
        </w:rPr>
        <w:t>.</w:t>
      </w:r>
    </w:p>
    <w:p w:rsidR="005817BF" w:rsidRPr="005817BF" w:rsidRDefault="005817BF" w:rsidP="005817BF">
      <w:pPr>
        <w:pStyle w:val="a4"/>
        <w:numPr>
          <w:ilvl w:val="0"/>
          <w:numId w:val="2"/>
        </w:numPr>
        <w:spacing w:after="0"/>
        <w:ind w:right="355"/>
        <w:rPr>
          <w:rFonts w:ascii="Times New Roman" w:hAnsi="Times New Roman" w:cs="Times New Roman"/>
        </w:rPr>
      </w:pPr>
      <w:r w:rsidRPr="005817BF">
        <w:rPr>
          <w:rFonts w:ascii="Times New Roman" w:hAnsi="Times New Roman" w:cs="Times New Roman"/>
        </w:rPr>
        <w:t xml:space="preserve">(3 балла) В забеге участвовал 41 спортсмен. Число спортсменов, прибежавших раньше Васи, в 4 раза меньше числа тех, кто прибежал позже него. Какое место занял Вася? </w:t>
      </w:r>
    </w:p>
    <w:p w:rsidR="00974759" w:rsidRPr="00594578" w:rsidRDefault="00974759" w:rsidP="00234575">
      <w:pPr>
        <w:pStyle w:val="a4"/>
        <w:spacing w:before="60"/>
        <w:ind w:left="780"/>
        <w:jc w:val="both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  <w:b/>
          <w:i/>
          <w:u w:val="single"/>
        </w:rPr>
        <w:t>Решение</w:t>
      </w:r>
      <w:r w:rsidRPr="00594578">
        <w:rPr>
          <w:rFonts w:ascii="Times New Roman" w:hAnsi="Times New Roman" w:cs="Times New Roman"/>
          <w:b/>
          <w:u w:val="single"/>
        </w:rPr>
        <w:t>.</w:t>
      </w:r>
      <w:r w:rsidRPr="00594578">
        <w:rPr>
          <w:rFonts w:ascii="Times New Roman" w:hAnsi="Times New Roman" w:cs="Times New Roman"/>
        </w:rPr>
        <w:t xml:space="preserve"> </w:t>
      </w:r>
    </w:p>
    <w:p w:rsidR="00974759" w:rsidRPr="00594578" w:rsidRDefault="005817BF" w:rsidP="00974759">
      <w:pPr>
        <w:pStyle w:val="a4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впереди Васи было х спортсменов, тогда позади него 4х спортсменов. Не считая </w:t>
      </w:r>
      <w:proofErr w:type="gramStart"/>
      <w:r>
        <w:rPr>
          <w:rFonts w:ascii="Times New Roman" w:hAnsi="Times New Roman" w:cs="Times New Roman"/>
        </w:rPr>
        <w:t>Васи</w:t>
      </w:r>
      <w:proofErr w:type="gramEnd"/>
      <w:r>
        <w:rPr>
          <w:rFonts w:ascii="Times New Roman" w:hAnsi="Times New Roman" w:cs="Times New Roman"/>
        </w:rPr>
        <w:t xml:space="preserve"> было 40 человек. 5х=40, а х= 8. Впереди Васи было 8 спортсменов.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Вася занял 9 место.</w:t>
      </w:r>
    </w:p>
    <w:p w:rsidR="00234575" w:rsidRPr="00594578" w:rsidRDefault="00234575" w:rsidP="00234575">
      <w:pPr>
        <w:pStyle w:val="a4"/>
        <w:numPr>
          <w:ilvl w:val="0"/>
          <w:numId w:val="2"/>
        </w:numPr>
        <w:spacing w:before="60"/>
        <w:rPr>
          <w:rFonts w:ascii="Times New Roman" w:hAnsi="Times New Roman" w:cs="Times New Roman"/>
          <w:i/>
        </w:rPr>
      </w:pPr>
      <w:r w:rsidRPr="00594578">
        <w:rPr>
          <w:rFonts w:ascii="Times New Roman" w:hAnsi="Times New Roman" w:cs="Times New Roman"/>
        </w:rPr>
        <w:t>К числу 2009 слева и справа припишите по одной цифре так, чтобы получилось шестизначное число, делящееся на 45. Найдите все такие шестизначные числа. Объясните, как вы получили ответ.</w:t>
      </w:r>
    </w:p>
    <w:p w:rsidR="00234575" w:rsidRPr="00594578" w:rsidRDefault="00234575" w:rsidP="00234575">
      <w:pPr>
        <w:pStyle w:val="a4"/>
        <w:spacing w:before="60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  <w:b/>
          <w:i/>
          <w:u w:val="single"/>
        </w:rPr>
        <w:t>Решение</w:t>
      </w:r>
      <w:r w:rsidRPr="00594578">
        <w:rPr>
          <w:rFonts w:ascii="Times New Roman" w:hAnsi="Times New Roman" w:cs="Times New Roman"/>
          <w:b/>
          <w:u w:val="single"/>
        </w:rPr>
        <w:t>.</w:t>
      </w:r>
      <w:r w:rsidRPr="00594578">
        <w:rPr>
          <w:rFonts w:ascii="Times New Roman" w:hAnsi="Times New Roman" w:cs="Times New Roman"/>
        </w:rPr>
        <w:t xml:space="preserve">  </w:t>
      </w:r>
    </w:p>
    <w:p w:rsidR="00234575" w:rsidRPr="00594578" w:rsidRDefault="00234575" w:rsidP="00234575">
      <w:pPr>
        <w:pStyle w:val="a4"/>
        <w:spacing w:before="60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Так как число делится на 5, то его последняя цифра равна 0 или 5. Так как число делится на 9, то его сумма цифр делится на 9. </w:t>
      </w:r>
    </w:p>
    <w:p w:rsidR="00234575" w:rsidRPr="00594578" w:rsidRDefault="00234575" w:rsidP="00234575">
      <w:pPr>
        <w:pStyle w:val="a4"/>
        <w:spacing w:before="60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>Ответ: 720090 и 220095.</w:t>
      </w:r>
    </w:p>
    <w:p w:rsidR="009425B0" w:rsidRDefault="00AA35E1" w:rsidP="00AA35E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Найдите значения </w:t>
      </w:r>
      <w:r w:rsidRPr="00594578">
        <w:rPr>
          <w:rFonts w:ascii="Times New Roman" w:hAnsi="Times New Roman" w:cs="Times New Roman"/>
          <w:i/>
          <w:lang w:val="en-US"/>
        </w:rPr>
        <w:t>a</w:t>
      </w:r>
      <w:r w:rsidRPr="00594578">
        <w:rPr>
          <w:rFonts w:ascii="Times New Roman" w:hAnsi="Times New Roman" w:cs="Times New Roman"/>
        </w:rPr>
        <w:t xml:space="preserve"> и </w:t>
      </w:r>
      <w:r w:rsidRPr="00594578">
        <w:rPr>
          <w:rFonts w:ascii="Times New Roman" w:hAnsi="Times New Roman" w:cs="Times New Roman"/>
          <w:i/>
          <w:lang w:val="en-US"/>
        </w:rPr>
        <w:t>b</w:t>
      </w:r>
      <w:r w:rsidRPr="00594578">
        <w:rPr>
          <w:rFonts w:ascii="Times New Roman" w:hAnsi="Times New Roman" w:cs="Times New Roman"/>
        </w:rPr>
        <w:t xml:space="preserve">, при которых равенство </w:t>
      </w:r>
      <w:r w:rsidR="009425B0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5x+31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</w:p>
    <w:p w:rsidR="009425B0" w:rsidRDefault="009425B0" w:rsidP="009425B0">
      <w:pPr>
        <w:pStyle w:val="a4"/>
        <w:ind w:left="780"/>
        <w:rPr>
          <w:rFonts w:ascii="Times New Roman" w:hAnsi="Times New Roman" w:cs="Times New Roman"/>
        </w:rPr>
      </w:pPr>
    </w:p>
    <w:p w:rsidR="00AA35E1" w:rsidRPr="00594578" w:rsidRDefault="00AA35E1" w:rsidP="009425B0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выполняется при всех допустимых значениях переменной </w:t>
      </w:r>
      <w:r w:rsidRPr="00594578">
        <w:rPr>
          <w:rFonts w:ascii="Times New Roman" w:hAnsi="Times New Roman" w:cs="Times New Roman"/>
          <w:i/>
          <w:lang w:val="en-US"/>
        </w:rPr>
        <w:t>x</w:t>
      </w:r>
      <w:r w:rsidRPr="00594578">
        <w:rPr>
          <w:rFonts w:ascii="Times New Roman" w:hAnsi="Times New Roman" w:cs="Times New Roman"/>
        </w:rPr>
        <w:t xml:space="preserve">.  </w:t>
      </w:r>
    </w:p>
    <w:p w:rsidR="00AA35E1" w:rsidRPr="00594578" w:rsidRDefault="00AA35E1" w:rsidP="00AA35E1">
      <w:pPr>
        <w:pStyle w:val="a4"/>
        <w:ind w:left="780"/>
        <w:rPr>
          <w:rFonts w:ascii="Times New Roman" w:hAnsi="Times New Roman" w:cs="Times New Roman"/>
          <w:b/>
          <w:i/>
          <w:u w:val="single"/>
        </w:rPr>
      </w:pPr>
      <w:r w:rsidRPr="00594578">
        <w:rPr>
          <w:rFonts w:ascii="Times New Roman" w:hAnsi="Times New Roman" w:cs="Times New Roman"/>
          <w:b/>
          <w:i/>
          <w:u w:val="single"/>
        </w:rPr>
        <w:t>Решение.</w:t>
      </w:r>
    </w:p>
    <w:p w:rsidR="00AA35E1" w:rsidRPr="00594578" w:rsidRDefault="00AA35E1" w:rsidP="00AA35E1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Приведем в правой части равенства дроби к общему знаменателю и учитывая. Так как знаменатели у дробей в левой и правой частях равны, получим: </w:t>
      </w:r>
    </w:p>
    <w:p w:rsidR="009425B0" w:rsidRDefault="009425B0" w:rsidP="00AA35E1">
      <w:pPr>
        <w:ind w:left="420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5x+31=ax+2a+bx-5x</m:t>
          </m:r>
        </m:oMath>
      </m:oMathPara>
    </w:p>
    <w:p w:rsidR="009425B0" w:rsidRPr="009425B0" w:rsidRDefault="009425B0" w:rsidP="00AA35E1">
      <w:pPr>
        <w:ind w:left="420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5x+31=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a+b</m:t>
              </m:r>
            </m:e>
          </m:d>
          <m:r>
            <w:rPr>
              <w:rFonts w:ascii="Cambria Math" w:hAnsi="Cambria Math" w:cs="Times New Roman"/>
            </w:rPr>
            <m:t>x+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2a-5b</m:t>
              </m:r>
            </m:e>
          </m:d>
        </m:oMath>
      </m:oMathPara>
    </w:p>
    <w:p w:rsidR="009425B0" w:rsidRDefault="004103FB" w:rsidP="00AA35E1">
      <w:pPr>
        <w:ind w:left="420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a+b=5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2a-5b=31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⟹a=8,   b=-3.</m:t>
              </m:r>
            </m:e>
          </m:d>
        </m:oMath>
      </m:oMathPara>
    </w:p>
    <w:p w:rsidR="009425B0" w:rsidRPr="009425B0" w:rsidRDefault="009425B0" w:rsidP="00AA35E1">
      <w:pPr>
        <w:ind w:left="420"/>
        <w:rPr>
          <w:rFonts w:ascii="Times New Roman" w:hAnsi="Times New Roman" w:cs="Times New Roman"/>
        </w:rPr>
      </w:pPr>
      <w:r w:rsidRPr="009425B0">
        <w:rPr>
          <w:rFonts w:ascii="Times New Roman" w:hAnsi="Times New Roman" w:cs="Times New Roman"/>
        </w:rPr>
        <w:lastRenderedPageBreak/>
        <w:t xml:space="preserve">Ответ: </w:t>
      </w:r>
      <w:r>
        <w:rPr>
          <w:rFonts w:ascii="Times New Roman" w:hAnsi="Times New Roman" w:cs="Times New Roman"/>
        </w:rPr>
        <w:t xml:space="preserve">при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 xml:space="preserve">=8,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=-3</m:t>
        </m:r>
      </m:oMath>
      <w:r>
        <w:rPr>
          <w:rFonts w:ascii="Times New Roman" w:eastAsiaTheme="minorEastAsia" w:hAnsi="Times New Roman" w:cs="Times New Roman"/>
        </w:rPr>
        <w:t>.</w:t>
      </w:r>
    </w:p>
    <w:p w:rsidR="001122C7" w:rsidRDefault="00595B99" w:rsidP="00595B9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При каких значениях </w:t>
      </w:r>
      <w:r w:rsidRPr="00594578">
        <w:rPr>
          <w:rFonts w:ascii="Times New Roman" w:hAnsi="Times New Roman" w:cs="Times New Roman"/>
          <w:i/>
          <w:lang w:val="en-US"/>
        </w:rPr>
        <w:t>a</w:t>
      </w:r>
      <w:r w:rsidRPr="00594578">
        <w:rPr>
          <w:rFonts w:ascii="Times New Roman" w:hAnsi="Times New Roman" w:cs="Times New Roman"/>
        </w:rPr>
        <w:t xml:space="preserve"> квадратные трехчлены </w:t>
      </w:r>
      <w:r w:rsidR="001122C7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+ax+1    и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+x+a</m:t>
        </m:r>
      </m:oMath>
      <w:r w:rsidR="001122C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595B99" w:rsidRPr="00594578" w:rsidRDefault="00595B99" w:rsidP="001122C7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имеют общий корень? </w:t>
      </w:r>
    </w:p>
    <w:p w:rsidR="00595B99" w:rsidRDefault="00595B99" w:rsidP="00595B99">
      <w:pPr>
        <w:pStyle w:val="a4"/>
        <w:ind w:left="780"/>
        <w:rPr>
          <w:rFonts w:ascii="Times New Roman" w:hAnsi="Times New Roman" w:cs="Times New Roman"/>
          <w:b/>
        </w:rPr>
      </w:pPr>
      <w:r w:rsidRPr="001122C7">
        <w:rPr>
          <w:rFonts w:ascii="Times New Roman" w:hAnsi="Times New Roman" w:cs="Times New Roman"/>
          <w:b/>
        </w:rPr>
        <w:t>Решение.</w:t>
      </w:r>
    </w:p>
    <w:p w:rsidR="00595B99" w:rsidRPr="009B29A2" w:rsidRDefault="00595B99" w:rsidP="00595B99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1122C7" w:rsidRPr="001122C7">
        <w:rPr>
          <w:rFonts w:ascii="Times New Roman" w:eastAsiaTheme="minorEastAsia" w:hAnsi="Times New Roman" w:cs="Times New Roman"/>
        </w:rPr>
        <w:t xml:space="preserve"> </w:t>
      </w:r>
      <w:r w:rsidRPr="00594578">
        <w:rPr>
          <w:rFonts w:ascii="Times New Roman" w:hAnsi="Times New Roman" w:cs="Times New Roman"/>
        </w:rPr>
        <w:t xml:space="preserve"> – общий корень данных трехчленов, тогда</w:t>
      </w:r>
    </w:p>
    <w:p w:rsidR="001122C7" w:rsidRPr="009B29A2" w:rsidRDefault="001122C7" w:rsidP="00595B99">
      <w:pPr>
        <w:pStyle w:val="a4"/>
        <w:ind w:left="780"/>
        <w:rPr>
          <w:rFonts w:ascii="Times New Roman" w:hAnsi="Times New Roman" w:cs="Times New Roman"/>
        </w:rPr>
      </w:pPr>
    </w:p>
    <w:p w:rsidR="00595B99" w:rsidRDefault="004103FB" w:rsidP="00595B99">
      <w:pPr>
        <w:pStyle w:val="a4"/>
        <w:ind w:left="780"/>
        <w:rPr>
          <w:rFonts w:ascii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+a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+1=0  </m:t>
        </m:r>
        <m:r>
          <m:rPr>
            <m:sty m:val="p"/>
          </m:rPr>
          <w:rPr>
            <w:rFonts w:ascii="Cambria Math" w:hAnsi="Cambria Math" w:cs="Times New Roman"/>
          </w:rPr>
          <m:t>и</m:t>
        </m:r>
        <m:r>
          <m:rPr>
            <m:sty m:val="p"/>
          </m:rPr>
          <w:rPr>
            <w:rFonts w:ascii="Cambria Math" w:hAnsi="Times New Roman" w:cs="Times New Roman"/>
          </w:rPr>
          <m:t xml:space="preserve">  </m:t>
        </m:r>
        <m:r>
          <w:rPr>
            <w:rFonts w:ascii="Cambria Math" w:hAnsi="Cambria Math" w:cs="Times New Roman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+a=0</m:t>
        </m:r>
      </m:oMath>
      <w:proofErr w:type="gramStart"/>
      <w:r w:rsidR="001122C7">
        <w:rPr>
          <w:rFonts w:ascii="Times New Roman" w:eastAsiaTheme="minorEastAsia" w:hAnsi="Times New Roman" w:cs="Times New Roman"/>
          <w:lang w:val="en-US"/>
        </w:rPr>
        <w:t xml:space="preserve">,  </w:t>
      </w:r>
      <w:r w:rsidR="00595B99" w:rsidRPr="00594578">
        <w:rPr>
          <w:rFonts w:ascii="Times New Roman" w:hAnsi="Times New Roman" w:cs="Times New Roman"/>
        </w:rPr>
        <w:t xml:space="preserve"> т.е.</w:t>
      </w:r>
      <w:proofErr w:type="gramEnd"/>
    </w:p>
    <w:p w:rsidR="001122C7" w:rsidRDefault="001122C7" w:rsidP="00595B99">
      <w:pPr>
        <w:pStyle w:val="a4"/>
        <w:ind w:left="780"/>
        <w:rPr>
          <w:rFonts w:ascii="Times New Roman" w:hAnsi="Times New Roman" w:cs="Times New Roman"/>
          <w:i/>
          <w:lang w:val="en-US"/>
        </w:rPr>
      </w:pPr>
    </w:p>
    <w:p w:rsidR="001122C7" w:rsidRPr="001122C7" w:rsidRDefault="004103FB" w:rsidP="00595B99">
      <w:pPr>
        <w:pStyle w:val="a4"/>
        <w:ind w:left="780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+a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+1=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+a  </m:t>
          </m:r>
          <m:r>
            <w:rPr>
              <w:rFonts w:ascii="Cambria Math" w:eastAsiaTheme="minorEastAsia" w:hAnsi="Cambria Math" w:cs="Times New Roman"/>
              <w:lang w:val="en-US"/>
            </w:rPr>
            <m:t>⟹</m:t>
          </m:r>
          <m:r>
            <w:rPr>
              <w:rFonts w:ascii="Cambria Math" w:hAnsi="Cambria Math" w:cs="Times New Roman"/>
            </w:rPr>
            <m:t xml:space="preserve"> a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+1=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+a 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⟹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=0</m:t>
          </m:r>
        </m:oMath>
      </m:oMathPara>
    </w:p>
    <w:p w:rsidR="001122C7" w:rsidRPr="002207C5" w:rsidRDefault="00595B99" w:rsidP="00595B99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Тогда </w:t>
      </w:r>
      <w:r w:rsidR="001122C7" w:rsidRPr="00594578">
        <w:rPr>
          <w:rFonts w:ascii="Times New Roman" w:hAnsi="Times New Roman" w:cs="Times New Roman"/>
        </w:rPr>
        <w:t>или</w:t>
      </w:r>
      <w:r w:rsidR="001122C7" w:rsidRPr="002207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=1 </m:t>
        </m:r>
        <m:r>
          <m:rPr>
            <m:sty m:val="p"/>
          </m:rPr>
          <w:rPr>
            <w:rFonts w:ascii="Cambria Math" w:hAnsi="Cambria Math" w:cs="Times New Roman"/>
          </w:rPr>
          <m:t xml:space="preserve">или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=1. </m:t>
        </m:r>
        <m:r>
          <w:rPr>
            <w:rFonts w:ascii="Cambria Math" w:hAnsi="Cambria Math" w:cs="Times New Roman"/>
          </w:rPr>
          <m:t xml:space="preserve"> </m:t>
        </m:r>
      </m:oMath>
    </w:p>
    <w:p w:rsidR="00595B99" w:rsidRPr="00594578" w:rsidRDefault="00595B99" w:rsidP="00595B99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</w:rPr>
          <m:t>a=1</m:t>
        </m:r>
      </m:oMath>
      <w:r w:rsidR="002207C5" w:rsidRPr="002207C5">
        <w:rPr>
          <w:rFonts w:ascii="Times New Roman" w:eastAsiaTheme="minorEastAsia" w:hAnsi="Times New Roman" w:cs="Times New Roman"/>
        </w:rPr>
        <w:t xml:space="preserve">, </w:t>
      </w:r>
      <w:r w:rsidRPr="00594578">
        <w:rPr>
          <w:rFonts w:ascii="Times New Roman" w:hAnsi="Times New Roman" w:cs="Times New Roman"/>
        </w:rPr>
        <w:t xml:space="preserve"> то трехчлены оба имеют вид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+x+1    </m:t>
        </m:r>
      </m:oMath>
      <w:r w:rsidRPr="00594578">
        <w:rPr>
          <w:rFonts w:ascii="Times New Roman" w:hAnsi="Times New Roman" w:cs="Times New Roman"/>
        </w:rPr>
        <w:t>и не имеют действительных корней.</w:t>
      </w:r>
    </w:p>
    <w:p w:rsidR="002207C5" w:rsidRPr="002207C5" w:rsidRDefault="00595B99" w:rsidP="00595B99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="002207C5" w:rsidRPr="002207C5">
        <w:rPr>
          <w:rFonts w:ascii="Times New Roman" w:eastAsiaTheme="minorEastAsia" w:hAnsi="Times New Roman" w:cs="Times New Roman"/>
        </w:rPr>
        <w:t xml:space="preserve">,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то</m:t>
            </m:r>
            <m:r>
              <w:rPr>
                <w:rFonts w:ascii="Cambria Math" w:eastAsiaTheme="minorEastAsia" w:hAnsi="Times New Roman" w:cs="Times New Roman"/>
              </w:rPr>
              <m:t xml:space="preserve">   1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Times New Roman" w:eastAsiaTheme="minorEastAsia" w:hAnsi="Times New Roman" w:cs="Times New Roman"/>
          </w:rPr>
          <m:t>∙</m:t>
        </m:r>
        <m:r>
          <w:rPr>
            <w:rFonts w:ascii="Cambria Math" w:eastAsiaTheme="minorEastAsia" w:hAnsi="Times New Roman" w:cs="Times New Roman"/>
          </w:rPr>
          <m:t>1+1=0</m:t>
        </m:r>
      </m:oMath>
      <w:r w:rsidR="002207C5" w:rsidRPr="002207C5">
        <w:rPr>
          <w:rFonts w:ascii="Times New Roman" w:eastAsiaTheme="minorEastAsia" w:hAnsi="Times New Roman" w:cs="Times New Roman"/>
        </w:rPr>
        <w:t xml:space="preserve">  </w:t>
      </w:r>
      <w:r w:rsidR="002207C5" w:rsidRPr="00594578">
        <w:rPr>
          <w:rFonts w:ascii="Times New Roman" w:hAnsi="Times New Roman" w:cs="Times New Roman"/>
        </w:rPr>
        <w:t>и</w:t>
      </w:r>
      <w:r w:rsidR="002207C5" w:rsidRPr="002207C5">
        <w:rPr>
          <w:rFonts w:ascii="Times New Roman" w:hAnsi="Times New Roman" w:cs="Times New Roman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+1+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=0</m:t>
        </m:r>
      </m:oMath>
      <w:r w:rsidR="002207C5" w:rsidRPr="002207C5">
        <w:rPr>
          <w:rFonts w:ascii="Times New Roman" w:eastAsiaTheme="minorEastAsia" w:hAnsi="Times New Roman" w:cs="Times New Roman"/>
        </w:rPr>
        <w:t xml:space="preserve">. </w:t>
      </w:r>
    </w:p>
    <w:p w:rsidR="002207C5" w:rsidRPr="002207C5" w:rsidRDefault="00595B99" w:rsidP="00595B99">
      <w:pPr>
        <w:pStyle w:val="a4"/>
        <w:ind w:left="780"/>
        <w:rPr>
          <w:rFonts w:ascii="Times New Roman" w:hAnsi="Times New Roman" w:cs="Times New Roman"/>
        </w:rPr>
      </w:pPr>
      <w:r w:rsidRPr="00594578">
        <w:rPr>
          <w:rFonts w:ascii="Times New Roman" w:hAnsi="Times New Roman" w:cs="Times New Roman"/>
        </w:rPr>
        <w:t xml:space="preserve"> В обоих случаях</w:t>
      </w:r>
      <w:r w:rsidR="002207C5" w:rsidRPr="002207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=-2.</m:t>
        </m:r>
      </m:oMath>
    </w:p>
    <w:p w:rsidR="00595B99" w:rsidRPr="009B29A2" w:rsidRDefault="00595B99" w:rsidP="00595B99">
      <w:pPr>
        <w:ind w:left="420"/>
        <w:rPr>
          <w:rFonts w:ascii="Times New Roman" w:hAnsi="Times New Roman" w:cs="Times New Roman"/>
          <w:i/>
        </w:rPr>
      </w:pPr>
      <w:r w:rsidRPr="00594578">
        <w:rPr>
          <w:rFonts w:ascii="Times New Roman" w:hAnsi="Times New Roman" w:cs="Times New Roman"/>
        </w:rPr>
        <w:t xml:space="preserve">Ответ: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=-2</m:t>
        </m:r>
      </m:oMath>
      <w:r w:rsidR="002207C5" w:rsidRPr="009B29A2">
        <w:rPr>
          <w:rFonts w:ascii="Times New Roman" w:eastAsiaTheme="minorEastAsia" w:hAnsi="Times New Roman" w:cs="Times New Roman"/>
        </w:rPr>
        <w:t>.</w:t>
      </w:r>
    </w:p>
    <w:p w:rsidR="00974759" w:rsidRPr="00594578" w:rsidRDefault="00974759" w:rsidP="00595B99">
      <w:pPr>
        <w:pStyle w:val="a4"/>
        <w:ind w:left="780"/>
        <w:rPr>
          <w:rFonts w:ascii="Times New Roman" w:hAnsi="Times New Roman" w:cs="Times New Roman"/>
        </w:rPr>
      </w:pPr>
    </w:p>
    <w:p w:rsidR="00E21BE9" w:rsidRPr="00E21BE9" w:rsidRDefault="00E21BE9" w:rsidP="00E21BE9">
      <w:pPr>
        <w:pStyle w:val="Style6"/>
        <w:widowControl/>
        <w:spacing w:before="139" w:line="276" w:lineRule="auto"/>
        <w:jc w:val="left"/>
        <w:rPr>
          <w:rStyle w:val="FontStyle114"/>
          <w:rFonts w:ascii="Times New Roman" w:hAnsi="Times New Roman" w:cs="Times New Roman"/>
          <w:sz w:val="24"/>
          <w:szCs w:val="24"/>
        </w:rPr>
      </w:pPr>
      <w:r w:rsidRPr="00E21BE9">
        <w:rPr>
          <w:rStyle w:val="FontStyle114"/>
          <w:rFonts w:ascii="Times New Roman" w:hAnsi="Times New Roman" w:cs="Times New Roman"/>
          <w:sz w:val="24"/>
          <w:szCs w:val="24"/>
        </w:rPr>
        <w:t>Список литературы</w:t>
      </w:r>
    </w:p>
    <w:p w:rsidR="00064858" w:rsidRPr="00E21BE9" w:rsidRDefault="00064858" w:rsidP="00E21BE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21BE9" w:rsidRPr="00E21BE9" w:rsidRDefault="00E21BE9" w:rsidP="00E21BE9">
      <w:pPr>
        <w:pStyle w:val="Style26"/>
        <w:widowControl/>
        <w:numPr>
          <w:ilvl w:val="0"/>
          <w:numId w:val="15"/>
        </w:numPr>
        <w:tabs>
          <w:tab w:val="left" w:pos="720"/>
        </w:tabs>
        <w:spacing w:line="276" w:lineRule="auto"/>
        <w:ind w:right="5"/>
        <w:rPr>
          <w:rStyle w:val="FontStyle121"/>
          <w:sz w:val="24"/>
          <w:szCs w:val="24"/>
        </w:rPr>
      </w:pPr>
      <w:proofErr w:type="spellStart"/>
      <w:r w:rsidRPr="00E21BE9">
        <w:rPr>
          <w:rStyle w:val="FontStyle121"/>
          <w:sz w:val="24"/>
          <w:szCs w:val="24"/>
        </w:rPr>
        <w:t>Агаханов</w:t>
      </w:r>
      <w:proofErr w:type="spellEnd"/>
      <w:r w:rsidRPr="00E21BE9">
        <w:rPr>
          <w:rStyle w:val="FontStyle121"/>
          <w:sz w:val="24"/>
          <w:szCs w:val="24"/>
        </w:rPr>
        <w:t xml:space="preserve"> Н. Х., </w:t>
      </w:r>
      <w:proofErr w:type="spellStart"/>
      <w:r w:rsidRPr="00E21BE9">
        <w:rPr>
          <w:rStyle w:val="FontStyle121"/>
          <w:sz w:val="24"/>
          <w:szCs w:val="24"/>
        </w:rPr>
        <w:t>Подлипский</w:t>
      </w:r>
      <w:proofErr w:type="spellEnd"/>
      <w:r w:rsidRPr="00E21BE9">
        <w:rPr>
          <w:rStyle w:val="FontStyle121"/>
          <w:sz w:val="24"/>
          <w:szCs w:val="24"/>
        </w:rPr>
        <w:t xml:space="preserve"> О. К. Математические олим</w:t>
      </w:r>
      <w:r w:rsidRPr="00E21BE9">
        <w:rPr>
          <w:rStyle w:val="FontStyle121"/>
          <w:sz w:val="24"/>
          <w:szCs w:val="24"/>
        </w:rPr>
        <w:softHyphen/>
        <w:t>пиады Московской области. 1993-2002. М.: изд-во МФТИ, 2003.</w:t>
      </w:r>
    </w:p>
    <w:p w:rsidR="00E21BE9" w:rsidRPr="00E21BE9" w:rsidRDefault="00E21BE9" w:rsidP="00E21BE9">
      <w:pPr>
        <w:pStyle w:val="Style26"/>
        <w:widowControl/>
        <w:numPr>
          <w:ilvl w:val="0"/>
          <w:numId w:val="15"/>
        </w:numPr>
        <w:tabs>
          <w:tab w:val="left" w:pos="720"/>
        </w:tabs>
        <w:spacing w:line="276" w:lineRule="auto"/>
        <w:ind w:right="5"/>
        <w:rPr>
          <w:rStyle w:val="FontStyle121"/>
          <w:sz w:val="24"/>
          <w:szCs w:val="24"/>
        </w:rPr>
      </w:pPr>
      <w:proofErr w:type="spellStart"/>
      <w:r w:rsidRPr="00E21BE9">
        <w:rPr>
          <w:rStyle w:val="FontStyle121"/>
          <w:sz w:val="24"/>
          <w:szCs w:val="24"/>
        </w:rPr>
        <w:t>Атанасян</w:t>
      </w:r>
      <w:proofErr w:type="spellEnd"/>
      <w:r w:rsidRPr="00E21BE9">
        <w:rPr>
          <w:rStyle w:val="FontStyle121"/>
          <w:sz w:val="24"/>
          <w:szCs w:val="24"/>
        </w:rPr>
        <w:t xml:space="preserve"> Л. С., Бутузов А. Ф., Кадомцев С. Б. и др. Геомет</w:t>
      </w:r>
      <w:r w:rsidRPr="00E21BE9">
        <w:rPr>
          <w:rStyle w:val="FontStyle121"/>
          <w:sz w:val="24"/>
          <w:szCs w:val="24"/>
        </w:rPr>
        <w:softHyphen/>
        <w:t>рия: Учебник для 7-9 классов средней школы. М.: Просвещение, 1994.</w:t>
      </w:r>
    </w:p>
    <w:p w:rsidR="00E21BE9" w:rsidRPr="00E21BE9" w:rsidRDefault="00E21BE9" w:rsidP="00E21BE9">
      <w:pPr>
        <w:pStyle w:val="Style26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left"/>
        <w:rPr>
          <w:rStyle w:val="FontStyle121"/>
          <w:sz w:val="24"/>
          <w:szCs w:val="24"/>
        </w:rPr>
      </w:pPr>
      <w:r w:rsidRPr="00E21BE9">
        <w:rPr>
          <w:rStyle w:val="FontStyle121"/>
          <w:sz w:val="24"/>
          <w:szCs w:val="24"/>
        </w:rPr>
        <w:t>Горбачев Н. В. Сборник олимпиадных задач по математике.</w:t>
      </w:r>
    </w:p>
    <w:p w:rsidR="00E21BE9" w:rsidRPr="00E21BE9" w:rsidRDefault="00E21BE9" w:rsidP="00E21BE9">
      <w:pPr>
        <w:pStyle w:val="Style26"/>
        <w:widowControl/>
        <w:numPr>
          <w:ilvl w:val="0"/>
          <w:numId w:val="15"/>
        </w:numPr>
        <w:tabs>
          <w:tab w:val="left" w:pos="720"/>
        </w:tabs>
        <w:spacing w:line="276" w:lineRule="auto"/>
        <w:ind w:right="5"/>
        <w:rPr>
          <w:rStyle w:val="FontStyle121"/>
          <w:sz w:val="24"/>
          <w:szCs w:val="24"/>
        </w:rPr>
      </w:pPr>
      <w:r w:rsidRPr="00E21BE9">
        <w:rPr>
          <w:rStyle w:val="FontStyle121"/>
          <w:sz w:val="24"/>
          <w:szCs w:val="24"/>
        </w:rPr>
        <w:t>Гусев В. А., Литвиненко В. Н., Мордкович А. Г. Практикум по элементарной математике: Геометрия. М.: Просвещение, 1992.</w:t>
      </w:r>
    </w:p>
    <w:p w:rsidR="00E21BE9" w:rsidRPr="00E21BE9" w:rsidRDefault="00E21BE9" w:rsidP="00E21BE9">
      <w:pPr>
        <w:pStyle w:val="Style26"/>
        <w:widowControl/>
        <w:numPr>
          <w:ilvl w:val="0"/>
          <w:numId w:val="15"/>
        </w:numPr>
        <w:tabs>
          <w:tab w:val="left" w:pos="720"/>
        </w:tabs>
        <w:spacing w:line="276" w:lineRule="auto"/>
        <w:ind w:right="10"/>
        <w:rPr>
          <w:rStyle w:val="FontStyle121"/>
          <w:sz w:val="24"/>
          <w:szCs w:val="24"/>
        </w:rPr>
      </w:pPr>
      <w:r w:rsidRPr="00E21BE9">
        <w:rPr>
          <w:rStyle w:val="FontStyle121"/>
          <w:sz w:val="24"/>
          <w:szCs w:val="24"/>
        </w:rPr>
        <w:t>Каганов Э. Д. 400 самых интересных задач с решениями по школьному курсу математики для 6-11 классов. М.: ЮНВЕС, 1997.</w:t>
      </w:r>
    </w:p>
    <w:p w:rsidR="00E21BE9" w:rsidRPr="00E21BE9" w:rsidRDefault="00E21BE9" w:rsidP="00E21BE9">
      <w:pPr>
        <w:pStyle w:val="Style11"/>
        <w:widowControl/>
        <w:spacing w:line="276" w:lineRule="auto"/>
        <w:rPr>
          <w:rStyle w:val="FontStyle121"/>
          <w:sz w:val="24"/>
          <w:szCs w:val="24"/>
        </w:rPr>
      </w:pPr>
      <w:r w:rsidRPr="00E21BE9">
        <w:rPr>
          <w:rStyle w:val="FontStyle121"/>
          <w:sz w:val="24"/>
          <w:szCs w:val="24"/>
        </w:rPr>
        <w:t xml:space="preserve">             М.: МЦНМО, 2004.</w:t>
      </w:r>
    </w:p>
    <w:p w:rsidR="00E21BE9" w:rsidRPr="00E21BE9" w:rsidRDefault="00E21BE9" w:rsidP="00E21BE9">
      <w:pPr>
        <w:pStyle w:val="Style26"/>
        <w:widowControl/>
        <w:tabs>
          <w:tab w:val="left" w:pos="720"/>
        </w:tabs>
        <w:spacing w:line="276" w:lineRule="auto"/>
        <w:ind w:left="653" w:right="5" w:firstLine="0"/>
        <w:rPr>
          <w:rStyle w:val="FontStyle121"/>
          <w:sz w:val="24"/>
          <w:szCs w:val="24"/>
        </w:rPr>
      </w:pPr>
    </w:p>
    <w:p w:rsidR="00064858" w:rsidRPr="00594578" w:rsidRDefault="00064858" w:rsidP="00E21BE9">
      <w:pPr>
        <w:pStyle w:val="a4"/>
        <w:rPr>
          <w:rFonts w:ascii="Times New Roman" w:eastAsiaTheme="minorEastAsia" w:hAnsi="Times New Roman" w:cs="Times New Roman"/>
        </w:rPr>
      </w:pPr>
    </w:p>
    <w:p w:rsidR="00064858" w:rsidRPr="00594578" w:rsidRDefault="00064858" w:rsidP="00064858">
      <w:pPr>
        <w:pStyle w:val="a4"/>
        <w:rPr>
          <w:rFonts w:ascii="Times New Roman" w:hAnsi="Times New Roman" w:cs="Times New Roman"/>
        </w:rPr>
      </w:pPr>
    </w:p>
    <w:sectPr w:rsidR="00064858" w:rsidRPr="00594578" w:rsidSect="00A6165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FB" w:rsidRDefault="004103FB" w:rsidP="00A90AF8">
      <w:pPr>
        <w:spacing w:after="0" w:line="240" w:lineRule="auto"/>
      </w:pPr>
      <w:r>
        <w:separator/>
      </w:r>
    </w:p>
  </w:endnote>
  <w:endnote w:type="continuationSeparator" w:id="0">
    <w:p w:rsidR="004103FB" w:rsidRDefault="004103FB" w:rsidP="00A9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568413"/>
      <w:docPartObj>
        <w:docPartGallery w:val="Page Numbers (Bottom of Page)"/>
        <w:docPartUnique/>
      </w:docPartObj>
    </w:sdtPr>
    <w:sdtEndPr/>
    <w:sdtContent>
      <w:p w:rsidR="00A90AF8" w:rsidRDefault="00A90A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46">
          <w:rPr>
            <w:noProof/>
          </w:rPr>
          <w:t>1</w:t>
        </w:r>
        <w:r>
          <w:fldChar w:fldCharType="end"/>
        </w:r>
      </w:p>
    </w:sdtContent>
  </w:sdt>
  <w:p w:rsidR="00A90AF8" w:rsidRDefault="00A90A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FB" w:rsidRDefault="004103FB" w:rsidP="00A90AF8">
      <w:pPr>
        <w:spacing w:after="0" w:line="240" w:lineRule="auto"/>
      </w:pPr>
      <w:r>
        <w:separator/>
      </w:r>
    </w:p>
  </w:footnote>
  <w:footnote w:type="continuationSeparator" w:id="0">
    <w:p w:rsidR="004103FB" w:rsidRDefault="004103FB" w:rsidP="00A9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7B4CE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5BE1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871B9A"/>
    <w:multiLevelType w:val="hybridMultilevel"/>
    <w:tmpl w:val="95928F3A"/>
    <w:lvl w:ilvl="0" w:tplc="37D40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3D4D"/>
    <w:multiLevelType w:val="hybridMultilevel"/>
    <w:tmpl w:val="96A4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6F3F"/>
    <w:multiLevelType w:val="singleLevel"/>
    <w:tmpl w:val="1EC4AD44"/>
    <w:lvl w:ilvl="0">
      <w:start w:val="2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90F14CF"/>
    <w:multiLevelType w:val="singleLevel"/>
    <w:tmpl w:val="ED78C198"/>
    <w:lvl w:ilvl="0">
      <w:start w:val="3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9225037"/>
    <w:multiLevelType w:val="hybridMultilevel"/>
    <w:tmpl w:val="265AC7E4"/>
    <w:lvl w:ilvl="0" w:tplc="EC842B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F1D43AA"/>
    <w:multiLevelType w:val="hybridMultilevel"/>
    <w:tmpl w:val="638EC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335B"/>
    <w:multiLevelType w:val="singleLevel"/>
    <w:tmpl w:val="A9C0A2E2"/>
    <w:lvl w:ilvl="0">
      <w:start w:val="3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21EA4375"/>
    <w:multiLevelType w:val="hybridMultilevel"/>
    <w:tmpl w:val="3C54B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615BC"/>
    <w:multiLevelType w:val="hybridMultilevel"/>
    <w:tmpl w:val="039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105A9"/>
    <w:multiLevelType w:val="hybridMultilevel"/>
    <w:tmpl w:val="EC1C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B6834"/>
    <w:multiLevelType w:val="hybridMultilevel"/>
    <w:tmpl w:val="265AC7E4"/>
    <w:lvl w:ilvl="0" w:tplc="EC842B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F8610B"/>
    <w:multiLevelType w:val="hybridMultilevel"/>
    <w:tmpl w:val="7D84A96C"/>
    <w:lvl w:ilvl="0" w:tplc="02BC6008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4">
    <w:nsid w:val="5A7C19D9"/>
    <w:multiLevelType w:val="hybridMultilevel"/>
    <w:tmpl w:val="6FFC91F2"/>
    <w:lvl w:ilvl="0" w:tplc="37D40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D2299"/>
    <w:multiLevelType w:val="hybridMultilevel"/>
    <w:tmpl w:val="19F0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74A60"/>
    <w:multiLevelType w:val="singleLevel"/>
    <w:tmpl w:val="0156944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7AE60ED5"/>
    <w:multiLevelType w:val="hybridMultilevel"/>
    <w:tmpl w:val="638EC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858"/>
    <w:rsid w:val="00064858"/>
    <w:rsid w:val="001122C7"/>
    <w:rsid w:val="0012745C"/>
    <w:rsid w:val="0016323F"/>
    <w:rsid w:val="001E4310"/>
    <w:rsid w:val="001E4AC9"/>
    <w:rsid w:val="002207C5"/>
    <w:rsid w:val="00234575"/>
    <w:rsid w:val="00290610"/>
    <w:rsid w:val="003C062E"/>
    <w:rsid w:val="003C3B75"/>
    <w:rsid w:val="004103FB"/>
    <w:rsid w:val="00450695"/>
    <w:rsid w:val="00543AEE"/>
    <w:rsid w:val="005461FF"/>
    <w:rsid w:val="005817BF"/>
    <w:rsid w:val="00594578"/>
    <w:rsid w:val="00595B99"/>
    <w:rsid w:val="006A3495"/>
    <w:rsid w:val="006E1C94"/>
    <w:rsid w:val="00870E46"/>
    <w:rsid w:val="00877D3E"/>
    <w:rsid w:val="009425B0"/>
    <w:rsid w:val="00974759"/>
    <w:rsid w:val="00984C2E"/>
    <w:rsid w:val="009B29A2"/>
    <w:rsid w:val="00A20FCF"/>
    <w:rsid w:val="00A61656"/>
    <w:rsid w:val="00A90AF8"/>
    <w:rsid w:val="00AA35E1"/>
    <w:rsid w:val="00AE0BFC"/>
    <w:rsid w:val="00AF0D74"/>
    <w:rsid w:val="00B14E3E"/>
    <w:rsid w:val="00B473B4"/>
    <w:rsid w:val="00BD4C9D"/>
    <w:rsid w:val="00CA65BE"/>
    <w:rsid w:val="00D35B79"/>
    <w:rsid w:val="00E21BE9"/>
    <w:rsid w:val="00E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1656"/>
  </w:style>
  <w:style w:type="paragraph" w:styleId="1">
    <w:name w:val="heading 1"/>
    <w:basedOn w:val="a0"/>
    <w:next w:val="a0"/>
    <w:link w:val="10"/>
    <w:qFormat/>
    <w:rsid w:val="00A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4858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64858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06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648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4E3E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A20F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List"/>
    <w:basedOn w:val="a0"/>
    <w:rsid w:val="00A20FC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A20FCF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A20FCF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A9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90AF8"/>
  </w:style>
  <w:style w:type="paragraph" w:styleId="ac">
    <w:name w:val="footer"/>
    <w:basedOn w:val="a0"/>
    <w:link w:val="ad"/>
    <w:uiPriority w:val="99"/>
    <w:unhideWhenUsed/>
    <w:rsid w:val="00A9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90AF8"/>
  </w:style>
  <w:style w:type="paragraph" w:customStyle="1" w:styleId="Style6">
    <w:name w:val="Style6"/>
    <w:basedOn w:val="a0"/>
    <w:uiPriority w:val="99"/>
    <w:rsid w:val="00E21BE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1"/>
    <w:uiPriority w:val="99"/>
    <w:rsid w:val="00E21BE9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11">
    <w:name w:val="Style11"/>
    <w:basedOn w:val="a0"/>
    <w:uiPriority w:val="99"/>
    <w:rsid w:val="00E21BE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21BE9"/>
    <w:pPr>
      <w:widowControl w:val="0"/>
      <w:autoSpaceDE w:val="0"/>
      <w:autoSpaceDN w:val="0"/>
      <w:adjustRightInd w:val="0"/>
      <w:spacing w:after="0" w:line="252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1"/>
    <w:uiPriority w:val="99"/>
    <w:rsid w:val="00E21BE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sp2mtn</dc:creator>
  <cp:keywords/>
  <dc:description/>
  <cp:lastModifiedBy>Татьяна Николаевна Масанина</cp:lastModifiedBy>
  <cp:revision>23</cp:revision>
  <cp:lastPrinted>2015-10-22T09:05:00Z</cp:lastPrinted>
  <dcterms:created xsi:type="dcterms:W3CDTF">2014-09-19T06:53:00Z</dcterms:created>
  <dcterms:modified xsi:type="dcterms:W3CDTF">2018-06-01T09:47:00Z</dcterms:modified>
</cp:coreProperties>
</file>