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8D" w:rsidRPr="00F22276" w:rsidRDefault="00E50B8D" w:rsidP="00E50B8D">
      <w:pPr>
        <w:ind w:right="-108"/>
        <w:jc w:val="center"/>
        <w:rPr>
          <w:color w:val="222222"/>
          <w:szCs w:val="24"/>
        </w:rPr>
      </w:pPr>
      <w:bookmarkStart w:id="0" w:name="_GoBack"/>
      <w:bookmarkEnd w:id="0"/>
    </w:p>
    <w:p w:rsidR="00E50B8D" w:rsidRPr="00F22276" w:rsidRDefault="00CD1A73" w:rsidP="00CD1A73">
      <w:pPr>
        <w:jc w:val="center"/>
        <w:rPr>
          <w:color w:val="222222"/>
          <w:szCs w:val="24"/>
        </w:rPr>
      </w:pPr>
      <w:r w:rsidRPr="00C265E3">
        <w:rPr>
          <w:rFonts w:eastAsia="Times New Roman" w:cs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0E88C927" wp14:editId="30998EFF">
            <wp:extent cx="3343275" cy="2233916"/>
            <wp:effectExtent l="0" t="0" r="0" b="0"/>
            <wp:docPr id="1" name="Рисунок 1" descr="https://upload.wikimedia.org/wikipedia/commons/thumb/5/51/Archimedes_lever_%28Small%29.jpg/220px-Archimedes_lever_%28Small%2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1/Archimedes_lever_%28Small%29.jpg/220px-Archimedes_lever_%28Small%2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84" cy="22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73" w:rsidRDefault="00CD1A73" w:rsidP="00E50B8D">
      <w:pPr>
        <w:jc w:val="center"/>
        <w:rPr>
          <w:color w:val="222222"/>
          <w:szCs w:val="24"/>
        </w:rPr>
      </w:pPr>
    </w:p>
    <w:p w:rsidR="00E50B8D" w:rsidRPr="00147479" w:rsidRDefault="00E50B8D" w:rsidP="00E50B8D">
      <w:pPr>
        <w:jc w:val="center"/>
        <w:rPr>
          <w:b/>
          <w:color w:val="222222"/>
          <w:sz w:val="36"/>
          <w:szCs w:val="36"/>
        </w:rPr>
      </w:pPr>
      <w:r w:rsidRPr="00147479">
        <w:rPr>
          <w:color w:val="222222"/>
          <w:sz w:val="36"/>
          <w:szCs w:val="36"/>
        </w:rPr>
        <w:t>Тема: </w:t>
      </w:r>
      <w:r w:rsidR="007C7D95" w:rsidRPr="00147479">
        <w:rPr>
          <w:b/>
          <w:color w:val="222222"/>
          <w:sz w:val="36"/>
          <w:szCs w:val="36"/>
        </w:rPr>
        <w:t>Умный рычаг</w:t>
      </w:r>
    </w:p>
    <w:p w:rsidR="00E50B8D" w:rsidRPr="00F22276" w:rsidRDefault="00E50B8D" w:rsidP="00E50B8D">
      <w:pPr>
        <w:ind w:right="-108"/>
        <w:jc w:val="center"/>
        <w:rPr>
          <w:color w:val="222222"/>
          <w:szCs w:val="24"/>
        </w:rPr>
      </w:pPr>
    </w:p>
    <w:p w:rsidR="00E50B8D" w:rsidRPr="00F22276" w:rsidRDefault="00E50B8D" w:rsidP="00E50B8D">
      <w:pPr>
        <w:jc w:val="center"/>
        <w:rPr>
          <w:color w:val="222222"/>
          <w:szCs w:val="24"/>
        </w:rPr>
      </w:pPr>
    </w:p>
    <w:p w:rsidR="00E50B8D" w:rsidRPr="00F22276" w:rsidRDefault="00E50B8D" w:rsidP="00E50B8D">
      <w:pPr>
        <w:jc w:val="center"/>
        <w:rPr>
          <w:color w:val="222222"/>
          <w:szCs w:val="24"/>
        </w:rPr>
      </w:pPr>
      <w:r w:rsidRPr="00F22276">
        <w:rPr>
          <w:color w:val="222222"/>
          <w:szCs w:val="24"/>
        </w:rPr>
        <w:t xml:space="preserve">Автор работы: </w:t>
      </w:r>
      <w:r w:rsidR="007C7D95">
        <w:rPr>
          <w:color w:val="222222"/>
          <w:szCs w:val="24"/>
        </w:rPr>
        <w:t>Николаенко Богдан</w:t>
      </w:r>
    </w:p>
    <w:p w:rsidR="00E50B8D" w:rsidRPr="00F22276" w:rsidRDefault="00E50B8D" w:rsidP="00E50B8D">
      <w:pPr>
        <w:jc w:val="center"/>
        <w:rPr>
          <w:color w:val="222222"/>
          <w:szCs w:val="24"/>
        </w:rPr>
      </w:pPr>
      <w:r w:rsidRPr="00F22276">
        <w:rPr>
          <w:color w:val="222222"/>
          <w:szCs w:val="24"/>
        </w:rPr>
        <w:t xml:space="preserve">Место выполнения работы: </w:t>
      </w:r>
      <w:r>
        <w:rPr>
          <w:color w:val="222222"/>
          <w:szCs w:val="24"/>
        </w:rPr>
        <w:t>М</w:t>
      </w:r>
      <w:r w:rsidR="007C7D95">
        <w:rPr>
          <w:color w:val="222222"/>
          <w:szCs w:val="24"/>
        </w:rPr>
        <w:t>УД</w:t>
      </w:r>
      <w:r>
        <w:rPr>
          <w:color w:val="222222"/>
          <w:szCs w:val="24"/>
        </w:rPr>
        <w:t>О «</w:t>
      </w:r>
      <w:r w:rsidR="007C7D95">
        <w:rPr>
          <w:color w:val="222222"/>
          <w:szCs w:val="24"/>
        </w:rPr>
        <w:t>Ц</w:t>
      </w:r>
      <w:r w:rsidR="00EA0C64">
        <w:rPr>
          <w:color w:val="222222"/>
          <w:szCs w:val="24"/>
        </w:rPr>
        <w:t>ДТОР</w:t>
      </w:r>
      <w:r>
        <w:rPr>
          <w:color w:val="222222"/>
          <w:szCs w:val="24"/>
        </w:rPr>
        <w:t>»</w:t>
      </w:r>
      <w:r w:rsidRPr="00F22276">
        <w:rPr>
          <w:color w:val="222222"/>
          <w:szCs w:val="24"/>
        </w:rPr>
        <w:t xml:space="preserve"> г.</w:t>
      </w:r>
      <w:r>
        <w:rPr>
          <w:color w:val="222222"/>
          <w:szCs w:val="24"/>
        </w:rPr>
        <w:t xml:space="preserve"> </w:t>
      </w:r>
      <w:r w:rsidRPr="00F22276">
        <w:rPr>
          <w:color w:val="222222"/>
          <w:szCs w:val="24"/>
        </w:rPr>
        <w:t>Магнитогорска</w:t>
      </w:r>
    </w:p>
    <w:p w:rsidR="00E50B8D" w:rsidRPr="00F22276" w:rsidRDefault="00E50B8D" w:rsidP="00E50B8D">
      <w:pPr>
        <w:jc w:val="center"/>
        <w:rPr>
          <w:color w:val="222222"/>
          <w:szCs w:val="24"/>
        </w:rPr>
      </w:pPr>
      <w:r w:rsidRPr="00F22276">
        <w:rPr>
          <w:color w:val="222222"/>
          <w:szCs w:val="24"/>
        </w:rPr>
        <w:t xml:space="preserve">Научный руководитель: </w:t>
      </w:r>
      <w:r w:rsidR="007C7D95">
        <w:rPr>
          <w:color w:val="222222"/>
          <w:szCs w:val="24"/>
        </w:rPr>
        <w:t>Валавин</w:t>
      </w:r>
      <w:r>
        <w:rPr>
          <w:color w:val="222222"/>
          <w:szCs w:val="24"/>
        </w:rPr>
        <w:t xml:space="preserve">а Наталья </w:t>
      </w:r>
      <w:r w:rsidR="007C7D95">
        <w:rPr>
          <w:color w:val="222222"/>
          <w:szCs w:val="24"/>
        </w:rPr>
        <w:t>Иванов</w:t>
      </w:r>
      <w:r>
        <w:rPr>
          <w:color w:val="222222"/>
          <w:szCs w:val="24"/>
        </w:rPr>
        <w:t>на</w:t>
      </w:r>
    </w:p>
    <w:p w:rsidR="00E50B8D" w:rsidRPr="00F22276" w:rsidRDefault="00E50B8D" w:rsidP="00E50B8D">
      <w:pPr>
        <w:ind w:right="-108"/>
        <w:jc w:val="center"/>
        <w:rPr>
          <w:color w:val="222222"/>
          <w:szCs w:val="24"/>
        </w:rPr>
      </w:pPr>
    </w:p>
    <w:p w:rsidR="00E50B8D" w:rsidRPr="00F22276" w:rsidRDefault="00E50B8D" w:rsidP="00E50B8D">
      <w:pPr>
        <w:jc w:val="center"/>
        <w:rPr>
          <w:color w:val="222222"/>
          <w:szCs w:val="24"/>
        </w:rPr>
      </w:pPr>
    </w:p>
    <w:p w:rsidR="00E50B8D" w:rsidRPr="00F22276" w:rsidRDefault="00E50B8D" w:rsidP="00E50B8D">
      <w:pPr>
        <w:jc w:val="center"/>
        <w:rPr>
          <w:color w:val="222222"/>
          <w:szCs w:val="24"/>
        </w:rPr>
      </w:pPr>
    </w:p>
    <w:p w:rsidR="00E50B8D" w:rsidRPr="00F22276" w:rsidRDefault="00E50B8D" w:rsidP="00E50B8D">
      <w:pPr>
        <w:jc w:val="center"/>
        <w:rPr>
          <w:color w:val="222222"/>
          <w:szCs w:val="24"/>
        </w:rPr>
      </w:pPr>
    </w:p>
    <w:p w:rsidR="00E50B8D" w:rsidRPr="00F22276" w:rsidRDefault="00E50B8D" w:rsidP="00E50B8D">
      <w:pPr>
        <w:jc w:val="center"/>
        <w:rPr>
          <w:color w:val="222222"/>
          <w:szCs w:val="24"/>
        </w:rPr>
      </w:pPr>
    </w:p>
    <w:p w:rsidR="00E50B8D" w:rsidRDefault="00E50B8D" w:rsidP="00E50B8D">
      <w:pPr>
        <w:jc w:val="center"/>
        <w:rPr>
          <w:b/>
          <w:szCs w:val="28"/>
        </w:rPr>
      </w:pPr>
      <w:r w:rsidRPr="00F22276">
        <w:rPr>
          <w:color w:val="222222"/>
          <w:szCs w:val="24"/>
        </w:rPr>
        <w:t>201</w:t>
      </w:r>
      <w:r w:rsidR="00EA0C64">
        <w:rPr>
          <w:color w:val="222222"/>
          <w:szCs w:val="24"/>
        </w:rPr>
        <w:t>9</w:t>
      </w:r>
      <w:r>
        <w:rPr>
          <w:b/>
          <w:szCs w:val="28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11016542"/>
      </w:sdtPr>
      <w:sdtEndPr/>
      <w:sdtContent>
        <w:p w:rsidR="00516240" w:rsidRPr="00516240" w:rsidRDefault="00516240" w:rsidP="00516240">
          <w:pPr>
            <w:pStyle w:val="a6"/>
            <w:spacing w:before="0" w:after="120"/>
            <w:rPr>
              <w:sz w:val="24"/>
              <w:szCs w:val="24"/>
            </w:rPr>
          </w:pPr>
          <w:r w:rsidRPr="00516240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A36F6C" w:rsidRDefault="0028622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16240">
            <w:rPr>
              <w:sz w:val="24"/>
              <w:szCs w:val="24"/>
            </w:rPr>
            <w:fldChar w:fldCharType="begin"/>
          </w:r>
          <w:r w:rsidR="00516240" w:rsidRPr="00516240">
            <w:rPr>
              <w:sz w:val="24"/>
              <w:szCs w:val="24"/>
            </w:rPr>
            <w:instrText xml:space="preserve"> TOC \o "1-3" \h \z \u </w:instrText>
          </w:r>
          <w:r w:rsidRPr="00516240">
            <w:rPr>
              <w:sz w:val="24"/>
              <w:szCs w:val="24"/>
            </w:rPr>
            <w:fldChar w:fldCharType="separate"/>
          </w:r>
          <w:hyperlink w:anchor="_Toc508548084" w:history="1">
            <w:r w:rsidR="00A36F6C" w:rsidRPr="009E5A40">
              <w:rPr>
                <w:rStyle w:val="a5"/>
                <w:noProof/>
              </w:rPr>
              <w:t>ВВЕДЕНИЕ</w:t>
            </w:r>
            <w:r w:rsidR="00A36F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F6C" w:rsidRDefault="007C66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85" w:history="1">
            <w:r w:rsidR="00A36F6C" w:rsidRPr="009E5A40">
              <w:rPr>
                <w:rStyle w:val="a5"/>
                <w:noProof/>
              </w:rPr>
              <w:t xml:space="preserve">ГЛАВА 1 ИСТОРИЯ </w:t>
            </w:r>
            <w:r w:rsidR="00B9131E">
              <w:rPr>
                <w:rStyle w:val="a5"/>
                <w:noProof/>
              </w:rPr>
              <w:t>РЫЧАГА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_Toc508548085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4</w:t>
            </w:r>
            <w:r w:rsidR="00286228">
              <w:rPr>
                <w:noProof/>
                <w:webHidden/>
              </w:rPr>
              <w:fldChar w:fldCharType="end"/>
            </w:r>
          </w:hyperlink>
        </w:p>
        <w:p w:rsidR="00A36F6C" w:rsidRDefault="007C66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86" w:history="1">
            <w:r w:rsidR="00A36F6C" w:rsidRPr="009E5A40">
              <w:rPr>
                <w:rStyle w:val="a5"/>
                <w:noProof/>
              </w:rPr>
              <w:t xml:space="preserve">1.1 </w:t>
            </w:r>
            <w:r w:rsidR="00B9131E">
              <w:rPr>
                <w:rStyle w:val="a5"/>
                <w:noProof/>
              </w:rPr>
              <w:t>ПРИМЕНЕНИЕ РЫЧАГА В ДРЕВНОСТИ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_Toc508548086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4</w:t>
            </w:r>
            <w:r w:rsidR="00286228">
              <w:rPr>
                <w:noProof/>
                <w:webHidden/>
              </w:rPr>
              <w:fldChar w:fldCharType="end"/>
            </w:r>
          </w:hyperlink>
        </w:p>
        <w:p w:rsidR="00A36F6C" w:rsidRDefault="007C66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87" w:history="1">
            <w:r w:rsidR="00A36F6C" w:rsidRPr="009E5A40">
              <w:rPr>
                <w:rStyle w:val="a5"/>
                <w:noProof/>
                <w:lang w:eastAsia="ru-RU"/>
              </w:rPr>
              <w:t xml:space="preserve">1.2 </w:t>
            </w:r>
            <w:r w:rsidR="00B9131E">
              <w:rPr>
                <w:rStyle w:val="a5"/>
                <w:noProof/>
                <w:lang w:eastAsia="ru-RU"/>
              </w:rPr>
              <w:t>ИСПОЛЬЗОВАНИЕ РЫЧАГА В СОВРЕМЕННОМ МИРЕ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_Toc508548087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4</w:t>
            </w:r>
            <w:r w:rsidR="00286228">
              <w:rPr>
                <w:noProof/>
                <w:webHidden/>
              </w:rPr>
              <w:fldChar w:fldCharType="end"/>
            </w:r>
          </w:hyperlink>
        </w:p>
        <w:p w:rsidR="00A36F6C" w:rsidRDefault="007C66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88" w:history="1">
            <w:r w:rsidR="00A36F6C" w:rsidRPr="009E5A40">
              <w:rPr>
                <w:rStyle w:val="a5"/>
                <w:noProof/>
                <w:lang w:eastAsia="ru-RU"/>
              </w:rPr>
              <w:t xml:space="preserve">1.3 </w:t>
            </w:r>
            <w:r w:rsidR="00B9131E">
              <w:rPr>
                <w:rStyle w:val="a5"/>
                <w:noProof/>
                <w:lang w:eastAsia="ru-RU"/>
              </w:rPr>
              <w:t>ОПРЕДЕЛЕНИЕ РЫЧАГА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_Toc508548088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5</w:t>
            </w:r>
            <w:r w:rsidR="00286228">
              <w:rPr>
                <w:noProof/>
                <w:webHidden/>
              </w:rPr>
              <w:fldChar w:fldCharType="end"/>
            </w:r>
          </w:hyperlink>
        </w:p>
        <w:p w:rsidR="00A36F6C" w:rsidRDefault="007C66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91" w:history="1">
            <w:r w:rsidR="00A36F6C" w:rsidRPr="009E5A40">
              <w:rPr>
                <w:rStyle w:val="a5"/>
                <w:noProof/>
              </w:rPr>
              <w:t xml:space="preserve">ГЛАВА 2  </w:t>
            </w:r>
            <w:r w:rsidR="00B9131E">
              <w:rPr>
                <w:rStyle w:val="a5"/>
                <w:noProof/>
              </w:rPr>
              <w:t>МОИ ЭКСПЕРИМЕНТЫ С РЫЧАГОМ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_Toc508548091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8</w:t>
            </w:r>
            <w:r w:rsidR="00286228">
              <w:rPr>
                <w:noProof/>
                <w:webHidden/>
              </w:rPr>
              <w:fldChar w:fldCharType="end"/>
            </w:r>
          </w:hyperlink>
        </w:p>
        <w:p w:rsidR="00A36F6C" w:rsidRDefault="007C66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92" w:history="1">
            <w:r w:rsidR="00A36F6C" w:rsidRPr="009E5A40">
              <w:rPr>
                <w:rStyle w:val="a5"/>
                <w:noProof/>
              </w:rPr>
              <w:t>2.1</w:t>
            </w:r>
            <w:r w:rsidR="003137FA">
              <w:rPr>
                <w:rStyle w:val="a5"/>
                <w:noProof/>
              </w:rPr>
              <w:t xml:space="preserve"> ОПЫТЫ С РЫЧАГОМ ДОМА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_Toc508548092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8</w:t>
            </w:r>
            <w:r w:rsidR="00286228">
              <w:rPr>
                <w:noProof/>
                <w:webHidden/>
              </w:rPr>
              <w:fldChar w:fldCharType="end"/>
            </w:r>
          </w:hyperlink>
        </w:p>
        <w:p w:rsidR="00A36F6C" w:rsidRDefault="007C66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93" w:history="1">
            <w:r w:rsidR="00A36F6C" w:rsidRPr="009E5A40">
              <w:rPr>
                <w:rStyle w:val="a5"/>
                <w:noProof/>
              </w:rPr>
              <w:t xml:space="preserve">2.2 </w:t>
            </w:r>
            <w:r w:rsidR="003137FA">
              <w:rPr>
                <w:rStyle w:val="a5"/>
                <w:noProof/>
              </w:rPr>
              <w:t>МОЯ ЛАБОРАТОР</w:t>
            </w:r>
            <w:r w:rsidR="003D1C7D">
              <w:rPr>
                <w:rStyle w:val="a5"/>
                <w:noProof/>
              </w:rPr>
              <w:t>ИЯ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_Toc508548093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8</w:t>
            </w:r>
            <w:r w:rsidR="00286228">
              <w:rPr>
                <w:noProof/>
                <w:webHidden/>
              </w:rPr>
              <w:fldChar w:fldCharType="end"/>
            </w:r>
          </w:hyperlink>
        </w:p>
        <w:p w:rsidR="00A36F6C" w:rsidRDefault="007C66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94" w:history="1">
            <w:r w:rsidR="00A36F6C" w:rsidRPr="009E5A40">
              <w:rPr>
                <w:rStyle w:val="a5"/>
                <w:noProof/>
              </w:rPr>
              <w:t xml:space="preserve">2.3 </w:t>
            </w:r>
            <w:r w:rsidR="003137FA">
              <w:rPr>
                <w:rStyle w:val="a5"/>
                <w:noProof/>
              </w:rPr>
              <w:t>СОЗДАНИЕ РИСОВАЛЬНОЙ МАШИНЫ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_Toc508548094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9</w:t>
            </w:r>
            <w:r w:rsidR="00286228">
              <w:rPr>
                <w:noProof/>
                <w:webHidden/>
              </w:rPr>
              <w:fldChar w:fldCharType="end"/>
            </w:r>
          </w:hyperlink>
        </w:p>
        <w:p w:rsidR="00A36F6C" w:rsidRDefault="00AB18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>ЗАКЛЮЧЕНИЕ………………………………………………………………       9</w:t>
          </w:r>
        </w:p>
        <w:p w:rsidR="00A36F6C" w:rsidRDefault="007C66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96" w:history="1">
            <w:r w:rsidR="00A36F6C" w:rsidRPr="009E5A40">
              <w:rPr>
                <w:rStyle w:val="a5"/>
                <w:noProof/>
              </w:rPr>
              <w:t>БИБЛИОГРАФИЧЕСКИЙ СПИСОК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_Toc508548096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1</w:t>
            </w:r>
            <w:r w:rsidR="00286228">
              <w:rPr>
                <w:noProof/>
                <w:webHidden/>
              </w:rPr>
              <w:fldChar w:fldCharType="end"/>
            </w:r>
          </w:hyperlink>
          <w:r w:rsidR="00F12B9B">
            <w:rPr>
              <w:noProof/>
            </w:rPr>
            <w:t>0</w:t>
          </w:r>
        </w:p>
        <w:p w:rsidR="00A36F6C" w:rsidRDefault="007C66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548097" w:history="1">
            <w:r w:rsidR="00A36F6C" w:rsidRPr="009E5A40">
              <w:rPr>
                <w:rStyle w:val="a5"/>
                <w:noProof/>
              </w:rPr>
              <w:t>ПРИЛОЖЕНИЕ</w:t>
            </w:r>
            <w:r w:rsidR="00A36F6C">
              <w:rPr>
                <w:noProof/>
                <w:webHidden/>
              </w:rPr>
              <w:tab/>
            </w:r>
            <w:r w:rsidR="00286228">
              <w:rPr>
                <w:noProof/>
                <w:webHidden/>
              </w:rPr>
              <w:fldChar w:fldCharType="begin"/>
            </w:r>
            <w:r w:rsidR="00A36F6C">
              <w:rPr>
                <w:noProof/>
                <w:webHidden/>
              </w:rPr>
              <w:instrText xml:space="preserve"> PAGEREF _Toc508548097 \h </w:instrText>
            </w:r>
            <w:r w:rsidR="00286228">
              <w:rPr>
                <w:noProof/>
                <w:webHidden/>
              </w:rPr>
            </w:r>
            <w:r w:rsidR="00286228">
              <w:rPr>
                <w:noProof/>
                <w:webHidden/>
              </w:rPr>
              <w:fldChar w:fldCharType="separate"/>
            </w:r>
            <w:r w:rsidR="00A36F6C">
              <w:rPr>
                <w:noProof/>
                <w:webHidden/>
              </w:rPr>
              <w:t>1</w:t>
            </w:r>
            <w:r w:rsidR="00286228">
              <w:rPr>
                <w:noProof/>
                <w:webHidden/>
              </w:rPr>
              <w:fldChar w:fldCharType="end"/>
            </w:r>
          </w:hyperlink>
          <w:r w:rsidR="00F12B9B">
            <w:rPr>
              <w:noProof/>
            </w:rPr>
            <w:t>1</w:t>
          </w:r>
        </w:p>
        <w:p w:rsidR="00516240" w:rsidRDefault="00286228">
          <w:r w:rsidRPr="00516240">
            <w:rPr>
              <w:sz w:val="24"/>
              <w:szCs w:val="24"/>
            </w:rPr>
            <w:fldChar w:fldCharType="end"/>
          </w:r>
        </w:p>
      </w:sdtContent>
    </w:sdt>
    <w:p w:rsidR="00516240" w:rsidRPr="00516240" w:rsidRDefault="00516240">
      <w:pPr>
        <w:jc w:val="left"/>
        <w:rPr>
          <w:rFonts w:eastAsiaTheme="majorEastAsia" w:cstheme="majorBidi"/>
          <w:bCs/>
          <w:sz w:val="24"/>
          <w:szCs w:val="28"/>
        </w:rPr>
      </w:pPr>
      <w:r>
        <w:br w:type="page"/>
      </w:r>
    </w:p>
    <w:p w:rsidR="00716D3B" w:rsidRPr="00A254BD" w:rsidRDefault="00A254BD" w:rsidP="00FE70E2">
      <w:pPr>
        <w:pStyle w:val="1"/>
        <w:spacing w:before="0" w:line="240" w:lineRule="auto"/>
      </w:pPr>
      <w:bookmarkStart w:id="1" w:name="_Toc508548084"/>
      <w:r w:rsidRPr="00A254BD">
        <w:lastRenderedPageBreak/>
        <w:t>ВВЕДЕНИЕ</w:t>
      </w:r>
      <w:bookmarkEnd w:id="1"/>
    </w:p>
    <w:p w:rsidR="00FE70E2" w:rsidRDefault="00615BFA" w:rsidP="00AA7F70">
      <w:pPr>
        <w:spacing w:after="0" w:line="240" w:lineRule="auto"/>
        <w:ind w:firstLine="567"/>
        <w:rPr>
          <w:sz w:val="24"/>
          <w:szCs w:val="24"/>
        </w:rPr>
      </w:pPr>
      <w:r w:rsidRPr="00E50B8D">
        <w:rPr>
          <w:sz w:val="24"/>
          <w:szCs w:val="24"/>
        </w:rPr>
        <w:t xml:space="preserve">Я </w:t>
      </w:r>
      <w:r w:rsidR="002C3476">
        <w:rPr>
          <w:sz w:val="24"/>
          <w:szCs w:val="24"/>
        </w:rPr>
        <w:t>с детства рос очень любознательным, постоянно одолевая родителей вопросами «почему и как это работает»</w:t>
      </w:r>
      <w:r w:rsidR="008F4EE5">
        <w:rPr>
          <w:sz w:val="24"/>
          <w:szCs w:val="24"/>
        </w:rPr>
        <w:t>, проявляя</w:t>
      </w:r>
      <w:r w:rsidR="002C3476">
        <w:rPr>
          <w:sz w:val="24"/>
          <w:szCs w:val="24"/>
        </w:rPr>
        <w:t xml:space="preserve"> </w:t>
      </w:r>
      <w:r w:rsidR="008F4EE5">
        <w:rPr>
          <w:sz w:val="24"/>
          <w:szCs w:val="24"/>
        </w:rPr>
        <w:t>ж</w:t>
      </w:r>
      <w:r w:rsidR="002C3476">
        <w:rPr>
          <w:sz w:val="24"/>
          <w:szCs w:val="24"/>
        </w:rPr>
        <w:t>ивой интерес ко всему, что попадало в мое поле зрения. Однажды</w:t>
      </w:r>
      <w:r w:rsidR="008F4EE5">
        <w:rPr>
          <w:sz w:val="24"/>
          <w:szCs w:val="24"/>
        </w:rPr>
        <w:t>,</w:t>
      </w:r>
      <w:r w:rsidR="002C3476">
        <w:rPr>
          <w:sz w:val="24"/>
          <w:szCs w:val="24"/>
        </w:rPr>
        <w:t xml:space="preserve"> посмотрев еще в детско</w:t>
      </w:r>
      <w:r w:rsidR="0044362E">
        <w:rPr>
          <w:sz w:val="24"/>
          <w:szCs w:val="24"/>
        </w:rPr>
        <w:t>м</w:t>
      </w:r>
      <w:r w:rsidR="002C3476">
        <w:rPr>
          <w:sz w:val="24"/>
          <w:szCs w:val="24"/>
        </w:rPr>
        <w:t xml:space="preserve"> саду российский сериал «Фиксики», меня заинтересовала серия «Рычаг», и я тут же </w:t>
      </w:r>
      <w:r w:rsidR="0044362E">
        <w:rPr>
          <w:sz w:val="24"/>
          <w:szCs w:val="24"/>
        </w:rPr>
        <w:t xml:space="preserve">начал </w:t>
      </w:r>
      <w:r w:rsidR="002C3476">
        <w:rPr>
          <w:sz w:val="24"/>
          <w:szCs w:val="24"/>
        </w:rPr>
        <w:t>примен</w:t>
      </w:r>
      <w:r w:rsidR="0044362E">
        <w:rPr>
          <w:sz w:val="24"/>
          <w:szCs w:val="24"/>
        </w:rPr>
        <w:t>ять</w:t>
      </w:r>
      <w:r w:rsidR="002C3476">
        <w:rPr>
          <w:sz w:val="24"/>
          <w:szCs w:val="24"/>
        </w:rPr>
        <w:t xml:space="preserve"> </w:t>
      </w:r>
      <w:r w:rsidR="0044362E">
        <w:rPr>
          <w:sz w:val="24"/>
          <w:szCs w:val="24"/>
        </w:rPr>
        <w:t>рычаг в играх со строительным конструктором</w:t>
      </w:r>
      <w:r w:rsidR="008F4EE5">
        <w:rPr>
          <w:sz w:val="24"/>
          <w:szCs w:val="24"/>
        </w:rPr>
        <w:t>, соорудив катапульту,</w:t>
      </w:r>
      <w:r w:rsidR="0044362E">
        <w:rPr>
          <w:sz w:val="24"/>
          <w:szCs w:val="24"/>
        </w:rPr>
        <w:t xml:space="preserve"> и на улице, качаясь на качелях. </w:t>
      </w:r>
    </w:p>
    <w:p w:rsidR="00FE70E2" w:rsidRDefault="0044362E" w:rsidP="00AA7F70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Ста</w:t>
      </w:r>
      <w:r w:rsidR="00411038">
        <w:rPr>
          <w:sz w:val="24"/>
          <w:szCs w:val="24"/>
        </w:rPr>
        <w:t>в старше</w:t>
      </w:r>
      <w:r w:rsidR="008F4EE5">
        <w:rPr>
          <w:sz w:val="24"/>
          <w:szCs w:val="24"/>
        </w:rPr>
        <w:t>,</w:t>
      </w:r>
      <w:r w:rsidR="00411038">
        <w:rPr>
          <w:sz w:val="24"/>
          <w:szCs w:val="24"/>
        </w:rPr>
        <w:t xml:space="preserve"> я увидел, что рычаг используется практически во всех областях нашей жизни, </w:t>
      </w:r>
      <w:r w:rsidR="005B589E">
        <w:rPr>
          <w:sz w:val="24"/>
          <w:szCs w:val="24"/>
        </w:rPr>
        <w:t xml:space="preserve">но я не </w:t>
      </w:r>
      <w:r w:rsidR="008F4EE5">
        <w:rPr>
          <w:sz w:val="24"/>
          <w:szCs w:val="24"/>
        </w:rPr>
        <w:t xml:space="preserve">совсем </w:t>
      </w:r>
      <w:r w:rsidR="005B589E">
        <w:rPr>
          <w:sz w:val="24"/>
          <w:szCs w:val="24"/>
        </w:rPr>
        <w:t xml:space="preserve">понимаю принцип его работы, а изучается он только на уроках физики в старших классах. А почему? </w:t>
      </w:r>
      <w:r w:rsidR="008F4EE5">
        <w:rPr>
          <w:sz w:val="24"/>
          <w:szCs w:val="24"/>
        </w:rPr>
        <w:t xml:space="preserve">Меня это не устраивает, и я хочу разобраться в работе этого механизма. </w:t>
      </w:r>
      <w:r w:rsidR="005B589E">
        <w:rPr>
          <w:sz w:val="24"/>
          <w:szCs w:val="24"/>
        </w:rPr>
        <w:t xml:space="preserve">Это и подтолкнуло меня </w:t>
      </w:r>
      <w:r w:rsidR="00411038" w:rsidRPr="00E50B8D">
        <w:rPr>
          <w:sz w:val="24"/>
          <w:szCs w:val="24"/>
        </w:rPr>
        <w:t>нача</w:t>
      </w:r>
      <w:r w:rsidR="005B589E">
        <w:rPr>
          <w:sz w:val="24"/>
          <w:szCs w:val="24"/>
        </w:rPr>
        <w:t>т</w:t>
      </w:r>
      <w:r w:rsidR="00411038" w:rsidRPr="00E50B8D">
        <w:rPr>
          <w:sz w:val="24"/>
          <w:szCs w:val="24"/>
        </w:rPr>
        <w:t xml:space="preserve">ь </w:t>
      </w:r>
      <w:r w:rsidR="00411038">
        <w:rPr>
          <w:sz w:val="24"/>
          <w:szCs w:val="24"/>
        </w:rPr>
        <w:t>мо</w:t>
      </w:r>
      <w:r w:rsidR="00411038" w:rsidRPr="00E50B8D">
        <w:rPr>
          <w:sz w:val="24"/>
          <w:szCs w:val="24"/>
        </w:rPr>
        <w:t>е исследование</w:t>
      </w:r>
      <w:r w:rsidR="00411038">
        <w:rPr>
          <w:sz w:val="24"/>
          <w:szCs w:val="24"/>
        </w:rPr>
        <w:t xml:space="preserve"> этого простейшего</w:t>
      </w:r>
      <w:r w:rsidR="005B589E">
        <w:rPr>
          <w:sz w:val="24"/>
          <w:szCs w:val="24"/>
        </w:rPr>
        <w:t>, но очень умного</w:t>
      </w:r>
      <w:r w:rsidR="00411038">
        <w:rPr>
          <w:sz w:val="24"/>
          <w:szCs w:val="24"/>
        </w:rPr>
        <w:t xml:space="preserve"> механизма.</w:t>
      </w:r>
      <w:r w:rsidR="00687597">
        <w:rPr>
          <w:sz w:val="24"/>
          <w:szCs w:val="24"/>
        </w:rPr>
        <w:t xml:space="preserve"> </w:t>
      </w:r>
    </w:p>
    <w:p w:rsidR="002F3C57" w:rsidRDefault="005B589E" w:rsidP="00AA7F70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Я считаю, что </w:t>
      </w:r>
      <w:r w:rsidR="00FC0AC7">
        <w:rPr>
          <w:sz w:val="24"/>
          <w:szCs w:val="24"/>
        </w:rPr>
        <w:t xml:space="preserve">область применения рычага может быть еще шире и постараюсь это </w:t>
      </w:r>
      <w:r w:rsidR="00687597">
        <w:rPr>
          <w:sz w:val="24"/>
          <w:szCs w:val="24"/>
        </w:rPr>
        <w:t>доказать в своем исследовании.</w:t>
      </w:r>
    </w:p>
    <w:p w:rsidR="00FE70E2" w:rsidRDefault="00FE70E2" w:rsidP="00AA7F70">
      <w:pPr>
        <w:spacing w:after="0" w:line="240" w:lineRule="auto"/>
        <w:ind w:firstLine="567"/>
        <w:rPr>
          <w:b/>
          <w:sz w:val="24"/>
          <w:szCs w:val="24"/>
        </w:rPr>
      </w:pPr>
    </w:p>
    <w:p w:rsidR="00615BFA" w:rsidRPr="00E82075" w:rsidRDefault="00615BFA" w:rsidP="00AA7F70">
      <w:pPr>
        <w:spacing w:after="0" w:line="240" w:lineRule="auto"/>
        <w:ind w:firstLine="567"/>
        <w:rPr>
          <w:sz w:val="24"/>
          <w:szCs w:val="24"/>
        </w:rPr>
      </w:pPr>
      <w:r w:rsidRPr="008F4EE5">
        <w:rPr>
          <w:b/>
          <w:sz w:val="24"/>
          <w:szCs w:val="24"/>
        </w:rPr>
        <w:t>Цель работы</w:t>
      </w:r>
      <w:r w:rsidRPr="00E50B8D">
        <w:rPr>
          <w:sz w:val="24"/>
          <w:szCs w:val="24"/>
        </w:rPr>
        <w:t xml:space="preserve"> – </w:t>
      </w:r>
      <w:r w:rsidR="00C45176">
        <w:rPr>
          <w:sz w:val="24"/>
          <w:szCs w:val="24"/>
        </w:rPr>
        <w:t>исследовать принцип работы</w:t>
      </w:r>
      <w:r w:rsidR="00E82075">
        <w:rPr>
          <w:sz w:val="24"/>
          <w:szCs w:val="24"/>
        </w:rPr>
        <w:t xml:space="preserve"> рычага и </w:t>
      </w:r>
      <w:r w:rsidR="00C45176">
        <w:rPr>
          <w:sz w:val="24"/>
          <w:szCs w:val="24"/>
        </w:rPr>
        <w:t>применить его в конструировании рисовальной</w:t>
      </w:r>
      <w:r w:rsidR="00E82075">
        <w:rPr>
          <w:sz w:val="24"/>
          <w:szCs w:val="24"/>
        </w:rPr>
        <w:t xml:space="preserve"> </w:t>
      </w:r>
      <w:r w:rsidR="00C45176">
        <w:rPr>
          <w:sz w:val="24"/>
          <w:szCs w:val="24"/>
        </w:rPr>
        <w:t>машины</w:t>
      </w:r>
      <w:r w:rsidR="00E82075">
        <w:rPr>
          <w:sz w:val="24"/>
          <w:szCs w:val="24"/>
        </w:rPr>
        <w:t>.</w:t>
      </w:r>
    </w:p>
    <w:p w:rsidR="00FE70E2" w:rsidRDefault="00FE70E2" w:rsidP="00AA7F70">
      <w:pPr>
        <w:spacing w:after="0" w:line="240" w:lineRule="auto"/>
        <w:ind w:firstLine="567"/>
        <w:rPr>
          <w:sz w:val="24"/>
          <w:szCs w:val="24"/>
        </w:rPr>
      </w:pPr>
    </w:p>
    <w:p w:rsidR="00615BFA" w:rsidRPr="00E50B8D" w:rsidRDefault="00615BFA" w:rsidP="00AA7F70">
      <w:pPr>
        <w:spacing w:after="0" w:line="240" w:lineRule="auto"/>
        <w:ind w:firstLine="567"/>
        <w:rPr>
          <w:sz w:val="24"/>
          <w:szCs w:val="24"/>
        </w:rPr>
      </w:pPr>
      <w:r w:rsidRPr="00E50B8D">
        <w:rPr>
          <w:sz w:val="24"/>
          <w:szCs w:val="24"/>
        </w:rPr>
        <w:t xml:space="preserve">Для достижения этой цели необходимо решить следующие задачи: </w:t>
      </w:r>
    </w:p>
    <w:p w:rsidR="00615BFA" w:rsidRPr="00E50B8D" w:rsidRDefault="00615BFA" w:rsidP="00AA7F70">
      <w:pPr>
        <w:spacing w:after="0" w:line="240" w:lineRule="auto"/>
        <w:ind w:firstLine="567"/>
        <w:rPr>
          <w:sz w:val="24"/>
          <w:szCs w:val="24"/>
        </w:rPr>
      </w:pPr>
      <w:r w:rsidRPr="00E50B8D">
        <w:rPr>
          <w:sz w:val="24"/>
          <w:szCs w:val="24"/>
        </w:rPr>
        <w:t xml:space="preserve">1) </w:t>
      </w:r>
      <w:r w:rsidR="00C45176">
        <w:rPr>
          <w:sz w:val="24"/>
          <w:szCs w:val="24"/>
        </w:rPr>
        <w:t>узнать о происхождении и видах рычага</w:t>
      </w:r>
    </w:p>
    <w:p w:rsidR="00C45176" w:rsidRDefault="00615BFA" w:rsidP="00AA7F70">
      <w:pPr>
        <w:spacing w:after="0" w:line="240" w:lineRule="auto"/>
        <w:ind w:firstLine="567"/>
        <w:rPr>
          <w:sz w:val="24"/>
          <w:szCs w:val="24"/>
        </w:rPr>
      </w:pPr>
      <w:r w:rsidRPr="00E50B8D">
        <w:rPr>
          <w:sz w:val="24"/>
          <w:szCs w:val="24"/>
        </w:rPr>
        <w:t>2)</w:t>
      </w:r>
      <w:r w:rsidR="00C45176">
        <w:rPr>
          <w:sz w:val="24"/>
          <w:szCs w:val="24"/>
        </w:rPr>
        <w:t xml:space="preserve"> провести опыты с рычагом в домашних условиях</w:t>
      </w:r>
    </w:p>
    <w:p w:rsidR="00615BFA" w:rsidRPr="00E50B8D" w:rsidRDefault="00C45176" w:rsidP="00AA7F70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3) сконструировать из конструктора Лего </w:t>
      </w:r>
      <w:r>
        <w:rPr>
          <w:sz w:val="24"/>
          <w:szCs w:val="24"/>
          <w:lang w:val="en-US"/>
        </w:rPr>
        <w:t>We</w:t>
      </w:r>
      <w:r w:rsidRPr="00C4517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Do</w:t>
      </w:r>
      <w:r w:rsidRPr="00C45176">
        <w:rPr>
          <w:sz w:val="24"/>
          <w:szCs w:val="24"/>
        </w:rPr>
        <w:t xml:space="preserve"> </w:t>
      </w:r>
      <w:r>
        <w:rPr>
          <w:sz w:val="24"/>
          <w:szCs w:val="24"/>
        </w:rPr>
        <w:t>рисовальную машину</w:t>
      </w:r>
      <w:r w:rsidR="00615BFA" w:rsidRPr="00E50B8D">
        <w:rPr>
          <w:sz w:val="24"/>
          <w:szCs w:val="24"/>
        </w:rPr>
        <w:t xml:space="preserve"> </w:t>
      </w:r>
    </w:p>
    <w:p w:rsidR="00C439C7" w:rsidRPr="00E50B8D" w:rsidRDefault="00891F8D" w:rsidP="00AA7F70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C439C7" w:rsidRPr="00E50B8D">
        <w:rPr>
          <w:sz w:val="24"/>
          <w:szCs w:val="24"/>
        </w:rPr>
        <w:t>)</w:t>
      </w:r>
      <w:r w:rsidR="00C45176">
        <w:rPr>
          <w:sz w:val="24"/>
          <w:szCs w:val="24"/>
        </w:rPr>
        <w:t xml:space="preserve"> п</w:t>
      </w:r>
      <w:r w:rsidR="00C439C7" w:rsidRPr="00E50B8D">
        <w:rPr>
          <w:sz w:val="24"/>
          <w:szCs w:val="24"/>
        </w:rPr>
        <w:t>роанализировать полученные результаты и сделать выводы по проделанной работе.</w:t>
      </w:r>
    </w:p>
    <w:p w:rsidR="00C439C7" w:rsidRPr="00E50B8D" w:rsidRDefault="00C439C7" w:rsidP="00AA7F70">
      <w:pPr>
        <w:spacing w:after="0" w:line="240" w:lineRule="auto"/>
        <w:ind w:firstLine="567"/>
        <w:rPr>
          <w:sz w:val="24"/>
          <w:szCs w:val="24"/>
        </w:rPr>
      </w:pPr>
      <w:r w:rsidRPr="00E50B8D">
        <w:rPr>
          <w:sz w:val="24"/>
          <w:szCs w:val="24"/>
        </w:rPr>
        <w:br w:type="page"/>
      </w:r>
    </w:p>
    <w:p w:rsidR="00706F72" w:rsidRDefault="00A254BD" w:rsidP="00FE70E2">
      <w:pPr>
        <w:pStyle w:val="1"/>
        <w:spacing w:before="0" w:line="240" w:lineRule="auto"/>
      </w:pPr>
      <w:bookmarkStart w:id="2" w:name="_Toc508548085"/>
      <w:r w:rsidRPr="00E50B8D">
        <w:lastRenderedPageBreak/>
        <w:t>ГЛАВА 1</w:t>
      </w:r>
      <w:r w:rsidRPr="00A36F6C">
        <w:t xml:space="preserve"> </w:t>
      </w:r>
      <w:r>
        <w:t xml:space="preserve">ИСТОРИЯ </w:t>
      </w:r>
      <w:bookmarkEnd w:id="2"/>
      <w:r w:rsidR="00A157FC">
        <w:t>РЫЧАГА</w:t>
      </w:r>
    </w:p>
    <w:p w:rsidR="0048123A" w:rsidRDefault="00FE70E2" w:rsidP="00AA7F70">
      <w:pPr>
        <w:pStyle w:val="a3"/>
        <w:numPr>
          <w:ilvl w:val="1"/>
          <w:numId w:val="2"/>
        </w:numPr>
        <w:spacing w:after="0" w:line="240" w:lineRule="auto"/>
        <w:ind w:left="0" w:hanging="567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48123A" w:rsidRPr="0048123A">
        <w:rPr>
          <w:sz w:val="24"/>
          <w:szCs w:val="24"/>
        </w:rPr>
        <w:t xml:space="preserve">Из </w:t>
      </w:r>
      <w:r w:rsidR="00B6196F">
        <w:rPr>
          <w:sz w:val="24"/>
          <w:szCs w:val="24"/>
        </w:rPr>
        <w:t xml:space="preserve">детской </w:t>
      </w:r>
      <w:r w:rsidR="0048123A" w:rsidRPr="0048123A">
        <w:rPr>
          <w:sz w:val="24"/>
          <w:szCs w:val="24"/>
        </w:rPr>
        <w:t>энциклопедии</w:t>
      </w:r>
      <w:r w:rsidR="00B6196F">
        <w:rPr>
          <w:sz w:val="24"/>
          <w:szCs w:val="24"/>
        </w:rPr>
        <w:t xml:space="preserve"> «Я познаю мир»</w:t>
      </w:r>
      <w:r w:rsidR="00B6196F" w:rsidRPr="0048123A">
        <w:rPr>
          <w:sz w:val="24"/>
          <w:szCs w:val="24"/>
        </w:rPr>
        <w:t>, я</w:t>
      </w:r>
      <w:r w:rsidR="0048123A" w:rsidRPr="0048123A">
        <w:rPr>
          <w:sz w:val="24"/>
          <w:szCs w:val="24"/>
        </w:rPr>
        <w:t xml:space="preserve"> узнал, что древние люди еще в доисторические времена, не зная законов физики и без всяких</w:t>
      </w:r>
      <w:r w:rsidR="0048123A">
        <w:rPr>
          <w:sz w:val="24"/>
          <w:szCs w:val="24"/>
        </w:rPr>
        <w:t xml:space="preserve"> математических расчетов, широко использовали рычаг в своей жизни. Палка- копалка, мотыга, весло применялись, чтобы уменьшить силу, которую необходимо было прикладывать человеку. Так, первобытный человек превратил обычную длинную палку в механизм для поднятия тяжестей. Продев ее под камень и положив на кусок дерева, которое служило опорой, можно было легко перемещать камни и другие тяжелые предметы. </w:t>
      </w:r>
    </w:p>
    <w:p w:rsidR="00692A0F" w:rsidRDefault="0048123A" w:rsidP="00AA7F70">
      <w:pPr>
        <w:spacing w:after="0" w:line="240" w:lineRule="auto"/>
        <w:rPr>
          <w:sz w:val="24"/>
          <w:szCs w:val="24"/>
        </w:rPr>
      </w:pPr>
      <w:r w:rsidRPr="0048123A">
        <w:rPr>
          <w:sz w:val="24"/>
          <w:szCs w:val="24"/>
        </w:rPr>
        <w:t>В Месопотамии</w:t>
      </w:r>
      <w:r>
        <w:rPr>
          <w:sz w:val="24"/>
          <w:szCs w:val="24"/>
        </w:rPr>
        <w:t xml:space="preserve"> применялись весы, использовавшие принцип рычага для достижения равновесия, а в Греции применялся безмен</w:t>
      </w:r>
      <w:r w:rsidR="00692A0F">
        <w:rPr>
          <w:sz w:val="24"/>
          <w:szCs w:val="24"/>
        </w:rPr>
        <w:t xml:space="preserve">, позволявший изменять плечо приложения силы. </w:t>
      </w:r>
    </w:p>
    <w:p w:rsidR="00692A0F" w:rsidRDefault="00692A0F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 Египте и Индии использовали шадуф- прародитель современного крана, устройство для поднимания сосудов с водой. В России мы его знаем, как «журавль», он служит для поднятия воды из колодца.</w:t>
      </w:r>
    </w:p>
    <w:p w:rsidR="00BA3378" w:rsidRDefault="00692A0F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 вот научно объяснить принцип работы рычага, выявить закономерности и правила, смог в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веке до н.э. ученый Архимед. Известно, что Архимед передвинул с суши на море тяжелый многопалубный корабль, использовав рычаг. Воодушевленный этим, он воскликнул: «Дайте мне точку опоры, и я переверну </w:t>
      </w:r>
      <w:r w:rsidR="00F562D4">
        <w:rPr>
          <w:sz w:val="24"/>
          <w:szCs w:val="24"/>
        </w:rPr>
        <w:t>З</w:t>
      </w:r>
      <w:r>
        <w:rPr>
          <w:sz w:val="24"/>
          <w:szCs w:val="24"/>
        </w:rPr>
        <w:t xml:space="preserve">емлю!». А во время осады Сиракуз римлянам создал катапульту, которая </w:t>
      </w:r>
      <w:r w:rsidR="00BA3378">
        <w:rPr>
          <w:sz w:val="24"/>
          <w:szCs w:val="24"/>
        </w:rPr>
        <w:t xml:space="preserve">бросала большие камни с большой скоростью, а также тяжелые бревна с берега на корабль. </w:t>
      </w:r>
    </w:p>
    <w:p w:rsidR="00A157FC" w:rsidRPr="0048123A" w:rsidRDefault="00BA3378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До нас дошла так называемая «Лапа Архимеда» - это подъемная машина, прообраз современного крана, огромный рычаг, выступающий за городскую стену с противовесом на другом конце.</w:t>
      </w:r>
      <w:r w:rsidR="00B6196F">
        <w:rPr>
          <w:sz w:val="24"/>
          <w:szCs w:val="24"/>
        </w:rPr>
        <w:t xml:space="preserve"> Таким же образом строились пирамиды в Египте, используя рычаг, строители поднимали и передвигали огромные каменные плиты. </w:t>
      </w:r>
      <w:r w:rsidR="00692A0F">
        <w:rPr>
          <w:sz w:val="24"/>
          <w:szCs w:val="24"/>
        </w:rPr>
        <w:t xml:space="preserve">   </w:t>
      </w:r>
      <w:r w:rsidR="0048123A" w:rsidRPr="0048123A">
        <w:rPr>
          <w:sz w:val="24"/>
          <w:szCs w:val="24"/>
        </w:rPr>
        <w:t xml:space="preserve">  </w:t>
      </w:r>
    </w:p>
    <w:p w:rsidR="00A157FC" w:rsidRDefault="00FE70E2" w:rsidP="00AA7F70">
      <w:pPr>
        <w:pStyle w:val="a3"/>
        <w:numPr>
          <w:ilvl w:val="1"/>
          <w:numId w:val="2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900EB" w:rsidRPr="005900EB">
        <w:rPr>
          <w:sz w:val="24"/>
          <w:szCs w:val="24"/>
        </w:rPr>
        <w:t>В нашем современном мире мы даже порой не замечаем, что используем рычаги повсюду.</w:t>
      </w:r>
      <w:r w:rsidR="005900EB">
        <w:rPr>
          <w:sz w:val="24"/>
          <w:szCs w:val="24"/>
        </w:rPr>
        <w:t xml:space="preserve"> Рычаги работают в разных частях нашего тела: конечности, челюсти, а также у животных, птиц и насекомых.</w:t>
      </w:r>
    </w:p>
    <w:p w:rsidR="005900EB" w:rsidRPr="005900EB" w:rsidRDefault="005900EB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 быту: водопроводный кран, двери, столовые приборы, открывалка для бутылок, чеснокодавка, щипцы для колки сахара, закаточная машина.</w:t>
      </w:r>
    </w:p>
    <w:p w:rsidR="005900EB" w:rsidRDefault="005900EB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Правило рычага лежит в основе действия коромысла, рычажных весов, плотницких и слесарных инструментов, где требуется выигрыш в силе или в расстоянии.</w:t>
      </w:r>
    </w:p>
    <w:p w:rsidR="00B77EDD" w:rsidRDefault="005900EB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 конечно, рычаги различного вида используются в технике: рычаг переключения коробки передач, </w:t>
      </w:r>
      <w:r w:rsidR="00B77EDD">
        <w:rPr>
          <w:sz w:val="24"/>
          <w:szCs w:val="24"/>
        </w:rPr>
        <w:t>педали в автомобиле, ручной тормоз машины и велосипеда.</w:t>
      </w:r>
    </w:p>
    <w:p w:rsidR="00B77EDD" w:rsidRDefault="00B77EDD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Даже ручка швейной машины и клавиши, педали пианино- тоже рычаги.</w:t>
      </w:r>
    </w:p>
    <w:p w:rsidR="00A157FC" w:rsidRDefault="00B77EDD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Многие спортивные снаряды используют принцип рычага (прыжки в высоту с шестом, спортивные тренажеры).</w:t>
      </w:r>
      <w:r w:rsidR="005900EB">
        <w:rPr>
          <w:sz w:val="24"/>
          <w:szCs w:val="24"/>
        </w:rPr>
        <w:t xml:space="preserve"> </w:t>
      </w:r>
    </w:p>
    <w:p w:rsidR="00B77EDD" w:rsidRPr="005900EB" w:rsidRDefault="00B77EDD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Широкое применение рычаги нашли в сельском хозяйстве (тракторы, комбайны), в строительстве (экскаваторы, вышки, краны).</w:t>
      </w:r>
    </w:p>
    <w:p w:rsidR="00C5156F" w:rsidRPr="00C5156F" w:rsidRDefault="00C5156F" w:rsidP="00AA7F70">
      <w:pPr>
        <w:spacing w:after="0" w:line="240" w:lineRule="auto"/>
        <w:rPr>
          <w:sz w:val="24"/>
          <w:szCs w:val="24"/>
        </w:rPr>
      </w:pPr>
    </w:p>
    <w:p w:rsidR="00C5156F" w:rsidRPr="00C5156F" w:rsidRDefault="00C5156F" w:rsidP="00AA7F70">
      <w:pPr>
        <w:spacing w:after="0" w:line="240" w:lineRule="auto"/>
        <w:rPr>
          <w:sz w:val="24"/>
          <w:szCs w:val="24"/>
        </w:rPr>
      </w:pPr>
    </w:p>
    <w:p w:rsidR="00C5156F" w:rsidRPr="00C5156F" w:rsidRDefault="00C5156F" w:rsidP="00AA7F70">
      <w:pPr>
        <w:spacing w:after="0" w:line="240" w:lineRule="auto"/>
        <w:rPr>
          <w:sz w:val="24"/>
          <w:szCs w:val="24"/>
        </w:rPr>
      </w:pPr>
    </w:p>
    <w:p w:rsidR="00D632AC" w:rsidRDefault="00FE70E2" w:rsidP="00AA7F70">
      <w:pPr>
        <w:pStyle w:val="a3"/>
        <w:numPr>
          <w:ilvl w:val="1"/>
          <w:numId w:val="2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77EDD" w:rsidRPr="00D632AC">
        <w:rPr>
          <w:sz w:val="24"/>
          <w:szCs w:val="24"/>
        </w:rPr>
        <w:t>Так, что же такое рычаг, его научное объяснение</w:t>
      </w:r>
      <w:r w:rsidR="00D632AC">
        <w:rPr>
          <w:sz w:val="24"/>
          <w:szCs w:val="24"/>
        </w:rPr>
        <w:t xml:space="preserve"> я нашел в </w:t>
      </w:r>
      <w:r w:rsidR="00C36D58">
        <w:rPr>
          <w:sz w:val="24"/>
          <w:szCs w:val="24"/>
        </w:rPr>
        <w:t xml:space="preserve">книге </w:t>
      </w:r>
      <w:r w:rsidR="00D632AC">
        <w:rPr>
          <w:sz w:val="24"/>
          <w:szCs w:val="24"/>
        </w:rPr>
        <w:t xml:space="preserve">автора Гонтарук Т.И. «Я познаю мир. </w:t>
      </w:r>
      <w:r w:rsidR="00C36D58">
        <w:rPr>
          <w:sz w:val="24"/>
          <w:szCs w:val="24"/>
        </w:rPr>
        <w:t>Раздел: физика</w:t>
      </w:r>
      <w:r w:rsidR="00D632AC">
        <w:rPr>
          <w:sz w:val="24"/>
          <w:szCs w:val="24"/>
        </w:rPr>
        <w:t xml:space="preserve">». </w:t>
      </w:r>
      <w:r w:rsidR="00D632AC" w:rsidRPr="00D632AC">
        <w:rPr>
          <w:sz w:val="24"/>
          <w:szCs w:val="24"/>
        </w:rPr>
        <w:t xml:space="preserve"> </w:t>
      </w:r>
    </w:p>
    <w:p w:rsidR="00D632AC" w:rsidRDefault="00D632AC" w:rsidP="00AA7F70">
      <w:pPr>
        <w:spacing w:after="0" w:line="240" w:lineRule="auto"/>
        <w:rPr>
          <w:sz w:val="24"/>
          <w:szCs w:val="24"/>
        </w:rPr>
      </w:pPr>
      <w:r w:rsidRPr="00D632AC">
        <w:rPr>
          <w:sz w:val="24"/>
          <w:szCs w:val="24"/>
        </w:rPr>
        <w:t>Рычаг – простейший механизм, представляющий собой балку, вращающуюся вокруг точки опоры.</w:t>
      </w:r>
      <w:r>
        <w:rPr>
          <w:sz w:val="24"/>
          <w:szCs w:val="24"/>
        </w:rPr>
        <w:t xml:space="preserve"> </w:t>
      </w:r>
    </w:p>
    <w:p w:rsidR="00C36D58" w:rsidRDefault="00D632AC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Плечи рычага - расстояние </w:t>
      </w:r>
      <w:r w:rsidR="00C36D58">
        <w:rPr>
          <w:sz w:val="24"/>
          <w:szCs w:val="24"/>
        </w:rPr>
        <w:t xml:space="preserve">от точки опоры до точки приложения силы. </w:t>
      </w:r>
    </w:p>
    <w:p w:rsidR="00D632AC" w:rsidRDefault="00C36D58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Различают рычаги </w:t>
      </w:r>
      <w:r>
        <w:rPr>
          <w:sz w:val="24"/>
          <w:szCs w:val="24"/>
          <w:lang w:val="en-US"/>
        </w:rPr>
        <w:t>I</w:t>
      </w:r>
      <w:r w:rsidRPr="00C36D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рода. У рычага </w:t>
      </w:r>
      <w:r>
        <w:rPr>
          <w:sz w:val="24"/>
          <w:szCs w:val="24"/>
          <w:lang w:val="en-US"/>
        </w:rPr>
        <w:t>I</w:t>
      </w:r>
      <w:r w:rsidRPr="00C36D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рода точка опоры находится между линиями действия приложенных сил (ножницы, качели). У рычага </w:t>
      </w:r>
      <w:r>
        <w:rPr>
          <w:sz w:val="24"/>
          <w:szCs w:val="24"/>
          <w:lang w:val="en-US"/>
        </w:rPr>
        <w:t>II</w:t>
      </w:r>
      <w:r w:rsidRPr="00C36D58">
        <w:rPr>
          <w:sz w:val="24"/>
          <w:szCs w:val="24"/>
        </w:rPr>
        <w:t xml:space="preserve"> </w:t>
      </w:r>
      <w:r>
        <w:rPr>
          <w:sz w:val="24"/>
          <w:szCs w:val="24"/>
        </w:rPr>
        <w:t>рода</w:t>
      </w:r>
      <w:r w:rsidR="00D632AC" w:rsidRPr="00D632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точка опоры находится по одну сторону действия приложенных сил (тачка, где точка опоры колесо, задняя дверь багажника, подъем кузова самосвала). </w:t>
      </w:r>
      <w:r w:rsidR="00D632AC" w:rsidRPr="00D632AC">
        <w:rPr>
          <w:sz w:val="24"/>
          <w:szCs w:val="24"/>
        </w:rPr>
        <w:t xml:space="preserve"> </w:t>
      </w:r>
    </w:p>
    <w:p w:rsidR="00C5156F" w:rsidRDefault="0078228B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Рычаг дает выигрыш в силе или в расстоянии, то есть используется для создания большего усилия на коротком плече с помощью меньшего усилия на длинном плече или для </w:t>
      </w:r>
      <w:r>
        <w:rPr>
          <w:sz w:val="24"/>
          <w:szCs w:val="24"/>
        </w:rPr>
        <w:lastRenderedPageBreak/>
        <w:t>получения большего перемещения на длинном плече с помощью меньшего перемещения на коротком плече. Сделав плечо рычага достаточно длинным, можно в общем развить</w:t>
      </w:r>
      <w:r w:rsidR="00C5156F">
        <w:rPr>
          <w:sz w:val="24"/>
          <w:szCs w:val="24"/>
        </w:rPr>
        <w:t xml:space="preserve"> любое усилие, применяя здравый смысл.</w:t>
      </w:r>
    </w:p>
    <w:p w:rsidR="00C5156F" w:rsidRDefault="00C5156F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Существуют закономерности, которые я проверил на практике.</w:t>
      </w:r>
    </w:p>
    <w:p w:rsidR="00C5156F" w:rsidRDefault="00C5156F" w:rsidP="00AA7F70">
      <w:pPr>
        <w:pStyle w:val="a3"/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Чем длиннее плечо, тем меньше нужно силы, чтобы поднять один и тот же груз.</w:t>
      </w:r>
    </w:p>
    <w:p w:rsidR="00C5156F" w:rsidRDefault="00C5156F" w:rsidP="00AA7F70">
      <w:pPr>
        <w:pStyle w:val="a3"/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Чем длиннее плечо, тем больший путь оно проходит.</w:t>
      </w:r>
    </w:p>
    <w:p w:rsidR="0078228B" w:rsidRPr="00C5156F" w:rsidRDefault="00C5156F" w:rsidP="00AA7F70">
      <w:pPr>
        <w:pStyle w:val="a3"/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Во сколько раз больше плечо рычага, во столько раз меньше будет груз для поддержания равновесия.</w:t>
      </w:r>
      <w:r w:rsidRPr="00C5156F">
        <w:rPr>
          <w:sz w:val="24"/>
          <w:szCs w:val="24"/>
        </w:rPr>
        <w:t xml:space="preserve"> </w:t>
      </w:r>
      <w:r w:rsidR="0078228B" w:rsidRPr="00C5156F">
        <w:rPr>
          <w:sz w:val="24"/>
          <w:szCs w:val="24"/>
        </w:rPr>
        <w:t xml:space="preserve">  </w:t>
      </w:r>
    </w:p>
    <w:p w:rsidR="00A157FC" w:rsidRDefault="00A157FC" w:rsidP="00AA7F70">
      <w:pPr>
        <w:spacing w:after="0" w:line="240" w:lineRule="auto"/>
      </w:pPr>
    </w:p>
    <w:p w:rsidR="00A157FC" w:rsidRDefault="00A157FC" w:rsidP="00AA7F70">
      <w:pPr>
        <w:spacing w:after="0" w:line="240" w:lineRule="auto"/>
      </w:pPr>
    </w:p>
    <w:p w:rsidR="00A157FC" w:rsidRDefault="00A157FC" w:rsidP="00AA7F70">
      <w:pPr>
        <w:spacing w:after="0" w:line="240" w:lineRule="auto"/>
      </w:pPr>
    </w:p>
    <w:p w:rsidR="00A157FC" w:rsidRDefault="00A157FC" w:rsidP="00AA7F70">
      <w:pPr>
        <w:spacing w:after="0" w:line="240" w:lineRule="auto"/>
      </w:pPr>
    </w:p>
    <w:p w:rsidR="00A157FC" w:rsidRDefault="00A157FC" w:rsidP="00AA7F70">
      <w:pPr>
        <w:spacing w:after="0" w:line="240" w:lineRule="auto"/>
      </w:pPr>
    </w:p>
    <w:p w:rsidR="00A157FC" w:rsidRDefault="00A157FC" w:rsidP="00AA7F70">
      <w:pPr>
        <w:spacing w:after="0" w:line="240" w:lineRule="auto"/>
      </w:pPr>
    </w:p>
    <w:p w:rsidR="00FE70E2" w:rsidRDefault="00FE70E2" w:rsidP="00AA7F70">
      <w:pPr>
        <w:spacing w:after="0" w:line="240" w:lineRule="auto"/>
      </w:pPr>
    </w:p>
    <w:p w:rsidR="00FE70E2" w:rsidRPr="00A157FC" w:rsidRDefault="00FE70E2" w:rsidP="00AA7F70">
      <w:pPr>
        <w:spacing w:after="0" w:line="240" w:lineRule="auto"/>
      </w:pPr>
    </w:p>
    <w:p w:rsidR="00AE1079" w:rsidRDefault="00DD3D5E" w:rsidP="00FE70E2">
      <w:pPr>
        <w:pStyle w:val="1"/>
        <w:spacing w:before="0" w:line="240" w:lineRule="auto"/>
        <w:ind w:firstLine="567"/>
      </w:pPr>
      <w:bookmarkStart w:id="3" w:name="_Toc508548091"/>
      <w:r w:rsidRPr="00E50B8D">
        <w:lastRenderedPageBreak/>
        <w:t>ГЛАВА 2</w:t>
      </w:r>
      <w:r w:rsidRPr="00A254BD">
        <w:t xml:space="preserve"> </w:t>
      </w:r>
      <w:r>
        <w:t>МОИ ЭКСПЕРИМЕНТЫ С РЫЧАГОМ</w:t>
      </w:r>
    </w:p>
    <w:p w:rsidR="003A42D7" w:rsidRDefault="00AE1079" w:rsidP="00AA7F70">
      <w:pPr>
        <w:pStyle w:val="1"/>
        <w:spacing w:before="0" w:line="240" w:lineRule="auto"/>
        <w:ind w:firstLine="567"/>
        <w:jc w:val="both"/>
      </w:pPr>
      <w:r>
        <w:t>2.1.</w:t>
      </w:r>
      <w:r w:rsidR="00DD3D5E">
        <w:t xml:space="preserve"> </w:t>
      </w:r>
    </w:p>
    <w:p w:rsidR="003137FA" w:rsidRDefault="003A42D7" w:rsidP="00AA7F70">
      <w:pPr>
        <w:pStyle w:val="1"/>
        <w:spacing w:before="0" w:line="240" w:lineRule="auto"/>
        <w:ind w:firstLine="567"/>
        <w:jc w:val="both"/>
      </w:pPr>
      <w:r>
        <w:t xml:space="preserve">1. </w:t>
      </w:r>
      <w:r w:rsidR="003137FA">
        <w:t>Я попробовал пальцами открыть металлическую крышку бутылки с газированной водой, но не смог, пока не взял консервный нож и без приложения силы легко открыл бутылку.</w:t>
      </w:r>
      <w:r w:rsidR="00401569">
        <w:t xml:space="preserve"> (Рисунок 1.)</w:t>
      </w:r>
    </w:p>
    <w:p w:rsidR="003A42D7" w:rsidRDefault="003137FA" w:rsidP="00AA7F70">
      <w:pPr>
        <w:pStyle w:val="1"/>
        <w:spacing w:before="0" w:line="240" w:lineRule="auto"/>
        <w:ind w:firstLine="567"/>
        <w:jc w:val="both"/>
      </w:pPr>
      <w:r>
        <w:t xml:space="preserve">То же самое получилось и со вбитым в доску гвоздем, вытащить его я смог только с помощью гвоздодера. И консервный нож, и гвоздодер – рычаги </w:t>
      </w:r>
      <w:r>
        <w:rPr>
          <w:lang w:val="en-US"/>
        </w:rPr>
        <w:t>II</w:t>
      </w:r>
      <w:r>
        <w:t xml:space="preserve"> рода.</w:t>
      </w:r>
      <w:r w:rsidR="00DD3D5E">
        <w:t xml:space="preserve">  </w:t>
      </w:r>
      <w:r w:rsidR="003A42D7">
        <w:t>(Рисунок 2.)</w:t>
      </w:r>
      <w:r w:rsidR="00DD3D5E">
        <w:t xml:space="preserve"> </w:t>
      </w:r>
    </w:p>
    <w:p w:rsidR="00401569" w:rsidRDefault="003A42D7" w:rsidP="00AA7F70">
      <w:pPr>
        <w:pStyle w:val="1"/>
        <w:spacing w:before="0" w:line="240" w:lineRule="auto"/>
        <w:jc w:val="both"/>
      </w:pPr>
      <w:r>
        <w:t xml:space="preserve">         2. </w:t>
      </w:r>
      <w:r w:rsidR="00433F1E">
        <w:t xml:space="preserve">Я взял ножницы и начал резать бумагу. Ножницы – это рычаг, ось вращения – это винт, соединяющий обе половины ножниц, ручки и лезвия – это плечи рычага. </w:t>
      </w:r>
      <w:r w:rsidR="00401569">
        <w:t xml:space="preserve">Усилий я не прикладывал, в данном случае мы имеем выигрыш в расстоянии, по прямой линии я быстро резал бумагу. У ножниц для резки бумаги и лезвия, и ручки имеют почти одинаковую длину. </w:t>
      </w:r>
      <w:r w:rsidR="002E0392">
        <w:t xml:space="preserve">Это рычаг </w:t>
      </w:r>
      <w:r w:rsidR="002E0392">
        <w:rPr>
          <w:lang w:val="en-US"/>
        </w:rPr>
        <w:t>I</w:t>
      </w:r>
      <w:r w:rsidR="002E0392" w:rsidRPr="002E0392">
        <w:t xml:space="preserve"> </w:t>
      </w:r>
      <w:r w:rsidR="002E0392">
        <w:t xml:space="preserve">рода. </w:t>
      </w:r>
      <w:r w:rsidR="00401569">
        <w:t>(Рисунок 3.)</w:t>
      </w:r>
      <w:r w:rsidR="00DD3D5E">
        <w:t xml:space="preserve">  </w:t>
      </w:r>
    </w:p>
    <w:p w:rsidR="002E0392" w:rsidRDefault="00DD3D5E" w:rsidP="00AA7F70">
      <w:pPr>
        <w:pStyle w:val="1"/>
        <w:spacing w:before="0" w:line="240" w:lineRule="auto"/>
        <w:jc w:val="both"/>
      </w:pPr>
      <w:r>
        <w:t xml:space="preserve">     </w:t>
      </w:r>
      <w:r w:rsidR="002E0392">
        <w:t xml:space="preserve">Когда я взял кусачки для перекусывания проволоки, мне пришлось приложить усилие, чтобы перекусить толстую проволоку. У кусачек ручки гораздо длиннее режущей части, так как сила сопротивления проволоки велика, и для ее уравновешивания плечо действующей силы приходится увеличивать. Это рычаг </w:t>
      </w:r>
      <w:r w:rsidR="002E0392">
        <w:rPr>
          <w:lang w:val="en-US"/>
        </w:rPr>
        <w:t>II</w:t>
      </w:r>
      <w:r w:rsidR="002E0392" w:rsidRPr="002E0392">
        <w:t xml:space="preserve"> </w:t>
      </w:r>
      <w:r w:rsidR="002E0392">
        <w:t>рода, здесь мы выигрываем в силе.  (Рисунок 4,)</w:t>
      </w:r>
    </w:p>
    <w:p w:rsidR="000A2DEE" w:rsidRDefault="000A2DEE" w:rsidP="00AA7F70">
      <w:pPr>
        <w:pStyle w:val="1"/>
        <w:spacing w:before="0" w:line="240" w:lineRule="auto"/>
        <w:jc w:val="both"/>
      </w:pPr>
      <w:r>
        <w:t xml:space="preserve">       3. </w:t>
      </w:r>
      <w:r w:rsidR="00680C8E">
        <w:t xml:space="preserve">Я сделав простой рычаг из </w:t>
      </w:r>
      <w:r w:rsidR="00C4053F">
        <w:t>клюшки (</w:t>
      </w:r>
      <w:r w:rsidR="00680C8E">
        <w:t>плечи рычага</w:t>
      </w:r>
      <w:r w:rsidR="00C4053F">
        <w:t>)</w:t>
      </w:r>
      <w:r w:rsidR="00680C8E">
        <w:t xml:space="preserve"> и перевернутого на бок ведра </w:t>
      </w:r>
      <w:r w:rsidR="00C4053F">
        <w:t>(точка</w:t>
      </w:r>
      <w:r w:rsidR="00680C8E">
        <w:t xml:space="preserve"> опоры</w:t>
      </w:r>
      <w:r w:rsidR="00C4053F">
        <w:t>)</w:t>
      </w:r>
      <w:r w:rsidR="00680C8E">
        <w:t xml:space="preserve">, </w:t>
      </w:r>
      <w:r w:rsidR="00C4053F">
        <w:t xml:space="preserve">у меня получилось, приложив небольшое усилие, поднять тяжелую большую кастрюлю, а дедушка поднял меня вместе с кастрюлей. </w:t>
      </w:r>
      <w:r w:rsidR="00680C8E">
        <w:t xml:space="preserve"> </w:t>
      </w:r>
      <w:r w:rsidR="00847F79">
        <w:t xml:space="preserve">(Рисунок 5.) </w:t>
      </w:r>
    </w:p>
    <w:p w:rsidR="00D53970" w:rsidRDefault="00847F79" w:rsidP="00AA7F70">
      <w:pPr>
        <w:pStyle w:val="1"/>
        <w:spacing w:before="0" w:line="240" w:lineRule="auto"/>
        <w:jc w:val="both"/>
      </w:pPr>
      <w:r>
        <w:t>(Рисунок 6.)</w:t>
      </w:r>
      <w:r w:rsidR="002E0392">
        <w:t xml:space="preserve"> </w:t>
      </w:r>
      <w:r w:rsidR="00DD3D5E">
        <w:t xml:space="preserve"> </w:t>
      </w:r>
    </w:p>
    <w:p w:rsidR="00DD3D5E" w:rsidRDefault="00D53970" w:rsidP="00AA7F70">
      <w:pPr>
        <w:pStyle w:val="1"/>
        <w:numPr>
          <w:ilvl w:val="0"/>
          <w:numId w:val="3"/>
        </w:numPr>
        <w:spacing w:before="0" w:line="240" w:lineRule="auto"/>
        <w:ind w:left="0"/>
        <w:jc w:val="both"/>
      </w:pPr>
      <w:r>
        <w:t xml:space="preserve">Я взял два мячика, один большой, другой маленький. Положил их на концы линейки, положенной серединой на пальчиковую батарейку. Большой мяч перетянул, так как он тяжелее.  Если сдвинуть батарейку ближе к большому мячу, то оба мяча уравновесятся. </w:t>
      </w:r>
      <w:r w:rsidR="003D1C7D">
        <w:t>Когда я подвинул батарейку еще ближе к большому мячу, то маленький мяч перевесил большой.</w:t>
      </w:r>
      <w:r w:rsidR="00DD3D5E">
        <w:t xml:space="preserve">  </w:t>
      </w:r>
      <w:r w:rsidR="003D1C7D">
        <w:t xml:space="preserve"> (Рисунок 7.)</w:t>
      </w:r>
      <w:r w:rsidR="00DD3D5E">
        <w:t xml:space="preserve">                  </w:t>
      </w:r>
    </w:p>
    <w:p w:rsidR="00135911" w:rsidRDefault="00135911" w:rsidP="00AA7F70">
      <w:pPr>
        <w:pStyle w:val="1"/>
        <w:spacing w:before="0" w:line="240" w:lineRule="auto"/>
        <w:ind w:firstLine="567"/>
        <w:jc w:val="both"/>
      </w:pPr>
    </w:p>
    <w:p w:rsidR="00D22CF3" w:rsidRDefault="003D1C7D" w:rsidP="00AA7F70">
      <w:pPr>
        <w:pStyle w:val="1"/>
        <w:spacing w:before="0" w:line="240" w:lineRule="auto"/>
        <w:ind w:firstLine="567"/>
        <w:jc w:val="both"/>
        <w:rPr>
          <w:szCs w:val="24"/>
        </w:rPr>
      </w:pPr>
      <w:r w:rsidRPr="00D22CF3">
        <w:rPr>
          <w:szCs w:val="24"/>
        </w:rPr>
        <w:t xml:space="preserve">2.2. </w:t>
      </w:r>
    </w:p>
    <w:p w:rsidR="00135911" w:rsidRDefault="00D22CF3" w:rsidP="00AA7F70">
      <w:pPr>
        <w:pStyle w:val="1"/>
        <w:spacing w:before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1. </w:t>
      </w:r>
      <w:r w:rsidRPr="00D22CF3">
        <w:rPr>
          <w:szCs w:val="24"/>
        </w:rPr>
        <w:t xml:space="preserve">Я взял две большие </w:t>
      </w:r>
      <w:r>
        <w:rPr>
          <w:szCs w:val="24"/>
        </w:rPr>
        <w:t>основы из конструктора Лего, пластины и кирпичики, и собрал простой рычаг. На рычаге я разместил метки через равные расстояния, чтобы измерять длину плечей рычага. На вертикальной основе за рычагом я тоже разместил метки через равные расстояния, чтобы отслеживать путь, который проходят плечи рычага. Подбирая различные грузики(кирпичики) на правом и левом плечах рычага, я подтвердил закономерности:</w:t>
      </w:r>
    </w:p>
    <w:p w:rsidR="00D22CF3" w:rsidRDefault="00D22CF3" w:rsidP="00AA7F70">
      <w:pPr>
        <w:spacing w:after="0" w:line="240" w:lineRule="auto"/>
        <w:rPr>
          <w:sz w:val="24"/>
          <w:szCs w:val="24"/>
        </w:rPr>
      </w:pPr>
      <w:r w:rsidRPr="00D22CF3">
        <w:rPr>
          <w:sz w:val="24"/>
          <w:szCs w:val="24"/>
        </w:rPr>
        <w:t xml:space="preserve">- во сколько раз больше длина плеча, во столько раз меньше нужен груз для равновесия </w:t>
      </w:r>
      <w:r w:rsidR="00AA4B89" w:rsidRPr="00D22CF3">
        <w:rPr>
          <w:sz w:val="24"/>
          <w:szCs w:val="24"/>
        </w:rPr>
        <w:t>плеч;</w:t>
      </w:r>
      <w:r w:rsidR="00AA4B89">
        <w:rPr>
          <w:sz w:val="24"/>
          <w:szCs w:val="24"/>
        </w:rPr>
        <w:t xml:space="preserve"> (Рисунок 8.)</w:t>
      </w:r>
    </w:p>
    <w:p w:rsidR="00D22CF3" w:rsidRDefault="00D22CF3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чем длиннее плечо, тем больший путь оно </w:t>
      </w:r>
      <w:r w:rsidR="00AA4B89">
        <w:rPr>
          <w:sz w:val="24"/>
          <w:szCs w:val="24"/>
        </w:rPr>
        <w:t>проходит; (Рисунок 9.)</w:t>
      </w:r>
    </w:p>
    <w:p w:rsidR="00D22CF3" w:rsidRDefault="00D22CF3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264ADA">
        <w:rPr>
          <w:sz w:val="24"/>
          <w:szCs w:val="24"/>
        </w:rPr>
        <w:t xml:space="preserve">Я сделал пантограф из осей конструктора Лего </w:t>
      </w:r>
      <w:r w:rsidR="00264ADA">
        <w:rPr>
          <w:sz w:val="24"/>
          <w:szCs w:val="24"/>
          <w:lang w:val="en-US"/>
        </w:rPr>
        <w:t>We</w:t>
      </w:r>
      <w:r w:rsidR="00264ADA" w:rsidRPr="00264ADA">
        <w:rPr>
          <w:sz w:val="24"/>
          <w:szCs w:val="24"/>
        </w:rPr>
        <w:t xml:space="preserve"> </w:t>
      </w:r>
      <w:r w:rsidR="00264ADA">
        <w:rPr>
          <w:sz w:val="24"/>
          <w:szCs w:val="24"/>
          <w:lang w:val="en-US"/>
        </w:rPr>
        <w:t>Do</w:t>
      </w:r>
      <w:r w:rsidR="00264ADA">
        <w:rPr>
          <w:sz w:val="24"/>
          <w:szCs w:val="24"/>
        </w:rPr>
        <w:t xml:space="preserve">, так как люблю рисовать в свободное время. Он состоит из двух рычагов и позволяет перечерчивать любые фигуры в другом масштабе. Испытав его на практике, я увидел, что это интересный, но трудоемкий и ограниченный процесс. </w:t>
      </w:r>
      <w:r w:rsidR="00AA4B89">
        <w:rPr>
          <w:sz w:val="24"/>
          <w:szCs w:val="24"/>
        </w:rPr>
        <w:t>(Рисунок 10.)</w:t>
      </w:r>
    </w:p>
    <w:p w:rsidR="00264ADA" w:rsidRPr="00264ADA" w:rsidRDefault="00264ADA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A17E2">
        <w:rPr>
          <w:sz w:val="24"/>
          <w:szCs w:val="24"/>
        </w:rPr>
        <w:t>И</w:t>
      </w:r>
      <w:r w:rsidR="00AA4B89">
        <w:rPr>
          <w:sz w:val="24"/>
          <w:szCs w:val="24"/>
        </w:rPr>
        <w:t xml:space="preserve">з конструктора Лего </w:t>
      </w:r>
      <w:r w:rsidR="00AA4B89">
        <w:rPr>
          <w:sz w:val="24"/>
          <w:szCs w:val="24"/>
          <w:lang w:val="en-US"/>
        </w:rPr>
        <w:t>Boost</w:t>
      </w:r>
      <w:r w:rsidR="00AA4B89">
        <w:rPr>
          <w:sz w:val="24"/>
          <w:szCs w:val="24"/>
        </w:rPr>
        <w:t>, который мне подарили родители на Новый год, я собрал катапульту, которая стреляет маленькими пулями. В основе ее работы лежит тот же принцип рычага.</w:t>
      </w:r>
      <w:r w:rsidR="000A17E2">
        <w:rPr>
          <w:sz w:val="24"/>
          <w:szCs w:val="24"/>
        </w:rPr>
        <w:t xml:space="preserve"> </w:t>
      </w:r>
      <w:r w:rsidR="00AA4B89">
        <w:rPr>
          <w:sz w:val="24"/>
          <w:szCs w:val="24"/>
        </w:rPr>
        <w:t>(Рисунок 11.)</w:t>
      </w:r>
    </w:p>
    <w:p w:rsidR="00AF6BCB" w:rsidRDefault="00AA4B89" w:rsidP="00AA7F70">
      <w:pPr>
        <w:pStyle w:val="1"/>
        <w:spacing w:before="0" w:line="240" w:lineRule="auto"/>
        <w:ind w:firstLine="567"/>
        <w:jc w:val="both"/>
      </w:pPr>
      <w:bookmarkStart w:id="4" w:name="_Toc508548095"/>
      <w:bookmarkEnd w:id="3"/>
      <w:r>
        <w:lastRenderedPageBreak/>
        <w:t xml:space="preserve">2.3. </w:t>
      </w:r>
      <w:r w:rsidR="00AF6BCB">
        <w:t>В итоге я понял, что на основе этого простого, но очень умного механизма – рычага, я могу сделать любую модель или устройство, потому, что я понял принцип его действия.</w:t>
      </w:r>
    </w:p>
    <w:p w:rsidR="00D53970" w:rsidRDefault="00E7774E" w:rsidP="00AA7F70">
      <w:pPr>
        <w:pStyle w:val="1"/>
        <w:spacing w:before="0" w:line="240" w:lineRule="auto"/>
        <w:ind w:firstLine="567"/>
        <w:jc w:val="both"/>
      </w:pPr>
      <w:r>
        <w:t xml:space="preserve">Так как я занимаюсь в Центре Робототехники, мне захотелось создать свою экспериментальную модель из конструктора Лего </w:t>
      </w:r>
      <w:r>
        <w:rPr>
          <w:lang w:val="en-US"/>
        </w:rPr>
        <w:t>We</w:t>
      </w:r>
      <w:r w:rsidRPr="00E7774E">
        <w:t xml:space="preserve"> </w:t>
      </w:r>
      <w:r w:rsidR="00AB180C">
        <w:rPr>
          <w:lang w:val="en-US"/>
        </w:rPr>
        <w:t>Do</w:t>
      </w:r>
      <w:r w:rsidR="00AB180C">
        <w:t>,</w:t>
      </w:r>
      <w:r>
        <w:t xml:space="preserve"> работающую по принципу рычага. Я решил применить принцип рычага к известной в 1960 – х годах детской игрушке «Линейка – спирограф», которую изобрел английский инженер Денис Фишер в 1962 году. Она представляла собой простую линейку с отверстиями и набором колес. Сейчас эта игрушка давно забыта. </w:t>
      </w:r>
    </w:p>
    <w:p w:rsidR="00AA4B89" w:rsidRDefault="00E7774E" w:rsidP="00AA7F70">
      <w:pPr>
        <w:pStyle w:val="1"/>
        <w:spacing w:before="0" w:line="240" w:lineRule="auto"/>
        <w:ind w:firstLine="567"/>
        <w:jc w:val="both"/>
      </w:pPr>
      <w:r>
        <w:t>В настоящее время наука и техника шагнули далеко вперед, широко развивается робототехника и мехатроника, поэтому я сконструировал свою рисовальную машину, используя червячную и зубчатую механическую переда</w:t>
      </w:r>
      <w:r w:rsidR="008A7BAE">
        <w:t xml:space="preserve">чу. В основе работы рисовальной машины – лежит действие рычага. </w:t>
      </w:r>
      <w:r w:rsidR="00AA4B89">
        <w:t>(Рисунок 12.)</w:t>
      </w:r>
    </w:p>
    <w:p w:rsidR="00DD3D5E" w:rsidRDefault="008A7BAE" w:rsidP="00AA7F70">
      <w:pPr>
        <w:pStyle w:val="1"/>
        <w:spacing w:before="0" w:line="240" w:lineRule="auto"/>
        <w:ind w:firstLine="567"/>
        <w:jc w:val="both"/>
      </w:pPr>
      <w:r>
        <w:t>Я опытным путем выявил закономерности, меняя длину плеч рычага. Полученные данные я занес в таблицу.</w:t>
      </w:r>
      <w:r w:rsidR="00AA4B89">
        <w:t xml:space="preserve"> (Рисунок 13.)</w:t>
      </w:r>
    </w:p>
    <w:p w:rsidR="002D2790" w:rsidRDefault="006D5B0C" w:rsidP="00AA7F70">
      <w:pPr>
        <w:pStyle w:val="a3"/>
        <w:numPr>
          <w:ilvl w:val="0"/>
          <w:numId w:val="5"/>
        </w:numPr>
        <w:spacing w:after="0" w:line="240" w:lineRule="auto"/>
        <w:ind w:left="0"/>
        <w:rPr>
          <w:sz w:val="24"/>
          <w:szCs w:val="24"/>
        </w:rPr>
      </w:pPr>
      <w:r w:rsidRPr="002D2790">
        <w:rPr>
          <w:sz w:val="24"/>
          <w:szCs w:val="24"/>
        </w:rPr>
        <w:t>Я увидел, что</w:t>
      </w:r>
      <w:r w:rsidR="002D2790">
        <w:rPr>
          <w:sz w:val="24"/>
          <w:szCs w:val="24"/>
        </w:rPr>
        <w:t>, если разница в длине двух длинных плеч составляла 2-3 единицы, то рисунок получался объемный и крупный. Если разница в длине двух длинных плеч составляла 4-6 единиц, то рисунок получался более мелкий, с меньшим объемом.</w:t>
      </w:r>
    </w:p>
    <w:p w:rsidR="002221C9" w:rsidRDefault="002221C9" w:rsidP="00AA7F70">
      <w:pPr>
        <w:pStyle w:val="a3"/>
        <w:numPr>
          <w:ilvl w:val="0"/>
          <w:numId w:val="5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Я попробовал меняя длину двух длинных плеч, не менять длину короткого плеча, и увидел, что рисунки получаются однотипные, с меньшим объемом.</w:t>
      </w:r>
      <w:r w:rsidR="00E62485">
        <w:rPr>
          <w:sz w:val="24"/>
          <w:szCs w:val="24"/>
        </w:rPr>
        <w:t xml:space="preserve"> </w:t>
      </w:r>
    </w:p>
    <w:p w:rsidR="002221C9" w:rsidRDefault="002221C9" w:rsidP="00AA7F70">
      <w:pPr>
        <w:pStyle w:val="a3"/>
        <w:numPr>
          <w:ilvl w:val="0"/>
          <w:numId w:val="5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Таким образом я сделал вывод: чтобы рисунки получались различными, необходимо менять длину не только двух длинных плеч, но и длину короткого плеча, что я и делал в своих экспериментах.</w:t>
      </w:r>
    </w:p>
    <w:p w:rsidR="006D5B0C" w:rsidRPr="00A76575" w:rsidRDefault="00536BA2" w:rsidP="00AA7F70">
      <w:pPr>
        <w:pStyle w:val="a3"/>
        <w:numPr>
          <w:ilvl w:val="0"/>
          <w:numId w:val="5"/>
        </w:numPr>
        <w:spacing w:after="0" w:line="240" w:lineRule="auto"/>
        <w:ind w:left="0"/>
        <w:rPr>
          <w:sz w:val="24"/>
          <w:szCs w:val="24"/>
        </w:rPr>
      </w:pPr>
      <w:r w:rsidRPr="00A76575">
        <w:rPr>
          <w:sz w:val="24"/>
          <w:szCs w:val="24"/>
        </w:rPr>
        <w:t>В процессе работы моей рисовальной машины я столкнулся с ограничениями в ее работе: менять длину двух длинных плеч можно до определенного момента. Например, если брать длину двух длинных плеч 5-6 единиц, то фломастер выходит за рисовальное поле. Это задача мне на будущее. Если хорошо подумать, можно устранить это ограничение в работе моей рисовальной машины.</w:t>
      </w:r>
      <w:r w:rsidR="002221C9" w:rsidRPr="00A76575">
        <w:rPr>
          <w:sz w:val="24"/>
          <w:szCs w:val="24"/>
        </w:rPr>
        <w:t xml:space="preserve">  </w:t>
      </w:r>
      <w:r w:rsidR="002D2790" w:rsidRPr="00A76575">
        <w:rPr>
          <w:sz w:val="24"/>
          <w:szCs w:val="24"/>
        </w:rPr>
        <w:t xml:space="preserve">   </w:t>
      </w:r>
      <w:r w:rsidR="006D5B0C" w:rsidRPr="00A76575">
        <w:rPr>
          <w:sz w:val="24"/>
          <w:szCs w:val="24"/>
        </w:rPr>
        <w:t xml:space="preserve"> </w:t>
      </w:r>
    </w:p>
    <w:p w:rsidR="00FC49B7" w:rsidRDefault="00FC49B7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Область применения полученных узоров:</w:t>
      </w:r>
    </w:p>
    <w:p w:rsidR="00FC49B7" w:rsidRDefault="00FC49B7" w:rsidP="00AA7F70">
      <w:pPr>
        <w:pStyle w:val="a3"/>
        <w:numPr>
          <w:ilvl w:val="0"/>
          <w:numId w:val="4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Тренажер для зрения</w:t>
      </w:r>
    </w:p>
    <w:p w:rsidR="00FC49B7" w:rsidRDefault="00FC49B7" w:rsidP="00AA7F70">
      <w:pPr>
        <w:pStyle w:val="a3"/>
        <w:numPr>
          <w:ilvl w:val="0"/>
          <w:numId w:val="4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В декоративно- прикладном творчестве</w:t>
      </w:r>
    </w:p>
    <w:p w:rsidR="00FC49B7" w:rsidRDefault="00FC49B7" w:rsidP="00AA7F70">
      <w:pPr>
        <w:pStyle w:val="a3"/>
        <w:numPr>
          <w:ilvl w:val="0"/>
          <w:numId w:val="4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Подарочные сувениры</w:t>
      </w:r>
    </w:p>
    <w:p w:rsidR="00FC49B7" w:rsidRPr="0068525F" w:rsidRDefault="00FC49B7" w:rsidP="00AA7F70">
      <w:pPr>
        <w:pStyle w:val="a3"/>
        <w:numPr>
          <w:ilvl w:val="0"/>
          <w:numId w:val="4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В развивающих играх для детей («на что это похоже», «дорисуй сам» и т.д.)</w:t>
      </w:r>
    </w:p>
    <w:p w:rsidR="00FC49B7" w:rsidRPr="00FC49B7" w:rsidRDefault="00FC49B7" w:rsidP="00AA7F70">
      <w:pPr>
        <w:spacing w:after="0" w:line="240" w:lineRule="auto"/>
      </w:pPr>
    </w:p>
    <w:p w:rsidR="00A76575" w:rsidRDefault="00A76575" w:rsidP="00AA7F70">
      <w:pPr>
        <w:pStyle w:val="1"/>
        <w:spacing w:before="0" w:line="240" w:lineRule="auto"/>
        <w:ind w:firstLine="567"/>
        <w:jc w:val="both"/>
      </w:pPr>
    </w:p>
    <w:p w:rsidR="00A76575" w:rsidRDefault="00A76575" w:rsidP="00AA7F70">
      <w:pPr>
        <w:pStyle w:val="1"/>
        <w:spacing w:before="0" w:line="240" w:lineRule="auto"/>
        <w:ind w:firstLine="567"/>
        <w:jc w:val="both"/>
      </w:pPr>
    </w:p>
    <w:p w:rsidR="00A76575" w:rsidRDefault="00A76575" w:rsidP="00AA7F70">
      <w:pPr>
        <w:pStyle w:val="1"/>
        <w:spacing w:before="0" w:line="240" w:lineRule="auto"/>
        <w:ind w:firstLine="567"/>
        <w:jc w:val="both"/>
      </w:pPr>
    </w:p>
    <w:p w:rsidR="00A76575" w:rsidRDefault="00A76575" w:rsidP="00AA7F70">
      <w:pPr>
        <w:pStyle w:val="1"/>
        <w:spacing w:before="0" w:line="240" w:lineRule="auto"/>
        <w:ind w:firstLine="567"/>
        <w:jc w:val="both"/>
      </w:pPr>
    </w:p>
    <w:bookmarkEnd w:id="4"/>
    <w:p w:rsidR="00A76575" w:rsidRDefault="00A76575" w:rsidP="00AA7F70">
      <w:pPr>
        <w:spacing w:after="0" w:line="240" w:lineRule="auto"/>
      </w:pPr>
    </w:p>
    <w:p w:rsidR="00A76575" w:rsidRDefault="00A76575" w:rsidP="00AA7F70">
      <w:pPr>
        <w:spacing w:after="0" w:line="240" w:lineRule="auto"/>
      </w:pPr>
    </w:p>
    <w:p w:rsidR="00F12B9B" w:rsidRDefault="00F12B9B" w:rsidP="00FE70E2">
      <w:pPr>
        <w:pStyle w:val="1"/>
        <w:spacing w:before="0" w:line="240" w:lineRule="auto"/>
        <w:ind w:firstLine="567"/>
      </w:pPr>
      <w:bookmarkStart w:id="5" w:name="_Toc508548096"/>
      <w:r w:rsidRPr="00E50B8D">
        <w:lastRenderedPageBreak/>
        <w:t>ЗАКЛЮЧЕНИЕ</w:t>
      </w:r>
    </w:p>
    <w:p w:rsidR="00F12B9B" w:rsidRDefault="00F12B9B" w:rsidP="00AA7F70">
      <w:pPr>
        <w:pStyle w:val="1"/>
        <w:spacing w:before="0" w:line="240" w:lineRule="auto"/>
        <w:jc w:val="both"/>
      </w:pPr>
    </w:p>
    <w:p w:rsidR="00125DDD" w:rsidRDefault="00EF65D0" w:rsidP="00AA7F70">
      <w:pPr>
        <w:pStyle w:val="1"/>
        <w:spacing w:before="0" w:line="240" w:lineRule="auto"/>
        <w:ind w:firstLine="567"/>
        <w:jc w:val="both"/>
      </w:pPr>
      <w:r>
        <w:t>В результате проведенного исследования я узнал об истории рычага, о разновидностях и принципе действия рычага, что рычаги разных видов встречаются в повседневной жизни на каждом шагу. На собственном опыте я убедился, что рычаг действительно дает человеку выигрыш в силе или в расстоянии, или применяется для удобства.</w:t>
      </w:r>
      <w:r w:rsidR="00F12B9B">
        <w:t xml:space="preserve"> </w:t>
      </w:r>
    </w:p>
    <w:p w:rsidR="00125DDD" w:rsidRDefault="00125DDD" w:rsidP="00AA7F70">
      <w:pPr>
        <w:pStyle w:val="1"/>
        <w:spacing w:before="0" w:line="240" w:lineRule="auto"/>
        <w:ind w:firstLine="567"/>
        <w:jc w:val="both"/>
      </w:pPr>
      <w:r>
        <w:t xml:space="preserve">В итоге я понял, что на основе этого простого, но очень умного механизма – рычага, я могу сделать любую модель или устройство, потому, что я понял принцип его действия. Я доказал это на примере моей рисовальной машины, для которой я нашел широкое применение. </w:t>
      </w:r>
    </w:p>
    <w:p w:rsidR="009403B5" w:rsidRDefault="009403B5" w:rsidP="00AA7F70">
      <w:pPr>
        <w:spacing w:after="0" w:line="240" w:lineRule="auto"/>
        <w:rPr>
          <w:sz w:val="24"/>
          <w:szCs w:val="24"/>
        </w:rPr>
      </w:pPr>
      <w:r w:rsidRPr="009403B5">
        <w:rPr>
          <w:sz w:val="24"/>
          <w:szCs w:val="24"/>
        </w:rPr>
        <w:t>Я считаю, что</w:t>
      </w:r>
      <w:r>
        <w:rPr>
          <w:sz w:val="24"/>
          <w:szCs w:val="24"/>
        </w:rPr>
        <w:t xml:space="preserve"> каждый, кто захочет заняться проработкой темы «Рычаг», может сделать много интересных и полезных открытий и придумать свою уникальную модель на основе работы рычага. </w:t>
      </w:r>
    </w:p>
    <w:p w:rsidR="009403B5" w:rsidRPr="009403B5" w:rsidRDefault="009403B5" w:rsidP="00AA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Почему рычаг – «умный»? Таким его делает наш пытливый ум, который ведет нас в неизведанные дали, к новым изобретениям и открытиям. Прав был Архимед: «Дайте мне точку опоры, и я переверну Землю!».  </w:t>
      </w:r>
      <w:r w:rsidRPr="009403B5">
        <w:rPr>
          <w:sz w:val="24"/>
          <w:szCs w:val="24"/>
        </w:rPr>
        <w:t xml:space="preserve"> </w:t>
      </w:r>
    </w:p>
    <w:p w:rsidR="007D2EBB" w:rsidRPr="009403B5" w:rsidRDefault="007D2EBB" w:rsidP="00AA7F70">
      <w:pPr>
        <w:pStyle w:val="1"/>
        <w:spacing w:before="0" w:line="240" w:lineRule="auto"/>
        <w:jc w:val="both"/>
        <w:rPr>
          <w:szCs w:val="24"/>
        </w:rPr>
      </w:pPr>
    </w:p>
    <w:p w:rsidR="00F12B9B" w:rsidRPr="00F12B9B" w:rsidRDefault="00F12B9B" w:rsidP="00AA7F70">
      <w:pPr>
        <w:spacing w:after="0" w:line="240" w:lineRule="auto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p w:rsidR="007D2EBB" w:rsidRDefault="007D2EBB" w:rsidP="00516240">
      <w:pPr>
        <w:pStyle w:val="1"/>
        <w:spacing w:before="0" w:after="120"/>
      </w:pPr>
    </w:p>
    <w:bookmarkEnd w:id="5"/>
    <w:p w:rsidR="00F12B9B" w:rsidRPr="00F12B9B" w:rsidRDefault="00F12B9B" w:rsidP="00F12B9B"/>
    <w:p w:rsidR="00F12B9B" w:rsidRDefault="00F12B9B" w:rsidP="00F12B9B"/>
    <w:p w:rsidR="00FE70E2" w:rsidRDefault="00FE70E2" w:rsidP="00F12B9B"/>
    <w:p w:rsidR="00FE70E2" w:rsidRPr="00F12B9B" w:rsidRDefault="00FE70E2" w:rsidP="00F12B9B"/>
    <w:p w:rsidR="00F12B9B" w:rsidRDefault="00F12B9B" w:rsidP="00F12B9B">
      <w:pPr>
        <w:pStyle w:val="1"/>
        <w:spacing w:before="0" w:after="120"/>
      </w:pPr>
      <w:r w:rsidRPr="00516240">
        <w:lastRenderedPageBreak/>
        <w:t>БИБЛИОГРАФИЧЕСКИЙ СПИСОК</w:t>
      </w:r>
    </w:p>
    <w:p w:rsidR="00F12B9B" w:rsidRDefault="00F12B9B" w:rsidP="001F0F43">
      <w:pPr>
        <w:pStyle w:val="a4"/>
        <w:spacing w:before="0" w:beforeAutospacing="0" w:after="0" w:afterAutospacing="0"/>
        <w:ind w:firstLine="709"/>
        <w:jc w:val="both"/>
      </w:pPr>
    </w:p>
    <w:p w:rsidR="002D614B" w:rsidRPr="002D614B" w:rsidRDefault="002D614B" w:rsidP="001F0F43">
      <w:pPr>
        <w:pStyle w:val="a4"/>
        <w:spacing w:before="0" w:beforeAutospacing="0" w:after="0" w:afterAutospacing="0"/>
        <w:ind w:firstLine="709"/>
        <w:jc w:val="both"/>
      </w:pPr>
      <w:r w:rsidRPr="002D614B">
        <w:t xml:space="preserve">1. Балашов М.М. </w:t>
      </w:r>
      <w:r w:rsidR="00B4081F">
        <w:t>«</w:t>
      </w:r>
      <w:r w:rsidRPr="002D614B">
        <w:t>Физика</w:t>
      </w:r>
      <w:r w:rsidR="00B4081F">
        <w:t>»</w:t>
      </w:r>
      <w:r w:rsidRPr="002D614B">
        <w:t>. – М.: Просвещение, 1994.</w:t>
      </w:r>
    </w:p>
    <w:p w:rsidR="002D614B" w:rsidRPr="002D614B" w:rsidRDefault="002D614B" w:rsidP="001F0F43">
      <w:pPr>
        <w:pStyle w:val="a4"/>
        <w:spacing w:before="0" w:beforeAutospacing="0" w:after="0" w:afterAutospacing="0"/>
        <w:ind w:firstLine="709"/>
        <w:jc w:val="both"/>
      </w:pPr>
      <w:r w:rsidRPr="002D614B">
        <w:t xml:space="preserve">2. </w:t>
      </w:r>
      <w:r w:rsidR="00B4081F">
        <w:t xml:space="preserve">Д. Холланд «Энциклопедия эрудита». - Москва «Махаон», 2013. </w:t>
      </w:r>
    </w:p>
    <w:p w:rsidR="002D614B" w:rsidRPr="002D614B" w:rsidRDefault="002D614B" w:rsidP="001F0F43">
      <w:pPr>
        <w:pStyle w:val="a4"/>
        <w:spacing w:before="0" w:beforeAutospacing="0" w:after="0" w:afterAutospacing="0"/>
        <w:ind w:firstLine="709"/>
        <w:jc w:val="both"/>
      </w:pPr>
      <w:r w:rsidRPr="002D614B">
        <w:t xml:space="preserve">3. Перельман Я.И. </w:t>
      </w:r>
      <w:r w:rsidR="00B4081F">
        <w:t>«</w:t>
      </w:r>
      <w:r w:rsidRPr="002D614B">
        <w:t>Занимательная физика</w:t>
      </w:r>
      <w:r w:rsidR="00B4081F">
        <w:t>»</w:t>
      </w:r>
      <w:r w:rsidRPr="002D614B">
        <w:t>. Книга 1. – М.: Наука, 1979.</w:t>
      </w:r>
    </w:p>
    <w:p w:rsidR="002D614B" w:rsidRPr="002D614B" w:rsidRDefault="002D614B" w:rsidP="001F0F43">
      <w:pPr>
        <w:pStyle w:val="a4"/>
        <w:spacing w:before="0" w:beforeAutospacing="0" w:after="0" w:afterAutospacing="0"/>
        <w:ind w:firstLine="709"/>
        <w:jc w:val="both"/>
      </w:pPr>
      <w:r w:rsidRPr="002D614B">
        <w:t xml:space="preserve">4. </w:t>
      </w:r>
      <w:r w:rsidR="00B4081F">
        <w:t>С. Дис «Удивительные Лего творения». - Издательство «Эксмо», 2017.</w:t>
      </w:r>
    </w:p>
    <w:p w:rsidR="002D614B" w:rsidRPr="002D614B" w:rsidRDefault="002D614B" w:rsidP="001F0F43">
      <w:pPr>
        <w:pStyle w:val="a4"/>
        <w:spacing w:before="0" w:beforeAutospacing="0" w:after="0" w:afterAutospacing="0"/>
        <w:ind w:firstLine="709"/>
        <w:jc w:val="both"/>
      </w:pPr>
      <w:r w:rsidRPr="002D614B">
        <w:t xml:space="preserve">5. </w:t>
      </w:r>
      <w:r w:rsidR="00B4081F">
        <w:t xml:space="preserve">Гонтарук Т.И. </w:t>
      </w:r>
      <w:r w:rsidR="002A4D3E">
        <w:t>«Я познаю мир». - Москва «АСТ», 1998.</w:t>
      </w:r>
      <w:r w:rsidR="00B4081F">
        <w:t xml:space="preserve"> </w:t>
      </w:r>
    </w:p>
    <w:p w:rsidR="002D614B" w:rsidRPr="002D614B" w:rsidRDefault="002D614B" w:rsidP="001F0F43">
      <w:pPr>
        <w:pStyle w:val="a4"/>
        <w:spacing w:before="0" w:beforeAutospacing="0" w:after="0" w:afterAutospacing="0"/>
        <w:ind w:firstLine="709"/>
        <w:jc w:val="both"/>
      </w:pPr>
      <w:r w:rsidRPr="002D614B">
        <w:t>6. Энциклопедия для детей. Т. 14 – Техника. – М.: Аваста+, 2000.</w:t>
      </w:r>
    </w:p>
    <w:p w:rsidR="002D614B" w:rsidRPr="002D614B" w:rsidRDefault="002D614B" w:rsidP="001F0F43">
      <w:pPr>
        <w:pStyle w:val="a4"/>
        <w:spacing w:before="0" w:beforeAutospacing="0" w:after="0" w:afterAutospacing="0"/>
        <w:ind w:firstLine="709"/>
        <w:jc w:val="both"/>
      </w:pPr>
      <w:r w:rsidRPr="002D614B">
        <w:t>7. Я познаю мир. Детская энциклопедия – Мир прекрасного. – М.: Астрель, 2004.</w:t>
      </w:r>
    </w:p>
    <w:p w:rsidR="002D614B" w:rsidRPr="002D614B" w:rsidRDefault="002D614B" w:rsidP="001F0F43"/>
    <w:p w:rsidR="002D614B" w:rsidRDefault="002D614B" w:rsidP="00A36F6C">
      <w:pPr>
        <w:pStyle w:val="1"/>
        <w:spacing w:before="0" w:after="240"/>
        <w:jc w:val="right"/>
      </w:pPr>
      <w:bookmarkStart w:id="6" w:name="_Toc508548097"/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2D614B" w:rsidRDefault="002D614B" w:rsidP="00A36F6C">
      <w:pPr>
        <w:pStyle w:val="1"/>
        <w:spacing w:before="0" w:after="240"/>
        <w:jc w:val="right"/>
      </w:pPr>
    </w:p>
    <w:p w:rsidR="00AA4B89" w:rsidRDefault="00AA4B89" w:rsidP="00AA4B89"/>
    <w:p w:rsidR="00AA4B89" w:rsidRPr="00AA4B89" w:rsidRDefault="00AA4B89" w:rsidP="00AA4B89"/>
    <w:p w:rsidR="002D614B" w:rsidRDefault="002D614B" w:rsidP="00A36F6C">
      <w:pPr>
        <w:pStyle w:val="1"/>
        <w:spacing w:before="0" w:after="240"/>
        <w:jc w:val="right"/>
      </w:pPr>
    </w:p>
    <w:bookmarkEnd w:id="6"/>
    <w:p w:rsidR="001D2868" w:rsidRDefault="001D2868" w:rsidP="00A36F6C">
      <w:pPr>
        <w:spacing w:after="0" w:line="240" w:lineRule="auto"/>
        <w:ind w:left="-567" w:firstLine="567"/>
        <w:jc w:val="center"/>
        <w:rPr>
          <w:sz w:val="24"/>
          <w:szCs w:val="24"/>
        </w:rPr>
      </w:pPr>
    </w:p>
    <w:p w:rsidR="00DF054F" w:rsidRDefault="00DF054F" w:rsidP="00A36F6C">
      <w:pPr>
        <w:spacing w:before="120" w:after="120" w:line="240" w:lineRule="auto"/>
        <w:ind w:left="-567" w:firstLine="567"/>
        <w:jc w:val="center"/>
        <w:rPr>
          <w:sz w:val="24"/>
          <w:szCs w:val="24"/>
        </w:rPr>
      </w:pPr>
    </w:p>
    <w:p w:rsidR="006D5B0C" w:rsidRDefault="006D5B0C" w:rsidP="00BF34CA">
      <w:pPr>
        <w:spacing w:before="120" w:after="120" w:line="240" w:lineRule="auto"/>
        <w:ind w:left="-567" w:firstLine="567"/>
        <w:jc w:val="center"/>
        <w:rPr>
          <w:sz w:val="24"/>
          <w:szCs w:val="24"/>
        </w:rPr>
      </w:pPr>
    </w:p>
    <w:p w:rsidR="00DF054F" w:rsidRDefault="00BF34CA" w:rsidP="00BF34CA">
      <w:pPr>
        <w:spacing w:before="120" w:after="120" w:line="240" w:lineRule="auto"/>
        <w:ind w:left="-567" w:firstLine="56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634765">
        <w:rPr>
          <w:sz w:val="24"/>
          <w:szCs w:val="24"/>
        </w:rPr>
        <w:t xml:space="preserve">  </w:t>
      </w:r>
    </w:p>
    <w:p w:rsidR="008D3FE1" w:rsidRDefault="008D3FE1" w:rsidP="008D3FE1">
      <w:pPr>
        <w:spacing w:before="120" w:after="120" w:line="240" w:lineRule="auto"/>
        <w:ind w:left="-567" w:firstLine="567"/>
        <w:jc w:val="left"/>
        <w:rPr>
          <w:sz w:val="24"/>
          <w:szCs w:val="24"/>
        </w:rPr>
      </w:pPr>
      <w:r w:rsidRPr="008D3FE1">
        <w:rPr>
          <w:noProof/>
          <w:sz w:val="24"/>
          <w:szCs w:val="24"/>
          <w:lang w:eastAsia="ru-RU"/>
        </w:rPr>
        <w:drawing>
          <wp:inline distT="0" distB="0" distL="0" distR="0">
            <wp:extent cx="2057400" cy="4114799"/>
            <wp:effectExtent l="0" t="0" r="0" b="0"/>
            <wp:docPr id="2" name="Рисунок 2" descr="C:\Users\Nataly\Desktop\Новая папка (3)\1-pBhI0ZZ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Новая папка (3)\1-pBhI0ZZ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6670" cy="41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765">
        <w:rPr>
          <w:noProof/>
          <w:sz w:val="24"/>
          <w:szCs w:val="24"/>
          <w:lang w:eastAsia="ru-RU"/>
        </w:rPr>
        <w:t xml:space="preserve">                            </w:t>
      </w:r>
      <w:r w:rsidR="00634765" w:rsidRPr="00634765">
        <w:rPr>
          <w:noProof/>
          <w:sz w:val="24"/>
          <w:szCs w:val="24"/>
          <w:lang w:eastAsia="ru-RU"/>
        </w:rPr>
        <w:drawing>
          <wp:inline distT="0" distB="0" distL="0" distR="0">
            <wp:extent cx="2057400" cy="4114800"/>
            <wp:effectExtent l="0" t="0" r="0" b="0"/>
            <wp:docPr id="3" name="Рисунок 3" descr="C:\Users\Nataly\Desktop\Новая папка (3)\8cjI3lK47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esktop\Новая папка (3)\8cjI3lK47J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71" cy="412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765">
        <w:rPr>
          <w:sz w:val="24"/>
          <w:szCs w:val="24"/>
        </w:rPr>
        <w:t xml:space="preserve">   </w:t>
      </w:r>
    </w:p>
    <w:p w:rsidR="00634765" w:rsidRDefault="00634765" w:rsidP="008D3FE1">
      <w:pPr>
        <w:spacing w:before="120" w:after="120" w:line="240" w:lineRule="auto"/>
        <w:ind w:left="-567" w:firstLine="56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Рисунок 1. </w:t>
      </w:r>
      <w:r w:rsidR="009D104A">
        <w:rPr>
          <w:sz w:val="24"/>
          <w:szCs w:val="24"/>
        </w:rPr>
        <w:t>Консервный ключ</w:t>
      </w:r>
      <w:r>
        <w:rPr>
          <w:sz w:val="24"/>
          <w:szCs w:val="24"/>
        </w:rPr>
        <w:t xml:space="preserve">                                Рисунок 2.</w:t>
      </w:r>
      <w:r w:rsidR="009D104A">
        <w:rPr>
          <w:sz w:val="24"/>
          <w:szCs w:val="24"/>
        </w:rPr>
        <w:t xml:space="preserve"> Гвоздодер</w:t>
      </w:r>
    </w:p>
    <w:p w:rsidR="00634765" w:rsidRDefault="000973B1" w:rsidP="00993294">
      <w:pPr>
        <w:spacing w:before="120" w:after="120" w:line="240" w:lineRule="auto"/>
        <w:ind w:left="-567" w:firstLine="567"/>
        <w:jc w:val="left"/>
        <w:rPr>
          <w:noProof/>
          <w:sz w:val="24"/>
          <w:szCs w:val="24"/>
          <w:lang w:eastAsia="ru-RU"/>
        </w:rPr>
      </w:pPr>
      <w:r w:rsidRPr="000973B1">
        <w:rPr>
          <w:noProof/>
          <w:sz w:val="24"/>
          <w:szCs w:val="24"/>
          <w:lang w:eastAsia="ru-RU"/>
        </w:rPr>
        <w:drawing>
          <wp:inline distT="0" distB="0" distL="0" distR="0">
            <wp:extent cx="2824797" cy="3766397"/>
            <wp:effectExtent l="0" t="0" r="0" b="0"/>
            <wp:docPr id="4" name="Рисунок 4" descr="C:\Users\Nataly\Desktop\Новая папка (3)\owir9g_V2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Desktop\Новая папка (3)\owir9g_V24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72" cy="38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294">
        <w:rPr>
          <w:noProof/>
          <w:sz w:val="24"/>
          <w:szCs w:val="24"/>
          <w:lang w:eastAsia="ru-RU"/>
        </w:rPr>
        <w:t xml:space="preserve">                         </w:t>
      </w:r>
      <w:r w:rsidR="00C501A3" w:rsidRPr="00C501A3">
        <w:rPr>
          <w:noProof/>
          <w:sz w:val="24"/>
          <w:szCs w:val="24"/>
          <w:lang w:eastAsia="ru-RU"/>
        </w:rPr>
        <w:drawing>
          <wp:inline distT="0" distB="0" distL="0" distR="0">
            <wp:extent cx="1937703" cy="3875405"/>
            <wp:effectExtent l="0" t="0" r="0" b="0"/>
            <wp:docPr id="13" name="Рисунок 13" descr="C:\Users\Nataly\Desktop\Новая папка (3)\_tNQofX5g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y\Desktop\Новая папка (3)\_tNQofX5g4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72" cy="39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94" w:rsidRDefault="00993294" w:rsidP="00993294">
      <w:pPr>
        <w:spacing w:before="120" w:after="120" w:line="240" w:lineRule="auto"/>
        <w:ind w:left="-567" w:firstLine="567"/>
        <w:jc w:val="lef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Рисунок 3. </w:t>
      </w:r>
      <w:r w:rsidR="009D104A">
        <w:rPr>
          <w:noProof/>
          <w:sz w:val="24"/>
          <w:szCs w:val="24"/>
          <w:lang w:eastAsia="ru-RU"/>
        </w:rPr>
        <w:t>Ножницы</w:t>
      </w:r>
      <w:r>
        <w:rPr>
          <w:noProof/>
          <w:sz w:val="24"/>
          <w:szCs w:val="24"/>
          <w:lang w:eastAsia="ru-RU"/>
        </w:rPr>
        <w:t xml:space="preserve">                                            </w:t>
      </w:r>
      <w:r w:rsidR="00D50829">
        <w:rPr>
          <w:noProof/>
          <w:sz w:val="24"/>
          <w:szCs w:val="24"/>
          <w:lang w:eastAsia="ru-RU"/>
        </w:rPr>
        <w:t xml:space="preserve">                </w:t>
      </w:r>
      <w:r>
        <w:rPr>
          <w:noProof/>
          <w:sz w:val="24"/>
          <w:szCs w:val="24"/>
          <w:lang w:eastAsia="ru-RU"/>
        </w:rPr>
        <w:t xml:space="preserve"> Рисунок 4.</w:t>
      </w:r>
      <w:r w:rsidR="00C501A3">
        <w:rPr>
          <w:noProof/>
          <w:sz w:val="24"/>
          <w:szCs w:val="24"/>
          <w:lang w:eastAsia="ru-RU"/>
        </w:rPr>
        <w:t xml:space="preserve"> Кусачки</w:t>
      </w:r>
    </w:p>
    <w:p w:rsidR="00993294" w:rsidRDefault="00993294" w:rsidP="00993294">
      <w:pPr>
        <w:spacing w:before="120" w:after="120" w:line="240" w:lineRule="auto"/>
        <w:ind w:left="-567" w:firstLine="567"/>
        <w:jc w:val="left"/>
        <w:rPr>
          <w:noProof/>
          <w:sz w:val="24"/>
          <w:szCs w:val="24"/>
          <w:lang w:eastAsia="ru-RU"/>
        </w:rPr>
      </w:pPr>
    </w:p>
    <w:p w:rsidR="00993294" w:rsidRDefault="00993294" w:rsidP="00993294">
      <w:pPr>
        <w:spacing w:before="120" w:after="120" w:line="240" w:lineRule="auto"/>
        <w:ind w:left="-567" w:firstLine="567"/>
        <w:jc w:val="lef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 </w:t>
      </w:r>
    </w:p>
    <w:p w:rsidR="00993294" w:rsidRDefault="00993294" w:rsidP="00993294">
      <w:pPr>
        <w:spacing w:before="120" w:after="120" w:line="240" w:lineRule="auto"/>
        <w:ind w:left="-567" w:firstLine="567"/>
        <w:jc w:val="left"/>
        <w:rPr>
          <w:sz w:val="24"/>
          <w:szCs w:val="24"/>
        </w:rPr>
      </w:pPr>
      <w:r w:rsidRPr="00993294">
        <w:rPr>
          <w:noProof/>
          <w:sz w:val="24"/>
          <w:szCs w:val="24"/>
          <w:lang w:eastAsia="ru-RU"/>
        </w:rPr>
        <w:drawing>
          <wp:inline distT="0" distB="0" distL="0" distR="0">
            <wp:extent cx="2133600" cy="4267200"/>
            <wp:effectExtent l="0" t="0" r="0" b="0"/>
            <wp:docPr id="6" name="Рисунок 6" descr="C:\Users\Nataly\Desktop\Новая папка (3)\u2SVgwv7_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Desktop\Новая папка (3)\u2SVgwv7_q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38" cy="42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</w:t>
      </w:r>
      <w:r w:rsidRPr="00993294">
        <w:rPr>
          <w:noProof/>
          <w:sz w:val="24"/>
          <w:szCs w:val="24"/>
          <w:lang w:eastAsia="ru-RU"/>
        </w:rPr>
        <w:drawing>
          <wp:inline distT="0" distB="0" distL="0" distR="0">
            <wp:extent cx="2128838" cy="4257675"/>
            <wp:effectExtent l="0" t="0" r="0" b="0"/>
            <wp:docPr id="7" name="Рисунок 7" descr="C:\Users\Nataly\Desktop\Новая папка (3)\Mwr6sp-tc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\Desktop\Новая папка (3)\Mwr6sp-tcZ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36" cy="426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993294" w:rsidRDefault="00993294" w:rsidP="00993294">
      <w:pPr>
        <w:spacing w:before="120" w:after="120" w:line="240" w:lineRule="auto"/>
        <w:ind w:left="-567" w:firstLine="56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Рисунок 5. </w:t>
      </w:r>
      <w:r w:rsidR="009D104A">
        <w:rPr>
          <w:sz w:val="24"/>
          <w:szCs w:val="24"/>
        </w:rPr>
        <w:t>Рычаг</w:t>
      </w:r>
      <w:r>
        <w:rPr>
          <w:sz w:val="24"/>
          <w:szCs w:val="24"/>
        </w:rPr>
        <w:t xml:space="preserve">                                                             Рисунок 6.</w:t>
      </w:r>
      <w:r w:rsidR="009D104A">
        <w:rPr>
          <w:sz w:val="24"/>
          <w:szCs w:val="24"/>
        </w:rPr>
        <w:t xml:space="preserve"> Рычаг</w:t>
      </w:r>
    </w:p>
    <w:p w:rsidR="00993294" w:rsidRDefault="00EB10B2" w:rsidP="00993294">
      <w:pPr>
        <w:spacing w:before="120" w:after="120" w:line="240" w:lineRule="auto"/>
        <w:ind w:left="-567" w:firstLine="567"/>
        <w:jc w:val="left"/>
        <w:rPr>
          <w:sz w:val="24"/>
          <w:szCs w:val="24"/>
        </w:rPr>
      </w:pPr>
      <w:r w:rsidRPr="00EB10B2">
        <w:rPr>
          <w:noProof/>
          <w:sz w:val="24"/>
          <w:szCs w:val="24"/>
          <w:lang w:eastAsia="ru-RU"/>
        </w:rPr>
        <w:drawing>
          <wp:inline distT="0" distB="0" distL="0" distR="0">
            <wp:extent cx="3984413" cy="2988310"/>
            <wp:effectExtent l="0" t="0" r="0" b="0"/>
            <wp:docPr id="5" name="Рисунок 5" descr="C:\Users\Nataly\Desktop\Новая папка (3)\cUCLIBXo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Новая папка (3)\cUCLIBXoe5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35" cy="300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B2" w:rsidRDefault="00EB10B2" w:rsidP="00993294">
      <w:pPr>
        <w:spacing w:before="120" w:after="120" w:line="240" w:lineRule="auto"/>
        <w:ind w:left="-567" w:firstLine="567"/>
        <w:jc w:val="left"/>
        <w:rPr>
          <w:sz w:val="24"/>
          <w:szCs w:val="24"/>
        </w:rPr>
      </w:pPr>
      <w:r>
        <w:rPr>
          <w:sz w:val="24"/>
          <w:szCs w:val="24"/>
        </w:rPr>
        <w:t>Рисунок 7. Рычаг</w:t>
      </w:r>
    </w:p>
    <w:p w:rsidR="00DF054F" w:rsidRDefault="00993294" w:rsidP="00A36F6C">
      <w:pPr>
        <w:spacing w:before="120" w:after="120" w:line="240" w:lineRule="auto"/>
        <w:ind w:left="-567"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34765">
        <w:rPr>
          <w:sz w:val="24"/>
          <w:szCs w:val="24"/>
        </w:rPr>
        <w:t xml:space="preserve"> </w:t>
      </w:r>
    </w:p>
    <w:p w:rsidR="00DF054F" w:rsidRDefault="00DF054F" w:rsidP="00A36F6C">
      <w:pPr>
        <w:spacing w:before="120" w:after="120" w:line="240" w:lineRule="auto"/>
        <w:ind w:left="-567" w:firstLine="567"/>
        <w:jc w:val="center"/>
        <w:rPr>
          <w:sz w:val="24"/>
          <w:szCs w:val="24"/>
        </w:rPr>
      </w:pPr>
    </w:p>
    <w:p w:rsidR="00DF054F" w:rsidRDefault="00DF054F" w:rsidP="00A36F6C">
      <w:pPr>
        <w:spacing w:before="120" w:after="120" w:line="240" w:lineRule="auto"/>
        <w:ind w:left="-567" w:firstLine="567"/>
        <w:jc w:val="center"/>
        <w:rPr>
          <w:sz w:val="24"/>
          <w:szCs w:val="24"/>
        </w:rPr>
      </w:pPr>
    </w:p>
    <w:p w:rsidR="00E86911" w:rsidRDefault="00E86911" w:rsidP="00993294">
      <w:pPr>
        <w:spacing w:before="120" w:after="0" w:line="240" w:lineRule="auto"/>
        <w:ind w:left="-567" w:firstLine="567"/>
        <w:jc w:val="left"/>
        <w:rPr>
          <w:noProof/>
          <w:sz w:val="24"/>
          <w:szCs w:val="24"/>
          <w:lang w:eastAsia="ru-RU"/>
        </w:rPr>
      </w:pPr>
      <w:r w:rsidRPr="00E8691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63713" cy="2597785"/>
            <wp:effectExtent l="0" t="0" r="0" b="0"/>
            <wp:docPr id="10" name="Рисунок 10" descr="C:\Users\Nataly\Desktop\Новая папка (3)\8G_0u2rCO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\Desktop\Новая папка (3)\8G_0u2rCO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27" cy="26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11" w:rsidRDefault="00E86911" w:rsidP="00993294">
      <w:pPr>
        <w:spacing w:before="120" w:after="0" w:line="240" w:lineRule="auto"/>
        <w:ind w:left="-567" w:firstLine="567"/>
        <w:jc w:val="lef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Рисунок 8.</w:t>
      </w:r>
      <w:r w:rsidR="009D104A">
        <w:rPr>
          <w:noProof/>
          <w:sz w:val="24"/>
          <w:szCs w:val="24"/>
          <w:lang w:eastAsia="ru-RU"/>
        </w:rPr>
        <w:t xml:space="preserve"> Лабораторная установа с грузиками</w:t>
      </w:r>
    </w:p>
    <w:p w:rsidR="001B604A" w:rsidRDefault="00993294" w:rsidP="00993294">
      <w:pPr>
        <w:spacing w:before="120" w:after="0" w:line="240" w:lineRule="auto"/>
        <w:ind w:left="-567" w:firstLine="567"/>
        <w:jc w:val="left"/>
        <w:rPr>
          <w:sz w:val="24"/>
          <w:szCs w:val="24"/>
        </w:rPr>
      </w:pPr>
      <w:r w:rsidRPr="00993294">
        <w:rPr>
          <w:noProof/>
          <w:sz w:val="24"/>
          <w:szCs w:val="24"/>
          <w:lang w:eastAsia="ru-RU"/>
        </w:rPr>
        <w:drawing>
          <wp:inline distT="0" distB="0" distL="0" distR="0">
            <wp:extent cx="3539490" cy="2654618"/>
            <wp:effectExtent l="0" t="0" r="0" b="0"/>
            <wp:docPr id="8" name="Рисунок 8" descr="C:\Users\Nataly\Desktop\Новая папка (3)\KbW1vjdn7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\Desktop\Новая папка (3)\KbW1vjdn79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3" cy="268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4A" w:rsidRDefault="00E86911" w:rsidP="00E86911">
      <w:pPr>
        <w:spacing w:before="120" w:after="0" w:line="240" w:lineRule="auto"/>
        <w:ind w:left="-567" w:firstLine="567"/>
        <w:jc w:val="left"/>
        <w:rPr>
          <w:sz w:val="24"/>
          <w:szCs w:val="24"/>
        </w:rPr>
      </w:pPr>
      <w:r>
        <w:rPr>
          <w:sz w:val="24"/>
          <w:szCs w:val="24"/>
        </w:rPr>
        <w:t>Рисунок 9.</w:t>
      </w:r>
      <w:r w:rsidR="009D104A">
        <w:rPr>
          <w:sz w:val="24"/>
          <w:szCs w:val="24"/>
        </w:rPr>
        <w:t xml:space="preserve"> Лабораторная установка</w:t>
      </w:r>
    </w:p>
    <w:p w:rsidR="001B604A" w:rsidRDefault="00E86911" w:rsidP="00E86911">
      <w:pPr>
        <w:spacing w:before="200" w:after="0" w:line="240" w:lineRule="auto"/>
        <w:ind w:left="-567" w:firstLine="567"/>
        <w:jc w:val="left"/>
        <w:rPr>
          <w:sz w:val="24"/>
          <w:szCs w:val="24"/>
        </w:rPr>
      </w:pPr>
      <w:r w:rsidRPr="00E86911">
        <w:rPr>
          <w:noProof/>
          <w:sz w:val="24"/>
          <w:szCs w:val="24"/>
          <w:lang w:eastAsia="ru-RU"/>
        </w:rPr>
        <w:drawing>
          <wp:inline distT="0" distB="0" distL="0" distR="0">
            <wp:extent cx="3463290" cy="2597468"/>
            <wp:effectExtent l="0" t="0" r="0" b="0"/>
            <wp:docPr id="9" name="Рисунок 9" descr="C:\Users\Nataly\Desktop\Новая папка (3)\fQfn0N38o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\Desktop\Новая папка (3)\fQfn0N38oe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05" cy="26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11" w:rsidRDefault="00E86911" w:rsidP="00E86911">
      <w:pPr>
        <w:spacing w:before="200" w:after="0" w:line="240" w:lineRule="auto"/>
        <w:ind w:left="-567" w:firstLine="567"/>
        <w:jc w:val="left"/>
        <w:rPr>
          <w:sz w:val="24"/>
          <w:szCs w:val="24"/>
        </w:rPr>
      </w:pPr>
      <w:r>
        <w:rPr>
          <w:sz w:val="24"/>
          <w:szCs w:val="24"/>
        </w:rPr>
        <w:t>Рисунок 10.</w:t>
      </w:r>
      <w:r w:rsidR="009D104A">
        <w:rPr>
          <w:sz w:val="24"/>
          <w:szCs w:val="24"/>
        </w:rPr>
        <w:t xml:space="preserve"> Пантограф</w:t>
      </w:r>
    </w:p>
    <w:p w:rsidR="00E86911" w:rsidRDefault="009D104A" w:rsidP="00E86911">
      <w:pPr>
        <w:spacing w:before="200" w:after="0" w:line="240" w:lineRule="auto"/>
        <w:ind w:left="-567" w:firstLine="567"/>
        <w:jc w:val="left"/>
        <w:rPr>
          <w:sz w:val="24"/>
          <w:szCs w:val="24"/>
        </w:rPr>
      </w:pPr>
      <w:r w:rsidRPr="009D104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4490" cy="3130868"/>
            <wp:effectExtent l="0" t="0" r="0" b="0"/>
            <wp:docPr id="11" name="Рисунок 11" descr="C:\Users\Nataly\Desktop\Новая папка (3)\sSJWnHk9W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y\Desktop\Новая папка (3)\sSJWnHk9Wz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56" cy="31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4A" w:rsidRDefault="009D104A" w:rsidP="00E86911">
      <w:pPr>
        <w:spacing w:before="200" w:after="0" w:line="240" w:lineRule="auto"/>
        <w:ind w:left="-567" w:firstLine="567"/>
        <w:jc w:val="left"/>
        <w:rPr>
          <w:sz w:val="24"/>
          <w:szCs w:val="24"/>
        </w:rPr>
      </w:pPr>
      <w:r>
        <w:rPr>
          <w:sz w:val="24"/>
          <w:szCs w:val="24"/>
        </w:rPr>
        <w:t>Рисунок 11. Катапульта</w:t>
      </w:r>
    </w:p>
    <w:p w:rsidR="009D104A" w:rsidRDefault="009D104A" w:rsidP="00E86911">
      <w:pPr>
        <w:spacing w:before="200" w:after="0" w:line="240" w:lineRule="auto"/>
        <w:ind w:left="-567" w:firstLine="567"/>
        <w:jc w:val="left"/>
        <w:rPr>
          <w:sz w:val="24"/>
          <w:szCs w:val="24"/>
        </w:rPr>
      </w:pPr>
      <w:r w:rsidRPr="009D104A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12" name="Рисунок 12" descr="C:\Users\Nataly\Desktop\Новая папка (3)\Qgvr534SU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Desktop\Новая папка (3)\Qgvr534SUm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4A" w:rsidRDefault="009D104A" w:rsidP="00E86911">
      <w:pPr>
        <w:spacing w:before="200" w:after="0" w:line="240" w:lineRule="auto"/>
        <w:ind w:left="-567" w:firstLine="567"/>
        <w:jc w:val="left"/>
        <w:rPr>
          <w:sz w:val="24"/>
          <w:szCs w:val="24"/>
        </w:rPr>
      </w:pPr>
      <w:r>
        <w:rPr>
          <w:sz w:val="24"/>
          <w:szCs w:val="24"/>
        </w:rPr>
        <w:t>Рисунок 12. Рисовальная машина</w:t>
      </w:r>
    </w:p>
    <w:p w:rsidR="00C9506E" w:rsidRDefault="00C9506E">
      <w:pPr>
        <w:jc w:val="left"/>
        <w:rPr>
          <w:sz w:val="24"/>
          <w:szCs w:val="24"/>
        </w:rPr>
      </w:pPr>
    </w:p>
    <w:p w:rsidR="00C501A3" w:rsidRDefault="00C501A3">
      <w:pPr>
        <w:jc w:val="left"/>
        <w:rPr>
          <w:sz w:val="24"/>
          <w:szCs w:val="24"/>
        </w:rPr>
      </w:pPr>
    </w:p>
    <w:p w:rsidR="00EA5E3D" w:rsidRPr="00EA5E3D" w:rsidRDefault="00EA5E3D" w:rsidP="00EA5E3D">
      <w:pPr>
        <w:jc w:val="center"/>
        <w:rPr>
          <w:b/>
          <w:sz w:val="24"/>
          <w:szCs w:val="24"/>
        </w:rPr>
      </w:pPr>
      <w:r w:rsidRPr="00EA5E3D">
        <w:rPr>
          <w:b/>
          <w:sz w:val="24"/>
          <w:szCs w:val="24"/>
        </w:rPr>
        <w:lastRenderedPageBreak/>
        <w:t>Таблица экспериментальных данных.</w:t>
      </w:r>
    </w:p>
    <w:p w:rsidR="00C501A3" w:rsidRDefault="00EA5E3D" w:rsidP="007F343F">
      <w:pPr>
        <w:rPr>
          <w:sz w:val="24"/>
          <w:szCs w:val="24"/>
        </w:rPr>
      </w:pPr>
      <w:r>
        <w:rPr>
          <w:sz w:val="24"/>
          <w:szCs w:val="24"/>
        </w:rPr>
        <w:t>1 отверстие длины плеча – 1 единица</w:t>
      </w:r>
    </w:p>
    <w:tbl>
      <w:tblPr>
        <w:tblStyle w:val="ad"/>
        <w:tblW w:w="10632" w:type="dxa"/>
        <w:tblInd w:w="-318" w:type="dxa"/>
        <w:tblLook w:val="04A0" w:firstRow="1" w:lastRow="0" w:firstColumn="1" w:lastColumn="0" w:noHBand="0" w:noVBand="1"/>
      </w:tblPr>
      <w:tblGrid>
        <w:gridCol w:w="858"/>
        <w:gridCol w:w="1185"/>
        <w:gridCol w:w="1185"/>
        <w:gridCol w:w="1185"/>
        <w:gridCol w:w="6219"/>
      </w:tblGrid>
      <w:tr w:rsidR="0048071C" w:rsidRPr="0011488C" w:rsidTr="00BA583B">
        <w:tc>
          <w:tcPr>
            <w:tcW w:w="858" w:type="dxa"/>
          </w:tcPr>
          <w:p w:rsidR="00EA5E3D" w:rsidRPr="0011488C" w:rsidRDefault="00EA5E3D" w:rsidP="00946821">
            <w:pPr>
              <w:rPr>
                <w:sz w:val="24"/>
                <w:szCs w:val="24"/>
              </w:rPr>
            </w:pPr>
            <w:r w:rsidRPr="0011488C">
              <w:rPr>
                <w:sz w:val="24"/>
                <w:szCs w:val="24"/>
              </w:rPr>
              <w:t>№ п/п</w:t>
            </w:r>
          </w:p>
        </w:tc>
        <w:tc>
          <w:tcPr>
            <w:tcW w:w="1185" w:type="dxa"/>
          </w:tcPr>
          <w:p w:rsidR="00EA5E3D" w:rsidRDefault="00EA5E3D" w:rsidP="009468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Короткое плечо</w:t>
            </w:r>
            <w:r w:rsidRPr="0011488C">
              <w:rPr>
                <w:sz w:val="24"/>
                <w:szCs w:val="24"/>
              </w:rPr>
              <w:t xml:space="preserve"> рычаг</w:t>
            </w:r>
            <w:r>
              <w:rPr>
                <w:sz w:val="24"/>
                <w:szCs w:val="24"/>
              </w:rPr>
              <w:t>а</w:t>
            </w:r>
          </w:p>
          <w:p w:rsidR="00EA5E3D" w:rsidRPr="0011488C" w:rsidRDefault="00EA5E3D" w:rsidP="009468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единицах</w:t>
            </w:r>
          </w:p>
        </w:tc>
        <w:tc>
          <w:tcPr>
            <w:tcW w:w="1185" w:type="dxa"/>
          </w:tcPr>
          <w:p w:rsidR="00EA5E3D" w:rsidRDefault="00EA5E3D" w:rsidP="00946821">
            <w:pPr>
              <w:rPr>
                <w:sz w:val="24"/>
                <w:szCs w:val="24"/>
              </w:rPr>
            </w:pPr>
            <w:r w:rsidRPr="0011488C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длинное плечо</w:t>
            </w:r>
            <w:r w:rsidRPr="0011488C">
              <w:rPr>
                <w:sz w:val="24"/>
                <w:szCs w:val="24"/>
              </w:rPr>
              <w:t xml:space="preserve"> рычаг</w:t>
            </w:r>
            <w:r>
              <w:rPr>
                <w:sz w:val="24"/>
                <w:szCs w:val="24"/>
              </w:rPr>
              <w:t>а</w:t>
            </w:r>
          </w:p>
          <w:p w:rsidR="00EA5E3D" w:rsidRPr="0011488C" w:rsidRDefault="00EA5E3D" w:rsidP="009468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единицах</w:t>
            </w:r>
          </w:p>
        </w:tc>
        <w:tc>
          <w:tcPr>
            <w:tcW w:w="1185" w:type="dxa"/>
          </w:tcPr>
          <w:p w:rsidR="00EA5E3D" w:rsidRDefault="00EA5E3D" w:rsidP="00946821">
            <w:pPr>
              <w:rPr>
                <w:sz w:val="24"/>
                <w:szCs w:val="24"/>
              </w:rPr>
            </w:pPr>
            <w:r w:rsidRPr="0011488C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длинное плечо</w:t>
            </w:r>
            <w:r w:rsidRPr="0011488C">
              <w:rPr>
                <w:sz w:val="24"/>
                <w:szCs w:val="24"/>
              </w:rPr>
              <w:t xml:space="preserve"> рычаг</w:t>
            </w:r>
            <w:r>
              <w:rPr>
                <w:sz w:val="24"/>
                <w:szCs w:val="24"/>
              </w:rPr>
              <w:t>а</w:t>
            </w:r>
          </w:p>
          <w:p w:rsidR="00EA5E3D" w:rsidRPr="0011488C" w:rsidRDefault="00EA5E3D" w:rsidP="009468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единицах</w:t>
            </w:r>
          </w:p>
        </w:tc>
        <w:tc>
          <w:tcPr>
            <w:tcW w:w="6219" w:type="dxa"/>
          </w:tcPr>
          <w:p w:rsidR="00EA5E3D" w:rsidRPr="0011488C" w:rsidRDefault="00EA5E3D" w:rsidP="00946821">
            <w:pPr>
              <w:jc w:val="center"/>
              <w:rPr>
                <w:sz w:val="24"/>
                <w:szCs w:val="24"/>
              </w:rPr>
            </w:pPr>
            <w:r w:rsidRPr="0011488C">
              <w:rPr>
                <w:sz w:val="24"/>
                <w:szCs w:val="24"/>
              </w:rPr>
              <w:t>Результат</w:t>
            </w:r>
          </w:p>
        </w:tc>
      </w:tr>
      <w:tr w:rsidR="0048071C" w:rsidRPr="0011488C" w:rsidTr="00BA583B">
        <w:tc>
          <w:tcPr>
            <w:tcW w:w="858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219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1144A">
              <w:rPr>
                <w:sz w:val="24"/>
                <w:szCs w:val="24"/>
              </w:rPr>
              <w:t xml:space="preserve"> </w:t>
            </w:r>
            <w:r w:rsidR="0081144A" w:rsidRPr="008114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074" cy="1802766"/>
                  <wp:effectExtent l="0" t="0" r="0" b="0"/>
                  <wp:docPr id="14" name="Рисунок 14" descr="C:\Users\Nataly\Desktop\Новая папка (3)\qCLI6sUfb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aly\Desktop\Новая папка (3)\qCLI6sUfb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84" cy="183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1C" w:rsidRPr="0011488C" w:rsidTr="00BA583B">
        <w:tc>
          <w:tcPr>
            <w:tcW w:w="858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219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F343F">
              <w:rPr>
                <w:sz w:val="24"/>
                <w:szCs w:val="24"/>
              </w:rPr>
              <w:t xml:space="preserve"> </w:t>
            </w:r>
            <w:r w:rsidR="007F343F" w:rsidRPr="007F34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9222" cy="1865630"/>
                  <wp:effectExtent l="0" t="0" r="0" b="0"/>
                  <wp:docPr id="15" name="Рисунок 15" descr="C:\Users\Nataly\Desktop\Новая папка (3)\qkr9jEuhq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aly\Desktop\Новая папка (3)\qkr9jEuhq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85" cy="191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1C" w:rsidRPr="0011488C" w:rsidTr="00BA583B">
        <w:tc>
          <w:tcPr>
            <w:tcW w:w="858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219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F343F">
              <w:rPr>
                <w:sz w:val="24"/>
                <w:szCs w:val="24"/>
              </w:rPr>
              <w:t xml:space="preserve"> </w:t>
            </w:r>
            <w:r w:rsidR="007F343F" w:rsidRPr="007F34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6080" cy="1242060"/>
                  <wp:effectExtent l="0" t="0" r="0" b="0"/>
                  <wp:docPr id="16" name="Рисунок 16" descr="C:\Users\Nataly\Desktop\Новая папка (3)\zXT-gctEM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aly\Desktop\Новая папка (3)\zXT-gctEM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35" cy="125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1C" w:rsidRPr="0011488C" w:rsidTr="00BA583B">
        <w:tc>
          <w:tcPr>
            <w:tcW w:w="858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219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F343F">
              <w:rPr>
                <w:sz w:val="24"/>
                <w:szCs w:val="24"/>
              </w:rPr>
              <w:t xml:space="preserve"> </w:t>
            </w:r>
            <w:r w:rsidR="007F343F" w:rsidRPr="007F34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3230" cy="1284922"/>
                  <wp:effectExtent l="0" t="0" r="0" b="0"/>
                  <wp:docPr id="17" name="Рисунок 17" descr="C:\Users\Nataly\Desktop\Новая папка (3)\CrxAB6XRA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aly\Desktop\Новая папка (3)\CrxAB6XRA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52" cy="130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1C" w:rsidRPr="0011488C" w:rsidTr="00BA583B">
        <w:tc>
          <w:tcPr>
            <w:tcW w:w="858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219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343F">
              <w:rPr>
                <w:sz w:val="24"/>
                <w:szCs w:val="24"/>
              </w:rPr>
              <w:t xml:space="preserve"> </w:t>
            </w:r>
            <w:r w:rsidR="007F343F" w:rsidRPr="007F34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4190" cy="1330643"/>
                  <wp:effectExtent l="0" t="0" r="0" b="0"/>
                  <wp:docPr id="18" name="Рисунок 18" descr="C:\Users\Nataly\Desktop\Новая папка (3)\z2d6FNJr5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aly\Desktop\Новая папка (3)\z2d6FNJr5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10" cy="1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1C" w:rsidRPr="0011488C" w:rsidTr="00BA583B">
        <w:tc>
          <w:tcPr>
            <w:tcW w:w="858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219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F343F">
              <w:rPr>
                <w:sz w:val="24"/>
                <w:szCs w:val="24"/>
              </w:rPr>
              <w:t xml:space="preserve"> </w:t>
            </w:r>
            <w:r w:rsidR="007F343F" w:rsidRPr="007F34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1340" cy="1373505"/>
                  <wp:effectExtent l="0" t="0" r="0" b="0"/>
                  <wp:docPr id="19" name="Рисунок 19" descr="C:\Users\Nataly\Desktop\Новая папка (3)\wwZEMvH09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aly\Desktop\Новая папка (3)\wwZEMvH09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03" cy="138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1C" w:rsidRPr="0011488C" w:rsidTr="00BA583B">
        <w:tc>
          <w:tcPr>
            <w:tcW w:w="858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85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219" w:type="dxa"/>
          </w:tcPr>
          <w:p w:rsidR="00EA5E3D" w:rsidRPr="0011488C" w:rsidRDefault="00EA5E3D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7F343F">
              <w:rPr>
                <w:sz w:val="24"/>
                <w:szCs w:val="24"/>
              </w:rPr>
              <w:t xml:space="preserve"> </w:t>
            </w:r>
            <w:r w:rsidR="007F343F" w:rsidRPr="007F34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8170" cy="1401127"/>
                  <wp:effectExtent l="0" t="0" r="0" b="0"/>
                  <wp:docPr id="20" name="Рисунок 20" descr="C:\Users\Nataly\Desktop\Новая папка (3)\K5pHmN_cO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taly\Desktop\Новая папка (3)\K5pHmN_cO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28" cy="141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1C" w:rsidRPr="0011488C" w:rsidTr="00BA583B">
        <w:tc>
          <w:tcPr>
            <w:tcW w:w="858" w:type="dxa"/>
          </w:tcPr>
          <w:p w:rsidR="00B06710" w:rsidRDefault="00B06710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85" w:type="dxa"/>
          </w:tcPr>
          <w:p w:rsidR="00B06710" w:rsidRDefault="00B06710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B06710" w:rsidRDefault="007F3403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85" w:type="dxa"/>
          </w:tcPr>
          <w:p w:rsidR="00B06710" w:rsidRDefault="007F3403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219" w:type="dxa"/>
          </w:tcPr>
          <w:p w:rsidR="00B06710" w:rsidRDefault="0048071C" w:rsidP="00BA583B">
            <w:pPr>
              <w:jc w:val="center"/>
              <w:rPr>
                <w:sz w:val="24"/>
                <w:szCs w:val="24"/>
              </w:rPr>
            </w:pPr>
            <w:r w:rsidRPr="0048071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6360" cy="1808480"/>
                  <wp:effectExtent l="0" t="0" r="0" b="0"/>
                  <wp:docPr id="21" name="Рисунок 21" descr="C:\Users\Nataly\Desktop\Новая папка (3)\PiCggrxD_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ly\Desktop\Новая папка (3)\PiCggrxD_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145" cy="183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1C" w:rsidRPr="0011488C" w:rsidTr="00BA583B">
        <w:tc>
          <w:tcPr>
            <w:tcW w:w="858" w:type="dxa"/>
          </w:tcPr>
          <w:p w:rsidR="00B06710" w:rsidRDefault="00B06710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85" w:type="dxa"/>
          </w:tcPr>
          <w:p w:rsidR="00B06710" w:rsidRDefault="00B06710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B06710" w:rsidRDefault="007F3403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85" w:type="dxa"/>
          </w:tcPr>
          <w:p w:rsidR="00B06710" w:rsidRDefault="007F3403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219" w:type="dxa"/>
          </w:tcPr>
          <w:p w:rsidR="00B06710" w:rsidRDefault="0048071C" w:rsidP="00BA583B">
            <w:pPr>
              <w:jc w:val="center"/>
              <w:rPr>
                <w:sz w:val="24"/>
                <w:szCs w:val="24"/>
              </w:rPr>
            </w:pPr>
            <w:r w:rsidRPr="0048071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1599" cy="1815465"/>
                  <wp:effectExtent l="0" t="0" r="0" b="0"/>
                  <wp:docPr id="22" name="Рисунок 22" descr="C:\Users\Nataly\Desktop\Новая папка (3)\u57-thKDI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ly\Desktop\Новая папка (3)\u57-thKDI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55" cy="183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1C" w:rsidRPr="0011488C" w:rsidTr="00BA583B">
        <w:tc>
          <w:tcPr>
            <w:tcW w:w="858" w:type="dxa"/>
          </w:tcPr>
          <w:p w:rsidR="00B06710" w:rsidRDefault="00B06710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185" w:type="dxa"/>
          </w:tcPr>
          <w:p w:rsidR="00B06710" w:rsidRDefault="00B06710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B06710" w:rsidRDefault="007F3403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85" w:type="dxa"/>
          </w:tcPr>
          <w:p w:rsidR="00B06710" w:rsidRDefault="007F3403" w:rsidP="00BA5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219" w:type="dxa"/>
          </w:tcPr>
          <w:p w:rsidR="00B06710" w:rsidRDefault="0048071C" w:rsidP="00BA583B">
            <w:pPr>
              <w:jc w:val="center"/>
              <w:rPr>
                <w:sz w:val="24"/>
                <w:szCs w:val="24"/>
              </w:rPr>
            </w:pPr>
            <w:r w:rsidRPr="0048071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5893" cy="1901190"/>
                  <wp:effectExtent l="0" t="0" r="0" b="0"/>
                  <wp:docPr id="23" name="Рисунок 23" descr="C:\Users\Nataly\Desktop\Новая папка (3)\JoLQkcZJ7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ly\Desktop\Новая папка (3)\JoLQkcZJ7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40" cy="192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E3D" w:rsidRDefault="00BA583B" w:rsidP="00BA583B">
      <w:pPr>
        <w:jc w:val="left"/>
        <w:rPr>
          <w:sz w:val="24"/>
          <w:szCs w:val="24"/>
        </w:rPr>
      </w:pPr>
      <w:r>
        <w:rPr>
          <w:sz w:val="24"/>
          <w:szCs w:val="24"/>
        </w:rPr>
        <w:t>Рисунок 12.</w:t>
      </w:r>
    </w:p>
    <w:p w:rsidR="00C9506E" w:rsidRDefault="00C9506E" w:rsidP="00A36F6C">
      <w:pPr>
        <w:jc w:val="center"/>
        <w:rPr>
          <w:sz w:val="24"/>
          <w:szCs w:val="24"/>
        </w:rPr>
      </w:pPr>
    </w:p>
    <w:p w:rsidR="00C9506E" w:rsidRDefault="00C9506E" w:rsidP="00A36F6C">
      <w:pPr>
        <w:jc w:val="center"/>
        <w:rPr>
          <w:sz w:val="24"/>
          <w:szCs w:val="24"/>
        </w:rPr>
      </w:pPr>
    </w:p>
    <w:p w:rsidR="004254CB" w:rsidRDefault="004254CB" w:rsidP="00A36F6C">
      <w:pPr>
        <w:jc w:val="center"/>
        <w:rPr>
          <w:sz w:val="24"/>
          <w:szCs w:val="24"/>
        </w:rPr>
      </w:pPr>
    </w:p>
    <w:sectPr w:rsidR="004254CB" w:rsidSect="00A36F6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6E0" w:rsidRDefault="007C66E0" w:rsidP="004254CB">
      <w:pPr>
        <w:spacing w:after="0" w:line="240" w:lineRule="auto"/>
      </w:pPr>
      <w:r>
        <w:separator/>
      </w:r>
    </w:p>
  </w:endnote>
  <w:endnote w:type="continuationSeparator" w:id="0">
    <w:p w:rsidR="007C66E0" w:rsidRDefault="007C66E0" w:rsidP="0042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9D" w:rsidRDefault="002C1A9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7565"/>
    </w:sdtPr>
    <w:sdtEndPr/>
    <w:sdtContent>
      <w:p w:rsidR="004254CB" w:rsidRDefault="00286228">
        <w:pPr>
          <w:pStyle w:val="ab"/>
          <w:jc w:val="center"/>
        </w:pPr>
        <w:r w:rsidRPr="004254CB">
          <w:rPr>
            <w:sz w:val="24"/>
            <w:szCs w:val="24"/>
          </w:rPr>
          <w:fldChar w:fldCharType="begin"/>
        </w:r>
        <w:r w:rsidR="004254CB" w:rsidRPr="004254CB">
          <w:rPr>
            <w:sz w:val="24"/>
            <w:szCs w:val="24"/>
          </w:rPr>
          <w:instrText xml:space="preserve"> PAGE   \* MERGEFORMAT </w:instrText>
        </w:r>
        <w:r w:rsidRPr="004254CB">
          <w:rPr>
            <w:sz w:val="24"/>
            <w:szCs w:val="24"/>
          </w:rPr>
          <w:fldChar w:fldCharType="separate"/>
        </w:r>
        <w:r w:rsidR="00D61167">
          <w:rPr>
            <w:noProof/>
            <w:sz w:val="24"/>
            <w:szCs w:val="24"/>
          </w:rPr>
          <w:t>1</w:t>
        </w:r>
        <w:r w:rsidRPr="004254CB">
          <w:rPr>
            <w:sz w:val="24"/>
            <w:szCs w:val="24"/>
          </w:rPr>
          <w:fldChar w:fldCharType="end"/>
        </w:r>
      </w:p>
    </w:sdtContent>
  </w:sdt>
  <w:p w:rsidR="004254CB" w:rsidRDefault="004254C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9D" w:rsidRPr="002C1A9D" w:rsidRDefault="002C1A9D">
    <w:pPr>
      <w:pStyle w:val="ab"/>
      <w:rPr>
        <w:lang w:val="en-US"/>
      </w:rPr>
    </w:pPr>
    <w:r>
      <w:rPr>
        <w:lang w:val="en-US"/>
      </w:rPr>
      <w:t>`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6E0" w:rsidRDefault="007C66E0" w:rsidP="004254CB">
      <w:pPr>
        <w:spacing w:after="0" w:line="240" w:lineRule="auto"/>
      </w:pPr>
      <w:r>
        <w:separator/>
      </w:r>
    </w:p>
  </w:footnote>
  <w:footnote w:type="continuationSeparator" w:id="0">
    <w:p w:rsidR="007C66E0" w:rsidRDefault="007C66E0" w:rsidP="00425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9D" w:rsidRDefault="002C1A9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9D" w:rsidRDefault="002C1A9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9D" w:rsidRDefault="002C1A9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4208"/>
    <w:multiLevelType w:val="hybridMultilevel"/>
    <w:tmpl w:val="D42C176C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049A33FC"/>
    <w:multiLevelType w:val="hybridMultilevel"/>
    <w:tmpl w:val="6C0C6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52B8A"/>
    <w:multiLevelType w:val="hybridMultilevel"/>
    <w:tmpl w:val="E806B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486547"/>
    <w:multiLevelType w:val="hybridMultilevel"/>
    <w:tmpl w:val="A9E43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763FF"/>
    <w:multiLevelType w:val="multilevel"/>
    <w:tmpl w:val="DBA866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5BFA"/>
    <w:rsid w:val="0003118B"/>
    <w:rsid w:val="000476BC"/>
    <w:rsid w:val="000973B1"/>
    <w:rsid w:val="000A17E2"/>
    <w:rsid w:val="000A2DEE"/>
    <w:rsid w:val="000A5BEA"/>
    <w:rsid w:val="000A6D3A"/>
    <w:rsid w:val="000D6EF5"/>
    <w:rsid w:val="000E393B"/>
    <w:rsid w:val="00125DDD"/>
    <w:rsid w:val="00135911"/>
    <w:rsid w:val="001453CB"/>
    <w:rsid w:val="00147479"/>
    <w:rsid w:val="00156993"/>
    <w:rsid w:val="001B604A"/>
    <w:rsid w:val="001D2868"/>
    <w:rsid w:val="001E650C"/>
    <w:rsid w:val="001F0F43"/>
    <w:rsid w:val="002221C9"/>
    <w:rsid w:val="00244DB1"/>
    <w:rsid w:val="00264ADA"/>
    <w:rsid w:val="002818D7"/>
    <w:rsid w:val="00286228"/>
    <w:rsid w:val="002A4D3E"/>
    <w:rsid w:val="002C1A9D"/>
    <w:rsid w:val="002C3476"/>
    <w:rsid w:val="002D2790"/>
    <w:rsid w:val="002D614B"/>
    <w:rsid w:val="002E0392"/>
    <w:rsid w:val="002E6FC0"/>
    <w:rsid w:val="002F3C57"/>
    <w:rsid w:val="003049E6"/>
    <w:rsid w:val="003137FA"/>
    <w:rsid w:val="003469B4"/>
    <w:rsid w:val="003A42D7"/>
    <w:rsid w:val="003B7652"/>
    <w:rsid w:val="003D08C3"/>
    <w:rsid w:val="003D1C7D"/>
    <w:rsid w:val="003E288E"/>
    <w:rsid w:val="00401569"/>
    <w:rsid w:val="00411038"/>
    <w:rsid w:val="004254CB"/>
    <w:rsid w:val="00433F1E"/>
    <w:rsid w:val="0043601A"/>
    <w:rsid w:val="0044362E"/>
    <w:rsid w:val="00474618"/>
    <w:rsid w:val="004758DD"/>
    <w:rsid w:val="0048071C"/>
    <w:rsid w:val="0048123A"/>
    <w:rsid w:val="004F17CF"/>
    <w:rsid w:val="00516240"/>
    <w:rsid w:val="00520D7E"/>
    <w:rsid w:val="00536BA2"/>
    <w:rsid w:val="00561137"/>
    <w:rsid w:val="00573986"/>
    <w:rsid w:val="00586A46"/>
    <w:rsid w:val="005900EB"/>
    <w:rsid w:val="005B589E"/>
    <w:rsid w:val="00615BFA"/>
    <w:rsid w:val="00634765"/>
    <w:rsid w:val="0063768F"/>
    <w:rsid w:val="00644CD1"/>
    <w:rsid w:val="00674079"/>
    <w:rsid w:val="00680C8E"/>
    <w:rsid w:val="00687597"/>
    <w:rsid w:val="00692A0F"/>
    <w:rsid w:val="006D5B0C"/>
    <w:rsid w:val="006E64AD"/>
    <w:rsid w:val="00706F72"/>
    <w:rsid w:val="00716D3B"/>
    <w:rsid w:val="00723BC5"/>
    <w:rsid w:val="0075177C"/>
    <w:rsid w:val="00752173"/>
    <w:rsid w:val="00765DD1"/>
    <w:rsid w:val="0078228B"/>
    <w:rsid w:val="007A24C1"/>
    <w:rsid w:val="007C0359"/>
    <w:rsid w:val="007C66E0"/>
    <w:rsid w:val="007C7D95"/>
    <w:rsid w:val="007D2EBB"/>
    <w:rsid w:val="007E544E"/>
    <w:rsid w:val="007F3403"/>
    <w:rsid w:val="007F343F"/>
    <w:rsid w:val="0081144A"/>
    <w:rsid w:val="008140B1"/>
    <w:rsid w:val="008307AF"/>
    <w:rsid w:val="00845C6E"/>
    <w:rsid w:val="00847F79"/>
    <w:rsid w:val="008838F3"/>
    <w:rsid w:val="00891F8D"/>
    <w:rsid w:val="008A7BAE"/>
    <w:rsid w:val="008D1562"/>
    <w:rsid w:val="008D3FE1"/>
    <w:rsid w:val="008F0F52"/>
    <w:rsid w:val="008F4EE5"/>
    <w:rsid w:val="009403B5"/>
    <w:rsid w:val="009538B6"/>
    <w:rsid w:val="0096132C"/>
    <w:rsid w:val="0097150D"/>
    <w:rsid w:val="0098127C"/>
    <w:rsid w:val="00981977"/>
    <w:rsid w:val="00984964"/>
    <w:rsid w:val="00991BD9"/>
    <w:rsid w:val="00993294"/>
    <w:rsid w:val="009B04A9"/>
    <w:rsid w:val="009C48B0"/>
    <w:rsid w:val="009D104A"/>
    <w:rsid w:val="00A157FC"/>
    <w:rsid w:val="00A23B0C"/>
    <w:rsid w:val="00A254BD"/>
    <w:rsid w:val="00A36F6C"/>
    <w:rsid w:val="00A55E8A"/>
    <w:rsid w:val="00A64608"/>
    <w:rsid w:val="00A65235"/>
    <w:rsid w:val="00A7235F"/>
    <w:rsid w:val="00A76575"/>
    <w:rsid w:val="00A91632"/>
    <w:rsid w:val="00AA4B89"/>
    <w:rsid w:val="00AA7F70"/>
    <w:rsid w:val="00AB180C"/>
    <w:rsid w:val="00AB5916"/>
    <w:rsid w:val="00AE1079"/>
    <w:rsid w:val="00AF0083"/>
    <w:rsid w:val="00AF6BCB"/>
    <w:rsid w:val="00B06710"/>
    <w:rsid w:val="00B10B56"/>
    <w:rsid w:val="00B12D2F"/>
    <w:rsid w:val="00B25831"/>
    <w:rsid w:val="00B31761"/>
    <w:rsid w:val="00B4081F"/>
    <w:rsid w:val="00B47912"/>
    <w:rsid w:val="00B57D6F"/>
    <w:rsid w:val="00B6196F"/>
    <w:rsid w:val="00B77EDD"/>
    <w:rsid w:val="00B9131E"/>
    <w:rsid w:val="00B934A4"/>
    <w:rsid w:val="00BA3378"/>
    <w:rsid w:val="00BA583B"/>
    <w:rsid w:val="00BB1429"/>
    <w:rsid w:val="00BC42D3"/>
    <w:rsid w:val="00BC76A4"/>
    <w:rsid w:val="00BF09CD"/>
    <w:rsid w:val="00BF34CA"/>
    <w:rsid w:val="00C36D58"/>
    <w:rsid w:val="00C4053F"/>
    <w:rsid w:val="00C439C7"/>
    <w:rsid w:val="00C45176"/>
    <w:rsid w:val="00C501A3"/>
    <w:rsid w:val="00C5156F"/>
    <w:rsid w:val="00C643E9"/>
    <w:rsid w:val="00C9506E"/>
    <w:rsid w:val="00CB1E04"/>
    <w:rsid w:val="00CD1A73"/>
    <w:rsid w:val="00D22CF3"/>
    <w:rsid w:val="00D50829"/>
    <w:rsid w:val="00D53970"/>
    <w:rsid w:val="00D5578A"/>
    <w:rsid w:val="00D61167"/>
    <w:rsid w:val="00D632AC"/>
    <w:rsid w:val="00D94A07"/>
    <w:rsid w:val="00DD3C1F"/>
    <w:rsid w:val="00DD3D5E"/>
    <w:rsid w:val="00DD7A73"/>
    <w:rsid w:val="00DF054F"/>
    <w:rsid w:val="00E02156"/>
    <w:rsid w:val="00E16CA0"/>
    <w:rsid w:val="00E50B8D"/>
    <w:rsid w:val="00E62485"/>
    <w:rsid w:val="00E7774E"/>
    <w:rsid w:val="00E82075"/>
    <w:rsid w:val="00E86911"/>
    <w:rsid w:val="00EA0C64"/>
    <w:rsid w:val="00EA5E3D"/>
    <w:rsid w:val="00EB10B2"/>
    <w:rsid w:val="00EC6E84"/>
    <w:rsid w:val="00EF65D0"/>
    <w:rsid w:val="00F12B9B"/>
    <w:rsid w:val="00F562D4"/>
    <w:rsid w:val="00F65A6C"/>
    <w:rsid w:val="00FA1D11"/>
    <w:rsid w:val="00FC0AC7"/>
    <w:rsid w:val="00FC49B7"/>
    <w:rsid w:val="00FE26C3"/>
    <w:rsid w:val="00FE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695295-E219-4790-8886-1F8C8249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F72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254BD"/>
    <w:pPr>
      <w:keepNext/>
      <w:keepLines/>
      <w:spacing w:before="480" w:after="0"/>
      <w:jc w:val="center"/>
      <w:outlineLvl w:val="0"/>
    </w:pPr>
    <w:rPr>
      <w:rFonts w:eastAsiaTheme="majorEastAsia" w:cstheme="majorBidi"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54BD"/>
    <w:pPr>
      <w:keepNext/>
      <w:keepLines/>
      <w:spacing w:before="200" w:after="0"/>
      <w:outlineLvl w:val="1"/>
    </w:pPr>
    <w:rPr>
      <w:rFonts w:eastAsiaTheme="majorEastAsia" w:cstheme="majorBidi"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9C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06F7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F0F5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254BD"/>
    <w:rPr>
      <w:rFonts w:ascii="Times New Roman" w:eastAsiaTheme="majorEastAsia" w:hAnsi="Times New Roman" w:cstheme="majorBidi"/>
      <w:bCs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A254BD"/>
    <w:rPr>
      <w:rFonts w:ascii="Times New Roman" w:eastAsiaTheme="majorEastAsia" w:hAnsi="Times New Roman" w:cstheme="majorBidi"/>
      <w:bCs/>
      <w:sz w:val="24"/>
      <w:szCs w:val="26"/>
    </w:rPr>
  </w:style>
  <w:style w:type="paragraph" w:styleId="a6">
    <w:name w:val="TOC Heading"/>
    <w:basedOn w:val="1"/>
    <w:next w:val="a"/>
    <w:uiPriority w:val="39"/>
    <w:semiHidden/>
    <w:unhideWhenUsed/>
    <w:qFormat/>
    <w:rsid w:val="00516240"/>
    <w:pPr>
      <w:jc w:val="left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51624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16240"/>
    <w:pPr>
      <w:spacing w:after="100"/>
      <w:ind w:left="280"/>
    </w:pPr>
  </w:style>
  <w:style w:type="paragraph" w:styleId="a7">
    <w:name w:val="Balloon Text"/>
    <w:basedOn w:val="a"/>
    <w:link w:val="a8"/>
    <w:uiPriority w:val="99"/>
    <w:semiHidden/>
    <w:unhideWhenUsed/>
    <w:rsid w:val="0051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4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25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254CB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425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54CB"/>
    <w:rPr>
      <w:rFonts w:ascii="Times New Roman" w:hAnsi="Times New Roman"/>
      <w:sz w:val="28"/>
    </w:rPr>
  </w:style>
  <w:style w:type="table" w:styleId="ad">
    <w:name w:val="Table Grid"/>
    <w:basedOn w:val="a1"/>
    <w:uiPriority w:val="39"/>
    <w:rsid w:val="00EA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Archimedes_lever_(Small).jpg?uselang=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976C44-2D01-42F4-88C2-2E214EC49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1</Pages>
  <Words>2044</Words>
  <Characters>11654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artemidawings@mail.ru</cp:lastModifiedBy>
  <cp:revision>75</cp:revision>
  <dcterms:created xsi:type="dcterms:W3CDTF">2018-03-05T14:40:00Z</dcterms:created>
  <dcterms:modified xsi:type="dcterms:W3CDTF">2019-11-16T17:48:00Z</dcterms:modified>
</cp:coreProperties>
</file>