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6" w:rsidRPr="00663F28" w:rsidRDefault="00B7456B" w:rsidP="00B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FF49A6"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Конспект занятия</w:t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FF49A6"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физическому развитию детей</w:t>
      </w:r>
      <w:r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средней группы</w:t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66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F49A6"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D02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гости в казачью станицу</w:t>
      </w:r>
      <w:r w:rsidR="00FF49A6" w:rsidRPr="0031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31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66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уважительного отношения к культуре и традициям, обычаям казачества, создание основы для развития патриотических чувств: любви и преданности к Родине</w:t>
      </w:r>
      <w:r w:rsidR="00D022B4" w:rsidRPr="00663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посредством физического развития.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49A6" w:rsidRPr="0066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022B4"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F49A6"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бразовательная</w:t>
      </w:r>
      <w:proofErr w:type="gramEnd"/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 игры и эстафеты направленные на развитие физических способностей детей с учетом их индивидуальных особенностей;</w:t>
      </w:r>
      <w:r w:rsidR="00595FAD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словарный запас.</w:t>
      </w:r>
    </w:p>
    <w:p w:rsidR="00FF49A6" w:rsidRPr="00663F28" w:rsidRDefault="00D022B4" w:rsidP="00B74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FF49A6"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азвивающая</w:t>
      </w:r>
      <w:proofErr w:type="gramEnd"/>
      <w:r w:rsidR="00FF49A6"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7456B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внимания, ловкости, умения ориентироваться в пространстве;</w:t>
      </w:r>
    </w:p>
    <w:p w:rsidR="00FF49A6" w:rsidRPr="00663F28" w:rsidRDefault="00D022B4" w:rsidP="00B74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49A6" w:rsidRPr="0066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оспитательная</w:t>
      </w:r>
      <w:proofErr w:type="gramEnd"/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7456B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9A6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="00595FAD" w:rsidRPr="0066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коллективизма, взаимопомощи.</w:t>
      </w:r>
    </w:p>
    <w:p w:rsidR="00595FAD" w:rsidRPr="00663F28" w:rsidRDefault="00B7456B" w:rsidP="0099414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Предварительная работа: 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рассматривание альбома о Донском крае, чтение «Сказки Тихого </w:t>
      </w:r>
      <w:r w:rsidR="00595FAD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Дона», переработанные сказки «Бисеринка», 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песен и игр, пословиц о Донском крае, изучение традиций и обрядов донских казаков.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Словарная работа: 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станица, веретено, посиделки</w:t>
      </w:r>
      <w:r w:rsidR="00595FAD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95FAD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Образовательная область: </w:t>
      </w:r>
      <w:r w:rsidR="00595FAD" w:rsidRPr="00663F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физическое развитие</w:t>
      </w:r>
      <w:r w:rsidR="00595FAD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595FAD" w:rsidRPr="00663F28" w:rsidRDefault="00595FAD" w:rsidP="0099414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Интеграция</w:t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образовательных областей: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63F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познавательное</w:t>
      </w:r>
      <w:proofErr w:type="gramEnd"/>
      <w:r w:rsidRPr="00663F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речевое, социально-коммуникативное, художественно-эстетическое.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результаты: 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овладевают соответствующими возрасту основными движениями (ходьба, бег,</w:t>
      </w:r>
      <w:r w:rsidR="00D022B4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прыжки, ходьба на четвереньках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D022B4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проявляют активность при участии в играх с элементами соревнования, движения во время ритмической гимнастики; выражают положительные эмоции (радость, удовольствие)</w:t>
      </w:r>
      <w:r w:rsidR="0035574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выполнении гимнастики под музыку и чтении стихотворений.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 и материалы:</w:t>
      </w:r>
      <w:r w:rsidR="00B7456B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«тоннель», </w:t>
      </w:r>
      <w:proofErr w:type="spellStart"/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фитболы</w:t>
      </w:r>
      <w:proofErr w:type="spellEnd"/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сетка, обручи, ленты, 2 веретена, маски: рыб; шелковая ткань, изображение солнца на палочке.</w:t>
      </w:r>
      <w:proofErr w:type="gramEnd"/>
    </w:p>
    <w:p w:rsidR="00D022B4" w:rsidRPr="00663F28" w:rsidRDefault="00496239" w:rsidP="009941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3F28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63F28">
        <w:rPr>
          <w:rFonts w:ascii="Times New Roman" w:hAnsi="Times New Roman" w:cs="Times New Roman"/>
          <w:sz w:val="24"/>
          <w:szCs w:val="24"/>
        </w:rPr>
        <w:t xml:space="preserve">: беседа, художественное слово,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игровой метод, практический (проверка двигательных действий ребенка), наглядно-слуховые (выполнение упражнений под музыку), динамическая пауза,  гимнастика для глаз, чтение стихотворений),  музыкально-ритмические движения.</w:t>
      </w:r>
      <w:proofErr w:type="gramEnd"/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br/>
      </w:r>
      <w:r w:rsidR="00311A0D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занятия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FF49A6" w:rsidRPr="00663F28">
        <w:rPr>
          <w:rFonts w:ascii="Times New Roman" w:hAnsi="Times New Roman" w:cs="Times New Roman"/>
          <w:sz w:val="24"/>
          <w:szCs w:val="24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</w:rPr>
        <w:br/>
      </w:r>
      <w:r w:rsidR="00FF49A6" w:rsidRPr="00663F28">
        <w:rPr>
          <w:rFonts w:ascii="Times New Roman" w:hAnsi="Times New Roman" w:cs="Times New Roman"/>
          <w:b/>
          <w:sz w:val="24"/>
          <w:szCs w:val="24"/>
        </w:rPr>
        <w:t>Цель</w:t>
      </w:r>
      <w:r w:rsidR="00FF49A6" w:rsidRPr="00663F28">
        <w:rPr>
          <w:rFonts w:ascii="Times New Roman" w:hAnsi="Times New Roman" w:cs="Times New Roman"/>
          <w:sz w:val="24"/>
          <w:szCs w:val="24"/>
        </w:rPr>
        <w:t>: приобщать детей к истокам народной культуры: играм</w:t>
      </w:r>
      <w:r w:rsidR="00D022B4" w:rsidRPr="00663F28">
        <w:rPr>
          <w:rFonts w:ascii="Times New Roman" w:hAnsi="Times New Roman" w:cs="Times New Roman"/>
          <w:sz w:val="24"/>
          <w:szCs w:val="24"/>
        </w:rPr>
        <w:t>.</w:t>
      </w:r>
      <w:r w:rsidR="00FF49A6" w:rsidRPr="00663F28">
        <w:rPr>
          <w:rFonts w:ascii="Times New Roman" w:hAnsi="Times New Roman" w:cs="Times New Roman"/>
          <w:sz w:val="24"/>
          <w:szCs w:val="24"/>
        </w:rPr>
        <w:br/>
        <w:t xml:space="preserve">Мотивация для детей: отправиться в путешествие, чтобы познакомиться с обычаями и </w:t>
      </w:r>
      <w:r w:rsidR="00FF49A6" w:rsidRPr="00663F28">
        <w:rPr>
          <w:rFonts w:ascii="Times New Roman" w:hAnsi="Times New Roman" w:cs="Times New Roman"/>
          <w:sz w:val="24"/>
          <w:szCs w:val="24"/>
        </w:rPr>
        <w:lastRenderedPageBreak/>
        <w:t>традициями донского края.</w:t>
      </w:r>
      <w:r w:rsidR="00FF49A6" w:rsidRPr="00663F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F49A6" w:rsidRPr="00663F28">
        <w:rPr>
          <w:rFonts w:ascii="Times New Roman" w:hAnsi="Times New Roman" w:cs="Times New Roman"/>
          <w:b/>
          <w:sz w:val="24"/>
          <w:szCs w:val="24"/>
        </w:rPr>
        <w:t>В</w:t>
      </w:r>
      <w:r w:rsidR="00FF49A6" w:rsidRPr="00663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F49A6" w:rsidRPr="00663F28">
        <w:rPr>
          <w:rFonts w:ascii="Times New Roman" w:hAnsi="Times New Roman" w:cs="Times New Roman"/>
          <w:sz w:val="24"/>
          <w:szCs w:val="24"/>
        </w:rPr>
        <w:t> Чем дальше в будущее входим</w:t>
      </w:r>
      <w:r w:rsidR="00FF49A6" w:rsidRPr="00663F28">
        <w:rPr>
          <w:rFonts w:ascii="Times New Roman" w:hAnsi="Times New Roman" w:cs="Times New Roman"/>
          <w:sz w:val="24"/>
          <w:szCs w:val="24"/>
        </w:rPr>
        <w:br/>
        <w:t>тем больше прошлым дорожим</w:t>
      </w:r>
      <w:r w:rsidR="00671404" w:rsidRPr="00663F28">
        <w:rPr>
          <w:rFonts w:ascii="Times New Roman" w:hAnsi="Times New Roman" w:cs="Times New Roman"/>
          <w:sz w:val="24"/>
          <w:szCs w:val="24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</w:rPr>
        <w:t>и в старом красоту находим</w:t>
      </w:r>
      <w:r w:rsidR="00671404" w:rsidRPr="00663F28">
        <w:rPr>
          <w:rFonts w:ascii="Times New Roman" w:hAnsi="Times New Roman" w:cs="Times New Roman"/>
          <w:sz w:val="24"/>
          <w:szCs w:val="24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</w:rPr>
        <w:t>хоть новому принадлежим!</w:t>
      </w:r>
      <w:r w:rsidR="00FF49A6" w:rsidRPr="00663F28">
        <w:rPr>
          <w:rFonts w:ascii="Times New Roman" w:hAnsi="Times New Roman" w:cs="Times New Roman"/>
          <w:sz w:val="24"/>
          <w:szCs w:val="24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</w:rPr>
        <w:br/>
        <w:t>- Ребята, сегодня я предлагаю вам отправиться в путешествие по Донскому краю, познакомимся поближе с его природными особенностями, обычаями и традициями.</w:t>
      </w:r>
    </w:p>
    <w:p w:rsidR="00B7456B" w:rsidRPr="00663F28" w:rsidRDefault="00FF49A6" w:rsidP="00994140">
      <w:pPr>
        <w:rPr>
          <w:rFonts w:ascii="Times New Roman" w:hAnsi="Times New Roman" w:cs="Times New Roman"/>
          <w:sz w:val="24"/>
          <w:szCs w:val="24"/>
        </w:rPr>
      </w:pPr>
      <w:r w:rsidRPr="00663F28">
        <w:rPr>
          <w:rFonts w:ascii="Times New Roman" w:hAnsi="Times New Roman" w:cs="Times New Roman"/>
          <w:sz w:val="24"/>
          <w:szCs w:val="24"/>
        </w:rPr>
        <w:t xml:space="preserve"> А вы хотите узнать новое о донском крае?</w:t>
      </w:r>
      <w:r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7456B" w:rsidRPr="00663F28">
        <w:rPr>
          <w:rFonts w:ascii="Times New Roman" w:hAnsi="Times New Roman" w:cs="Times New Roman"/>
          <w:sz w:val="24"/>
          <w:szCs w:val="24"/>
        </w:rPr>
        <w:t>Ответы детей: (да)</w:t>
      </w:r>
      <w:r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b/>
          <w:sz w:val="24"/>
          <w:szCs w:val="24"/>
        </w:rPr>
        <w:t>В</w:t>
      </w:r>
      <w:r w:rsidRPr="00663F28">
        <w:rPr>
          <w:rFonts w:ascii="Times New Roman" w:hAnsi="Times New Roman" w:cs="Times New Roman"/>
          <w:sz w:val="24"/>
          <w:szCs w:val="24"/>
        </w:rPr>
        <w:t xml:space="preserve"> – Тогда давайте отправимся в путь!</w:t>
      </w:r>
      <w:proofErr w:type="gramEnd"/>
    </w:p>
    <w:p w:rsidR="00D022B4" w:rsidRPr="00663F28" w:rsidRDefault="00FF49A6" w:rsidP="00994140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3F28">
        <w:rPr>
          <w:rFonts w:ascii="Times New Roman" w:hAnsi="Times New Roman" w:cs="Times New Roman"/>
          <w:sz w:val="24"/>
          <w:szCs w:val="24"/>
        </w:rPr>
        <w:br/>
        <w:t>1 ЭТАП ОСНОВНАЯ ЧАСТЬ</w:t>
      </w:r>
      <w:r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обогатить двигательный опыт в игровой деятельности.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6239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 музыку дети выполняют задания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групповая форма работы)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 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самом начале пути 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 ждет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первое препятствие, надо перебраться через высокие и густые кустарники.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Задание №1 </w:t>
      </w:r>
      <w:r w:rsidR="00D022B4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«Высокие кусты»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сигналу </w:t>
      </w:r>
      <w:r w:rsidR="00D022B4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по очереди двигаются вперед до ориентира, преодолевая препятствия (мягкие модули,  перепрыгивая) и возвращаются назад.</w:t>
      </w:r>
    </w:p>
    <w:p w:rsidR="00663F28" w:rsidRPr="00663F28" w:rsidRDefault="00D022B4" w:rsidP="00994140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3F2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молодцы,  </w:t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предстоит пробираться ползком под завалами сухих деревьев.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Задание№2 «Сухие деревья»</w:t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49A6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FF49A6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друг за другом на коленях пролезают в 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расставленные дуги.</w:t>
      </w:r>
    </w:p>
    <w:p w:rsidR="00663F28" w:rsidRPr="00663F28" w:rsidRDefault="00FF49A6" w:rsidP="00663F2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="00663F28" w:rsidRPr="00663F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молодцы, вы преодолели и это препятствие</w:t>
      </w:r>
      <w:r w:rsidR="00663F28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згляните, перед нами вход в пещеру! Чтобы не потерять никого мы будем держать друг друга за плечи, присядем на корточки, так как проход через пещеру очень узкий и низкий (дети на низких четвереньках друг за другом продвигаются через тоннель)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№3 «Проход через пещеру»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друг за другом на низких четвереньках проходят сквозь тоннель.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преодолев пещеру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оказались на 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кургане, нам необходимо спуститься с него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№4 «Спуск с</w:t>
      </w:r>
      <w:r w:rsidR="00496239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кургана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Дети стоят друг за другом, берутся за пояс впереди стоящего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 по сигналу </w:t>
      </w:r>
      <w:proofErr w:type="gramStart"/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спускаются</w:t>
      </w:r>
      <w:proofErr w:type="gramEnd"/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вниз совершая волнообразные перемещения «улитка».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Коррегирующая</w:t>
      </w:r>
      <w:proofErr w:type="spell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гимнастика (групповая форма работы)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разучить упражнение для глаз.</w:t>
      </w:r>
      <w:r w:rsidR="00496239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Мотивация для детей: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проведение гимнастики для глаз с</w:t>
      </w:r>
      <w:r w:rsidR="00D2533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солнышком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 w:rsidR="00D2533C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пустившись с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кургана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мы оказались на поле, а что растет на поле угадайте.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на поле у дорожки стоит солнышко</w:t>
      </w:r>
      <w:proofErr w:type="gramStart"/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олько желтые лучи у него не горячи (подсолнух)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t>Ответы детей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533C" w:rsidRPr="00663F2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</w:t>
      </w:r>
      <w:r w:rsidR="00D2533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 путь наш лежит через поле этих удивительных растений. В народе их называют «солнышками» почему?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533C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Ответы детей: (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поворачивают свои «головки» вслед за солнцем </w:t>
      </w:r>
      <w:r w:rsidR="00D2533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молодцы, посмотрите солнышко выглянуло и хочет с вами провести гимнастику для глаз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как «подсолнухи» следите за ним одними глазами не поворачивая головы.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Гимнастика для глаз «Подсолнух и солнце»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берет в руки изображение солнца на палочке и передвигает его</w:t>
      </w:r>
      <w:r w:rsidR="00671404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дети следят за ним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двигая только глазами.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здорово! Давайте 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немного 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поиграем.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Динамическая пауза «Желтый подсолнух»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Желтое солнце на землю глядит (руки вверх, потянулись глаза вверх)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Желтый подсолнух за солнцем следит (поворот направо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налево,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нарисовать поднятыми руками дугу)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желтые лучи у него не горячи (наклоны головы к левому-правому плечу)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растет на длинной ножке (руки вдоль туловища встать на носки)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лепесточками как рожки (развести руки в стороны и немного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вверх)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Голова его крупна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черных семечек полна (соединить над головой округленные руки)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ЭТАП ПОДВИЖНЫЕ ИГРЫ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знания детей об обрядах и играх казаков.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 w:rsidR="00D2533C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поле осталось позади а мы пришли в казачью станицу. У каждой станицы свой характер, свои обычаи, свои игры. Осенью, когда заканчивалась работа в поле казаки собирались на посиделки.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-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завалинке в светелке иль на бревнышках, каких</w:t>
      </w:r>
      <w:proofErr w:type="gramStart"/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обирались посиделки пожилых и молодых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лучине ли сидели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иль под светлый небосвод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говорили песни пели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водили хоровод, а играли как в горелки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ах горелки хороши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Словом эти посиделки были праздником души!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Многие из таких народных игр и песен сохранились и до</w:t>
      </w:r>
      <w:r w:rsidR="00671404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шли из далекого прошлого до нас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 мы играем в них с большим удовольствием.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 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вечерами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девушки на посиделках не сидели без дела, с разговорами, песнями они шили, вязали, пряли пряжу.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Подходите ближе пряхи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пряжу тките на рубахи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Тот кто нить быстрей спрядет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того подарок ждет!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для девочек «Намотай нитку на веретено» (подгруппа девочек)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моторику рук, ловкость, быстроту.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Девочки держат в руках веретено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 музыку начинают наматывать нитку на веретено. Победит та, кто быстрей намотает нитку на веретено.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какие вы проворные будущие хозяйки!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-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Донские казаки лихие наездники т.к. первый раз на коня отец сажал сына, когда ему исполнялось 3 года. Ну а как вы сумеете удержаться в седле, сейчас проверим. Мальчики выходите да удаль свою покажите!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«Наездники»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(на гимнастических мячах) 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(подгруппа мальчиков)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координации, профилактика </w:t>
      </w:r>
      <w:proofErr w:type="spell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сколеоза</w:t>
      </w:r>
      <w:proofErr w:type="spell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533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Мальчики на </w:t>
      </w:r>
      <w:proofErr w:type="spell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фитболах</w:t>
      </w:r>
      <w:proofErr w:type="spell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преодолевают препятствия.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F49A6" w:rsidRPr="00663F28" w:rsidRDefault="00FF49A6" w:rsidP="009941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как называется река которая протекает в нашем крае?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533C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Ответы детей:  (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Дон</w:t>
      </w:r>
      <w:r w:rsidR="00D2533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казаки любили ловить рыбу. А вы умеете ловить рыбу?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 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="00496239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авайте поиграем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старинную казачью игру «Рыбаки и рыбки».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Подвижная игра «Рыбаки и рыбки» (мальчик</w:t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рыбаки, девочки-рыбки)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ловкость, быстроту реакции, закрепить названия донских рыб.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«Рыбки»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взявшись за руки образуют круг. Ведущий и 3 «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рыбака»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неводом стоят в центре круга.</w:t>
      </w:r>
      <w:r w:rsidR="00F63E2C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Что вы вяжите? – спрашивают рыбки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Нево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д-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отвечают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рыбаки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Что вы будете ловить?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Рыбу!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Ловите!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Рыбки пролезают под дугами и оказываются в безопасном месте (рыбка считается пойманной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на нее набросили невод)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рыбаки какую рыбу вы поймали?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Давайте вспомним названия рыб.</w:t>
      </w:r>
      <w:r w:rsidR="00671404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63E2C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Ответы детей: 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щуку, </w:t>
      </w:r>
      <w:r w:rsidR="00311A0D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сом, сазан 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др.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В-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наших рыбок мы отпустим пусть плавают и растут (дети перечисляют породы рыб)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садятся на </w:t>
      </w:r>
      <w:r w:rsidR="00F63E2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скамейки.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F63E2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теперь вас ждет медовый десерт, ведь  с подсолнухов  трудолюбивые пчелы собирают мед – очень ценный и вкусный.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Подвижная игра «Пчелка»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закреплять умение двигаться под чтение стихотворения, ловкость, развивать речь.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полу разложены обручи «соты» на один меньше чем игроков. 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Играющие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идут по внешней стороне круга из гимнастических обручей и приговаривают: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солнышко проснется пчелка кружит</w:t>
      </w:r>
      <w:r w:rsidR="00F63E2C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пчелка вьется</w:t>
      </w:r>
      <w:proofErr w:type="gramStart"/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 цветами над рекой над травою луговой</w:t>
      </w:r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Сладкий сок домой несет, чтобы сделать свежий мед.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последним словом дети разбегаются и стараются занять «соты». Пчелка оставшаяся без домика обходит обручи 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выбрав любого игрока обращается к нему: «Не в свой домик влетел дружок, это мой теремок!». После этих слов хозяин выбегает из домика и бежит по внешней стороне круга в одну 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сторону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пчелка в противоположную. Кто первым </w:t>
      </w:r>
      <w:proofErr w:type="gramStart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оббежит круг занимает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домик и остается в нем.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 ЭТАП: ЗАКЛЮЧИТЕЛЬНЫЙ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 для детей: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получить положительный эмоциональный отклик.</w:t>
      </w:r>
      <w:r w:rsidR="000D3F2E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и подошло к концу наше путешествие где мы с вами сегодня побывали?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3F2E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Ответы детей: 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станице</w:t>
      </w:r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что мы делали?</w:t>
      </w:r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3F2E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Ответы детей: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играли в игры (дети перечисляют игры)</w:t>
      </w:r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– </w:t>
      </w:r>
      <w:r w:rsidR="00663F28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вы думаете,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хорошего в подвижных играх?</w:t>
      </w:r>
      <w:r w:rsidR="00994140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3F2E"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Ответы детей: </w:t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станем ловкими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сильными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смелыми</w:t>
      </w:r>
      <w:r w:rsidR="000D3F2E"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быстрыми</w:t>
      </w:r>
      <w:proofErr w:type="gramStart"/>
      <w:r w:rsidR="000D3F2E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3F2E"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63F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 </w:t>
      </w:r>
      <w:r w:rsidRPr="00663F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сегодня проделали большой путь, играли в игры и пора бы присесть и попить чаю!</w:t>
      </w:r>
      <w:r w:rsidRPr="00663F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Как сладко пахнет хлеб зерном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Спеченным на листе капустном</w:t>
      </w:r>
      <w:proofErr w:type="gramStart"/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3F28">
        <w:rPr>
          <w:rFonts w:ascii="Times New Roman" w:hAnsi="Times New Roman" w:cs="Times New Roman"/>
          <w:sz w:val="24"/>
          <w:szCs w:val="24"/>
        </w:rPr>
        <w:t>акая корочка на нем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И как хрустит он вкусно!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А мы садимся у стола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Друг друга поздравляя</w:t>
      </w:r>
      <w:proofErr w:type="gramStart"/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3F28">
        <w:rPr>
          <w:rFonts w:ascii="Times New Roman" w:hAnsi="Times New Roman" w:cs="Times New Roman"/>
          <w:sz w:val="24"/>
          <w:szCs w:val="24"/>
        </w:rPr>
        <w:t xml:space="preserve"> вот уже пришла пора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Донского каравая!</w:t>
      </w:r>
      <w:r w:rsidRPr="00663F28">
        <w:rPr>
          <w:rFonts w:ascii="Times New Roman" w:hAnsi="Times New Roman" w:cs="Times New Roman"/>
          <w:sz w:val="24"/>
          <w:szCs w:val="24"/>
        </w:rPr>
        <w:br/>
        <w:t>Мы делились новостями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Мы старались вас развлечь</w:t>
      </w:r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Мы прощаемся с гостями</w:t>
      </w:r>
      <w:proofErr w:type="gramStart"/>
      <w:r w:rsidR="00994140" w:rsidRPr="00663F28">
        <w:rPr>
          <w:rFonts w:ascii="Times New Roman" w:hAnsi="Times New Roman" w:cs="Times New Roman"/>
          <w:sz w:val="24"/>
          <w:szCs w:val="24"/>
        </w:rPr>
        <w:br/>
      </w:r>
      <w:r w:rsidRPr="00663F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3F28">
        <w:rPr>
          <w:rFonts w:ascii="Times New Roman" w:hAnsi="Times New Roman" w:cs="Times New Roman"/>
          <w:sz w:val="24"/>
          <w:szCs w:val="24"/>
        </w:rPr>
        <w:t>оворя до новых встреч!</w:t>
      </w:r>
    </w:p>
    <w:p w:rsidR="00FF49A6" w:rsidRPr="00663F28" w:rsidRDefault="00FF49A6" w:rsidP="00FF4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1C" w:rsidRDefault="004A411C"/>
    <w:sectPr w:rsidR="004A411C" w:rsidSect="004A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A44"/>
    <w:multiLevelType w:val="multilevel"/>
    <w:tmpl w:val="B614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A6"/>
    <w:rsid w:val="000D3F2E"/>
    <w:rsid w:val="00311A0D"/>
    <w:rsid w:val="00355749"/>
    <w:rsid w:val="0048416A"/>
    <w:rsid w:val="00496239"/>
    <w:rsid w:val="004A411C"/>
    <w:rsid w:val="00595FAD"/>
    <w:rsid w:val="00663F28"/>
    <w:rsid w:val="00671404"/>
    <w:rsid w:val="007631CE"/>
    <w:rsid w:val="007C232A"/>
    <w:rsid w:val="00994140"/>
    <w:rsid w:val="009F73A9"/>
    <w:rsid w:val="00B7456B"/>
    <w:rsid w:val="00D022B4"/>
    <w:rsid w:val="00D2533C"/>
    <w:rsid w:val="00EB7783"/>
    <w:rsid w:val="00F63E2C"/>
    <w:rsid w:val="00FD3CFD"/>
    <w:rsid w:val="00FE4E4A"/>
    <w:rsid w:val="00FF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2019-09-13T16:51:00Z</dcterms:created>
  <dcterms:modified xsi:type="dcterms:W3CDTF">2019-11-17T12:11:00Z</dcterms:modified>
</cp:coreProperties>
</file>