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AF" w:rsidRDefault="00D6130E" w:rsidP="000D48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D6130E" w:rsidRDefault="00D6130E" w:rsidP="000D48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38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НАШИХ РУКАХ БЕЗОПАСНОСТЬ НАШИХ ДЕТЕЙ»</w:t>
      </w:r>
    </w:p>
    <w:p w:rsidR="00D6130E" w:rsidRDefault="00D6130E" w:rsidP="00D6130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6130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рекомендации родителям по предупреждению детского травматизма на дорогах.</w:t>
      </w:r>
    </w:p>
    <w:p w:rsidR="00953F0F" w:rsidRDefault="00D6130E" w:rsidP="00953F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6130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обудить родителей задуматься о том, что соблюдение ПДД – важное условие для сохранения жизни и здоровья их детей.</w:t>
      </w:r>
    </w:p>
    <w:p w:rsidR="00D6130E" w:rsidRDefault="00D6130E" w:rsidP="00953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ознакомить с некоторыми правилами и памятками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F0F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пособствующими наиболее эффективному усвоению ПДД.</w:t>
      </w:r>
    </w:p>
    <w:p w:rsidR="00D6130E" w:rsidRDefault="00D6130E" w:rsidP="00D6130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 к собранию:</w:t>
      </w:r>
    </w:p>
    <w:p w:rsidR="00D6130E" w:rsidRDefault="00D6130E" w:rsidP="00D6130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6130E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теме ПДД.</w:t>
      </w:r>
    </w:p>
    <w:p w:rsidR="00D6130E" w:rsidRDefault="00D6130E" w:rsidP="00D6130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памяток для родителей</w:t>
      </w:r>
      <w:r w:rsidR="00DC7CF4">
        <w:rPr>
          <w:rFonts w:ascii="Times New Roman" w:hAnsi="Times New Roman" w:cs="Times New Roman"/>
          <w:sz w:val="28"/>
          <w:szCs w:val="28"/>
        </w:rPr>
        <w:t>.</w:t>
      </w:r>
    </w:p>
    <w:p w:rsidR="00DC7CF4" w:rsidRDefault="00DC7CF4" w:rsidP="00DC7CF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CF4" w:rsidRPr="00DC7CF4" w:rsidRDefault="00DC7CF4" w:rsidP="00DC7CF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F4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DC7CF4" w:rsidRPr="00D6130E" w:rsidRDefault="00DC7CF4" w:rsidP="00D6130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25997" w:rsidRPr="000D48AF" w:rsidRDefault="00E25997" w:rsidP="00D90C4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Хотите ли вы, не хотите ли… </w:t>
      </w:r>
    </w:p>
    <w:p w:rsidR="00E25997" w:rsidRPr="000D48AF" w:rsidRDefault="00E25997" w:rsidP="00D90C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Но дело, товарищи, в том, </w:t>
      </w:r>
    </w:p>
    <w:p w:rsidR="00E25997" w:rsidRPr="000D48AF" w:rsidRDefault="00E25997" w:rsidP="00D90C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48A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D48AF">
        <w:rPr>
          <w:rFonts w:ascii="Times New Roman" w:hAnsi="Times New Roman" w:cs="Times New Roman"/>
          <w:sz w:val="28"/>
          <w:szCs w:val="28"/>
        </w:rPr>
        <w:t xml:space="preserve"> прежде всего – вы родители, </w:t>
      </w:r>
    </w:p>
    <w:p w:rsidR="00E25997" w:rsidRPr="000D48AF" w:rsidRDefault="00E25997" w:rsidP="00D90C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А все остальное – потом!</w:t>
      </w:r>
    </w:p>
    <w:p w:rsidR="00E25997" w:rsidRPr="000D48AF" w:rsidRDefault="00E25997" w:rsidP="00E25997"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</w:p>
    <w:p w:rsidR="00E25997" w:rsidRPr="000D48A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Самое ценное, что есть у людей в жизни – это жизнь и здоровье  их 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Наиболее опасным участком для жизни и здоровья детей была и остается  дорога с ее интенсивным движением.  А ведь человек может предотвратить беду, уберечь себя и своих близких от опасности, если будет владеть элементарными знаниями безопасности ж</w:t>
      </w:r>
      <w:r w:rsidR="00953F0F">
        <w:rPr>
          <w:rFonts w:ascii="Times New Roman" w:hAnsi="Times New Roman" w:cs="Times New Roman"/>
          <w:sz w:val="28"/>
          <w:szCs w:val="28"/>
        </w:rPr>
        <w:t xml:space="preserve">изнедеятельности, в том числе </w:t>
      </w:r>
      <w:r w:rsidRPr="000D48A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</w:t>
      </w:r>
    </w:p>
    <w:p w:rsidR="00E25997" w:rsidRPr="000D48A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     Несмотря на все усилия педагогов и родителей, число ДТП с участием </w:t>
      </w:r>
      <w:r w:rsidR="00953F0F">
        <w:rPr>
          <w:rFonts w:ascii="Times New Roman" w:hAnsi="Times New Roman" w:cs="Times New Roman"/>
          <w:sz w:val="28"/>
          <w:szCs w:val="28"/>
        </w:rPr>
        <w:t xml:space="preserve">детей дошкольного возраста, к </w:t>
      </w:r>
      <w:r w:rsidRPr="000D48AF">
        <w:rPr>
          <w:rFonts w:ascii="Times New Roman" w:hAnsi="Times New Roman" w:cs="Times New Roman"/>
          <w:sz w:val="28"/>
          <w:szCs w:val="28"/>
        </w:rPr>
        <w:t>сожалению, растёт.</w:t>
      </w:r>
    </w:p>
    <w:p w:rsidR="00E25997" w:rsidRPr="000D48A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Как утверждают психологи, дошкольники еще плохо распознают источники звука: они слышат только те звуки, которые им интересны, и ориентироваться им на дороге куда труднее, чем нам, взрослым. У детей до 7 лет, как правило, отсутствует надежная ориентация (влево, вправо), у них рассеянное внимание. Реакция ребенка не такая быстрая, как у взрослого, и времени на то, чтобы отреагировать на опасность, ему нужно значительно больше. Необходимо иметь в виду еще и то, что у ребенка маленький рост и его может не заметить водитель.</w:t>
      </w:r>
    </w:p>
    <w:p w:rsidR="00953F0F" w:rsidRDefault="00E25997" w:rsidP="00953F0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Сегодняшняя наша встреча посвящена очень важной проблеме - воспитанию у наших детей навыков безопасного поведения на улицах города.</w:t>
      </w:r>
    </w:p>
    <w:p w:rsidR="00E25997" w:rsidRPr="000D48AF" w:rsidRDefault="00E25997" w:rsidP="00953F0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lastRenderedPageBreak/>
        <w:t>Улица для детей - это сложный, коварный, обманчивый мир, полный скрытых опасностей.</w:t>
      </w:r>
    </w:p>
    <w:p w:rsidR="00E25997" w:rsidRPr="000D48A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Поэтому обеспечение безопасности дорожного движения становится важной задачей государства и нашего детского сада в частности. Особое внимание этой проблеме нужно уделять с самого раннего возраста. Встал ребенок на ноги — он уже пешеход. Сел на велосипед - уже водитель. Поехал малыш в автобусе — он маленький пассажир. И везде его уже подстерегают опасности. Уберечь ребенка от этих серьезных опасностей должны мы, взрослые.</w:t>
      </w:r>
    </w:p>
    <w:p w:rsidR="00953F0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Город, в котором с тобой мы живем,</w:t>
      </w:r>
    </w:p>
    <w:p w:rsidR="00953F0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 Можно по праву сравнить с букварем.</w:t>
      </w:r>
    </w:p>
    <w:p w:rsidR="00953F0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 Азбукой улиц, проспектов, дорог</w:t>
      </w:r>
    </w:p>
    <w:p w:rsidR="00953F0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 Город дает нам все время урок.</w:t>
      </w:r>
    </w:p>
    <w:p w:rsidR="00E25997" w:rsidRPr="000D48AF" w:rsidRDefault="00953F0F" w:rsidP="00953F0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25997" w:rsidRPr="000D48AF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="00E25997" w:rsidRPr="000D48AF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E25997" w:rsidRPr="000D48AF" w:rsidRDefault="00E25997" w:rsidP="00D90C40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Ознакомление детей с правилами дорожного движения происходит в игровой форме с использованием иллюстраций, плакатов, игр, игрушек, театра кукол. Мы подходим к данной проблеме очень серьезно, разговариваем с детьми и решаем проблемы как </w:t>
      </w:r>
      <w:proofErr w:type="gramStart"/>
      <w:r w:rsidRPr="000D48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48AF">
        <w:rPr>
          <w:rFonts w:ascii="Times New Roman" w:hAnsi="Times New Roman" w:cs="Times New Roman"/>
          <w:sz w:val="28"/>
          <w:szCs w:val="28"/>
        </w:rPr>
        <w:t xml:space="preserve"> взрослыми, без уменьшительно-ласкательных слов - ведь опасными на дорогах бывают автомобили, а не автомобильчики!</w:t>
      </w:r>
    </w:p>
    <w:p w:rsidR="00A463EF" w:rsidRDefault="00E25997" w:rsidP="00953F0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Обучение правилам безопасного поведения даст желаемый результат, если и вы, уважаемые родители, будете включены в эту работу; и тогда единство требований семьи и детского сада обеспечит успешную подготовку к обучению в школе.</w:t>
      </w:r>
    </w:p>
    <w:p w:rsidR="00953F0F" w:rsidRPr="000D48AF" w:rsidRDefault="00953F0F" w:rsidP="00953F0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D90C40" w:rsidRPr="000D48AF" w:rsidRDefault="00D90C40" w:rsidP="00D90C40">
      <w:pPr>
        <w:ind w:left="-567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-Дорога полна неожиданностей. Сегодня мы с вами вспомним и повторим правила дорожного движения, и помогут нам в этом наши команды участницы.</w:t>
      </w:r>
    </w:p>
    <w:p w:rsidR="00D90C40" w:rsidRPr="000D48AF" w:rsidRDefault="00D90C40" w:rsidP="00D90C40">
      <w:pPr>
        <w:ind w:left="-567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-Давайте попросим их занять свои места. (Родители и их дети делятся на две команды и проходят за столы.)</w:t>
      </w:r>
    </w:p>
    <w:p w:rsidR="00D90C40" w:rsidRPr="000D48AF" w:rsidRDefault="00D90C40" w:rsidP="00D90C40">
      <w:pPr>
        <w:ind w:left="-567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-Поприветствуем две команды! Команда «Пешеходы» и команда «Водители».  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D48AF">
        <w:rPr>
          <w:rFonts w:ascii="Times New Roman" w:hAnsi="Times New Roman" w:cs="Times New Roman"/>
          <w:b/>
          <w:sz w:val="28"/>
          <w:szCs w:val="28"/>
        </w:rPr>
        <w:t>1. Ситуации для анализа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Внимательно прослушайте, обсудите в команде, ответьте на вопросы: 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1. Мама с сыном идут по улице. На противоположной стороне мальчик видит папу и бросается к нему через дорогу. Как следовало бы поступить маме? 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lastRenderedPageBreak/>
        <w:t xml:space="preserve">2. Папа идет с ребенком по тротуару. У ребенка в руке мяч. Мяч падает на дорогу. Ребенок бежит за ним. Как должен отреагировать папа? 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3. Мама с дочерью идут по улице. Около киоска толпится народ. Мама отпускает руку девочки и подходит к киоску. </w:t>
      </w:r>
      <w:proofErr w:type="gramStart"/>
      <w:r w:rsidRPr="000D48A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D48AF">
        <w:rPr>
          <w:rFonts w:ascii="Times New Roman" w:hAnsi="Times New Roman" w:cs="Times New Roman"/>
          <w:sz w:val="28"/>
          <w:szCs w:val="28"/>
        </w:rPr>
        <w:t xml:space="preserve"> ли поступила мама? 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D48AF">
        <w:rPr>
          <w:rFonts w:ascii="Times New Roman" w:hAnsi="Times New Roman" w:cs="Times New Roman"/>
          <w:b/>
          <w:sz w:val="28"/>
          <w:szCs w:val="28"/>
        </w:rPr>
        <w:t>2. Конкурс: «Знаете ли вы правила дорожного движения?»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1. Как одним словом назвать эти знаки (черные знаки в красных кругах; черные знаки в красных треугольниках; четырехугольные синие знаки)? (запрещающие; предупреждающие; информационно-указательные)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2. Как правильно идти по тротуару? (Идти по тротуару нужно, придерживаясь левой стороны, чтобы не мешать встречным пешеходам)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3. Как правильно идти по улице, если нет тротуара? (Идти нужно по обочине навстречу идущим автомобилям, по правой стороне)</w:t>
      </w:r>
    </w:p>
    <w:p w:rsidR="000D48AF" w:rsidRPr="000D48AF" w:rsidRDefault="000D48AF" w:rsidP="000D48AF">
      <w:pPr>
        <w:pStyle w:val="normal"/>
        <w:ind w:firstLine="851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>4. Во сколько лет разрешается ездить на велосипеде по улицам города? (На велосипеде разрешается ездить по улицам города только с 14- лет)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D4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Следующий конкурс на скорость «Выложи знак»</w:t>
      </w: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каждая команда будет выкладывать свой знак (раскладываю шаблоны знаков и деталей в конвертах).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 «Пешеходы» - выкладывают знак «Подземный переход», а команда </w:t>
      </w:r>
      <w:proofErr w:type="gramStart"/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Водители» выкладывают знак - «Столовая». Среди предложенных в конверте деталей знака есть лишние, командам нужно выбрать нужные детали и правильно расположить  их на знаке. Та команда, которая быстрее закончит и выложит детали правильно, получает один балл.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-Начинаем по свистку! 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(Ставлю на доску балл выигравшей команде).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конкурс «Блиц – опрос». 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-Побеждает та команда, которая ответит на большее количество вопросов правильно, за одну минуту.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 отвечает команда «Пешеходов».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люди, которые едут в автобусе?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люди, которые идут по тротуару?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место, где ходят люди?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место, где едут машины?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Сколько сигналов имеет пешеходный светофор?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Как нужно переходить улицу?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Следующая отвечает команда «Водители».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На какой сигнал светофора нельзя переходить улицу?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транспорт, который служить для перевозки груза?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Переходя через дорогу, в какую сторону необходимо сначала посмотреть? 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Можно ли играть и шалить на мостовой?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сигналов имеет транспортный светофор?</w:t>
      </w:r>
    </w:p>
    <w:p w:rsidR="000D48AF" w:rsidRPr="000D48AF" w:rsidRDefault="000D48AF" w:rsidP="000D48A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AF">
        <w:rPr>
          <w:rFonts w:ascii="Times New Roman" w:hAnsi="Times New Roman" w:cs="Times New Roman"/>
          <w:color w:val="000000" w:themeColor="text1"/>
          <w:sz w:val="28"/>
          <w:szCs w:val="28"/>
        </w:rPr>
        <w:t>Как шутя, называют пешеходную дорожку?</w:t>
      </w:r>
    </w:p>
    <w:p w:rsidR="00DC7CF4" w:rsidRDefault="00DC7CF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CF4" w:rsidRDefault="00DC7CF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CF4" w:rsidRDefault="00DC7CF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3A7">
        <w:rPr>
          <w:rFonts w:ascii="Times New Roman" w:hAnsi="Times New Roman" w:cs="Times New Roman"/>
          <w:color w:val="000000" w:themeColor="text1"/>
          <w:sz w:val="28"/>
          <w:szCs w:val="28"/>
        </w:rPr>
        <w:t>-Спасибо за участие в игре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C7CF4" w:rsidRPr="00D113A7" w:rsidRDefault="00DC7CF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3A7">
        <w:rPr>
          <w:rFonts w:ascii="Times New Roman" w:hAnsi="Times New Roman" w:cs="Times New Roman"/>
          <w:color w:val="000000" w:themeColor="text1"/>
          <w:sz w:val="28"/>
          <w:szCs w:val="28"/>
        </w:rPr>
        <w:t>-Сегодня в нашем мероприятии победила дружба, обе команды показали хорошие знания правил дорожного движения! Спасибо за участие в мероприятии!</w:t>
      </w:r>
    </w:p>
    <w:p w:rsidR="00DC7CF4" w:rsidRDefault="00DC7CF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3A7">
        <w:rPr>
          <w:rFonts w:ascii="Times New Roman" w:hAnsi="Times New Roman" w:cs="Times New Roman"/>
          <w:color w:val="000000" w:themeColor="text1"/>
          <w:sz w:val="28"/>
          <w:szCs w:val="28"/>
        </w:rPr>
        <w:t>(Команды награждаются медалями и дипломами участия в мероприятии).</w:t>
      </w:r>
    </w:p>
    <w:p w:rsidR="00EC77E4" w:rsidRDefault="00EC77E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7E4" w:rsidRDefault="00EC77E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EC77E4" w:rsidRPr="00B322DE" w:rsidRDefault="00EC77E4" w:rsidP="00EC77E4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DE">
        <w:rPr>
          <w:rFonts w:ascii="Times New Roman" w:hAnsi="Times New Roman" w:cs="Times New Roman"/>
          <w:b/>
          <w:sz w:val="28"/>
          <w:szCs w:val="28"/>
        </w:rPr>
        <w:t>Анкета «Осторожно: дорога!»</w:t>
      </w:r>
    </w:p>
    <w:p w:rsidR="00EC77E4" w:rsidRPr="002D2143" w:rsidRDefault="00EC77E4" w:rsidP="00EC77E4"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>Просим Вас ответить на следующие вопросы. Ваши искренние ответы помогут нам в дальнейшей работе с детьми.</w:t>
      </w:r>
    </w:p>
    <w:p w:rsidR="00EC77E4" w:rsidRDefault="00EC77E4" w:rsidP="00EC77E4">
      <w:pPr>
        <w:pStyle w:val="normal"/>
        <w:ind w:firstLine="709"/>
      </w:pPr>
    </w:p>
    <w:tbl>
      <w:tblPr>
        <w:tblStyle w:val="a4"/>
        <w:tblW w:w="0" w:type="auto"/>
        <w:tblLook w:val="04A0"/>
      </w:tblPr>
      <w:tblGrid>
        <w:gridCol w:w="534"/>
        <w:gridCol w:w="6095"/>
        <w:gridCol w:w="2942"/>
      </w:tblGrid>
      <w:tr w:rsidR="00EC77E4" w:rsidRPr="00B322DE" w:rsidTr="004A1487">
        <w:tc>
          <w:tcPr>
            <w:tcW w:w="534" w:type="dxa"/>
          </w:tcPr>
          <w:p w:rsidR="00EC77E4" w:rsidRDefault="00EC77E4" w:rsidP="004A14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77E4" w:rsidRPr="00B322DE" w:rsidRDefault="00EC77E4" w:rsidP="004A1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2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B3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C77E4" w:rsidRPr="00B322DE" w:rsidRDefault="00EC77E4" w:rsidP="004A1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B3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считаете, нужно ли знакомить детей дошкольного возраста с Правилами дорожного движения?</w:t>
            </w:r>
          </w:p>
        </w:tc>
        <w:tc>
          <w:tcPr>
            <w:tcW w:w="2942" w:type="dxa"/>
          </w:tcPr>
          <w:p w:rsidR="00EC77E4" w:rsidRPr="00B322DE" w:rsidRDefault="00EC77E4" w:rsidP="004A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E4" w:rsidRPr="00B322DE" w:rsidTr="004A1487">
        <w:tc>
          <w:tcPr>
            <w:tcW w:w="534" w:type="dxa"/>
          </w:tcPr>
          <w:p w:rsidR="00EC77E4" w:rsidRDefault="00EC77E4" w:rsidP="004A1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77E4" w:rsidRPr="00B322DE" w:rsidRDefault="00EC77E4" w:rsidP="004A1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2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EC77E4" w:rsidRPr="002D2143" w:rsidRDefault="00EC77E4" w:rsidP="004A14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Как Вы считаете, с</w:t>
            </w:r>
            <w:r w:rsidRPr="00B322DE">
              <w:rPr>
                <w:rFonts w:ascii="Times New Roman" w:hAnsi="Times New Roman" w:cs="Times New Roman"/>
                <w:sz w:val="28"/>
                <w:szCs w:val="28"/>
              </w:rPr>
              <w:t xml:space="preserve"> какого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</w:t>
            </w:r>
            <w:r w:rsidRPr="00B322DE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B322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правилами</w:t>
            </w:r>
            <w:r w:rsidRPr="00B322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42" w:type="dxa"/>
          </w:tcPr>
          <w:p w:rsidR="00EC77E4" w:rsidRPr="00B322DE" w:rsidRDefault="00EC77E4" w:rsidP="004A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E4" w:rsidRPr="00B322DE" w:rsidTr="004A1487">
        <w:tc>
          <w:tcPr>
            <w:tcW w:w="534" w:type="dxa"/>
          </w:tcPr>
          <w:p w:rsidR="00EC77E4" w:rsidRDefault="00EC77E4" w:rsidP="004A1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77E4" w:rsidRPr="00B322DE" w:rsidRDefault="00EC77E4" w:rsidP="004A1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2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C77E4" w:rsidRPr="002D2143" w:rsidRDefault="00EC77E4" w:rsidP="004A14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322DE">
              <w:rPr>
                <w:rFonts w:ascii="Times New Roman" w:hAnsi="Times New Roman" w:cs="Times New Roman"/>
                <w:sz w:val="28"/>
                <w:szCs w:val="28"/>
              </w:rPr>
              <w:t>Показывали ли вы своему ребенку безопасную дорогу из дома в сад и обратно?</w:t>
            </w:r>
          </w:p>
        </w:tc>
        <w:tc>
          <w:tcPr>
            <w:tcW w:w="2942" w:type="dxa"/>
          </w:tcPr>
          <w:p w:rsidR="00EC77E4" w:rsidRPr="00B322DE" w:rsidRDefault="00EC77E4" w:rsidP="004A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E4" w:rsidRPr="00B322DE" w:rsidTr="004A1487">
        <w:tc>
          <w:tcPr>
            <w:tcW w:w="534" w:type="dxa"/>
          </w:tcPr>
          <w:p w:rsidR="00EC77E4" w:rsidRDefault="00EC77E4" w:rsidP="004A14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77E4" w:rsidRPr="00B322DE" w:rsidRDefault="00EC77E4" w:rsidP="004A14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2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EC77E4" w:rsidRPr="00B322DE" w:rsidRDefault="00EC77E4" w:rsidP="004A1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B3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Можете ли вы считать себя образцом для подражания в соблюдении правил дорожного движения?</w:t>
            </w:r>
          </w:p>
        </w:tc>
        <w:tc>
          <w:tcPr>
            <w:tcW w:w="2942" w:type="dxa"/>
          </w:tcPr>
          <w:p w:rsidR="00EC77E4" w:rsidRPr="00B322DE" w:rsidRDefault="00EC77E4" w:rsidP="004A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E4" w:rsidRPr="00B322DE" w:rsidTr="004A1487">
        <w:tc>
          <w:tcPr>
            <w:tcW w:w="534" w:type="dxa"/>
          </w:tcPr>
          <w:p w:rsidR="00EC77E4" w:rsidRDefault="00EC77E4" w:rsidP="004A1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77E4" w:rsidRPr="00B322DE" w:rsidRDefault="00EC77E4" w:rsidP="004A1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2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5" w:type="dxa"/>
          </w:tcPr>
          <w:p w:rsidR="00EC77E4" w:rsidRPr="002D2143" w:rsidRDefault="00EC77E4" w:rsidP="004A14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Pr="00B322DE">
              <w:rPr>
                <w:rFonts w:ascii="Times New Roman" w:hAnsi="Times New Roman" w:cs="Times New Roman"/>
                <w:sz w:val="28"/>
                <w:szCs w:val="28"/>
              </w:rPr>
              <w:t xml:space="preserve">Бывает иногда так, что ваш ребенок </w:t>
            </w:r>
            <w:r w:rsidRPr="00B32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«преподает» вам урок безопасного поведения на дороге?</w:t>
            </w:r>
          </w:p>
        </w:tc>
        <w:tc>
          <w:tcPr>
            <w:tcW w:w="2942" w:type="dxa"/>
          </w:tcPr>
          <w:p w:rsidR="00EC77E4" w:rsidRPr="00B322DE" w:rsidRDefault="00EC77E4" w:rsidP="004A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7E4" w:rsidRDefault="00EC77E4" w:rsidP="00EC77E4">
      <w:pPr>
        <w:pStyle w:val="normal"/>
        <w:ind w:firstLine="709"/>
      </w:pPr>
    </w:p>
    <w:p w:rsidR="00EC77E4" w:rsidRPr="00B322DE" w:rsidRDefault="00EC77E4" w:rsidP="00EC77E4">
      <w:pPr>
        <w:pStyle w:val="normal"/>
        <w:ind w:firstLine="709"/>
        <w:rPr>
          <w:b/>
        </w:rPr>
      </w:pPr>
      <w:r w:rsidRPr="00B322DE">
        <w:rPr>
          <w:b/>
        </w:rPr>
        <w:t>Благодарим Вас за искренние ответы!</w:t>
      </w:r>
    </w:p>
    <w:p w:rsidR="00EC77E4" w:rsidRDefault="00EC77E4" w:rsidP="00EC77E4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E4" w:rsidRDefault="00EC77E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7E4" w:rsidRDefault="00EC77E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EC77E4" w:rsidRDefault="00EC77E4" w:rsidP="00EC77E4">
      <w:pPr>
        <w:pStyle w:val="normal"/>
        <w:jc w:val="center"/>
        <w:rPr>
          <w:rFonts w:ascii="Times New Roman" w:eastAsia="Yu Gothic UI Semibold" w:hAnsi="Times New Roman" w:cs="Times New Roman"/>
          <w:b/>
        </w:rPr>
      </w:pPr>
      <w:r>
        <w:rPr>
          <w:rFonts w:ascii="Times New Roman" w:eastAsia="Yu Gothic UI Semibold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-3810</wp:posOffset>
            </wp:positionV>
            <wp:extent cx="2411095" cy="1809750"/>
            <wp:effectExtent l="19050" t="0" r="8255" b="0"/>
            <wp:wrapTight wrapText="bothSides">
              <wp:wrapPolygon edited="0">
                <wp:start x="-171" y="0"/>
                <wp:lineTo x="-171" y="21373"/>
                <wp:lineTo x="21674" y="21373"/>
                <wp:lineTo x="21674" y="0"/>
                <wp:lineTo x="-171" y="0"/>
              </wp:wrapPolygon>
            </wp:wrapTight>
            <wp:docPr id="2" name="Рисунок 1" descr="C:\Users\Пользователь\AppData\Local\Microsoft\Windows\INetCache\Content.Word\20191113_09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20191113_090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CDE">
        <w:rPr>
          <w:rFonts w:ascii="Times New Roman" w:eastAsia="Yu Gothic UI Semibold" w:hAnsi="Times New Roman" w:cs="Times New Roman"/>
          <w:b/>
        </w:rPr>
        <w:t xml:space="preserve">ПАМЯТКА </w:t>
      </w:r>
    </w:p>
    <w:p w:rsidR="00EC77E4" w:rsidRPr="008D1CDE" w:rsidRDefault="00EC77E4" w:rsidP="00EC77E4">
      <w:pPr>
        <w:pStyle w:val="normal"/>
        <w:jc w:val="center"/>
        <w:rPr>
          <w:rFonts w:ascii="Times New Roman" w:eastAsia="Yu Gothic UI Semibold" w:hAnsi="Times New Roman" w:cs="Times New Roman"/>
          <w:b/>
        </w:rPr>
      </w:pPr>
      <w:r w:rsidRPr="008D1CDE">
        <w:rPr>
          <w:rFonts w:ascii="Times New Roman" w:eastAsia="Yu Gothic UI Semibold" w:hAnsi="Times New Roman" w:cs="Times New Roman"/>
          <w:b/>
        </w:rPr>
        <w:t>ДЛЯ РОДИТЕЛЕЙ:</w:t>
      </w:r>
    </w:p>
    <w:p w:rsidR="00EC77E4" w:rsidRPr="008D1CDE" w:rsidRDefault="00EC77E4" w:rsidP="00EC77E4">
      <w:pPr>
        <w:pStyle w:val="normal"/>
        <w:jc w:val="center"/>
        <w:rPr>
          <w:rFonts w:ascii="Times New Roman" w:eastAsia="Yu Gothic UI Semibold" w:hAnsi="Times New Roman" w:cs="Times New Roman"/>
          <w:b/>
        </w:rPr>
      </w:pP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>1. Никогда в присутствии ребёнка не нарушайте ПРАВИЛА ДОРОЖНОГО ДВИЖЕНИЯ.</w:t>
      </w: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 xml:space="preserve">2. Напоминайте основные правила дорожного движения своим детям каждый день.  </w:t>
      </w: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>3. Если вы сопровождаете своего ребенка по городским улицам пешком или на автомобиле, поступайте так, чтобы ваши действия наглядно демонстрировали ребенку и вашу заботу о его безопасности, и правильные приемы самостоятельного поведения в самых различных ситуациях.</w:t>
      </w: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>4. 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 над ребенком - это раз. Вы можете, поскользнувшись упасть и уронить ребенка - это два. И  самое главное - вы создаете ребенку  стрессовую ситуацию:  не успеем, потеряюсь…</w:t>
      </w:r>
    </w:p>
    <w:p w:rsidR="00EC77E4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323215</wp:posOffset>
            </wp:positionV>
            <wp:extent cx="1866900" cy="2390775"/>
            <wp:effectExtent l="19050" t="0" r="0" b="0"/>
            <wp:wrapTight wrapText="bothSides">
              <wp:wrapPolygon edited="0">
                <wp:start x="-220" y="0"/>
                <wp:lineTo x="-220" y="21514"/>
                <wp:lineTo x="21600" y="21514"/>
                <wp:lineTo x="21600" y="0"/>
                <wp:lineTo x="-220" y="0"/>
              </wp:wrapPolygon>
            </wp:wrapTight>
            <wp:docPr id="3" name="Рисунок 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CDE">
        <w:rPr>
          <w:rFonts w:ascii="Times New Roman" w:hAnsi="Times New Roman" w:cs="Times New Roman"/>
        </w:rPr>
        <w:t>5. Учите дошкольника переходить проезжую часть только по пешеходному переходу и только шагом.</w:t>
      </w: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>6. Не позволяйте ребёнку играть на дороге или вблизи проезжей части.</w:t>
      </w: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>7. Не оставляйте ребёнка одного на дороге, остановке, около транспортных средств.</w:t>
      </w: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>8. Если вы видите ситуацию, в которой другие люди нарушают правила дорожного движения – останавливайте их!</w:t>
      </w: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>9. Объясняйте детям, что пешеходам разрешается ходить только по тротуару.</w:t>
      </w:r>
    </w:p>
    <w:p w:rsidR="00EC77E4" w:rsidRPr="008D1CDE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 xml:space="preserve">10. Дома и  идя  по </w:t>
      </w:r>
      <w:proofErr w:type="gramStart"/>
      <w:r w:rsidRPr="008D1CDE">
        <w:rPr>
          <w:rFonts w:ascii="Times New Roman" w:hAnsi="Times New Roman" w:cs="Times New Roman"/>
        </w:rPr>
        <w:t>дороге</w:t>
      </w:r>
      <w:proofErr w:type="gramEnd"/>
      <w:r w:rsidRPr="008D1CDE">
        <w:rPr>
          <w:rFonts w:ascii="Times New Roman" w:hAnsi="Times New Roman" w:cs="Times New Roman"/>
        </w:rPr>
        <w:t xml:space="preserve">   проводите беседы с детьми по правилам ДД.</w:t>
      </w:r>
    </w:p>
    <w:p w:rsidR="00EC77E4" w:rsidRDefault="00EC77E4" w:rsidP="00EC77E4">
      <w:pPr>
        <w:pStyle w:val="normal"/>
        <w:ind w:firstLine="851"/>
        <w:rPr>
          <w:rFonts w:ascii="Times New Roman" w:hAnsi="Times New Roman" w:cs="Times New Roman"/>
        </w:rPr>
      </w:pPr>
      <w:r w:rsidRPr="008D1CDE">
        <w:rPr>
          <w:rFonts w:ascii="Times New Roman" w:hAnsi="Times New Roman" w:cs="Times New Roman"/>
        </w:rPr>
        <w:t>11. Читайте  детям  литературу, загадывайте  загадки, прорисовывайте  ситуации с транспортом, рассматривайте  картинки и иллюстрации.</w:t>
      </w:r>
    </w:p>
    <w:p w:rsidR="00EC77E4" w:rsidRDefault="00EC77E4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337" w:rsidRDefault="00083337" w:rsidP="00DC7CF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C40" w:rsidRPr="00083337" w:rsidRDefault="00083337" w:rsidP="00083337">
      <w:pPr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487494" cy="2524125"/>
            <wp:effectExtent l="19050" t="0" r="8306" b="0"/>
            <wp:docPr id="5" name="Рисунок 4" descr="2019_1115_16353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1115_163535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138" cy="252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483100" cy="2521654"/>
            <wp:effectExtent l="19050" t="0" r="0" b="0"/>
            <wp:docPr id="6" name="Рисунок 5" descr="2019_1115_16354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1115_163540_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52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7" name="Рисунок 6" descr="2019_1115_16464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1115_164648_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C40" w:rsidRPr="00083337" w:rsidSect="002F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97"/>
    <w:rsid w:val="00083337"/>
    <w:rsid w:val="000D48AF"/>
    <w:rsid w:val="002F1174"/>
    <w:rsid w:val="004E561C"/>
    <w:rsid w:val="00936135"/>
    <w:rsid w:val="00953F0F"/>
    <w:rsid w:val="00A463EF"/>
    <w:rsid w:val="00C63812"/>
    <w:rsid w:val="00D6130E"/>
    <w:rsid w:val="00D90C40"/>
    <w:rsid w:val="00DC7CF4"/>
    <w:rsid w:val="00E25997"/>
    <w:rsid w:val="00EC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25997"/>
    <w:pPr>
      <w:spacing w:after="0"/>
    </w:pPr>
    <w:rPr>
      <w:rFonts w:ascii="Arial" w:eastAsia="Arial" w:hAnsi="Arial" w:cs="Arial"/>
    </w:rPr>
  </w:style>
  <w:style w:type="paragraph" w:styleId="a3">
    <w:name w:val="No Spacing"/>
    <w:uiPriority w:val="1"/>
    <w:qFormat/>
    <w:rsid w:val="00D90C40"/>
    <w:pPr>
      <w:spacing w:after="0" w:line="240" w:lineRule="auto"/>
    </w:pPr>
  </w:style>
  <w:style w:type="table" w:styleId="a4">
    <w:name w:val="Table Grid"/>
    <w:basedOn w:val="a1"/>
    <w:uiPriority w:val="59"/>
    <w:rsid w:val="00EC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2019-11-13T05:50:00Z</dcterms:created>
  <dcterms:modified xsi:type="dcterms:W3CDTF">2019-11-17T17:14:00Z</dcterms:modified>
</cp:coreProperties>
</file>