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5AF" w:rsidRPr="00460EC5" w:rsidRDefault="00460EC5" w:rsidP="00460E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0EC5">
        <w:rPr>
          <w:rFonts w:ascii="Times New Roman" w:hAnsi="Times New Roman" w:cs="Times New Roman"/>
          <w:b/>
          <w:i/>
          <w:sz w:val="28"/>
          <w:szCs w:val="28"/>
        </w:rPr>
        <w:t>Отчёт работы с детьми по экологическому воспитанию в подготовительной к школе группе</w:t>
      </w:r>
      <w:r w:rsidR="00B00DF5">
        <w:rPr>
          <w:rFonts w:ascii="Times New Roman" w:hAnsi="Times New Roman" w:cs="Times New Roman"/>
          <w:b/>
          <w:i/>
          <w:sz w:val="28"/>
          <w:szCs w:val="28"/>
        </w:rPr>
        <w:t xml:space="preserve"> №11</w:t>
      </w:r>
      <w:r w:rsidRPr="00460EC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60EC5" w:rsidRPr="00460EC5" w:rsidRDefault="00460EC5" w:rsidP="00460E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>В наши дни, когда мир находится на грани экологической беды, экологическое воспитание, как никогда, является одной из актуальных проблем современности.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>Мир природы удивителен и прекрасен. Однако далеко не все способны видеть эту красоту: многообразие цвета, форм, разнообразие красок неба, листьев, воды… умение «смотреть» и «видеть», «слушать» и «слышать» не развивается само собой, не дается от рождения в готовом виде, а воспитывается.</w:t>
      </w:r>
    </w:p>
    <w:p w:rsid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>Главная целью экологического воспитания в дошкольном возрасте – воспитание гуманного отношения к окружающей природе.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не прекращается разнообразная работа</w:t>
      </w:r>
      <w:r w:rsidRPr="00460EC5">
        <w:rPr>
          <w:rFonts w:ascii="Times New Roman" w:hAnsi="Times New Roman" w:cs="Times New Roman"/>
          <w:sz w:val="28"/>
          <w:szCs w:val="28"/>
        </w:rPr>
        <w:t xml:space="preserve"> по экол</w:t>
      </w:r>
      <w:r>
        <w:rPr>
          <w:rFonts w:ascii="Times New Roman" w:hAnsi="Times New Roman" w:cs="Times New Roman"/>
          <w:sz w:val="28"/>
          <w:szCs w:val="28"/>
        </w:rPr>
        <w:t>огическому воспитанию с детьми.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имеется</w:t>
      </w:r>
      <w:r w:rsidRPr="00460EC5">
        <w:rPr>
          <w:rFonts w:ascii="Times New Roman" w:hAnsi="Times New Roman" w:cs="Times New Roman"/>
          <w:sz w:val="28"/>
          <w:szCs w:val="28"/>
        </w:rPr>
        <w:t xml:space="preserve"> уголок природы, где находятся комнатные растения. В уголке природы дети знакомятся с условиями, необходимыми для роста и развития растений, наблюдают и ухаживают за ними. Самостоятельно отмеч</w:t>
      </w:r>
      <w:r>
        <w:rPr>
          <w:rFonts w:ascii="Times New Roman" w:hAnsi="Times New Roman" w:cs="Times New Roman"/>
          <w:sz w:val="28"/>
          <w:szCs w:val="28"/>
        </w:rPr>
        <w:t>ают погоду в календаре природы.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 xml:space="preserve">Для экологического воспитания детей </w:t>
      </w:r>
      <w:r>
        <w:rPr>
          <w:rFonts w:ascii="Times New Roman" w:hAnsi="Times New Roman" w:cs="Times New Roman"/>
          <w:sz w:val="28"/>
          <w:szCs w:val="28"/>
        </w:rPr>
        <w:t>широко использовались прогулки,</w:t>
      </w:r>
    </w:p>
    <w:p w:rsidR="00460EC5" w:rsidRPr="00460EC5" w:rsidRDefault="00460EC5" w:rsidP="00460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>во время которых знакомила детей с изменениями природы по сезонам.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прогулках</w:t>
      </w:r>
      <w:r w:rsidRPr="00460EC5">
        <w:rPr>
          <w:rFonts w:ascii="Times New Roman" w:hAnsi="Times New Roman" w:cs="Times New Roman"/>
          <w:sz w:val="28"/>
          <w:szCs w:val="28"/>
        </w:rPr>
        <w:t xml:space="preserve"> организовывались игры с природным материалом (пес</w:t>
      </w:r>
      <w:r>
        <w:rPr>
          <w:rFonts w:ascii="Times New Roman" w:hAnsi="Times New Roman" w:cs="Times New Roman"/>
          <w:sz w:val="28"/>
          <w:szCs w:val="28"/>
        </w:rPr>
        <w:t>ок, вода, листья, плоды).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Играя, ребёнок</w:t>
      </w:r>
      <w:r w:rsidRPr="00460EC5">
        <w:rPr>
          <w:rFonts w:ascii="Times New Roman" w:hAnsi="Times New Roman" w:cs="Times New Roman"/>
          <w:sz w:val="28"/>
          <w:szCs w:val="28"/>
        </w:rPr>
        <w:t xml:space="preserve"> познает многоликий мир природы, учиться общаться с животными и растениями, взаимодействовать с предметами неживой природы. Игра – это способ осмысления окружающего мира и своего места в нем. Усвоение знаний о природе при помощи игры, вызывающей переживание ребят, не может не оказать влияния на формирование у них бережного и внимательного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к объектам растительного мира.</w:t>
      </w:r>
    </w:p>
    <w:p w:rsid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>Для таких игр на участке имеется оборудование: песочница, ведерки, совоч</w:t>
      </w:r>
      <w:r>
        <w:rPr>
          <w:rFonts w:ascii="Times New Roman" w:hAnsi="Times New Roman" w:cs="Times New Roman"/>
          <w:sz w:val="28"/>
          <w:szCs w:val="28"/>
        </w:rPr>
        <w:t>ки, формочки,</w:t>
      </w:r>
      <w:r w:rsidRPr="00460EC5">
        <w:rPr>
          <w:rFonts w:ascii="Times New Roman" w:hAnsi="Times New Roman" w:cs="Times New Roman"/>
          <w:sz w:val="28"/>
          <w:szCs w:val="28"/>
        </w:rPr>
        <w:t xml:space="preserve"> небольшая емко</w:t>
      </w:r>
      <w:r>
        <w:rPr>
          <w:rFonts w:ascii="Times New Roman" w:hAnsi="Times New Roman" w:cs="Times New Roman"/>
          <w:sz w:val="28"/>
          <w:szCs w:val="28"/>
        </w:rPr>
        <w:t xml:space="preserve">сть с водой. 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 xml:space="preserve"> Именно на прогулке дети знакомятся со свойствами пе</w:t>
      </w:r>
      <w:r>
        <w:rPr>
          <w:rFonts w:ascii="Times New Roman" w:hAnsi="Times New Roman" w:cs="Times New Roman"/>
          <w:sz w:val="28"/>
          <w:szCs w:val="28"/>
        </w:rPr>
        <w:t xml:space="preserve">ска, земли, </w:t>
      </w:r>
      <w:r w:rsidRPr="00460EC5">
        <w:rPr>
          <w:rFonts w:ascii="Times New Roman" w:hAnsi="Times New Roman" w:cs="Times New Roman"/>
          <w:sz w:val="28"/>
          <w:szCs w:val="28"/>
        </w:rPr>
        <w:t>воды. Кроме этого используются разнообразные игровые упражнения: «Найди по описанию», «Что, где растёт», «Узнай и назови», «Вершки - корешки», «Загадки о животных, растениях», на узнавание деревьев, кустарников, цветов, животных (по звукам, следам и т. д.). Дети очень любят играть в игры с игрушками, приводимыми в движение ветром, определять силу и направле</w:t>
      </w:r>
      <w:r>
        <w:rPr>
          <w:rFonts w:ascii="Times New Roman" w:hAnsi="Times New Roman" w:cs="Times New Roman"/>
          <w:sz w:val="28"/>
          <w:szCs w:val="28"/>
        </w:rPr>
        <w:t>ние ветра, его контрастность.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>На прогулках с ребятами, наш маршрут проходил по экологической тропе. Экологическая тропа выполняет познавательную, развивающую, эстетическую и оздоровительную функцию. Организуя экскурсию по тропе мы с детьми наблюдали за деревьями, кустарники разных пород, разного возраста (ель, берёза, кудрявая ива, и т.д.).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Default="00B00DF5" w:rsidP="00B00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Летом </w:t>
      </w:r>
      <w:r w:rsidR="00460EC5" w:rsidRPr="00460EC5">
        <w:rPr>
          <w:rFonts w:ascii="Times New Roman" w:hAnsi="Times New Roman" w:cs="Times New Roman"/>
          <w:sz w:val="28"/>
          <w:szCs w:val="28"/>
        </w:rPr>
        <w:t xml:space="preserve"> мы</w:t>
      </w:r>
      <w:proofErr w:type="gramEnd"/>
      <w:r w:rsidR="00460EC5" w:rsidRPr="00460EC5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детьми с удовольствием ухаживаем</w:t>
      </w:r>
      <w:r w:rsidR="00460EC5" w:rsidRPr="00460EC5">
        <w:rPr>
          <w:rFonts w:ascii="Times New Roman" w:hAnsi="Times New Roman" w:cs="Times New Roman"/>
          <w:sz w:val="28"/>
          <w:szCs w:val="28"/>
        </w:rPr>
        <w:t xml:space="preserve"> за огородом, что </w:t>
      </w:r>
      <w:r>
        <w:rPr>
          <w:rFonts w:ascii="Times New Roman" w:hAnsi="Times New Roman" w:cs="Times New Roman"/>
          <w:sz w:val="28"/>
          <w:szCs w:val="28"/>
        </w:rPr>
        <w:t>приносит</w:t>
      </w:r>
      <w:r w:rsidR="00460EC5" w:rsidRPr="00460EC5">
        <w:rPr>
          <w:rFonts w:ascii="Times New Roman" w:hAnsi="Times New Roman" w:cs="Times New Roman"/>
          <w:sz w:val="28"/>
          <w:szCs w:val="28"/>
        </w:rPr>
        <w:t xml:space="preserve"> детям удовольствие и позит</w:t>
      </w:r>
      <w:r>
        <w:rPr>
          <w:rFonts w:ascii="Times New Roman" w:hAnsi="Times New Roman" w:cs="Times New Roman"/>
          <w:sz w:val="28"/>
          <w:szCs w:val="28"/>
        </w:rPr>
        <w:t>ивное настроение. Они радуются</w:t>
      </w:r>
      <w:r w:rsidR="00460EC5" w:rsidRPr="00460EC5">
        <w:rPr>
          <w:rFonts w:ascii="Times New Roman" w:hAnsi="Times New Roman" w:cs="Times New Roman"/>
          <w:sz w:val="28"/>
          <w:szCs w:val="28"/>
        </w:rPr>
        <w:t xml:space="preserve">, </w:t>
      </w:r>
      <w:r w:rsidR="00C146C1">
        <w:rPr>
          <w:rFonts w:ascii="Times New Roman" w:hAnsi="Times New Roman" w:cs="Times New Roman"/>
          <w:sz w:val="28"/>
          <w:szCs w:val="28"/>
        </w:rPr>
        <w:t>когда появлялись всходы и первые овощи</w:t>
      </w:r>
      <w:r w:rsidR="00460EC5" w:rsidRPr="00460EC5">
        <w:rPr>
          <w:rFonts w:ascii="Times New Roman" w:hAnsi="Times New Roman" w:cs="Times New Roman"/>
          <w:sz w:val="28"/>
          <w:szCs w:val="28"/>
        </w:rPr>
        <w:t>.</w:t>
      </w:r>
    </w:p>
    <w:p w:rsidR="00B00DF5" w:rsidRDefault="00B00DF5" w:rsidP="00B00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B00DF5" w:rsidRPr="00460EC5" w:rsidRDefault="00B00DF5" w:rsidP="00B00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123" cy="33229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715_0954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65" cy="332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0655" cy="26904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715_0931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316" cy="269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0EC5" w:rsidRPr="00460EC5" w:rsidRDefault="00460EC5" w:rsidP="00C14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>С детьми проводились беседы о каждом овоще с нашего огорода и о</w:t>
      </w:r>
      <w:r w:rsidR="00C146C1">
        <w:rPr>
          <w:rFonts w:ascii="Times New Roman" w:hAnsi="Times New Roman" w:cs="Times New Roman"/>
          <w:sz w:val="28"/>
          <w:szCs w:val="28"/>
        </w:rPr>
        <w:t xml:space="preserve"> витаминах, содержащихся в них.</w:t>
      </w:r>
    </w:p>
    <w:p w:rsidR="00460EC5" w:rsidRPr="00460EC5" w:rsidRDefault="00460EC5" w:rsidP="00C14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>Для сис</w:t>
      </w:r>
      <w:r w:rsidR="00C146C1">
        <w:rPr>
          <w:rFonts w:ascii="Times New Roman" w:hAnsi="Times New Roman" w:cs="Times New Roman"/>
          <w:sz w:val="28"/>
          <w:szCs w:val="28"/>
        </w:rPr>
        <w:t>тематизации полученных знаний использовалось</w:t>
      </w:r>
      <w:r w:rsidRPr="00460EC5">
        <w:rPr>
          <w:rFonts w:ascii="Times New Roman" w:hAnsi="Times New Roman" w:cs="Times New Roman"/>
          <w:sz w:val="28"/>
          <w:szCs w:val="28"/>
        </w:rPr>
        <w:t xml:space="preserve"> чтение художественных произведений, беседы, рассматривание картин и иллюстраций. </w:t>
      </w:r>
      <w:r w:rsidR="00C146C1">
        <w:rPr>
          <w:rFonts w:ascii="Times New Roman" w:hAnsi="Times New Roman" w:cs="Times New Roman"/>
          <w:sz w:val="28"/>
          <w:szCs w:val="28"/>
        </w:rPr>
        <w:t>После чтения с детьми проводились беседы</w:t>
      </w:r>
      <w:r w:rsidRPr="00460EC5">
        <w:rPr>
          <w:rFonts w:ascii="Times New Roman" w:hAnsi="Times New Roman" w:cs="Times New Roman"/>
          <w:sz w:val="28"/>
          <w:szCs w:val="28"/>
        </w:rPr>
        <w:t>. Очень приятно, когда дети задают вопросы, где проявляется у них забота и любовь о друзьях наших меньших: «А его кто-нибудь спасёт?», «А они не замёрзнут?», «А почему ему никто не помог?» Очень важно донес</w:t>
      </w:r>
      <w:r w:rsidR="00C146C1">
        <w:rPr>
          <w:rFonts w:ascii="Times New Roman" w:hAnsi="Times New Roman" w:cs="Times New Roman"/>
          <w:sz w:val="28"/>
          <w:szCs w:val="28"/>
        </w:rPr>
        <w:t>ти до детей смысл произведения.</w:t>
      </w:r>
    </w:p>
    <w:p w:rsidR="00460EC5" w:rsidRDefault="00460EC5" w:rsidP="00C14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lastRenderedPageBreak/>
        <w:t>Дети стали более эмоционально отзывчивы, они умеют видеть красоту окружающих объектов и выражать свое отношение в художес</w:t>
      </w:r>
      <w:r w:rsidR="00C146C1">
        <w:rPr>
          <w:rFonts w:ascii="Times New Roman" w:hAnsi="Times New Roman" w:cs="Times New Roman"/>
          <w:sz w:val="28"/>
          <w:szCs w:val="28"/>
        </w:rPr>
        <w:t xml:space="preserve">твенно-творческой деятельности. </w:t>
      </w:r>
    </w:p>
    <w:p w:rsidR="00B00DF5" w:rsidRDefault="00B00DF5" w:rsidP="00C14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755" cy="4343845"/>
            <wp:effectExtent l="0" t="381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604_095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9941" cy="43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F5" w:rsidRDefault="00B00DF5" w:rsidP="00C14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 детьми мы наблюдали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лечинками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майского жука. И для детей это был восторг.</w:t>
      </w:r>
    </w:p>
    <w:p w:rsidR="00B00DF5" w:rsidRDefault="00B00DF5" w:rsidP="00C14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7364" cy="2734408"/>
            <wp:effectExtent l="0" t="0" r="508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715_1048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715" cy="273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F5" w:rsidRPr="00460EC5" w:rsidRDefault="00B00DF5" w:rsidP="00C14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0207" cy="273440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715_1048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829" cy="27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C5" w:rsidRPr="00460EC5" w:rsidRDefault="00460EC5" w:rsidP="00C14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lastRenderedPageBreak/>
        <w:t>Очень тесно ведём работу по экол</w:t>
      </w:r>
      <w:r w:rsidR="00C146C1">
        <w:rPr>
          <w:rFonts w:ascii="Times New Roman" w:hAnsi="Times New Roman" w:cs="Times New Roman"/>
          <w:sz w:val="28"/>
          <w:szCs w:val="28"/>
        </w:rPr>
        <w:t>огическому воспитанию с семьёй.</w:t>
      </w:r>
    </w:p>
    <w:p w:rsidR="00460EC5" w:rsidRPr="00460EC5" w:rsidRDefault="00460EC5" w:rsidP="00C14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>Только опираясь на семью, только совместными усилиями мы можем решить главную задачу-воспитание человека с большой буквы, человека эколо</w:t>
      </w:r>
      <w:r w:rsidR="00C146C1">
        <w:rPr>
          <w:rFonts w:ascii="Times New Roman" w:hAnsi="Times New Roman" w:cs="Times New Roman"/>
          <w:sz w:val="28"/>
          <w:szCs w:val="28"/>
        </w:rPr>
        <w:t>гически грамотного.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EC5">
        <w:rPr>
          <w:rFonts w:ascii="Times New Roman" w:hAnsi="Times New Roman" w:cs="Times New Roman"/>
          <w:sz w:val="28"/>
          <w:szCs w:val="28"/>
        </w:rPr>
        <w:t>Хочется верить, что любовь к родно</w:t>
      </w:r>
      <w:r w:rsidR="00C146C1">
        <w:rPr>
          <w:rFonts w:ascii="Times New Roman" w:hAnsi="Times New Roman" w:cs="Times New Roman"/>
          <w:sz w:val="28"/>
          <w:szCs w:val="28"/>
        </w:rPr>
        <w:t>й природе останется в сердцах наших</w:t>
      </w:r>
      <w:r w:rsidRPr="00460EC5">
        <w:rPr>
          <w:rFonts w:ascii="Times New Roman" w:hAnsi="Times New Roman" w:cs="Times New Roman"/>
          <w:sz w:val="28"/>
          <w:szCs w:val="28"/>
        </w:rPr>
        <w:t xml:space="preserve"> воспитанников на долгие годы и поможет им жить в гармонии с окружающим миром.</w:t>
      </w: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EC5" w:rsidRPr="00460EC5" w:rsidRDefault="00460EC5" w:rsidP="00460E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60EC5" w:rsidRPr="00460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185"/>
    <w:rsid w:val="00460EC5"/>
    <w:rsid w:val="00A16EF4"/>
    <w:rsid w:val="00B00DF5"/>
    <w:rsid w:val="00C146C1"/>
    <w:rsid w:val="00F20185"/>
    <w:rsid w:val="00F2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D90B5"/>
  <w15:docId w15:val="{17A65BF6-15B6-4C57-AB7A-31530F14B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Олеся</cp:lastModifiedBy>
  <cp:revision>4</cp:revision>
  <dcterms:created xsi:type="dcterms:W3CDTF">2019-07-10T17:10:00Z</dcterms:created>
  <dcterms:modified xsi:type="dcterms:W3CDTF">2019-07-18T10:08:00Z</dcterms:modified>
</cp:coreProperties>
</file>