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D8D" w:rsidRPr="007152E3" w:rsidRDefault="00BF6D8D" w:rsidP="007152E3">
      <w:pPr>
        <w:spacing w:after="0" w:line="240" w:lineRule="auto"/>
        <w:jc w:val="center"/>
        <w:rPr>
          <w:rFonts w:ascii="Times New Roman" w:hAnsi="Times New Roman" w:cs="Times New Roman"/>
          <w:color w:val="000000"/>
          <w:sz w:val="24"/>
          <w:szCs w:val="24"/>
        </w:rPr>
      </w:pPr>
      <w:r w:rsidRPr="007152E3">
        <w:rPr>
          <w:rFonts w:ascii="Times New Roman" w:hAnsi="Times New Roman" w:cs="Times New Roman"/>
          <w:color w:val="000000"/>
          <w:sz w:val="24"/>
          <w:szCs w:val="24"/>
        </w:rPr>
        <w:t xml:space="preserve">Министерство общего и профессионального образования Свердловской области Государственное бюджетное профессиональное образовательное учреждение Свердловской области </w:t>
      </w:r>
    </w:p>
    <w:p w:rsidR="00BF6D8D" w:rsidRPr="007152E3" w:rsidRDefault="00BF6D8D" w:rsidP="007152E3">
      <w:pPr>
        <w:spacing w:after="0" w:line="240" w:lineRule="auto"/>
        <w:jc w:val="center"/>
        <w:rPr>
          <w:rFonts w:ascii="Times New Roman" w:hAnsi="Times New Roman" w:cs="Times New Roman"/>
          <w:color w:val="000000"/>
          <w:sz w:val="24"/>
          <w:szCs w:val="24"/>
        </w:rPr>
      </w:pPr>
      <w:r w:rsidRPr="007152E3">
        <w:rPr>
          <w:rFonts w:ascii="Times New Roman" w:hAnsi="Times New Roman" w:cs="Times New Roman"/>
          <w:color w:val="000000"/>
          <w:sz w:val="24"/>
          <w:szCs w:val="24"/>
        </w:rPr>
        <w:t xml:space="preserve"> «Камышловский педагогический колледж»</w:t>
      </w:r>
    </w:p>
    <w:p w:rsidR="00BF6D8D" w:rsidRPr="008467CA" w:rsidRDefault="00BF6D8D" w:rsidP="007152E3">
      <w:pPr>
        <w:widowControl w:val="0"/>
        <w:tabs>
          <w:tab w:val="left" w:pos="0"/>
        </w:tabs>
        <w:autoSpaceDE w:val="0"/>
        <w:autoSpaceDN w:val="0"/>
        <w:adjustRightInd w:val="0"/>
        <w:jc w:val="center"/>
        <w:rPr>
          <w:rFonts w:ascii="Times New Roman" w:hAnsi="Times New Roman" w:cs="Times New Roman"/>
          <w:sz w:val="28"/>
          <w:szCs w:val="28"/>
        </w:rPr>
      </w:pPr>
    </w:p>
    <w:p w:rsidR="00BF6D8D" w:rsidRDefault="00BF6D8D" w:rsidP="00DF5D38">
      <w:pPr>
        <w:spacing w:after="0" w:line="360" w:lineRule="auto"/>
        <w:ind w:firstLine="709"/>
        <w:jc w:val="both"/>
        <w:rPr>
          <w:rFonts w:ascii="Times New Roman" w:hAnsi="Times New Roman" w:cs="Times New Roman"/>
          <w:b/>
          <w:bCs/>
          <w:sz w:val="28"/>
          <w:szCs w:val="28"/>
          <w:lang w:eastAsia="ru-RU"/>
        </w:rPr>
      </w:pPr>
    </w:p>
    <w:p w:rsidR="00BF6D8D" w:rsidRDefault="00BF6D8D" w:rsidP="00DF5D38">
      <w:pPr>
        <w:spacing w:after="0" w:line="360" w:lineRule="auto"/>
        <w:ind w:firstLine="709"/>
        <w:jc w:val="center"/>
        <w:rPr>
          <w:rFonts w:ascii="Times New Roman" w:hAnsi="Times New Roman" w:cs="Times New Roman"/>
          <w:b/>
          <w:bCs/>
          <w:sz w:val="28"/>
          <w:szCs w:val="28"/>
          <w:lang w:eastAsia="ru-RU"/>
        </w:rPr>
      </w:pPr>
    </w:p>
    <w:p w:rsidR="00BF6D8D" w:rsidRDefault="00BF6D8D" w:rsidP="00DF5D38">
      <w:pPr>
        <w:spacing w:after="0" w:line="360" w:lineRule="auto"/>
        <w:ind w:firstLine="709"/>
        <w:jc w:val="center"/>
        <w:rPr>
          <w:rFonts w:ascii="Times New Roman" w:hAnsi="Times New Roman" w:cs="Times New Roman"/>
          <w:b/>
          <w:bCs/>
          <w:sz w:val="28"/>
          <w:szCs w:val="28"/>
          <w:lang w:eastAsia="ru-RU"/>
        </w:rPr>
      </w:pPr>
    </w:p>
    <w:p w:rsidR="00BF6D8D" w:rsidRDefault="00BF6D8D" w:rsidP="00DF5D38">
      <w:pPr>
        <w:spacing w:after="0" w:line="360" w:lineRule="auto"/>
        <w:ind w:firstLine="709"/>
        <w:jc w:val="center"/>
        <w:rPr>
          <w:rFonts w:ascii="Times New Roman" w:hAnsi="Times New Roman" w:cs="Times New Roman"/>
          <w:b/>
          <w:bCs/>
          <w:sz w:val="28"/>
          <w:szCs w:val="28"/>
          <w:lang w:eastAsia="ru-RU"/>
        </w:rPr>
      </w:pPr>
    </w:p>
    <w:p w:rsidR="00BF6D8D" w:rsidRDefault="00BF6D8D" w:rsidP="00DF5D38">
      <w:pPr>
        <w:spacing w:after="0" w:line="360" w:lineRule="auto"/>
        <w:ind w:firstLine="709"/>
        <w:jc w:val="center"/>
        <w:rPr>
          <w:rFonts w:ascii="Times New Roman" w:hAnsi="Times New Roman" w:cs="Times New Roman"/>
          <w:b/>
          <w:bCs/>
          <w:sz w:val="28"/>
          <w:szCs w:val="28"/>
          <w:lang w:eastAsia="ru-RU"/>
        </w:rPr>
      </w:pPr>
    </w:p>
    <w:p w:rsidR="00BF6D8D" w:rsidRPr="00C364D0" w:rsidRDefault="00BF6D8D" w:rsidP="00DF5D38">
      <w:pPr>
        <w:spacing w:after="0" w:line="240" w:lineRule="auto"/>
        <w:ind w:firstLine="709"/>
        <w:jc w:val="center"/>
        <w:rPr>
          <w:rFonts w:ascii="Times New Roman" w:hAnsi="Times New Roman" w:cs="Times New Roman"/>
          <w:sz w:val="24"/>
          <w:szCs w:val="24"/>
          <w:lang w:eastAsia="ru-RU"/>
        </w:rPr>
      </w:pPr>
      <w:r w:rsidRPr="00C364D0">
        <w:rPr>
          <w:rFonts w:ascii="Times New Roman" w:hAnsi="Times New Roman" w:cs="Times New Roman"/>
          <w:sz w:val="24"/>
          <w:szCs w:val="24"/>
          <w:lang w:eastAsia="ru-RU"/>
        </w:rPr>
        <w:t>Курсовой проект</w:t>
      </w:r>
    </w:p>
    <w:p w:rsidR="00BF6D8D" w:rsidRPr="00C364D0" w:rsidRDefault="00BF6D8D" w:rsidP="00DF5D38">
      <w:pPr>
        <w:spacing w:after="0" w:line="240" w:lineRule="auto"/>
        <w:ind w:firstLine="709"/>
        <w:jc w:val="center"/>
        <w:rPr>
          <w:rFonts w:ascii="Times New Roman" w:hAnsi="Times New Roman" w:cs="Times New Roman"/>
          <w:sz w:val="24"/>
          <w:szCs w:val="24"/>
          <w:lang w:eastAsia="ru-RU"/>
        </w:rPr>
      </w:pPr>
      <w:r w:rsidRPr="00C364D0">
        <w:rPr>
          <w:rFonts w:ascii="Times New Roman" w:hAnsi="Times New Roman" w:cs="Times New Roman"/>
          <w:sz w:val="24"/>
          <w:szCs w:val="24"/>
          <w:lang w:eastAsia="ru-RU"/>
        </w:rPr>
        <w:t>ПМ 03 Организация занятий по основным общеобразовательным программам дошкольного образования</w:t>
      </w:r>
    </w:p>
    <w:p w:rsidR="00BF6D8D" w:rsidRPr="007152E3" w:rsidRDefault="00BF6D8D" w:rsidP="00DF5D38">
      <w:pPr>
        <w:spacing w:after="0" w:line="240" w:lineRule="auto"/>
        <w:ind w:firstLine="709"/>
        <w:jc w:val="center"/>
        <w:rPr>
          <w:rFonts w:ascii="Times New Roman" w:hAnsi="Times New Roman" w:cs="Times New Roman"/>
          <w:sz w:val="28"/>
          <w:szCs w:val="28"/>
          <w:lang w:eastAsia="ru-RU"/>
        </w:rPr>
      </w:pPr>
    </w:p>
    <w:p w:rsidR="00BF6D8D" w:rsidRDefault="00BF6D8D" w:rsidP="00DF5D38">
      <w:pPr>
        <w:spacing w:after="0" w:line="240" w:lineRule="auto"/>
        <w:ind w:firstLine="709"/>
        <w:jc w:val="center"/>
        <w:rPr>
          <w:rFonts w:ascii="Times New Roman" w:hAnsi="Times New Roman" w:cs="Times New Roman"/>
          <w:b/>
          <w:bCs/>
          <w:sz w:val="28"/>
          <w:szCs w:val="28"/>
          <w:lang w:eastAsia="ru-RU"/>
        </w:rPr>
      </w:pPr>
      <w:r w:rsidRPr="000F4214">
        <w:rPr>
          <w:rFonts w:ascii="Times New Roman" w:hAnsi="Times New Roman" w:cs="Times New Roman"/>
          <w:b/>
          <w:bCs/>
          <w:sz w:val="28"/>
          <w:szCs w:val="28"/>
          <w:lang w:eastAsia="ru-RU"/>
        </w:rPr>
        <w:t>Индивид</w:t>
      </w:r>
      <w:r w:rsidR="00C86D6F">
        <w:rPr>
          <w:rFonts w:ascii="Times New Roman" w:hAnsi="Times New Roman" w:cs="Times New Roman"/>
          <w:b/>
          <w:bCs/>
          <w:sz w:val="28"/>
          <w:szCs w:val="28"/>
          <w:lang w:eastAsia="ru-RU"/>
        </w:rPr>
        <w:t>уальный образовательный маршрут</w:t>
      </w:r>
      <w:r w:rsidRPr="000F4214">
        <w:rPr>
          <w:rFonts w:ascii="Times New Roman" w:hAnsi="Times New Roman" w:cs="Times New Roman"/>
          <w:b/>
          <w:bCs/>
          <w:sz w:val="28"/>
          <w:szCs w:val="28"/>
          <w:lang w:eastAsia="ru-RU"/>
        </w:rPr>
        <w:t xml:space="preserve"> как условие развития творческих способностей</w:t>
      </w:r>
      <w:r w:rsidRPr="001B5346">
        <w:rPr>
          <w:rFonts w:ascii="Times New Roman" w:hAnsi="Times New Roman" w:cs="Times New Roman"/>
          <w:b/>
          <w:bCs/>
          <w:sz w:val="28"/>
          <w:szCs w:val="28"/>
          <w:lang w:eastAsia="ru-RU"/>
        </w:rPr>
        <w:t xml:space="preserve"> старших дошкольников</w:t>
      </w:r>
    </w:p>
    <w:p w:rsidR="00BF6D8D" w:rsidRDefault="00BF6D8D" w:rsidP="00DF5D38">
      <w:pPr>
        <w:spacing w:after="0" w:line="240" w:lineRule="auto"/>
        <w:ind w:firstLine="709"/>
        <w:jc w:val="center"/>
        <w:rPr>
          <w:rFonts w:ascii="Times New Roman" w:hAnsi="Times New Roman" w:cs="Times New Roman"/>
          <w:b/>
          <w:bCs/>
          <w:sz w:val="28"/>
          <w:szCs w:val="28"/>
          <w:lang w:eastAsia="ru-RU"/>
        </w:rPr>
      </w:pPr>
    </w:p>
    <w:p w:rsidR="00BF6D8D" w:rsidRPr="001B5346" w:rsidRDefault="00BF6D8D" w:rsidP="00DF5D38">
      <w:pPr>
        <w:spacing w:after="0" w:line="240" w:lineRule="auto"/>
        <w:ind w:firstLine="709"/>
        <w:jc w:val="center"/>
        <w:rPr>
          <w:rFonts w:ascii="Times New Roman" w:hAnsi="Times New Roman" w:cs="Times New Roman"/>
          <w:b/>
          <w:bCs/>
          <w:sz w:val="28"/>
          <w:szCs w:val="28"/>
          <w:lang w:eastAsia="ru-RU"/>
        </w:rPr>
      </w:pPr>
    </w:p>
    <w:p w:rsidR="00BF6D8D" w:rsidRPr="00C364D0" w:rsidRDefault="00BF6D8D" w:rsidP="00DF5D38">
      <w:pPr>
        <w:spacing w:after="0" w:line="240" w:lineRule="auto"/>
        <w:ind w:firstLine="709"/>
        <w:jc w:val="center"/>
        <w:rPr>
          <w:rFonts w:ascii="Times New Roman" w:hAnsi="Times New Roman" w:cs="Times New Roman"/>
          <w:sz w:val="24"/>
          <w:szCs w:val="24"/>
          <w:lang w:eastAsia="ru-RU"/>
        </w:rPr>
      </w:pPr>
      <w:r w:rsidRPr="00C364D0">
        <w:rPr>
          <w:rFonts w:ascii="Times New Roman" w:hAnsi="Times New Roman" w:cs="Times New Roman"/>
          <w:sz w:val="24"/>
          <w:szCs w:val="24"/>
          <w:lang w:eastAsia="ru-RU"/>
        </w:rPr>
        <w:t>44.02.01 Дошкольное образование</w:t>
      </w:r>
    </w:p>
    <w:p w:rsidR="00BF6D8D" w:rsidRPr="006F0A9B" w:rsidRDefault="00BF6D8D" w:rsidP="00DF5D38">
      <w:pPr>
        <w:spacing w:after="0" w:line="240" w:lineRule="auto"/>
        <w:ind w:firstLine="709"/>
        <w:jc w:val="center"/>
        <w:rPr>
          <w:rFonts w:ascii="Times New Roman" w:hAnsi="Times New Roman" w:cs="Times New Roman"/>
          <w:b/>
          <w:bCs/>
          <w:color w:val="FF0000"/>
          <w:sz w:val="28"/>
          <w:szCs w:val="28"/>
          <w:lang w:eastAsia="ru-RU"/>
        </w:rPr>
      </w:pPr>
    </w:p>
    <w:p w:rsidR="00BF6D8D" w:rsidRDefault="00BF6D8D" w:rsidP="00DF5D38">
      <w:pPr>
        <w:spacing w:after="0" w:line="360" w:lineRule="auto"/>
        <w:ind w:firstLine="709"/>
        <w:jc w:val="center"/>
        <w:rPr>
          <w:rFonts w:ascii="Times New Roman" w:hAnsi="Times New Roman" w:cs="Times New Roman"/>
          <w:b/>
          <w:bCs/>
          <w:sz w:val="28"/>
          <w:szCs w:val="28"/>
          <w:lang w:eastAsia="ru-RU"/>
        </w:rPr>
      </w:pPr>
    </w:p>
    <w:p w:rsidR="00BF6D8D" w:rsidRDefault="00BF6D8D" w:rsidP="00DF5D38">
      <w:pPr>
        <w:spacing w:after="0" w:line="360" w:lineRule="auto"/>
        <w:ind w:firstLine="709"/>
        <w:jc w:val="center"/>
        <w:rPr>
          <w:rFonts w:ascii="Times New Roman" w:hAnsi="Times New Roman" w:cs="Times New Roman"/>
          <w:b/>
          <w:bCs/>
          <w:sz w:val="28"/>
          <w:szCs w:val="28"/>
          <w:lang w:eastAsia="ru-RU"/>
        </w:rPr>
      </w:pPr>
    </w:p>
    <w:p w:rsidR="00BF6D8D" w:rsidRDefault="00BF6D8D" w:rsidP="00DF5D38">
      <w:pPr>
        <w:spacing w:after="0" w:line="360" w:lineRule="auto"/>
        <w:ind w:firstLine="709"/>
        <w:jc w:val="center"/>
        <w:rPr>
          <w:rFonts w:ascii="Times New Roman" w:hAnsi="Times New Roman" w:cs="Times New Roman"/>
          <w:b/>
          <w:bCs/>
          <w:sz w:val="28"/>
          <w:szCs w:val="28"/>
          <w:lang w:eastAsia="ru-RU"/>
        </w:rPr>
      </w:pPr>
    </w:p>
    <w:p w:rsidR="00BF6D8D" w:rsidRDefault="00BF6D8D" w:rsidP="00DF5D38">
      <w:pPr>
        <w:spacing w:after="0" w:line="360" w:lineRule="auto"/>
        <w:ind w:firstLine="709"/>
        <w:jc w:val="center"/>
        <w:rPr>
          <w:rFonts w:ascii="Times New Roman" w:hAnsi="Times New Roman" w:cs="Times New Roman"/>
          <w:b/>
          <w:bCs/>
          <w:sz w:val="28"/>
          <w:szCs w:val="28"/>
          <w:lang w:eastAsia="ru-RU"/>
        </w:rPr>
      </w:pPr>
    </w:p>
    <w:p w:rsidR="00BF6D8D" w:rsidRPr="00D1321D" w:rsidRDefault="00BF6D8D" w:rsidP="00443391">
      <w:pPr>
        <w:spacing w:after="0" w:line="360" w:lineRule="auto"/>
        <w:rPr>
          <w:rFonts w:ascii="Times New Roman" w:hAnsi="Times New Roman" w:cs="Times New Roman"/>
          <w:b/>
          <w:bCs/>
          <w:sz w:val="28"/>
          <w:szCs w:val="28"/>
          <w:lang w:eastAsia="ru-RU"/>
        </w:rPr>
      </w:pPr>
    </w:p>
    <w:p w:rsidR="00BF6D8D" w:rsidRPr="0015550A" w:rsidRDefault="00BF6D8D" w:rsidP="00443391">
      <w:pPr>
        <w:spacing w:after="0" w:line="240" w:lineRule="auto"/>
        <w:ind w:left="6946"/>
        <w:rPr>
          <w:rFonts w:ascii="Times New Roman" w:hAnsi="Times New Roman" w:cs="Times New Roman"/>
          <w:b/>
          <w:bCs/>
          <w:sz w:val="24"/>
          <w:szCs w:val="24"/>
          <w:lang w:eastAsia="ru-RU"/>
        </w:rPr>
      </w:pPr>
      <w:r w:rsidRPr="0015550A">
        <w:rPr>
          <w:rFonts w:ascii="Times New Roman" w:hAnsi="Times New Roman" w:cs="Times New Roman"/>
          <w:b/>
          <w:bCs/>
          <w:sz w:val="24"/>
          <w:szCs w:val="24"/>
          <w:lang w:eastAsia="ru-RU"/>
        </w:rPr>
        <w:t>Исполнитель:</w:t>
      </w:r>
    </w:p>
    <w:p w:rsidR="00BF6D8D" w:rsidRPr="0015550A" w:rsidRDefault="00BF6D8D" w:rsidP="00443391">
      <w:pPr>
        <w:spacing w:after="0" w:line="240" w:lineRule="auto"/>
        <w:ind w:left="6946"/>
        <w:rPr>
          <w:rFonts w:ascii="Times New Roman" w:hAnsi="Times New Roman" w:cs="Times New Roman"/>
          <w:sz w:val="24"/>
          <w:szCs w:val="24"/>
          <w:lang w:eastAsia="ru-RU"/>
        </w:rPr>
      </w:pPr>
      <w:r w:rsidRPr="0015550A">
        <w:rPr>
          <w:rFonts w:ascii="Times New Roman" w:hAnsi="Times New Roman" w:cs="Times New Roman"/>
          <w:sz w:val="24"/>
          <w:szCs w:val="24"/>
          <w:lang w:eastAsia="ru-RU"/>
        </w:rPr>
        <w:t>Кучерявая Н.В.</w:t>
      </w:r>
    </w:p>
    <w:p w:rsidR="00BF6D8D" w:rsidRPr="0015550A" w:rsidRDefault="00BF6D8D" w:rsidP="00443391">
      <w:pPr>
        <w:spacing w:after="0" w:line="240" w:lineRule="auto"/>
        <w:ind w:left="6946"/>
        <w:rPr>
          <w:rFonts w:ascii="Times New Roman" w:hAnsi="Times New Roman" w:cs="Times New Roman"/>
          <w:sz w:val="24"/>
          <w:szCs w:val="24"/>
          <w:lang w:eastAsia="ru-RU"/>
        </w:rPr>
      </w:pPr>
      <w:r w:rsidRPr="0015550A">
        <w:rPr>
          <w:rFonts w:ascii="Times New Roman" w:hAnsi="Times New Roman" w:cs="Times New Roman"/>
          <w:sz w:val="24"/>
          <w:szCs w:val="24"/>
          <w:lang w:eastAsia="ru-RU"/>
        </w:rPr>
        <w:t>Студентка 31 До группы</w:t>
      </w:r>
      <w:r>
        <w:rPr>
          <w:rFonts w:ascii="Times New Roman" w:hAnsi="Times New Roman" w:cs="Times New Roman"/>
          <w:sz w:val="24"/>
          <w:szCs w:val="24"/>
          <w:lang w:eastAsia="ru-RU"/>
        </w:rPr>
        <w:t xml:space="preserve"> ЗО</w:t>
      </w:r>
    </w:p>
    <w:p w:rsidR="00BF6D8D" w:rsidRPr="0015550A" w:rsidRDefault="00BF6D8D" w:rsidP="00443391">
      <w:pPr>
        <w:spacing w:after="0" w:line="240" w:lineRule="auto"/>
        <w:ind w:left="6946"/>
        <w:rPr>
          <w:rFonts w:ascii="Times New Roman" w:hAnsi="Times New Roman" w:cs="Times New Roman"/>
          <w:b/>
          <w:bCs/>
          <w:sz w:val="24"/>
          <w:szCs w:val="24"/>
          <w:lang w:eastAsia="ru-RU"/>
        </w:rPr>
      </w:pPr>
      <w:r w:rsidRPr="0015550A">
        <w:rPr>
          <w:rFonts w:ascii="Times New Roman" w:hAnsi="Times New Roman" w:cs="Times New Roman"/>
          <w:b/>
          <w:bCs/>
          <w:sz w:val="24"/>
          <w:szCs w:val="24"/>
          <w:lang w:eastAsia="ru-RU"/>
        </w:rPr>
        <w:t>Руководитель:</w:t>
      </w:r>
    </w:p>
    <w:p w:rsidR="00BF6D8D" w:rsidRPr="0015550A" w:rsidRDefault="00BF6D8D" w:rsidP="00443391">
      <w:pPr>
        <w:spacing w:after="0" w:line="240" w:lineRule="auto"/>
        <w:ind w:left="6946"/>
        <w:rPr>
          <w:rFonts w:ascii="Times New Roman" w:hAnsi="Times New Roman" w:cs="Times New Roman"/>
          <w:sz w:val="24"/>
          <w:szCs w:val="24"/>
          <w:lang w:eastAsia="ru-RU"/>
        </w:rPr>
      </w:pPr>
      <w:r w:rsidRPr="0015550A">
        <w:rPr>
          <w:rFonts w:ascii="Times New Roman" w:hAnsi="Times New Roman" w:cs="Times New Roman"/>
          <w:sz w:val="24"/>
          <w:szCs w:val="24"/>
          <w:lang w:eastAsia="ru-RU"/>
        </w:rPr>
        <w:t>Штыркина А.И.</w:t>
      </w:r>
    </w:p>
    <w:p w:rsidR="00BF6D8D" w:rsidRPr="0015550A" w:rsidRDefault="00BF6D8D" w:rsidP="00443391">
      <w:pPr>
        <w:spacing w:after="0" w:line="240" w:lineRule="auto"/>
        <w:ind w:left="6946"/>
        <w:rPr>
          <w:rFonts w:ascii="Times New Roman" w:hAnsi="Times New Roman" w:cs="Times New Roman"/>
          <w:sz w:val="24"/>
          <w:szCs w:val="24"/>
          <w:lang w:eastAsia="ru-RU"/>
        </w:rPr>
      </w:pPr>
      <w:r w:rsidRPr="0015550A">
        <w:rPr>
          <w:rFonts w:ascii="Times New Roman" w:hAnsi="Times New Roman" w:cs="Times New Roman"/>
          <w:sz w:val="24"/>
          <w:szCs w:val="24"/>
          <w:lang w:eastAsia="ru-RU"/>
        </w:rPr>
        <w:t>Преподаватель</w:t>
      </w:r>
    </w:p>
    <w:p w:rsidR="00BF6D8D" w:rsidRPr="0015550A" w:rsidRDefault="00BF6D8D" w:rsidP="00443391">
      <w:pPr>
        <w:spacing w:after="0" w:line="240" w:lineRule="auto"/>
        <w:ind w:left="6946"/>
        <w:rPr>
          <w:rFonts w:ascii="Times New Roman" w:hAnsi="Times New Roman" w:cs="Times New Roman"/>
          <w:sz w:val="24"/>
          <w:szCs w:val="24"/>
          <w:lang w:eastAsia="ru-RU"/>
        </w:rPr>
      </w:pPr>
      <w:r w:rsidRPr="0015550A">
        <w:rPr>
          <w:rFonts w:ascii="Times New Roman" w:hAnsi="Times New Roman" w:cs="Times New Roman"/>
          <w:sz w:val="24"/>
          <w:szCs w:val="24"/>
          <w:lang w:eastAsia="ru-RU"/>
        </w:rPr>
        <w:t xml:space="preserve"> педагогических дисциплин</w:t>
      </w:r>
    </w:p>
    <w:p w:rsidR="00BF6D8D" w:rsidRDefault="00BF6D8D" w:rsidP="00443391">
      <w:pPr>
        <w:spacing w:after="0" w:line="360" w:lineRule="auto"/>
        <w:ind w:left="6946"/>
        <w:jc w:val="both"/>
        <w:rPr>
          <w:rFonts w:ascii="Times New Roman" w:hAnsi="Times New Roman" w:cs="Times New Roman"/>
          <w:b/>
          <w:bCs/>
          <w:sz w:val="24"/>
          <w:szCs w:val="24"/>
          <w:lang w:eastAsia="ru-RU"/>
        </w:rPr>
      </w:pPr>
    </w:p>
    <w:p w:rsidR="00BF6D8D" w:rsidRDefault="00BF6D8D" w:rsidP="00443391">
      <w:pPr>
        <w:spacing w:after="0" w:line="360" w:lineRule="auto"/>
        <w:ind w:left="6946"/>
        <w:jc w:val="both"/>
        <w:rPr>
          <w:rFonts w:ascii="Times New Roman" w:hAnsi="Times New Roman" w:cs="Times New Roman"/>
          <w:b/>
          <w:bCs/>
          <w:sz w:val="24"/>
          <w:szCs w:val="24"/>
          <w:lang w:eastAsia="ru-RU"/>
        </w:rPr>
      </w:pPr>
    </w:p>
    <w:p w:rsidR="00BF6D8D" w:rsidRDefault="00BF6D8D" w:rsidP="001847A8">
      <w:pPr>
        <w:spacing w:after="0" w:line="360" w:lineRule="auto"/>
        <w:jc w:val="center"/>
        <w:rPr>
          <w:rFonts w:ascii="Times New Roman" w:hAnsi="Times New Roman" w:cs="Times New Roman"/>
          <w:sz w:val="24"/>
          <w:szCs w:val="24"/>
          <w:lang w:eastAsia="ru-RU"/>
        </w:rPr>
      </w:pPr>
    </w:p>
    <w:p w:rsidR="00C364D0" w:rsidRDefault="00C364D0" w:rsidP="001847A8">
      <w:pPr>
        <w:spacing w:after="0" w:line="360" w:lineRule="auto"/>
        <w:jc w:val="center"/>
        <w:rPr>
          <w:rFonts w:ascii="Times New Roman" w:hAnsi="Times New Roman" w:cs="Times New Roman"/>
          <w:sz w:val="24"/>
          <w:szCs w:val="24"/>
          <w:lang w:eastAsia="ru-RU"/>
        </w:rPr>
      </w:pPr>
    </w:p>
    <w:p w:rsidR="00C364D0" w:rsidRDefault="00C364D0" w:rsidP="001847A8">
      <w:pPr>
        <w:spacing w:after="0" w:line="360" w:lineRule="auto"/>
        <w:jc w:val="center"/>
        <w:rPr>
          <w:rFonts w:ascii="Times New Roman" w:hAnsi="Times New Roman" w:cs="Times New Roman"/>
          <w:sz w:val="24"/>
          <w:szCs w:val="24"/>
          <w:lang w:eastAsia="ru-RU"/>
        </w:rPr>
      </w:pPr>
    </w:p>
    <w:p w:rsidR="00BF6D8D" w:rsidRDefault="00BF6D8D" w:rsidP="001847A8">
      <w:pPr>
        <w:spacing w:after="0" w:line="360" w:lineRule="auto"/>
        <w:jc w:val="center"/>
        <w:rPr>
          <w:rFonts w:ascii="Times New Roman" w:hAnsi="Times New Roman" w:cs="Times New Roman"/>
          <w:sz w:val="24"/>
          <w:szCs w:val="24"/>
          <w:lang w:eastAsia="ru-RU"/>
        </w:rPr>
        <w:sectPr w:rsidR="00BF6D8D" w:rsidSect="001847A8">
          <w:footerReference w:type="default" r:id="rId9"/>
          <w:pgSz w:w="11906" w:h="16838"/>
          <w:pgMar w:top="1134" w:right="850" w:bottom="1134" w:left="1701" w:header="708" w:footer="708" w:gutter="0"/>
          <w:cols w:space="708"/>
          <w:titlePg/>
          <w:docGrid w:linePitch="360"/>
        </w:sectPr>
      </w:pPr>
      <w:r w:rsidRPr="0015550A">
        <w:rPr>
          <w:rFonts w:ascii="Times New Roman" w:hAnsi="Times New Roman" w:cs="Times New Roman"/>
          <w:sz w:val="24"/>
          <w:szCs w:val="24"/>
          <w:lang w:eastAsia="ru-RU"/>
        </w:rPr>
        <w:t>Камышлов, 2017</w:t>
      </w:r>
    </w:p>
    <w:p w:rsidR="00C364D0" w:rsidRPr="00C364D0" w:rsidRDefault="009A2622" w:rsidP="0002385B">
      <w:pPr>
        <w:pStyle w:val="11"/>
        <w:rPr>
          <w:rFonts w:eastAsiaTheme="minorEastAsia"/>
          <w:noProof/>
          <w:lang w:eastAsia="ru-RU"/>
        </w:rPr>
      </w:pPr>
      <w:r w:rsidRPr="00FE118A">
        <w:rPr>
          <w:bCs/>
        </w:rPr>
        <w:lastRenderedPageBreak/>
        <w:fldChar w:fldCharType="begin"/>
      </w:r>
      <w:r w:rsidR="00BF6D8D" w:rsidRPr="00FE118A">
        <w:rPr>
          <w:bCs/>
        </w:rPr>
        <w:instrText xml:space="preserve"> TOC \o "1-3" \h \z \u </w:instrText>
      </w:r>
      <w:r w:rsidRPr="00FE118A">
        <w:rPr>
          <w:bCs/>
        </w:rPr>
        <w:fldChar w:fldCharType="separate"/>
      </w:r>
      <w:hyperlink w:anchor="_Toc479075733" w:history="1">
        <w:r w:rsidR="00C364D0" w:rsidRPr="00C364D0">
          <w:rPr>
            <w:rStyle w:val="a9"/>
            <w:rFonts w:ascii="Times New Roman" w:hAnsi="Times New Roman" w:cs="Times New Roman"/>
            <w:b/>
            <w:noProof/>
            <w:sz w:val="28"/>
            <w:szCs w:val="28"/>
          </w:rPr>
          <w:t>Оглавление</w:t>
        </w:r>
      </w:hyperlink>
    </w:p>
    <w:p w:rsidR="00C364D0" w:rsidRPr="00C364D0" w:rsidRDefault="009F1CD9" w:rsidP="0002385B">
      <w:pPr>
        <w:pStyle w:val="11"/>
        <w:rPr>
          <w:rFonts w:eastAsiaTheme="minorEastAsia"/>
          <w:noProof/>
          <w:lang w:eastAsia="ru-RU"/>
        </w:rPr>
      </w:pPr>
      <w:hyperlink w:anchor="_Toc479075734" w:history="1">
        <w:r w:rsidR="00C364D0" w:rsidRPr="00C364D0">
          <w:rPr>
            <w:rStyle w:val="a9"/>
            <w:rFonts w:ascii="Times New Roman" w:hAnsi="Times New Roman" w:cs="Times New Roman"/>
            <w:b/>
            <w:noProof/>
            <w:sz w:val="28"/>
            <w:szCs w:val="28"/>
          </w:rPr>
          <w:t>Пояснительная записка</w:t>
        </w:r>
        <w:r w:rsidR="00C364D0" w:rsidRPr="00C364D0">
          <w:rPr>
            <w:noProof/>
            <w:webHidden/>
          </w:rPr>
          <w:tab/>
        </w:r>
        <w:r w:rsidR="009A2622" w:rsidRPr="000E1DA4">
          <w:rPr>
            <w:rFonts w:ascii="Times New Roman" w:hAnsi="Times New Roman" w:cs="Times New Roman"/>
            <w:noProof/>
            <w:webHidden/>
            <w:sz w:val="28"/>
            <w:szCs w:val="28"/>
          </w:rPr>
          <w:fldChar w:fldCharType="begin"/>
        </w:r>
        <w:r w:rsidR="00C364D0" w:rsidRPr="000E1DA4">
          <w:rPr>
            <w:rFonts w:ascii="Times New Roman" w:hAnsi="Times New Roman" w:cs="Times New Roman"/>
            <w:noProof/>
            <w:webHidden/>
            <w:sz w:val="28"/>
            <w:szCs w:val="28"/>
          </w:rPr>
          <w:instrText xml:space="preserve"> PAGEREF _Toc479075734 \h </w:instrText>
        </w:r>
        <w:r w:rsidR="009A2622" w:rsidRPr="000E1DA4">
          <w:rPr>
            <w:rFonts w:ascii="Times New Roman" w:hAnsi="Times New Roman" w:cs="Times New Roman"/>
            <w:noProof/>
            <w:webHidden/>
            <w:sz w:val="28"/>
            <w:szCs w:val="28"/>
          </w:rPr>
        </w:r>
        <w:r w:rsidR="009A2622" w:rsidRPr="000E1DA4">
          <w:rPr>
            <w:rFonts w:ascii="Times New Roman" w:hAnsi="Times New Roman" w:cs="Times New Roman"/>
            <w:noProof/>
            <w:webHidden/>
            <w:sz w:val="28"/>
            <w:szCs w:val="28"/>
          </w:rPr>
          <w:fldChar w:fldCharType="separate"/>
        </w:r>
        <w:r w:rsidR="00CB032D" w:rsidRPr="000E1DA4">
          <w:rPr>
            <w:rFonts w:ascii="Times New Roman" w:hAnsi="Times New Roman" w:cs="Times New Roman"/>
            <w:noProof/>
            <w:webHidden/>
            <w:sz w:val="28"/>
            <w:szCs w:val="28"/>
          </w:rPr>
          <w:t>3</w:t>
        </w:r>
        <w:r w:rsidR="009A2622" w:rsidRPr="000E1DA4">
          <w:rPr>
            <w:rFonts w:ascii="Times New Roman" w:hAnsi="Times New Roman" w:cs="Times New Roman"/>
            <w:noProof/>
            <w:webHidden/>
            <w:sz w:val="28"/>
            <w:szCs w:val="28"/>
          </w:rPr>
          <w:fldChar w:fldCharType="end"/>
        </w:r>
      </w:hyperlink>
    </w:p>
    <w:p w:rsidR="00C364D0" w:rsidRPr="00C364D0" w:rsidRDefault="009F1CD9" w:rsidP="00C364D0">
      <w:pPr>
        <w:pStyle w:val="21"/>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479075735" w:history="1">
        <w:r w:rsidR="00C364D0" w:rsidRPr="00C364D0">
          <w:rPr>
            <w:rStyle w:val="a9"/>
            <w:rFonts w:ascii="Times New Roman" w:hAnsi="Times New Roman" w:cs="Times New Roman"/>
            <w:noProof/>
            <w:sz w:val="28"/>
            <w:szCs w:val="28"/>
          </w:rPr>
          <w:t>Теоретико-методологические основы использования индивидуального образовательного маршрута, как условия развития творческих способностей старших дошкольников</w:t>
        </w:r>
        <w:r w:rsidR="00C364D0" w:rsidRPr="00C364D0">
          <w:rPr>
            <w:rFonts w:ascii="Times New Roman" w:hAnsi="Times New Roman" w:cs="Times New Roman"/>
            <w:noProof/>
            <w:webHidden/>
            <w:sz w:val="28"/>
            <w:szCs w:val="28"/>
          </w:rPr>
          <w:tab/>
        </w:r>
        <w:r w:rsidR="009A2622" w:rsidRPr="00C364D0">
          <w:rPr>
            <w:rFonts w:ascii="Times New Roman" w:hAnsi="Times New Roman" w:cs="Times New Roman"/>
            <w:noProof/>
            <w:webHidden/>
            <w:sz w:val="28"/>
            <w:szCs w:val="28"/>
          </w:rPr>
          <w:fldChar w:fldCharType="begin"/>
        </w:r>
        <w:r w:rsidR="00C364D0" w:rsidRPr="00C364D0">
          <w:rPr>
            <w:rFonts w:ascii="Times New Roman" w:hAnsi="Times New Roman" w:cs="Times New Roman"/>
            <w:noProof/>
            <w:webHidden/>
            <w:sz w:val="28"/>
            <w:szCs w:val="28"/>
          </w:rPr>
          <w:instrText xml:space="preserve"> PAGEREF _Toc479075735 \h </w:instrText>
        </w:r>
        <w:r w:rsidR="009A2622" w:rsidRPr="00C364D0">
          <w:rPr>
            <w:rFonts w:ascii="Times New Roman" w:hAnsi="Times New Roman" w:cs="Times New Roman"/>
            <w:noProof/>
            <w:webHidden/>
            <w:sz w:val="28"/>
            <w:szCs w:val="28"/>
          </w:rPr>
        </w:r>
        <w:r w:rsidR="009A2622" w:rsidRPr="00C364D0">
          <w:rPr>
            <w:rFonts w:ascii="Times New Roman" w:hAnsi="Times New Roman" w:cs="Times New Roman"/>
            <w:noProof/>
            <w:webHidden/>
            <w:sz w:val="28"/>
            <w:szCs w:val="28"/>
          </w:rPr>
          <w:fldChar w:fldCharType="separate"/>
        </w:r>
        <w:r w:rsidR="00CB032D">
          <w:rPr>
            <w:rFonts w:ascii="Times New Roman" w:hAnsi="Times New Roman" w:cs="Times New Roman"/>
            <w:noProof/>
            <w:webHidden/>
            <w:sz w:val="28"/>
            <w:szCs w:val="28"/>
          </w:rPr>
          <w:t>3</w:t>
        </w:r>
        <w:r w:rsidR="009A2622" w:rsidRPr="00C364D0">
          <w:rPr>
            <w:rFonts w:ascii="Times New Roman" w:hAnsi="Times New Roman" w:cs="Times New Roman"/>
            <w:noProof/>
            <w:webHidden/>
            <w:sz w:val="28"/>
            <w:szCs w:val="28"/>
          </w:rPr>
          <w:fldChar w:fldCharType="end"/>
        </w:r>
      </w:hyperlink>
    </w:p>
    <w:p w:rsidR="00C364D0" w:rsidRPr="00C364D0" w:rsidRDefault="009F1CD9" w:rsidP="00C364D0">
      <w:pPr>
        <w:pStyle w:val="21"/>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479075736" w:history="1">
        <w:r w:rsidR="00C364D0" w:rsidRPr="00C364D0">
          <w:rPr>
            <w:rStyle w:val="a9"/>
            <w:rFonts w:ascii="Times New Roman" w:hAnsi="Times New Roman" w:cs="Times New Roman"/>
            <w:noProof/>
            <w:sz w:val="28"/>
            <w:szCs w:val="28"/>
            <w:lang w:eastAsia="ru-RU"/>
          </w:rPr>
          <w:t>Предметно-технологическое и программно-методическое обоснование модели индивидуального образовательного маршрута для развития творческих способностей старших дошкольников</w:t>
        </w:r>
        <w:r w:rsidR="00C364D0" w:rsidRPr="00C364D0">
          <w:rPr>
            <w:rFonts w:ascii="Times New Roman" w:hAnsi="Times New Roman" w:cs="Times New Roman"/>
            <w:noProof/>
            <w:webHidden/>
            <w:sz w:val="28"/>
            <w:szCs w:val="28"/>
          </w:rPr>
          <w:tab/>
        </w:r>
        <w:r w:rsidR="009A2622" w:rsidRPr="00C364D0">
          <w:rPr>
            <w:rFonts w:ascii="Times New Roman" w:hAnsi="Times New Roman" w:cs="Times New Roman"/>
            <w:noProof/>
            <w:webHidden/>
            <w:sz w:val="28"/>
            <w:szCs w:val="28"/>
          </w:rPr>
          <w:fldChar w:fldCharType="begin"/>
        </w:r>
        <w:r w:rsidR="00C364D0" w:rsidRPr="00C364D0">
          <w:rPr>
            <w:rFonts w:ascii="Times New Roman" w:hAnsi="Times New Roman" w:cs="Times New Roman"/>
            <w:noProof/>
            <w:webHidden/>
            <w:sz w:val="28"/>
            <w:szCs w:val="28"/>
          </w:rPr>
          <w:instrText xml:space="preserve"> PAGEREF _Toc479075736 \h </w:instrText>
        </w:r>
        <w:r w:rsidR="009A2622" w:rsidRPr="00C364D0">
          <w:rPr>
            <w:rFonts w:ascii="Times New Roman" w:hAnsi="Times New Roman" w:cs="Times New Roman"/>
            <w:noProof/>
            <w:webHidden/>
            <w:sz w:val="28"/>
            <w:szCs w:val="28"/>
          </w:rPr>
        </w:r>
        <w:r w:rsidR="009A2622" w:rsidRPr="00C364D0">
          <w:rPr>
            <w:rFonts w:ascii="Times New Roman" w:hAnsi="Times New Roman" w:cs="Times New Roman"/>
            <w:noProof/>
            <w:webHidden/>
            <w:sz w:val="28"/>
            <w:szCs w:val="28"/>
          </w:rPr>
          <w:fldChar w:fldCharType="separate"/>
        </w:r>
        <w:r w:rsidR="00CB032D">
          <w:rPr>
            <w:rFonts w:ascii="Times New Roman" w:hAnsi="Times New Roman" w:cs="Times New Roman"/>
            <w:noProof/>
            <w:webHidden/>
            <w:sz w:val="28"/>
            <w:szCs w:val="28"/>
          </w:rPr>
          <w:t>24</w:t>
        </w:r>
        <w:r w:rsidR="009A2622" w:rsidRPr="00C364D0">
          <w:rPr>
            <w:rFonts w:ascii="Times New Roman" w:hAnsi="Times New Roman" w:cs="Times New Roman"/>
            <w:noProof/>
            <w:webHidden/>
            <w:sz w:val="28"/>
            <w:szCs w:val="28"/>
          </w:rPr>
          <w:fldChar w:fldCharType="end"/>
        </w:r>
      </w:hyperlink>
    </w:p>
    <w:p w:rsidR="00C364D0" w:rsidRPr="00C364D0" w:rsidRDefault="009F1CD9" w:rsidP="00C364D0">
      <w:pPr>
        <w:pStyle w:val="21"/>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479075737" w:history="1">
        <w:r w:rsidR="00C364D0" w:rsidRPr="00C364D0">
          <w:rPr>
            <w:rStyle w:val="a9"/>
            <w:rFonts w:ascii="Times New Roman" w:hAnsi="Times New Roman" w:cs="Times New Roman"/>
            <w:noProof/>
            <w:sz w:val="28"/>
            <w:szCs w:val="28"/>
          </w:rPr>
          <w:t>Анализ диагностических методик обеспечивающих оценку эффективности реализации ИОМ в ДОО</w:t>
        </w:r>
        <w:r w:rsidR="00C364D0" w:rsidRPr="00C364D0">
          <w:rPr>
            <w:rFonts w:ascii="Times New Roman" w:hAnsi="Times New Roman" w:cs="Times New Roman"/>
            <w:noProof/>
            <w:webHidden/>
            <w:sz w:val="28"/>
            <w:szCs w:val="28"/>
          </w:rPr>
          <w:tab/>
        </w:r>
        <w:r w:rsidR="009A2622" w:rsidRPr="00C364D0">
          <w:rPr>
            <w:rFonts w:ascii="Times New Roman" w:hAnsi="Times New Roman" w:cs="Times New Roman"/>
            <w:noProof/>
            <w:webHidden/>
            <w:sz w:val="28"/>
            <w:szCs w:val="28"/>
          </w:rPr>
          <w:fldChar w:fldCharType="begin"/>
        </w:r>
        <w:r w:rsidR="00C364D0" w:rsidRPr="00C364D0">
          <w:rPr>
            <w:rFonts w:ascii="Times New Roman" w:hAnsi="Times New Roman" w:cs="Times New Roman"/>
            <w:noProof/>
            <w:webHidden/>
            <w:sz w:val="28"/>
            <w:szCs w:val="28"/>
          </w:rPr>
          <w:instrText xml:space="preserve"> PAGEREF _Toc479075737 \h </w:instrText>
        </w:r>
        <w:r w:rsidR="009A2622" w:rsidRPr="00C364D0">
          <w:rPr>
            <w:rFonts w:ascii="Times New Roman" w:hAnsi="Times New Roman" w:cs="Times New Roman"/>
            <w:noProof/>
            <w:webHidden/>
            <w:sz w:val="28"/>
            <w:szCs w:val="28"/>
          </w:rPr>
        </w:r>
        <w:r w:rsidR="009A2622" w:rsidRPr="00C364D0">
          <w:rPr>
            <w:rFonts w:ascii="Times New Roman" w:hAnsi="Times New Roman" w:cs="Times New Roman"/>
            <w:noProof/>
            <w:webHidden/>
            <w:sz w:val="28"/>
            <w:szCs w:val="28"/>
          </w:rPr>
          <w:fldChar w:fldCharType="separate"/>
        </w:r>
        <w:r w:rsidR="00CB032D">
          <w:rPr>
            <w:rFonts w:ascii="Times New Roman" w:hAnsi="Times New Roman" w:cs="Times New Roman"/>
            <w:noProof/>
            <w:webHidden/>
            <w:sz w:val="28"/>
            <w:szCs w:val="28"/>
          </w:rPr>
          <w:t>32</w:t>
        </w:r>
        <w:r w:rsidR="009A2622" w:rsidRPr="00C364D0">
          <w:rPr>
            <w:rFonts w:ascii="Times New Roman" w:hAnsi="Times New Roman" w:cs="Times New Roman"/>
            <w:noProof/>
            <w:webHidden/>
            <w:sz w:val="28"/>
            <w:szCs w:val="28"/>
          </w:rPr>
          <w:fldChar w:fldCharType="end"/>
        </w:r>
      </w:hyperlink>
    </w:p>
    <w:p w:rsidR="00C364D0" w:rsidRPr="00C364D0" w:rsidRDefault="009F1CD9" w:rsidP="0002385B">
      <w:pPr>
        <w:pStyle w:val="11"/>
        <w:rPr>
          <w:rFonts w:eastAsiaTheme="minorEastAsia"/>
          <w:noProof/>
          <w:lang w:eastAsia="ru-RU"/>
        </w:rPr>
      </w:pPr>
      <w:hyperlink w:anchor="_Toc479075738" w:history="1">
        <w:r w:rsidR="00C364D0" w:rsidRPr="00C364D0">
          <w:rPr>
            <w:rStyle w:val="a9"/>
            <w:rFonts w:ascii="Times New Roman" w:hAnsi="Times New Roman" w:cs="Times New Roman"/>
            <w:b/>
            <w:noProof/>
            <w:sz w:val="28"/>
            <w:szCs w:val="28"/>
          </w:rPr>
          <w:t>Практическая часть</w:t>
        </w:r>
        <w:r w:rsidR="00C364D0" w:rsidRPr="00C364D0">
          <w:rPr>
            <w:noProof/>
            <w:webHidden/>
          </w:rPr>
          <w:tab/>
        </w:r>
        <w:r w:rsidR="009A2622" w:rsidRPr="000E1DA4">
          <w:rPr>
            <w:rFonts w:ascii="Times New Roman" w:hAnsi="Times New Roman" w:cs="Times New Roman"/>
            <w:noProof/>
            <w:webHidden/>
            <w:sz w:val="28"/>
            <w:szCs w:val="28"/>
          </w:rPr>
          <w:fldChar w:fldCharType="begin"/>
        </w:r>
        <w:r w:rsidR="00C364D0" w:rsidRPr="000E1DA4">
          <w:rPr>
            <w:rFonts w:ascii="Times New Roman" w:hAnsi="Times New Roman" w:cs="Times New Roman"/>
            <w:noProof/>
            <w:webHidden/>
            <w:sz w:val="28"/>
            <w:szCs w:val="28"/>
          </w:rPr>
          <w:instrText xml:space="preserve"> PAGEREF _Toc479075738 \h </w:instrText>
        </w:r>
        <w:r w:rsidR="009A2622" w:rsidRPr="000E1DA4">
          <w:rPr>
            <w:rFonts w:ascii="Times New Roman" w:hAnsi="Times New Roman" w:cs="Times New Roman"/>
            <w:noProof/>
            <w:webHidden/>
            <w:sz w:val="28"/>
            <w:szCs w:val="28"/>
          </w:rPr>
        </w:r>
        <w:r w:rsidR="009A2622" w:rsidRPr="000E1DA4">
          <w:rPr>
            <w:rFonts w:ascii="Times New Roman" w:hAnsi="Times New Roman" w:cs="Times New Roman"/>
            <w:noProof/>
            <w:webHidden/>
            <w:sz w:val="28"/>
            <w:szCs w:val="28"/>
          </w:rPr>
          <w:fldChar w:fldCharType="separate"/>
        </w:r>
        <w:r w:rsidR="00CB032D" w:rsidRPr="000E1DA4">
          <w:rPr>
            <w:rFonts w:ascii="Times New Roman" w:hAnsi="Times New Roman" w:cs="Times New Roman"/>
            <w:noProof/>
            <w:webHidden/>
            <w:sz w:val="28"/>
            <w:szCs w:val="28"/>
          </w:rPr>
          <w:t>36</w:t>
        </w:r>
        <w:r w:rsidR="009A2622" w:rsidRPr="000E1DA4">
          <w:rPr>
            <w:rFonts w:ascii="Times New Roman" w:hAnsi="Times New Roman" w:cs="Times New Roman"/>
            <w:noProof/>
            <w:webHidden/>
            <w:sz w:val="28"/>
            <w:szCs w:val="28"/>
          </w:rPr>
          <w:fldChar w:fldCharType="end"/>
        </w:r>
      </w:hyperlink>
    </w:p>
    <w:p w:rsidR="00C364D0" w:rsidRPr="00C364D0" w:rsidRDefault="009F1CD9" w:rsidP="00C364D0">
      <w:pPr>
        <w:pStyle w:val="21"/>
        <w:tabs>
          <w:tab w:val="right" w:leader="dot" w:pos="9345"/>
        </w:tabs>
        <w:spacing w:after="0" w:line="360" w:lineRule="auto"/>
        <w:ind w:left="0"/>
        <w:jc w:val="both"/>
        <w:rPr>
          <w:rFonts w:ascii="Times New Roman" w:eastAsiaTheme="minorEastAsia" w:hAnsi="Times New Roman" w:cs="Times New Roman"/>
          <w:noProof/>
          <w:sz w:val="28"/>
          <w:szCs w:val="28"/>
          <w:lang w:eastAsia="ru-RU"/>
        </w:rPr>
      </w:pPr>
      <w:hyperlink w:anchor="_Toc479075739" w:history="1">
        <w:r w:rsidR="00C364D0" w:rsidRPr="00C364D0">
          <w:rPr>
            <w:rStyle w:val="a9"/>
            <w:rFonts w:ascii="Times New Roman" w:hAnsi="Times New Roman" w:cs="Times New Roman"/>
            <w:noProof/>
            <w:sz w:val="28"/>
            <w:szCs w:val="28"/>
          </w:rPr>
          <w:t>Варианты ИОМ в работе с дошкольниками</w:t>
        </w:r>
        <w:r w:rsidR="00C364D0" w:rsidRPr="00C364D0">
          <w:rPr>
            <w:rFonts w:ascii="Times New Roman" w:hAnsi="Times New Roman" w:cs="Times New Roman"/>
            <w:noProof/>
            <w:webHidden/>
            <w:sz w:val="28"/>
            <w:szCs w:val="28"/>
          </w:rPr>
          <w:tab/>
        </w:r>
        <w:r w:rsidR="009A2622" w:rsidRPr="00C364D0">
          <w:rPr>
            <w:rFonts w:ascii="Times New Roman" w:hAnsi="Times New Roman" w:cs="Times New Roman"/>
            <w:noProof/>
            <w:webHidden/>
            <w:sz w:val="28"/>
            <w:szCs w:val="28"/>
          </w:rPr>
          <w:fldChar w:fldCharType="begin"/>
        </w:r>
        <w:r w:rsidR="00C364D0" w:rsidRPr="00C364D0">
          <w:rPr>
            <w:rFonts w:ascii="Times New Roman" w:hAnsi="Times New Roman" w:cs="Times New Roman"/>
            <w:noProof/>
            <w:webHidden/>
            <w:sz w:val="28"/>
            <w:szCs w:val="28"/>
          </w:rPr>
          <w:instrText xml:space="preserve"> PAGEREF _Toc479075739 \h </w:instrText>
        </w:r>
        <w:r w:rsidR="009A2622" w:rsidRPr="00C364D0">
          <w:rPr>
            <w:rFonts w:ascii="Times New Roman" w:hAnsi="Times New Roman" w:cs="Times New Roman"/>
            <w:noProof/>
            <w:webHidden/>
            <w:sz w:val="28"/>
            <w:szCs w:val="28"/>
          </w:rPr>
        </w:r>
        <w:r w:rsidR="009A2622" w:rsidRPr="00C364D0">
          <w:rPr>
            <w:rFonts w:ascii="Times New Roman" w:hAnsi="Times New Roman" w:cs="Times New Roman"/>
            <w:noProof/>
            <w:webHidden/>
            <w:sz w:val="28"/>
            <w:szCs w:val="28"/>
          </w:rPr>
          <w:fldChar w:fldCharType="separate"/>
        </w:r>
        <w:r w:rsidR="00CB032D">
          <w:rPr>
            <w:rFonts w:ascii="Times New Roman" w:hAnsi="Times New Roman" w:cs="Times New Roman"/>
            <w:noProof/>
            <w:webHidden/>
            <w:sz w:val="28"/>
            <w:szCs w:val="28"/>
          </w:rPr>
          <w:t>36</w:t>
        </w:r>
        <w:r w:rsidR="009A2622" w:rsidRPr="00C364D0">
          <w:rPr>
            <w:rFonts w:ascii="Times New Roman" w:hAnsi="Times New Roman" w:cs="Times New Roman"/>
            <w:noProof/>
            <w:webHidden/>
            <w:sz w:val="28"/>
            <w:szCs w:val="28"/>
          </w:rPr>
          <w:fldChar w:fldCharType="end"/>
        </w:r>
      </w:hyperlink>
    </w:p>
    <w:p w:rsidR="00C364D0" w:rsidRPr="00C364D0" w:rsidRDefault="009F1CD9" w:rsidP="0002385B">
      <w:pPr>
        <w:pStyle w:val="11"/>
        <w:rPr>
          <w:rFonts w:eastAsiaTheme="minorEastAsia"/>
          <w:noProof/>
          <w:lang w:eastAsia="ru-RU"/>
        </w:rPr>
      </w:pPr>
      <w:hyperlink w:anchor="_Toc479075740" w:history="1">
        <w:r w:rsidR="00B34E32">
          <w:rPr>
            <w:rStyle w:val="a9"/>
            <w:rFonts w:ascii="Times New Roman" w:hAnsi="Times New Roman" w:cs="Times New Roman"/>
            <w:b/>
            <w:bCs/>
            <w:noProof/>
            <w:sz w:val="28"/>
            <w:szCs w:val="28"/>
          </w:rPr>
          <w:t>Список литературы</w:t>
        </w:r>
        <w:r w:rsidR="00C364D0" w:rsidRPr="00C364D0">
          <w:rPr>
            <w:noProof/>
            <w:webHidden/>
          </w:rPr>
          <w:tab/>
        </w:r>
        <w:r w:rsidR="009A2622" w:rsidRPr="000E1DA4">
          <w:rPr>
            <w:rFonts w:ascii="Times New Roman" w:hAnsi="Times New Roman" w:cs="Times New Roman"/>
            <w:noProof/>
            <w:webHidden/>
            <w:sz w:val="28"/>
            <w:szCs w:val="28"/>
          </w:rPr>
          <w:fldChar w:fldCharType="begin"/>
        </w:r>
        <w:r w:rsidR="00C364D0" w:rsidRPr="000E1DA4">
          <w:rPr>
            <w:rFonts w:ascii="Times New Roman" w:hAnsi="Times New Roman" w:cs="Times New Roman"/>
            <w:noProof/>
            <w:webHidden/>
            <w:sz w:val="28"/>
            <w:szCs w:val="28"/>
          </w:rPr>
          <w:instrText xml:space="preserve"> PAGEREF _Toc479075740 \h </w:instrText>
        </w:r>
        <w:r w:rsidR="009A2622" w:rsidRPr="000E1DA4">
          <w:rPr>
            <w:rFonts w:ascii="Times New Roman" w:hAnsi="Times New Roman" w:cs="Times New Roman"/>
            <w:noProof/>
            <w:webHidden/>
            <w:sz w:val="28"/>
            <w:szCs w:val="28"/>
          </w:rPr>
        </w:r>
        <w:r w:rsidR="009A2622" w:rsidRPr="000E1DA4">
          <w:rPr>
            <w:rFonts w:ascii="Times New Roman" w:hAnsi="Times New Roman" w:cs="Times New Roman"/>
            <w:noProof/>
            <w:webHidden/>
            <w:sz w:val="28"/>
            <w:szCs w:val="28"/>
          </w:rPr>
          <w:fldChar w:fldCharType="separate"/>
        </w:r>
        <w:r w:rsidR="00CB032D" w:rsidRPr="000E1DA4">
          <w:rPr>
            <w:rFonts w:ascii="Times New Roman" w:hAnsi="Times New Roman" w:cs="Times New Roman"/>
            <w:noProof/>
            <w:webHidden/>
            <w:sz w:val="28"/>
            <w:szCs w:val="28"/>
          </w:rPr>
          <w:t>52</w:t>
        </w:r>
        <w:r w:rsidR="009A2622" w:rsidRPr="000E1DA4">
          <w:rPr>
            <w:rFonts w:ascii="Times New Roman" w:hAnsi="Times New Roman" w:cs="Times New Roman"/>
            <w:noProof/>
            <w:webHidden/>
            <w:sz w:val="28"/>
            <w:szCs w:val="28"/>
          </w:rPr>
          <w:fldChar w:fldCharType="end"/>
        </w:r>
      </w:hyperlink>
    </w:p>
    <w:p w:rsidR="00C364D0" w:rsidRDefault="009F1CD9" w:rsidP="00C364D0">
      <w:pPr>
        <w:pStyle w:val="3"/>
        <w:tabs>
          <w:tab w:val="right" w:leader="dot" w:pos="9345"/>
        </w:tabs>
        <w:spacing w:after="0" w:line="360" w:lineRule="auto"/>
        <w:ind w:left="0"/>
        <w:jc w:val="both"/>
        <w:rPr>
          <w:rFonts w:asciiTheme="minorHAnsi" w:eastAsiaTheme="minorEastAsia" w:hAnsiTheme="minorHAnsi" w:cstheme="minorBidi"/>
          <w:noProof/>
          <w:lang w:eastAsia="ru-RU"/>
        </w:rPr>
      </w:pPr>
      <w:hyperlink w:anchor="_Toc479075741" w:history="1">
        <w:r w:rsidR="00C364D0">
          <w:rPr>
            <w:rStyle w:val="a9"/>
            <w:rFonts w:ascii="Times New Roman" w:hAnsi="Times New Roman" w:cs="Times New Roman"/>
            <w:b/>
            <w:bCs/>
            <w:noProof/>
            <w:sz w:val="28"/>
            <w:szCs w:val="28"/>
          </w:rPr>
          <w:t>Приложения</w:t>
        </w:r>
      </w:hyperlink>
    </w:p>
    <w:p w:rsidR="00BF6D8D" w:rsidRPr="00FE118A" w:rsidRDefault="009A2622" w:rsidP="00707A9F">
      <w:pPr>
        <w:pStyle w:val="3"/>
        <w:tabs>
          <w:tab w:val="right" w:leader="dot" w:pos="9345"/>
        </w:tabs>
        <w:spacing w:after="0" w:line="240" w:lineRule="auto"/>
        <w:ind w:left="0"/>
        <w:jc w:val="both"/>
        <w:rPr>
          <w:rFonts w:ascii="Times New Roman" w:hAnsi="Times New Roman" w:cs="Times New Roman"/>
          <w:b/>
          <w:bCs/>
          <w:sz w:val="28"/>
          <w:szCs w:val="28"/>
        </w:rPr>
      </w:pPr>
      <w:r w:rsidRPr="00FE118A">
        <w:rPr>
          <w:rFonts w:ascii="Times New Roman" w:hAnsi="Times New Roman" w:cs="Times New Roman"/>
          <w:b/>
          <w:bCs/>
          <w:sz w:val="28"/>
          <w:szCs w:val="28"/>
        </w:rPr>
        <w:fldChar w:fldCharType="end"/>
      </w:r>
    </w:p>
    <w:p w:rsidR="00BF6D8D" w:rsidRPr="0009249D" w:rsidRDefault="00BF6D8D" w:rsidP="0009249D">
      <w:pPr>
        <w:tabs>
          <w:tab w:val="left" w:pos="4095"/>
        </w:tabs>
        <w:spacing w:after="0" w:line="360" w:lineRule="auto"/>
        <w:ind w:firstLine="709"/>
        <w:rPr>
          <w:rFonts w:ascii="Times New Roman" w:hAnsi="Times New Roman" w:cs="Times New Roman"/>
          <w:sz w:val="28"/>
          <w:szCs w:val="28"/>
        </w:rPr>
      </w:pPr>
    </w:p>
    <w:p w:rsidR="00BF6D8D" w:rsidRPr="0009249D" w:rsidRDefault="00BF6D8D" w:rsidP="0009249D">
      <w:pPr>
        <w:tabs>
          <w:tab w:val="left" w:pos="4095"/>
        </w:tabs>
        <w:spacing w:after="0" w:line="360" w:lineRule="auto"/>
        <w:ind w:firstLine="709"/>
        <w:rPr>
          <w:rFonts w:ascii="Times New Roman" w:hAnsi="Times New Roman" w:cs="Times New Roman"/>
          <w:sz w:val="28"/>
          <w:szCs w:val="28"/>
        </w:rPr>
      </w:pPr>
    </w:p>
    <w:p w:rsidR="00BF6D8D" w:rsidRDefault="00BF6D8D" w:rsidP="00DF5D38">
      <w:pPr>
        <w:tabs>
          <w:tab w:val="left" w:pos="4095"/>
        </w:tabs>
        <w:ind w:firstLine="709"/>
      </w:pPr>
    </w:p>
    <w:p w:rsidR="00BF6D8D" w:rsidRDefault="00BF6D8D" w:rsidP="00DF5D38">
      <w:pPr>
        <w:tabs>
          <w:tab w:val="left" w:pos="4095"/>
        </w:tabs>
        <w:ind w:firstLine="709"/>
      </w:pPr>
    </w:p>
    <w:p w:rsidR="00BF6D8D" w:rsidRDefault="00BF6D8D" w:rsidP="00DF5D38">
      <w:pPr>
        <w:tabs>
          <w:tab w:val="left" w:pos="4095"/>
        </w:tabs>
        <w:ind w:firstLine="709"/>
      </w:pPr>
    </w:p>
    <w:p w:rsidR="00BF6D8D" w:rsidRDefault="00BF6D8D" w:rsidP="00DF5D38">
      <w:pPr>
        <w:tabs>
          <w:tab w:val="left" w:pos="4095"/>
        </w:tabs>
        <w:ind w:firstLine="709"/>
      </w:pPr>
    </w:p>
    <w:p w:rsidR="00BF6D8D" w:rsidRDefault="00BF6D8D" w:rsidP="00DF5D38">
      <w:pPr>
        <w:tabs>
          <w:tab w:val="left" w:pos="4095"/>
        </w:tabs>
        <w:ind w:firstLine="709"/>
      </w:pPr>
    </w:p>
    <w:p w:rsidR="00BF6D8D" w:rsidRDefault="00BF6D8D" w:rsidP="00DF5D38">
      <w:pPr>
        <w:tabs>
          <w:tab w:val="left" w:pos="4095"/>
        </w:tabs>
        <w:ind w:firstLine="709"/>
      </w:pPr>
    </w:p>
    <w:p w:rsidR="00BF6D8D" w:rsidRDefault="00BF6D8D" w:rsidP="00DF5D38">
      <w:pPr>
        <w:tabs>
          <w:tab w:val="left" w:pos="4095"/>
        </w:tabs>
        <w:ind w:firstLine="709"/>
      </w:pPr>
    </w:p>
    <w:p w:rsidR="00BF6D8D" w:rsidRDefault="00BF6D8D" w:rsidP="00DF5D38">
      <w:pPr>
        <w:tabs>
          <w:tab w:val="left" w:pos="4095"/>
        </w:tabs>
        <w:ind w:firstLine="709"/>
      </w:pPr>
    </w:p>
    <w:p w:rsidR="00BF6D8D" w:rsidRDefault="00BF6D8D" w:rsidP="00DF5D38">
      <w:pPr>
        <w:tabs>
          <w:tab w:val="left" w:pos="4095"/>
        </w:tabs>
        <w:ind w:firstLine="709"/>
      </w:pPr>
    </w:p>
    <w:p w:rsidR="00BF6D8D" w:rsidRDefault="00BF6D8D" w:rsidP="00DF5D38">
      <w:pPr>
        <w:tabs>
          <w:tab w:val="left" w:pos="4095"/>
        </w:tabs>
        <w:ind w:firstLine="709"/>
      </w:pPr>
    </w:p>
    <w:p w:rsidR="00BF6D8D" w:rsidRDefault="00BF6D8D" w:rsidP="00DF5D38">
      <w:pPr>
        <w:tabs>
          <w:tab w:val="left" w:pos="4095"/>
        </w:tabs>
        <w:ind w:firstLine="709"/>
      </w:pPr>
    </w:p>
    <w:p w:rsidR="00BF6D8D" w:rsidRDefault="00BF6D8D" w:rsidP="00DF5D38">
      <w:pPr>
        <w:tabs>
          <w:tab w:val="left" w:pos="4095"/>
        </w:tabs>
        <w:ind w:firstLine="709"/>
      </w:pPr>
    </w:p>
    <w:p w:rsidR="00BF6D8D" w:rsidRDefault="00BF6D8D" w:rsidP="00C364D0">
      <w:pPr>
        <w:tabs>
          <w:tab w:val="left" w:pos="4095"/>
        </w:tabs>
        <w:sectPr w:rsidR="00BF6D8D" w:rsidSect="001847A8">
          <w:pgSz w:w="11906" w:h="16838"/>
          <w:pgMar w:top="1134" w:right="850" w:bottom="1134" w:left="1701" w:header="708" w:footer="708" w:gutter="0"/>
          <w:cols w:space="708"/>
          <w:titlePg/>
          <w:docGrid w:linePitch="360"/>
        </w:sectPr>
      </w:pPr>
    </w:p>
    <w:p w:rsidR="00BF6D8D" w:rsidRPr="006B4575" w:rsidRDefault="00BF6D8D" w:rsidP="00C364D0">
      <w:pPr>
        <w:pStyle w:val="1"/>
        <w:spacing w:before="0" w:beforeAutospacing="0" w:after="0" w:afterAutospacing="0" w:line="360" w:lineRule="auto"/>
        <w:ind w:firstLine="0"/>
        <w:jc w:val="center"/>
        <w:rPr>
          <w:sz w:val="28"/>
          <w:szCs w:val="28"/>
        </w:rPr>
      </w:pPr>
      <w:bookmarkStart w:id="0" w:name="_Toc479075734"/>
      <w:r w:rsidRPr="006B4575">
        <w:rPr>
          <w:sz w:val="28"/>
          <w:szCs w:val="28"/>
        </w:rPr>
        <w:lastRenderedPageBreak/>
        <w:t>Пояснительная записка</w:t>
      </w:r>
      <w:bookmarkEnd w:id="0"/>
    </w:p>
    <w:p w:rsidR="00BF6D8D" w:rsidRPr="006B4575" w:rsidRDefault="00BF6D8D" w:rsidP="0045741F">
      <w:pPr>
        <w:tabs>
          <w:tab w:val="left" w:pos="4095"/>
        </w:tabs>
        <w:spacing w:after="0" w:line="360" w:lineRule="auto"/>
        <w:jc w:val="center"/>
        <w:rPr>
          <w:rFonts w:ascii="Times New Roman" w:hAnsi="Times New Roman" w:cs="Times New Roman"/>
          <w:b/>
          <w:bCs/>
          <w:sz w:val="28"/>
          <w:szCs w:val="28"/>
        </w:rPr>
      </w:pPr>
    </w:p>
    <w:p w:rsidR="00BF6D8D" w:rsidRPr="006B4575" w:rsidRDefault="00BF6D8D" w:rsidP="0045741F">
      <w:pPr>
        <w:tabs>
          <w:tab w:val="left" w:pos="4095"/>
        </w:tabs>
        <w:spacing w:after="0" w:line="360" w:lineRule="auto"/>
        <w:jc w:val="center"/>
        <w:rPr>
          <w:rFonts w:ascii="Times New Roman" w:hAnsi="Times New Roman" w:cs="Times New Roman"/>
          <w:sz w:val="28"/>
          <w:szCs w:val="28"/>
        </w:rPr>
      </w:pPr>
    </w:p>
    <w:p w:rsidR="00BF6D8D" w:rsidRPr="00707A9F" w:rsidRDefault="00BF6D8D" w:rsidP="0045741F">
      <w:pPr>
        <w:pStyle w:val="2"/>
        <w:spacing w:before="0" w:line="360" w:lineRule="auto"/>
        <w:jc w:val="center"/>
        <w:rPr>
          <w:rFonts w:ascii="Times New Roman" w:hAnsi="Times New Roman" w:cs="Times New Roman"/>
          <w:color w:val="auto"/>
          <w:sz w:val="28"/>
          <w:szCs w:val="28"/>
        </w:rPr>
      </w:pPr>
      <w:bookmarkStart w:id="1" w:name="_Toc479075735"/>
      <w:r w:rsidRPr="00707A9F">
        <w:rPr>
          <w:rFonts w:ascii="Times New Roman" w:hAnsi="Times New Roman" w:cs="Times New Roman"/>
          <w:color w:val="auto"/>
          <w:sz w:val="28"/>
          <w:szCs w:val="28"/>
        </w:rPr>
        <w:t>Теоретико-методологические основы использования индивидуального образовательного маршрута, как условия развития творческих способностей старших дошкольников</w:t>
      </w:r>
      <w:bookmarkEnd w:id="1"/>
    </w:p>
    <w:p w:rsidR="00BF6D8D" w:rsidRDefault="00BF6D8D" w:rsidP="0045741F">
      <w:pPr>
        <w:pStyle w:val="2"/>
        <w:rPr>
          <w:rFonts w:ascii="Times New Roman" w:hAnsi="Times New Roman" w:cs="Times New Roman"/>
          <w:b w:val="0"/>
          <w:bCs w:val="0"/>
          <w:sz w:val="28"/>
          <w:szCs w:val="28"/>
        </w:rPr>
      </w:pPr>
    </w:p>
    <w:p w:rsidR="00BF6D8D" w:rsidRPr="00183FD9" w:rsidRDefault="00BF6D8D" w:rsidP="00DF5D38">
      <w:pPr>
        <w:tabs>
          <w:tab w:val="left" w:pos="4095"/>
        </w:tab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Проблема челове</w:t>
      </w:r>
      <w:r w:rsidRPr="00441E46">
        <w:rPr>
          <w:rFonts w:ascii="Times New Roman" w:hAnsi="Times New Roman" w:cs="Times New Roman"/>
          <w:sz w:val="28"/>
          <w:szCs w:val="28"/>
          <w:lang w:eastAsia="ru-RU"/>
        </w:rPr>
        <w:t>ческих способностей вызывала огромный интерес людей во все времена. Однако в прошлом</w:t>
      </w:r>
      <w:r>
        <w:rPr>
          <w:rFonts w:ascii="Times New Roman" w:hAnsi="Times New Roman" w:cs="Times New Roman"/>
          <w:sz w:val="28"/>
          <w:szCs w:val="28"/>
          <w:lang w:eastAsia="ru-RU"/>
        </w:rPr>
        <w:t xml:space="preserve"> у общества не возникало особой потребности в овладении творчества</w:t>
      </w:r>
      <w:r w:rsidRPr="00441E46">
        <w:rPr>
          <w:rFonts w:ascii="Times New Roman" w:hAnsi="Times New Roman" w:cs="Times New Roman"/>
          <w:sz w:val="28"/>
          <w:szCs w:val="28"/>
          <w:lang w:eastAsia="ru-RU"/>
        </w:rPr>
        <w:t xml:space="preserve"> людей. 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 В наше время ситуация коренным образом изменилась. Жизнь в эпоху на</w:t>
      </w:r>
      <w:r>
        <w:rPr>
          <w:rFonts w:ascii="Times New Roman" w:hAnsi="Times New Roman" w:cs="Times New Roman"/>
          <w:sz w:val="28"/>
          <w:szCs w:val="28"/>
          <w:lang w:eastAsia="ru-RU"/>
        </w:rPr>
        <w:t>учно-технического прогресса ста</w:t>
      </w:r>
      <w:r w:rsidRPr="00441E46">
        <w:rPr>
          <w:rFonts w:ascii="Times New Roman" w:hAnsi="Times New Roman" w:cs="Times New Roman"/>
          <w:sz w:val="28"/>
          <w:szCs w:val="28"/>
          <w:lang w:eastAsia="ru-RU"/>
        </w:rPr>
        <w:t>новится все разнообразнее и сложнее. И она требует от человек</w:t>
      </w:r>
      <w:r>
        <w:rPr>
          <w:rFonts w:ascii="Times New Roman" w:hAnsi="Times New Roman" w:cs="Times New Roman"/>
          <w:sz w:val="28"/>
          <w:szCs w:val="28"/>
          <w:lang w:eastAsia="ru-RU"/>
        </w:rPr>
        <w:t>а не шаблонных, привычных дейст</w:t>
      </w:r>
      <w:r w:rsidRPr="00441E46">
        <w:rPr>
          <w:rFonts w:ascii="Times New Roman" w:hAnsi="Times New Roman" w:cs="Times New Roman"/>
          <w:sz w:val="28"/>
          <w:szCs w:val="28"/>
          <w:lang w:eastAsia="ru-RU"/>
        </w:rPr>
        <w:t>вий, а подвижности, гибкости мышления, быстрой ориентации и адаптации к новым условиям, творческого подхода к решению больших и малых проблем. Если</w:t>
      </w:r>
      <w:r>
        <w:rPr>
          <w:rFonts w:ascii="Times New Roman" w:hAnsi="Times New Roman" w:cs="Times New Roman"/>
          <w:sz w:val="28"/>
          <w:szCs w:val="28"/>
          <w:lang w:eastAsia="ru-RU"/>
        </w:rPr>
        <w:t xml:space="preserve"> учесть тот факт, что доля умст</w:t>
      </w:r>
      <w:r w:rsidRPr="00441E46">
        <w:rPr>
          <w:rFonts w:ascii="Times New Roman" w:hAnsi="Times New Roman" w:cs="Times New Roman"/>
          <w:sz w:val="28"/>
          <w:szCs w:val="28"/>
          <w:lang w:eastAsia="ru-RU"/>
        </w:rPr>
        <w:t>венного труда почти во всех профессиях постоянно растет, а все большая часть исполнительской деятельности перекладывается на машины, то становиться очевидным, что творческие способности человека следует признать самой существенной частью его и</w:t>
      </w:r>
      <w:r>
        <w:rPr>
          <w:rFonts w:ascii="Times New Roman" w:hAnsi="Times New Roman" w:cs="Times New Roman"/>
          <w:sz w:val="28"/>
          <w:szCs w:val="28"/>
          <w:lang w:eastAsia="ru-RU"/>
        </w:rPr>
        <w:t>нтеллекта и задачу их развития -</w:t>
      </w:r>
      <w:r w:rsidRPr="00441E46">
        <w:rPr>
          <w:rFonts w:ascii="Times New Roman" w:hAnsi="Times New Roman" w:cs="Times New Roman"/>
          <w:sz w:val="28"/>
          <w:szCs w:val="28"/>
          <w:lang w:eastAsia="ru-RU"/>
        </w:rPr>
        <w:t xml:space="preserve"> одной из важнейших задач в воспитании современного человека. Ведь все культурные ценнос</w:t>
      </w:r>
      <w:r>
        <w:rPr>
          <w:rFonts w:ascii="Times New Roman" w:hAnsi="Times New Roman" w:cs="Times New Roman"/>
          <w:sz w:val="28"/>
          <w:szCs w:val="28"/>
          <w:lang w:eastAsia="ru-RU"/>
        </w:rPr>
        <w:t>ти, накопленные человечеством -</w:t>
      </w:r>
      <w:r w:rsidRPr="00441E46">
        <w:rPr>
          <w:rFonts w:ascii="Times New Roman" w:hAnsi="Times New Roman" w:cs="Times New Roman"/>
          <w:sz w:val="28"/>
          <w:szCs w:val="28"/>
          <w:lang w:eastAsia="ru-RU"/>
        </w:rPr>
        <w:t xml:space="preserve"> результат творческой деятельности людей. И то, наскол</w:t>
      </w:r>
      <w:r>
        <w:rPr>
          <w:rFonts w:ascii="Times New Roman" w:hAnsi="Times New Roman" w:cs="Times New Roman"/>
          <w:sz w:val="28"/>
          <w:szCs w:val="28"/>
          <w:lang w:eastAsia="ru-RU"/>
        </w:rPr>
        <w:t>ько продвинется вперед человече</w:t>
      </w:r>
      <w:r w:rsidRPr="00441E46">
        <w:rPr>
          <w:rFonts w:ascii="Times New Roman" w:hAnsi="Times New Roman" w:cs="Times New Roman"/>
          <w:sz w:val="28"/>
          <w:szCs w:val="28"/>
          <w:lang w:eastAsia="ru-RU"/>
        </w:rPr>
        <w:t xml:space="preserve">ское общество в </w:t>
      </w:r>
      <w:r w:rsidRPr="00DE48EF">
        <w:rPr>
          <w:rFonts w:ascii="Times New Roman" w:hAnsi="Times New Roman" w:cs="Times New Roman"/>
          <w:sz w:val="28"/>
          <w:szCs w:val="28"/>
          <w:lang w:eastAsia="ru-RU"/>
        </w:rPr>
        <w:t xml:space="preserve">будущем, будет определяться творческим потенциалом подрастающего </w:t>
      </w:r>
      <w:r w:rsidRPr="00183FD9">
        <w:rPr>
          <w:rFonts w:ascii="Times New Roman" w:hAnsi="Times New Roman" w:cs="Times New Roman"/>
          <w:sz w:val="28"/>
          <w:szCs w:val="28"/>
          <w:lang w:eastAsia="ru-RU"/>
        </w:rPr>
        <w:t>поколения.</w:t>
      </w:r>
    </w:p>
    <w:p w:rsidR="00BF6D8D" w:rsidRPr="00D32D4D" w:rsidRDefault="00BF6D8D" w:rsidP="00DF5D38">
      <w:pPr>
        <w:pStyle w:val="a8"/>
        <w:shd w:val="clear" w:color="auto" w:fill="FFFFFF"/>
        <w:spacing w:before="0" w:beforeAutospacing="0" w:after="0" w:afterAutospacing="0" w:line="360" w:lineRule="auto"/>
        <w:ind w:firstLine="709"/>
        <w:jc w:val="both"/>
        <w:rPr>
          <w:sz w:val="28"/>
          <w:szCs w:val="28"/>
        </w:rPr>
      </w:pPr>
      <w:proofErr w:type="gramStart"/>
      <w:r w:rsidRPr="00183FD9">
        <w:rPr>
          <w:sz w:val="28"/>
          <w:szCs w:val="28"/>
        </w:rPr>
        <w:t>Многочисленные исследования педагогов ипсихологов</w:t>
      </w:r>
      <w:r w:rsidRPr="00DE48EF">
        <w:rPr>
          <w:sz w:val="28"/>
          <w:szCs w:val="28"/>
        </w:rPr>
        <w:t xml:space="preserve"> посвящены проблемам творчества в образовании (Ш.А. Амонашвили, А.Г. Асмолов); исслед</w:t>
      </w:r>
      <w:r w:rsidR="0069582B">
        <w:rPr>
          <w:sz w:val="28"/>
          <w:szCs w:val="28"/>
        </w:rPr>
        <w:t>ования формирования</w:t>
      </w:r>
      <w:r w:rsidRPr="00DE48EF">
        <w:rPr>
          <w:sz w:val="28"/>
          <w:szCs w:val="28"/>
        </w:rPr>
        <w:t xml:space="preserve"> творческих способностей ребенка (А.К. </w:t>
      </w:r>
      <w:r w:rsidRPr="00DE48EF">
        <w:rPr>
          <w:sz w:val="28"/>
          <w:szCs w:val="28"/>
        </w:rPr>
        <w:lastRenderedPageBreak/>
        <w:t>Бондаренко, Е.А. Флерин</w:t>
      </w:r>
      <w:r>
        <w:rPr>
          <w:sz w:val="28"/>
          <w:szCs w:val="28"/>
        </w:rPr>
        <w:t>а)</w:t>
      </w:r>
      <w:r w:rsidRPr="00E86BE4">
        <w:rPr>
          <w:sz w:val="28"/>
          <w:szCs w:val="28"/>
        </w:rPr>
        <w:t xml:space="preserve"> [5]</w:t>
      </w:r>
      <w:r>
        <w:rPr>
          <w:sz w:val="28"/>
          <w:szCs w:val="28"/>
        </w:rPr>
        <w:t xml:space="preserve">  и другим вопросам личностно-</w:t>
      </w:r>
      <w:r w:rsidRPr="00DE48EF">
        <w:rPr>
          <w:sz w:val="28"/>
          <w:szCs w:val="28"/>
        </w:rPr>
        <w:t xml:space="preserve">ориентированной парадигмы (Е.В.Бондаревская, И.С. Якиманская); развития творческой составляющей личности ребенка дошкольного возраста в разных видах </w:t>
      </w:r>
      <w:r w:rsidRPr="00B42F5C">
        <w:rPr>
          <w:sz w:val="28"/>
          <w:szCs w:val="28"/>
        </w:rPr>
        <w:t>деятельности (З.А. Боготеева, Д.И. Воробьева и др.)</w:t>
      </w:r>
      <w:r w:rsidRPr="00D32D4D">
        <w:rPr>
          <w:sz w:val="28"/>
          <w:szCs w:val="28"/>
        </w:rPr>
        <w:t>[</w:t>
      </w:r>
      <w:r w:rsidRPr="00E86BE4">
        <w:rPr>
          <w:sz w:val="28"/>
          <w:szCs w:val="28"/>
        </w:rPr>
        <w:t>37</w:t>
      </w:r>
      <w:r w:rsidRPr="00D32D4D">
        <w:rPr>
          <w:sz w:val="28"/>
          <w:szCs w:val="28"/>
        </w:rPr>
        <w:t>]</w:t>
      </w:r>
      <w:proofErr w:type="gramEnd"/>
    </w:p>
    <w:p w:rsidR="00BF6D8D" w:rsidRPr="00C505BB" w:rsidRDefault="00BF6D8D" w:rsidP="00DF5D38">
      <w:pPr>
        <w:shd w:val="clear" w:color="auto" w:fill="FFFFFF"/>
        <w:spacing w:after="0" w:line="360" w:lineRule="auto"/>
        <w:ind w:firstLine="709"/>
        <w:jc w:val="both"/>
        <w:rPr>
          <w:rFonts w:ascii="Times New Roman" w:hAnsi="Times New Roman" w:cs="Times New Roman"/>
          <w:color w:val="000000"/>
          <w:sz w:val="28"/>
          <w:szCs w:val="28"/>
          <w:lang w:eastAsia="ru-RU"/>
        </w:rPr>
      </w:pPr>
      <w:r w:rsidRPr="00B42F5C">
        <w:rPr>
          <w:rFonts w:ascii="Times New Roman" w:hAnsi="Times New Roman" w:cs="Times New Roman"/>
          <w:color w:val="000000"/>
          <w:sz w:val="28"/>
          <w:szCs w:val="28"/>
          <w:lang w:eastAsia="ru-RU"/>
        </w:rPr>
        <w:t>Исследователи рассматривают индивидуальный образовательный маршрут как целенаправленно проектируемую дифференцированную образовательную программу (С. В. Воробьева, В. Г. Рындак, А. П. Тряпицына, М. Б. Утепов и др.), программу деятельности (С. В. Маркова), персональную траекторию освоения содержания образования (Е. А. Александрова, М. Г. Остренко) или содержательное направление реализации индивидуальных образовательных траекторий (С. А. Вдовина, А. С. Гаязов, Н. Н. Суртаева, И. С. Якиманская), модель образовательного пространства (И. А. Галацкова, М. И. Лукьянова)</w:t>
      </w:r>
      <w:r w:rsidRPr="00D32D4D">
        <w:rPr>
          <w:rFonts w:ascii="Times New Roman" w:hAnsi="Times New Roman" w:cs="Times New Roman"/>
          <w:color w:val="000000"/>
          <w:sz w:val="28"/>
          <w:szCs w:val="28"/>
          <w:lang w:eastAsia="ru-RU"/>
        </w:rPr>
        <w:t>[</w:t>
      </w:r>
      <w:r w:rsidRPr="00E86BE4">
        <w:rPr>
          <w:rFonts w:ascii="Times New Roman" w:hAnsi="Times New Roman" w:cs="Times New Roman"/>
          <w:color w:val="000000"/>
          <w:sz w:val="28"/>
          <w:szCs w:val="28"/>
          <w:lang w:eastAsia="ru-RU"/>
        </w:rPr>
        <w:t>36</w:t>
      </w:r>
      <w:r w:rsidRPr="00D32D4D">
        <w:rPr>
          <w:rFonts w:ascii="Times New Roman" w:hAnsi="Times New Roman" w:cs="Times New Roman"/>
          <w:color w:val="000000"/>
          <w:sz w:val="28"/>
          <w:szCs w:val="28"/>
          <w:lang w:eastAsia="ru-RU"/>
        </w:rPr>
        <w:t>]</w:t>
      </w:r>
      <w:r w:rsidRPr="00B42F5C">
        <w:rPr>
          <w:rFonts w:ascii="Times New Roman" w:hAnsi="Times New Roman" w:cs="Times New Roman"/>
          <w:color w:val="000000"/>
          <w:sz w:val="28"/>
          <w:szCs w:val="28"/>
          <w:lang w:eastAsia="ru-RU"/>
        </w:rPr>
        <w:t>.</w:t>
      </w:r>
    </w:p>
    <w:p w:rsidR="00BF6D8D" w:rsidRPr="008D4522" w:rsidRDefault="00BF6D8D" w:rsidP="00DF5D38">
      <w:pPr>
        <w:spacing w:after="0" w:line="360" w:lineRule="auto"/>
        <w:ind w:firstLine="709"/>
        <w:jc w:val="both"/>
        <w:rPr>
          <w:rFonts w:ascii="Times New Roman" w:hAnsi="Times New Roman" w:cs="Times New Roman"/>
          <w:color w:val="000000"/>
          <w:sz w:val="28"/>
          <w:szCs w:val="28"/>
          <w:lang w:eastAsia="ru-RU"/>
        </w:rPr>
      </w:pPr>
      <w:r w:rsidRPr="00B42F5C">
        <w:rPr>
          <w:rFonts w:ascii="Times New Roman" w:hAnsi="Times New Roman" w:cs="Times New Roman"/>
          <w:color w:val="000000"/>
          <w:sz w:val="28"/>
          <w:szCs w:val="28"/>
          <w:lang w:eastAsia="ru-RU"/>
        </w:rPr>
        <w:t>В последние годы психологи, педагоги, социологи, дефектологи</w:t>
      </w:r>
      <w:r>
        <w:rPr>
          <w:rFonts w:ascii="Times New Roman" w:hAnsi="Times New Roman" w:cs="Times New Roman"/>
          <w:color w:val="000000"/>
          <w:sz w:val="28"/>
          <w:szCs w:val="28"/>
          <w:lang w:eastAsia="ru-RU"/>
        </w:rPr>
        <w:t xml:space="preserve"> все </w:t>
      </w:r>
      <w:r w:rsidRPr="005A4289">
        <w:rPr>
          <w:rFonts w:ascii="Times New Roman" w:hAnsi="Times New Roman" w:cs="Times New Roman"/>
          <w:color w:val="000000"/>
          <w:sz w:val="28"/>
          <w:szCs w:val="28"/>
          <w:lang w:eastAsia="ru-RU"/>
        </w:rPr>
        <w:t xml:space="preserve">чаще говорят об увеличивающемся разрыве между требованиями общества к уровню </w:t>
      </w:r>
      <w:r>
        <w:rPr>
          <w:rFonts w:ascii="Times New Roman" w:hAnsi="Times New Roman" w:cs="Times New Roman"/>
          <w:color w:val="000000"/>
          <w:sz w:val="28"/>
          <w:szCs w:val="28"/>
          <w:lang w:eastAsia="ru-RU"/>
        </w:rPr>
        <w:t xml:space="preserve">развития способностей </w:t>
      </w:r>
      <w:r w:rsidRPr="005A4289">
        <w:rPr>
          <w:rFonts w:ascii="Times New Roman" w:hAnsi="Times New Roman" w:cs="Times New Roman"/>
          <w:color w:val="000000"/>
          <w:sz w:val="28"/>
          <w:szCs w:val="28"/>
          <w:lang w:eastAsia="ru-RU"/>
        </w:rPr>
        <w:t>детей и их индивидуальными возможностями (А.Г. Асмолов, Т.В. Ахутина, Н.Н. Малофеев, Д.И. Фельдштейн и др.)</w:t>
      </w:r>
      <w:r w:rsidRPr="00E86BE4">
        <w:rPr>
          <w:rFonts w:ascii="Times New Roman" w:hAnsi="Times New Roman" w:cs="Times New Roman"/>
          <w:color w:val="000000"/>
          <w:sz w:val="28"/>
          <w:szCs w:val="28"/>
          <w:lang w:eastAsia="ru-RU"/>
        </w:rPr>
        <w:t>[3]</w:t>
      </w:r>
      <w:r w:rsidRPr="005A4289">
        <w:rPr>
          <w:rFonts w:ascii="Times New Roman" w:hAnsi="Times New Roman" w:cs="Times New Roman"/>
          <w:color w:val="000000"/>
          <w:sz w:val="28"/>
          <w:szCs w:val="28"/>
          <w:lang w:eastAsia="ru-RU"/>
        </w:rPr>
        <w:t>. Необходимость преодоления несоответствия между образовательными стандартам</w:t>
      </w:r>
      <w:r>
        <w:rPr>
          <w:rFonts w:ascii="Times New Roman" w:hAnsi="Times New Roman" w:cs="Times New Roman"/>
          <w:color w:val="000000"/>
          <w:sz w:val="28"/>
          <w:szCs w:val="28"/>
          <w:lang w:eastAsia="ru-RU"/>
        </w:rPr>
        <w:t>и и реальными возможностями ребе</w:t>
      </w:r>
      <w:r w:rsidRPr="005A4289">
        <w:rPr>
          <w:rFonts w:ascii="Times New Roman" w:hAnsi="Times New Roman" w:cs="Times New Roman"/>
          <w:color w:val="000000"/>
          <w:sz w:val="28"/>
          <w:szCs w:val="28"/>
          <w:lang w:eastAsia="ru-RU"/>
        </w:rPr>
        <w:t>нка объясняет усиление внимания педагогов к проблеме индивидуализации и дифференциации в обучении и воспитании детей.</w:t>
      </w:r>
    </w:p>
    <w:p w:rsidR="00BF6D8D" w:rsidRDefault="00BF6D8D" w:rsidP="00DF5D38">
      <w:pPr>
        <w:tabs>
          <w:tab w:val="left" w:pos="4095"/>
        </w:tabs>
        <w:spacing w:after="0" w:line="360" w:lineRule="auto"/>
        <w:ind w:firstLine="709"/>
        <w:jc w:val="both"/>
        <w:rPr>
          <w:rFonts w:ascii="Times New Roman" w:hAnsi="Times New Roman" w:cs="Times New Roman"/>
          <w:sz w:val="28"/>
          <w:szCs w:val="28"/>
          <w:lang w:eastAsia="ru-RU"/>
        </w:rPr>
      </w:pPr>
      <w:r w:rsidRPr="00DE48EF">
        <w:rPr>
          <w:rFonts w:ascii="Times New Roman" w:hAnsi="Times New Roman" w:cs="Times New Roman"/>
          <w:sz w:val="28"/>
          <w:szCs w:val="28"/>
          <w:lang w:eastAsia="ru-RU"/>
        </w:rPr>
        <w:t>В соответствии с Федеральным законом от 29.12.2012 № 273-ФЗ «Об образовании в Российской Федерации» статье 5 п.4 реализация права каждого человека на образование обеспечивается путем создания</w:t>
      </w:r>
      <w:r w:rsidRPr="00911FBB">
        <w:rPr>
          <w:rFonts w:ascii="Times New Roman" w:hAnsi="Times New Roman" w:cs="Times New Roman"/>
          <w:sz w:val="28"/>
          <w:szCs w:val="28"/>
          <w:lang w:eastAsia="ru-RU"/>
        </w:rPr>
        <w:t xml:space="preserve"> соответствующих социально-экономических условий для его получения, расширения возможностей удовлетворять потребности человека в получе</w:t>
      </w:r>
      <w:r>
        <w:rPr>
          <w:rFonts w:ascii="Times New Roman" w:hAnsi="Times New Roman" w:cs="Times New Roman"/>
          <w:sz w:val="28"/>
          <w:szCs w:val="28"/>
          <w:lang w:eastAsia="ru-RU"/>
        </w:rPr>
        <w:t>нии образования различных уровней</w:t>
      </w:r>
      <w:r w:rsidRPr="00911FBB">
        <w:rPr>
          <w:rFonts w:ascii="Times New Roman" w:hAnsi="Times New Roman" w:cs="Times New Roman"/>
          <w:sz w:val="28"/>
          <w:szCs w:val="28"/>
          <w:lang w:eastAsia="ru-RU"/>
        </w:rPr>
        <w:t xml:space="preserve"> и направленности в течение всей жизни.</w:t>
      </w:r>
      <w:r>
        <w:rPr>
          <w:rFonts w:ascii="Times New Roman" w:hAnsi="Times New Roman" w:cs="Times New Roman"/>
          <w:sz w:val="28"/>
          <w:szCs w:val="28"/>
          <w:lang w:eastAsia="ru-RU"/>
        </w:rPr>
        <w:t xml:space="preserve"> И в ст.5 п.5 пп.1,2 в целях реализации права </w:t>
      </w:r>
      <w:r w:rsidRPr="00A623AA">
        <w:rPr>
          <w:rFonts w:ascii="Times New Roman" w:hAnsi="Times New Roman" w:cs="Times New Roman"/>
          <w:sz w:val="28"/>
          <w:szCs w:val="28"/>
          <w:lang w:eastAsia="ru-RU"/>
        </w:rPr>
        <w:t>каждого человека на образование</w:t>
      </w:r>
      <w:r>
        <w:rPr>
          <w:rFonts w:ascii="Times New Roman" w:hAnsi="Times New Roman" w:cs="Times New Roman"/>
          <w:sz w:val="28"/>
          <w:szCs w:val="28"/>
          <w:lang w:eastAsia="ru-RU"/>
        </w:rPr>
        <w:t>,отмечается необходимость создания условий</w:t>
      </w:r>
      <w:r w:rsidRPr="00A623AA">
        <w:rPr>
          <w:rFonts w:ascii="Times New Roman" w:hAnsi="Times New Roman" w:cs="Times New Roman"/>
          <w:sz w:val="28"/>
          <w:szCs w:val="28"/>
          <w:lang w:eastAsia="ru-RU"/>
        </w:rPr>
        <w:t xml:space="preserve"> для получения без дискриминации качественного образования лицами с ограниченными </w:t>
      </w:r>
      <w:r w:rsidRPr="00A623AA">
        <w:rPr>
          <w:rFonts w:ascii="Times New Roman" w:hAnsi="Times New Roman" w:cs="Times New Roman"/>
          <w:sz w:val="28"/>
          <w:szCs w:val="28"/>
          <w:lang w:eastAsia="ru-RU"/>
        </w:rPr>
        <w:lastRenderedPageBreak/>
        <w:t>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методов и способов общения, а такж</w:t>
      </w:r>
      <w:r>
        <w:rPr>
          <w:rFonts w:ascii="Times New Roman" w:hAnsi="Times New Roman" w:cs="Times New Roman"/>
          <w:sz w:val="28"/>
          <w:szCs w:val="28"/>
          <w:lang w:eastAsia="ru-RU"/>
        </w:rPr>
        <w:t>е социальному развитию этих лиц. А так же, необходимость оказания содействия</w:t>
      </w:r>
      <w:r w:rsidRPr="00A623AA">
        <w:rPr>
          <w:rFonts w:ascii="Times New Roman" w:hAnsi="Times New Roman" w:cs="Times New Roman"/>
          <w:sz w:val="28"/>
          <w:szCs w:val="28"/>
          <w:lang w:eastAsia="ru-RU"/>
        </w:rPr>
        <w:t xml:space="preserve">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w:t>
      </w:r>
      <w:r>
        <w:rPr>
          <w:rFonts w:ascii="Times New Roman" w:hAnsi="Times New Roman" w:cs="Times New Roman"/>
          <w:sz w:val="28"/>
          <w:szCs w:val="28"/>
          <w:lang w:eastAsia="ru-RU"/>
        </w:rPr>
        <w:t>деятельности.</w:t>
      </w:r>
    </w:p>
    <w:p w:rsidR="00BF6D8D" w:rsidRPr="006E4D43" w:rsidRDefault="00BF6D8D" w:rsidP="006E4D43">
      <w:pPr>
        <w:tabs>
          <w:tab w:val="left" w:pos="4095"/>
        </w:tabs>
        <w:spacing w:after="0" w:line="360" w:lineRule="auto"/>
        <w:ind w:firstLine="709"/>
        <w:jc w:val="both"/>
        <w:rPr>
          <w:rFonts w:ascii="Times New Roman" w:hAnsi="Times New Roman" w:cs="Times New Roman"/>
          <w:sz w:val="28"/>
          <w:szCs w:val="28"/>
          <w:lang w:eastAsia="ru-RU"/>
        </w:rPr>
      </w:pPr>
      <w:r w:rsidRPr="00DA6DEF">
        <w:rPr>
          <w:rFonts w:ascii="Times New Roman" w:hAnsi="Times New Roman" w:cs="Times New Roman"/>
          <w:sz w:val="28"/>
          <w:szCs w:val="28"/>
          <w:lang w:eastAsia="ru-RU"/>
        </w:rPr>
        <w:t xml:space="preserve">В соответствии с требованиями </w:t>
      </w:r>
      <w:r>
        <w:rPr>
          <w:rFonts w:ascii="Times New Roman" w:hAnsi="Times New Roman" w:cs="Times New Roman"/>
          <w:sz w:val="28"/>
          <w:szCs w:val="28"/>
          <w:lang w:eastAsia="ru-RU"/>
        </w:rPr>
        <w:t xml:space="preserve">Федерального Государственного Стандарта </w:t>
      </w:r>
      <w:r w:rsidRPr="00DA6DEF">
        <w:rPr>
          <w:rFonts w:ascii="Times New Roman" w:hAnsi="Times New Roman" w:cs="Times New Roman"/>
          <w:sz w:val="28"/>
          <w:szCs w:val="28"/>
          <w:lang w:eastAsia="ru-RU"/>
        </w:rPr>
        <w:t xml:space="preserve">к структуре основной общеобразовательной программы дошкольного образования содержание Программы включает совокупность образовательных областей, которые обеспечивают развитие детей с учетом их возрастных и индивидуальных особенностей. </w:t>
      </w:r>
      <w:r w:rsidRPr="006E4D43">
        <w:rPr>
          <w:rFonts w:ascii="Times New Roman" w:hAnsi="Times New Roman" w:cs="Times New Roman"/>
          <w:color w:val="000000"/>
          <w:sz w:val="28"/>
          <w:szCs w:val="28"/>
        </w:rPr>
        <w:t>Сквозной нитью в стандарте реализуется принцип индивидуализации:  п. 1.6 (задачи стандарта)</w:t>
      </w:r>
      <w:r w:rsidRPr="006E4D43">
        <w:rPr>
          <w:rFonts w:ascii="Times New Roman" w:hAnsi="Times New Roman" w:cs="Times New Roman"/>
          <w:i/>
          <w:iCs/>
          <w:color w:val="000000"/>
          <w:sz w:val="28"/>
          <w:szCs w:val="28"/>
        </w:rPr>
        <w:t xml:space="preserve"> -</w:t>
      </w:r>
      <w:r w:rsidRPr="006E4D43">
        <w:rPr>
          <w:rFonts w:ascii="Times New Roman" w:hAnsi="Times New Roman" w:cs="Times New Roman"/>
          <w:color w:val="000000"/>
          <w:sz w:val="28"/>
          <w:szCs w:val="28"/>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людьми, взрослыми и миром; формирование социокультурной среды, соответствующей возрастным, индивидуальным, психологическим и физиологическим особенностям детей; п. 1.4 (принципы стандарта) - индивидуализация дошкольного образования; п. 2.10.2 (содержание) – способы и направления детской инициативы; п. 3.2.1 – использование в образовательной деятельности форм и методов работы с детьми, соответствующих их возрастным и индивидуальным особенностям;</w:t>
      </w:r>
    </w:p>
    <w:p w:rsidR="00BF6D8D" w:rsidRPr="006E4D43" w:rsidRDefault="00BF6D8D" w:rsidP="006E4D43">
      <w:pPr>
        <w:pStyle w:val="a8"/>
        <w:shd w:val="clear" w:color="auto" w:fill="FFFFFF"/>
        <w:spacing w:before="0" w:beforeAutospacing="0" w:after="0" w:afterAutospacing="0" w:line="360" w:lineRule="auto"/>
        <w:jc w:val="both"/>
        <w:rPr>
          <w:color w:val="000000"/>
          <w:sz w:val="28"/>
          <w:szCs w:val="28"/>
        </w:rPr>
      </w:pPr>
      <w:r w:rsidRPr="006E4D43">
        <w:rPr>
          <w:color w:val="000000"/>
          <w:sz w:val="28"/>
          <w:szCs w:val="28"/>
        </w:rPr>
        <w:t>п. 3.2.3 – индивидуализация образования (в том числе поддержка ребенка, построение его образовательной траектории или профессиональная коррекция особенностей развития); п. 3.2.5 – построение развивающего образования, ориентированного на зону ближайшего развития каждого ребенка.</w:t>
      </w:r>
    </w:p>
    <w:p w:rsidR="00BF6D8D" w:rsidRDefault="00BF6D8D" w:rsidP="00DF5D38">
      <w:pPr>
        <w:pStyle w:val="a8"/>
        <w:shd w:val="clear" w:color="auto" w:fill="FFFFFF"/>
        <w:spacing w:before="0" w:beforeAutospacing="0" w:after="0" w:afterAutospacing="0" w:line="360" w:lineRule="auto"/>
        <w:ind w:firstLine="709"/>
        <w:jc w:val="both"/>
        <w:rPr>
          <w:sz w:val="28"/>
          <w:szCs w:val="28"/>
        </w:rPr>
      </w:pPr>
      <w:r>
        <w:rPr>
          <w:color w:val="000000"/>
          <w:sz w:val="28"/>
          <w:szCs w:val="28"/>
        </w:rPr>
        <w:lastRenderedPageBreak/>
        <w:t xml:space="preserve">Таким образом, стандарт </w:t>
      </w:r>
      <w:r w:rsidRPr="00AD734A">
        <w:rPr>
          <w:color w:val="000000"/>
          <w:sz w:val="28"/>
          <w:szCs w:val="28"/>
        </w:rPr>
        <w:t>ориентирует</w:t>
      </w:r>
      <w:r w:rsidR="0092350A">
        <w:rPr>
          <w:color w:val="000000"/>
          <w:sz w:val="28"/>
          <w:szCs w:val="28"/>
        </w:rPr>
        <w:t xml:space="preserve"> </w:t>
      </w:r>
      <w:r w:rsidRPr="000942F8">
        <w:rPr>
          <w:color w:val="000000"/>
          <w:sz w:val="28"/>
          <w:szCs w:val="28"/>
        </w:rPr>
        <w:t>работников дошкольного образования на становление</w:t>
      </w:r>
      <w:r>
        <w:rPr>
          <w:color w:val="000000"/>
          <w:sz w:val="28"/>
          <w:szCs w:val="28"/>
        </w:rPr>
        <w:t xml:space="preserve"> системы личностных смыслов ребенка, так как </w:t>
      </w:r>
      <w:r w:rsidRPr="00AD734A">
        <w:rPr>
          <w:color w:val="000000"/>
          <w:sz w:val="28"/>
          <w:szCs w:val="28"/>
        </w:rPr>
        <w:t>индивидуализация образования</w:t>
      </w:r>
      <w:r w:rsidR="0092350A">
        <w:rPr>
          <w:color w:val="000000"/>
          <w:sz w:val="28"/>
          <w:szCs w:val="28"/>
        </w:rPr>
        <w:t xml:space="preserve"> </w:t>
      </w:r>
      <w:r w:rsidRPr="000942F8">
        <w:rPr>
          <w:color w:val="000000"/>
          <w:sz w:val="28"/>
          <w:szCs w:val="28"/>
        </w:rPr>
        <w:t>предполагает обращение к опыту и ценн</w:t>
      </w:r>
      <w:r>
        <w:rPr>
          <w:color w:val="000000"/>
          <w:sz w:val="28"/>
          <w:szCs w:val="28"/>
        </w:rPr>
        <w:t>остным смыслам деятельности ребе</w:t>
      </w:r>
      <w:r w:rsidRPr="000942F8">
        <w:rPr>
          <w:color w:val="000000"/>
          <w:sz w:val="28"/>
          <w:szCs w:val="28"/>
        </w:rPr>
        <w:t xml:space="preserve">нка, к созданию личного творческого образовательного продукта. Задачей педагога ДОО становится переориентация с массовой фронтальной работы на групповую, парную, </w:t>
      </w:r>
      <w:r>
        <w:rPr>
          <w:color w:val="000000"/>
          <w:sz w:val="28"/>
          <w:szCs w:val="28"/>
        </w:rPr>
        <w:t xml:space="preserve">индивидуальную в соответствии с </w:t>
      </w:r>
      <w:r w:rsidRPr="00AD734A">
        <w:rPr>
          <w:color w:val="000000"/>
          <w:sz w:val="28"/>
          <w:szCs w:val="28"/>
        </w:rPr>
        <w:t>индивидуальной траекторией развития воспитанников,</w:t>
      </w:r>
      <w:r>
        <w:rPr>
          <w:color w:val="000000"/>
          <w:sz w:val="28"/>
          <w:szCs w:val="28"/>
        </w:rPr>
        <w:t xml:space="preserve"> с уче</w:t>
      </w:r>
      <w:r w:rsidRPr="000942F8">
        <w:rPr>
          <w:color w:val="000000"/>
          <w:sz w:val="28"/>
          <w:szCs w:val="28"/>
        </w:rPr>
        <w:t>том их способностей и возможностей. Только так возможно воспитание самостоятельной, инициа</w:t>
      </w:r>
      <w:r>
        <w:rPr>
          <w:color w:val="000000"/>
          <w:sz w:val="28"/>
          <w:szCs w:val="28"/>
        </w:rPr>
        <w:t>тивной, творческой личности ребе</w:t>
      </w:r>
      <w:r w:rsidRPr="000942F8">
        <w:rPr>
          <w:color w:val="000000"/>
          <w:sz w:val="28"/>
          <w:szCs w:val="28"/>
        </w:rPr>
        <w:t xml:space="preserve">нка. В связи с этим возникает проблема реализации индивидуального подхода в массовом образовательном учреждении: </w:t>
      </w:r>
      <w:r>
        <w:rPr>
          <w:color w:val="000000"/>
          <w:sz w:val="28"/>
          <w:szCs w:val="28"/>
        </w:rPr>
        <w:t xml:space="preserve">как достичь поставленной перед воспитателем цели по развитию творческих способностей старших дошкольников, </w:t>
      </w:r>
      <w:r w:rsidRPr="00AD734A">
        <w:rPr>
          <w:color w:val="000000"/>
          <w:sz w:val="28"/>
          <w:szCs w:val="28"/>
        </w:rPr>
        <w:t>одновременно обучая всех по-разному?!</w:t>
      </w:r>
      <w:r w:rsidRPr="001C68AF">
        <w:rPr>
          <w:sz w:val="28"/>
          <w:szCs w:val="28"/>
        </w:rPr>
        <w:t xml:space="preserve"> Одним из</w:t>
      </w:r>
      <w:r>
        <w:rPr>
          <w:sz w:val="28"/>
          <w:szCs w:val="28"/>
        </w:rPr>
        <w:t xml:space="preserve"> условий, способствующих развитию творческих способностей дошкольников, </w:t>
      </w:r>
      <w:r w:rsidRPr="001C68AF">
        <w:rPr>
          <w:sz w:val="28"/>
          <w:szCs w:val="28"/>
        </w:rPr>
        <w:t>является индивидуальный образовательный маршрут.</w:t>
      </w:r>
    </w:p>
    <w:p w:rsidR="00BF6D8D" w:rsidRPr="00ED014E" w:rsidRDefault="00BF6D8D" w:rsidP="00DF5D38">
      <w:pPr>
        <w:spacing w:after="0" w:line="360" w:lineRule="auto"/>
        <w:ind w:firstLine="709"/>
        <w:jc w:val="both"/>
        <w:rPr>
          <w:rFonts w:ascii="Times New Roman" w:hAnsi="Times New Roman" w:cs="Times New Roman"/>
          <w:sz w:val="28"/>
          <w:szCs w:val="28"/>
        </w:rPr>
      </w:pPr>
      <w:r w:rsidRPr="00ED014E">
        <w:rPr>
          <w:rFonts w:ascii="Times New Roman" w:hAnsi="Times New Roman" w:cs="Times New Roman"/>
          <w:sz w:val="28"/>
          <w:szCs w:val="28"/>
        </w:rPr>
        <w:t>Но практика показывает, что существуют проблемы и нереализованные возможности в организации работы с одаренными детьми</w:t>
      </w:r>
      <w:r>
        <w:rPr>
          <w:rFonts w:ascii="Times New Roman" w:hAnsi="Times New Roman" w:cs="Times New Roman"/>
          <w:sz w:val="28"/>
          <w:szCs w:val="28"/>
        </w:rPr>
        <w:t xml:space="preserve">, </w:t>
      </w:r>
      <w:r w:rsidRPr="00ED014E">
        <w:rPr>
          <w:rFonts w:ascii="Times New Roman" w:hAnsi="Times New Roman" w:cs="Times New Roman"/>
          <w:sz w:val="28"/>
          <w:szCs w:val="28"/>
        </w:rPr>
        <w:t xml:space="preserve">которые выражаются в следующих </w:t>
      </w:r>
      <w:r w:rsidRPr="004F5892">
        <w:rPr>
          <w:rFonts w:ascii="Times New Roman" w:hAnsi="Times New Roman" w:cs="Times New Roman"/>
          <w:sz w:val="28"/>
          <w:szCs w:val="28"/>
        </w:rPr>
        <w:t>противоречиях</w:t>
      </w:r>
      <w:r w:rsidRPr="00ED014E">
        <w:rPr>
          <w:rFonts w:ascii="Times New Roman" w:hAnsi="Times New Roman" w:cs="Times New Roman"/>
          <w:sz w:val="28"/>
          <w:szCs w:val="28"/>
        </w:rPr>
        <w:t>:</w:t>
      </w:r>
    </w:p>
    <w:p w:rsidR="00BF6D8D" w:rsidRPr="00ED014E" w:rsidRDefault="00BF6D8D" w:rsidP="00DF5D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D014E">
        <w:rPr>
          <w:rFonts w:ascii="Times New Roman" w:hAnsi="Times New Roman" w:cs="Times New Roman"/>
          <w:sz w:val="28"/>
          <w:szCs w:val="28"/>
        </w:rPr>
        <w:t xml:space="preserve">между необходимостью создания нормативной и учебно-материальной базы для организации работы с детьми и отсутствием новой и конкретной управленческой программы для ее осуществления в </w:t>
      </w:r>
      <w:r>
        <w:rPr>
          <w:rFonts w:ascii="Times New Roman" w:hAnsi="Times New Roman" w:cs="Times New Roman"/>
          <w:sz w:val="28"/>
          <w:szCs w:val="28"/>
        </w:rPr>
        <w:t>ДОО</w:t>
      </w:r>
      <w:r w:rsidRPr="00ED014E">
        <w:rPr>
          <w:rFonts w:ascii="Times New Roman" w:hAnsi="Times New Roman" w:cs="Times New Roman"/>
          <w:sz w:val="28"/>
          <w:szCs w:val="28"/>
        </w:rPr>
        <w:t>;</w:t>
      </w:r>
    </w:p>
    <w:p w:rsidR="00BF6D8D" w:rsidRPr="00ED014E" w:rsidRDefault="00BF6D8D" w:rsidP="00DF5D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D014E">
        <w:rPr>
          <w:rFonts w:ascii="Times New Roman" w:hAnsi="Times New Roman" w:cs="Times New Roman"/>
          <w:sz w:val="28"/>
          <w:szCs w:val="28"/>
        </w:rPr>
        <w:t>между высокими требованиями, предъявляемыми сегодня к обучению и развитию детей, и теми социальными гарантиями в области образования, которые им предоставляются;</w:t>
      </w:r>
    </w:p>
    <w:p w:rsidR="00BF6D8D" w:rsidRPr="00ED014E" w:rsidRDefault="00BF6D8D" w:rsidP="00DF5D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D014E">
        <w:rPr>
          <w:rFonts w:ascii="Times New Roman" w:hAnsi="Times New Roman" w:cs="Times New Roman"/>
          <w:sz w:val="28"/>
          <w:szCs w:val="28"/>
        </w:rPr>
        <w:t>между специфичн</w:t>
      </w:r>
      <w:r>
        <w:rPr>
          <w:rFonts w:ascii="Times New Roman" w:hAnsi="Times New Roman" w:cs="Times New Roman"/>
          <w:sz w:val="28"/>
          <w:szCs w:val="28"/>
        </w:rPr>
        <w:t xml:space="preserve">остью и проблемностью развития </w:t>
      </w:r>
      <w:r w:rsidRPr="00ED014E">
        <w:rPr>
          <w:rFonts w:ascii="Times New Roman" w:hAnsi="Times New Roman" w:cs="Times New Roman"/>
          <w:sz w:val="28"/>
          <w:szCs w:val="28"/>
        </w:rPr>
        <w:t xml:space="preserve">детей и недостатком психолого-педагогических знаний </w:t>
      </w:r>
      <w:r>
        <w:rPr>
          <w:rFonts w:ascii="Times New Roman" w:hAnsi="Times New Roman" w:cs="Times New Roman"/>
          <w:sz w:val="28"/>
          <w:szCs w:val="28"/>
        </w:rPr>
        <w:t xml:space="preserve">педагогов ДОО </w:t>
      </w:r>
      <w:r w:rsidRPr="00ED014E">
        <w:rPr>
          <w:rFonts w:ascii="Times New Roman" w:hAnsi="Times New Roman" w:cs="Times New Roman"/>
          <w:sz w:val="28"/>
          <w:szCs w:val="28"/>
        </w:rPr>
        <w:t>и родителей.</w:t>
      </w:r>
    </w:p>
    <w:p w:rsidR="00BF6D8D" w:rsidRDefault="00BF6D8D" w:rsidP="00DF5D38">
      <w:pPr>
        <w:pStyle w:val="a8"/>
        <w:shd w:val="clear" w:color="auto" w:fill="FFFFFF"/>
        <w:spacing w:before="0" w:beforeAutospacing="0" w:after="0" w:afterAutospacing="0" w:line="360" w:lineRule="auto"/>
        <w:ind w:firstLine="709"/>
        <w:jc w:val="both"/>
        <w:rPr>
          <w:sz w:val="28"/>
          <w:szCs w:val="28"/>
        </w:rPr>
      </w:pPr>
      <w:r>
        <w:rPr>
          <w:sz w:val="28"/>
          <w:szCs w:val="28"/>
        </w:rPr>
        <w:t xml:space="preserve">Данные противоречия указывают на проблему, которая актуальна для практической деятельности воспитателя: как действенно организовать образовательный процесс, опираясь на теоретические и методические основы </w:t>
      </w:r>
      <w:r>
        <w:rPr>
          <w:sz w:val="28"/>
          <w:szCs w:val="28"/>
        </w:rPr>
        <w:lastRenderedPageBreak/>
        <w:t>развития творческих способностей старших дошкольников путем проектирования индивидуального образовательного маршрута.</w:t>
      </w:r>
    </w:p>
    <w:p w:rsidR="00BF6D8D" w:rsidRDefault="00BF6D8D" w:rsidP="00DF5D38">
      <w:pPr>
        <w:pStyle w:val="a8"/>
        <w:shd w:val="clear" w:color="auto" w:fill="FFFFFF"/>
        <w:spacing w:before="0" w:beforeAutospacing="0" w:after="0" w:afterAutospacing="0" w:line="360" w:lineRule="auto"/>
        <w:ind w:firstLine="709"/>
        <w:jc w:val="both"/>
        <w:rPr>
          <w:sz w:val="28"/>
          <w:szCs w:val="28"/>
        </w:rPr>
      </w:pPr>
      <w:r>
        <w:rPr>
          <w:sz w:val="28"/>
          <w:szCs w:val="28"/>
        </w:rPr>
        <w:t>В связи с проблемой актуальным является рассмотрение темы данного проекта: «Индивидуальный образовательный маршрут, как условие развития творческих способностей старших дошкольников».</w:t>
      </w:r>
    </w:p>
    <w:p w:rsidR="00BF6D8D" w:rsidRDefault="00BF6D8D" w:rsidP="00DF5D38">
      <w:pPr>
        <w:pStyle w:val="a8"/>
        <w:shd w:val="clear" w:color="auto" w:fill="FFFFFF"/>
        <w:spacing w:before="0" w:beforeAutospacing="0" w:after="0" w:afterAutospacing="0" w:line="360" w:lineRule="auto"/>
        <w:ind w:firstLine="709"/>
        <w:jc w:val="both"/>
        <w:rPr>
          <w:sz w:val="28"/>
          <w:szCs w:val="28"/>
        </w:rPr>
      </w:pPr>
      <w:r>
        <w:rPr>
          <w:sz w:val="28"/>
          <w:szCs w:val="28"/>
        </w:rPr>
        <w:t>Исходя из темы проекта, были определены объект и форма, сформулированы цель и задачи проектирования.</w:t>
      </w:r>
    </w:p>
    <w:p w:rsidR="00BF6D8D" w:rsidRDefault="00143695" w:rsidP="00DF5D3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Объект</w:t>
      </w:r>
      <w:r w:rsidR="00BF6D8D">
        <w:rPr>
          <w:rFonts w:ascii="Times New Roman" w:hAnsi="Times New Roman" w:cs="Times New Roman"/>
          <w:sz w:val="28"/>
          <w:szCs w:val="28"/>
          <w:lang w:eastAsia="ru-RU"/>
        </w:rPr>
        <w:t>: педагогический процесс развития творческих способностей старших дошкольников.</w:t>
      </w:r>
    </w:p>
    <w:p w:rsidR="00BF6D8D" w:rsidRPr="002F12C3" w:rsidRDefault="00BF6D8D" w:rsidP="00DF5D3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Форма: модель индивидуального образовательного маршрута, направленного на развитие творческих способностей старших дошкольников.</w:t>
      </w:r>
    </w:p>
    <w:p w:rsidR="00BF6D8D" w:rsidRDefault="00BF6D8D" w:rsidP="00B00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Цель данного курсового</w:t>
      </w:r>
      <w:r w:rsidR="0067206F">
        <w:rPr>
          <w:rFonts w:ascii="Times New Roman" w:hAnsi="Times New Roman" w:cs="Times New Roman"/>
          <w:sz w:val="28"/>
          <w:szCs w:val="28"/>
          <w:lang w:eastAsia="ru-RU"/>
        </w:rPr>
        <w:t xml:space="preserve"> проекта</w:t>
      </w:r>
      <w:r>
        <w:rPr>
          <w:rFonts w:ascii="Times New Roman" w:hAnsi="Times New Roman" w:cs="Times New Roman"/>
          <w:sz w:val="28"/>
          <w:szCs w:val="28"/>
          <w:lang w:eastAsia="ru-RU"/>
        </w:rPr>
        <w:t xml:space="preserve">: изучить и обосновать </w:t>
      </w:r>
      <w:r w:rsidRPr="009B2295">
        <w:rPr>
          <w:rFonts w:ascii="Times New Roman" w:hAnsi="Times New Roman" w:cs="Times New Roman"/>
          <w:sz w:val="28"/>
          <w:szCs w:val="28"/>
        </w:rPr>
        <w:t>теоретико-методологические основы использования индивидуального образовательного маршрута как условия развития творческих способностей старших дошкольников, подобрать варианты ИОМ  направленных на развитие творческих способностей старших дошкольников.</w:t>
      </w:r>
    </w:p>
    <w:p w:rsidR="00BF6D8D" w:rsidRDefault="00BF6D8D" w:rsidP="00B00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BF6D8D" w:rsidRDefault="00BF6D8D" w:rsidP="001238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Изучить теоретико-методологические основы использования индивидуального образовательного маршрута, как условия развития творческих способностей старших дошкольников.</w:t>
      </w:r>
    </w:p>
    <w:p w:rsidR="00BF6D8D" w:rsidRDefault="00BF6D8D" w:rsidP="001238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Обосновать предметно-технологическое и программно-методическое обоснование модели индивидуального образовательного маршрута для развития творческих способностей старших дошкольников.</w:t>
      </w:r>
    </w:p>
    <w:p w:rsidR="00BF6D8D" w:rsidRDefault="00BF6D8D" w:rsidP="001238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Проанализировать опыт использования индивидуального образовательного маршрута в ДОО.</w:t>
      </w:r>
    </w:p>
    <w:p w:rsidR="00BF6D8D" w:rsidRDefault="00BF6D8D" w:rsidP="001238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Охарактеризовать диагностические методики обеспечивающие оценку эффективности реализации индивидуального образовательного маршрута в ДОО.</w:t>
      </w:r>
    </w:p>
    <w:p w:rsidR="00BF6D8D" w:rsidRDefault="00BF6D8D" w:rsidP="00B766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Подобрать варианты индивидуальных образовательных маршрутов для работы с дошкольниками. </w:t>
      </w:r>
    </w:p>
    <w:p w:rsidR="00BF6D8D" w:rsidRDefault="00BF6D8D" w:rsidP="00C03BB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данном курсовом проекте</w:t>
      </w:r>
      <w:r w:rsidR="00B75253">
        <w:rPr>
          <w:rFonts w:ascii="Times New Roman" w:hAnsi="Times New Roman" w:cs="Times New Roman"/>
          <w:sz w:val="28"/>
          <w:szCs w:val="28"/>
        </w:rPr>
        <w:t xml:space="preserve"> </w:t>
      </w:r>
      <w:r>
        <w:rPr>
          <w:rFonts w:ascii="Times New Roman" w:hAnsi="Times New Roman" w:cs="Times New Roman"/>
          <w:sz w:val="28"/>
          <w:szCs w:val="28"/>
        </w:rPr>
        <w:t>использованы теоретические и эмпирические методы научно-педагогического исследования:</w:t>
      </w:r>
    </w:p>
    <w:p w:rsidR="00BF6D8D" w:rsidRPr="00C03BB2" w:rsidRDefault="00BF6D8D" w:rsidP="00C03BB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Изучение, анализ </w:t>
      </w:r>
      <w:r w:rsidRPr="00C03BB2">
        <w:rPr>
          <w:rFonts w:ascii="Times New Roman" w:hAnsi="Times New Roman" w:cs="Times New Roman"/>
          <w:sz w:val="28"/>
          <w:szCs w:val="28"/>
        </w:rPr>
        <w:t>литературных источников по данной теме.</w:t>
      </w:r>
    </w:p>
    <w:p w:rsidR="00BF6D8D" w:rsidRDefault="00BF6D8D" w:rsidP="00C03BB2">
      <w:pPr>
        <w:spacing w:after="0" w:line="360" w:lineRule="auto"/>
        <w:ind w:firstLine="708"/>
        <w:jc w:val="both"/>
        <w:rPr>
          <w:rFonts w:ascii="Times New Roman" w:hAnsi="Times New Roman" w:cs="Times New Roman"/>
          <w:sz w:val="28"/>
          <w:szCs w:val="28"/>
        </w:rPr>
      </w:pPr>
      <w:r w:rsidRPr="00C03BB2">
        <w:rPr>
          <w:rFonts w:ascii="Times New Roman" w:hAnsi="Times New Roman" w:cs="Times New Roman"/>
          <w:sz w:val="28"/>
          <w:szCs w:val="28"/>
        </w:rPr>
        <w:t xml:space="preserve">2. </w:t>
      </w:r>
      <w:r>
        <w:rPr>
          <w:rFonts w:ascii="Times New Roman" w:hAnsi="Times New Roman" w:cs="Times New Roman"/>
          <w:sz w:val="28"/>
          <w:szCs w:val="28"/>
        </w:rPr>
        <w:t>Анализ понятийно-терминологической системы.</w:t>
      </w:r>
    </w:p>
    <w:p w:rsidR="00BF6D8D" w:rsidRPr="009B2295" w:rsidRDefault="00BF6D8D" w:rsidP="00832F4E">
      <w:pPr>
        <w:spacing w:after="0" w:line="360" w:lineRule="auto"/>
        <w:ind w:firstLine="708"/>
        <w:jc w:val="both"/>
        <w:rPr>
          <w:rFonts w:ascii="Times New Roman" w:hAnsi="Times New Roman" w:cs="Times New Roman"/>
          <w:sz w:val="28"/>
          <w:szCs w:val="28"/>
        </w:rPr>
      </w:pPr>
      <w:r w:rsidRPr="00C03BB2">
        <w:rPr>
          <w:rFonts w:ascii="Times New Roman" w:hAnsi="Times New Roman" w:cs="Times New Roman"/>
          <w:sz w:val="28"/>
          <w:szCs w:val="28"/>
        </w:rPr>
        <w:t xml:space="preserve">3. Изучение и обобщение </w:t>
      </w:r>
      <w:r>
        <w:rPr>
          <w:rFonts w:ascii="Times New Roman" w:hAnsi="Times New Roman" w:cs="Times New Roman"/>
          <w:sz w:val="28"/>
          <w:szCs w:val="28"/>
        </w:rPr>
        <w:t>массового и индивидуального педагогического опыта.</w:t>
      </w:r>
    </w:p>
    <w:p w:rsidR="00BF6D8D" w:rsidRPr="003F1D28" w:rsidRDefault="00BF6D8D" w:rsidP="00DF5D38">
      <w:pPr>
        <w:spacing w:after="0" w:line="360" w:lineRule="auto"/>
        <w:ind w:firstLine="709"/>
        <w:jc w:val="both"/>
        <w:rPr>
          <w:rFonts w:ascii="Times New Roman" w:hAnsi="Times New Roman" w:cs="Times New Roman"/>
          <w:sz w:val="28"/>
          <w:szCs w:val="28"/>
          <w:lang w:eastAsia="ru-RU"/>
        </w:rPr>
      </w:pPr>
      <w:r w:rsidRPr="003F1D28">
        <w:rPr>
          <w:rFonts w:ascii="Times New Roman" w:hAnsi="Times New Roman" w:cs="Times New Roman"/>
          <w:sz w:val="28"/>
          <w:szCs w:val="28"/>
          <w:lang w:eastAsia="ru-RU"/>
        </w:rPr>
        <w:t>Научная новизна исследования состоит в необходимости проектирования индивидуального образовательного маршрута, направленного на развитие творческих способностей старших дошкольников. Так как процесс развития творческих способностей детей старшего дошкольного возраста должен быть основан на хорошем знании ребенка: его интересов и предпочтений, возрастных психофизических особенностей.</w:t>
      </w:r>
    </w:p>
    <w:p w:rsidR="00BF6D8D" w:rsidRPr="00B76651" w:rsidRDefault="00BF6D8D" w:rsidP="00B76651">
      <w:pPr>
        <w:spacing w:after="0" w:line="360" w:lineRule="auto"/>
        <w:ind w:firstLine="709"/>
        <w:jc w:val="both"/>
        <w:rPr>
          <w:rFonts w:ascii="Times New Roman" w:hAnsi="Times New Roman" w:cs="Times New Roman"/>
          <w:sz w:val="28"/>
          <w:szCs w:val="28"/>
          <w:lang w:eastAsia="ru-RU"/>
        </w:rPr>
      </w:pPr>
      <w:r w:rsidRPr="003F1D28">
        <w:rPr>
          <w:rFonts w:ascii="Times New Roman" w:hAnsi="Times New Roman" w:cs="Times New Roman"/>
          <w:sz w:val="28"/>
          <w:szCs w:val="28"/>
          <w:lang w:eastAsia="ru-RU"/>
        </w:rPr>
        <w:t>Практическая значимость работы: разработанный индивидуальный образовательный маршрут, направленный на развитие творческих способностей детей старшего дошкольного возраста</w:t>
      </w:r>
      <w:r>
        <w:rPr>
          <w:rFonts w:ascii="Times New Roman" w:hAnsi="Times New Roman" w:cs="Times New Roman"/>
          <w:sz w:val="28"/>
          <w:szCs w:val="28"/>
          <w:lang w:eastAsia="ru-RU"/>
        </w:rPr>
        <w:t>,</w:t>
      </w:r>
      <w:r w:rsidRPr="003F1D28">
        <w:rPr>
          <w:rFonts w:ascii="Times New Roman" w:hAnsi="Times New Roman" w:cs="Times New Roman"/>
          <w:sz w:val="28"/>
          <w:szCs w:val="28"/>
          <w:lang w:eastAsia="ru-RU"/>
        </w:rPr>
        <w:t xml:space="preserve"> может быть использован воспитателями в ДОО.</w:t>
      </w:r>
    </w:p>
    <w:p w:rsidR="00BF6D8D" w:rsidRDefault="00BF6D8D" w:rsidP="00F94D59">
      <w:pPr>
        <w:tabs>
          <w:tab w:val="left" w:pos="4095"/>
        </w:tabs>
        <w:spacing w:after="0" w:line="360" w:lineRule="auto"/>
        <w:ind w:firstLine="709"/>
        <w:jc w:val="both"/>
        <w:rPr>
          <w:rFonts w:ascii="Times New Roman" w:hAnsi="Times New Roman" w:cs="Times New Roman"/>
          <w:sz w:val="28"/>
          <w:szCs w:val="28"/>
        </w:rPr>
      </w:pPr>
      <w:r w:rsidRPr="00F94D59">
        <w:rPr>
          <w:rFonts w:ascii="Times New Roman" w:hAnsi="Times New Roman" w:cs="Times New Roman"/>
          <w:sz w:val="28"/>
          <w:szCs w:val="28"/>
        </w:rPr>
        <w:t>Большой шаг в изучении психологии тво</w:t>
      </w:r>
      <w:r>
        <w:rPr>
          <w:rFonts w:ascii="Times New Roman" w:hAnsi="Times New Roman" w:cs="Times New Roman"/>
          <w:sz w:val="28"/>
          <w:szCs w:val="28"/>
        </w:rPr>
        <w:t xml:space="preserve">рчества был сделан не психологами, а теоретиками словесности, литературы и искусства (А.А.Потебня, Д.Н.Овсянико-Куликовский и другие). Первые попытки анализа и обобщения творчества, систематизации подходов к проблеме творчества были сделаны в начале 20 века в работах Российских философов П.К.Энгельмейера, О.С.Грузенберга и других. </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философскую, психолого-педагогическую литературу, мы смогли установить два основных подхода в рамках которых существуют различные определения творчества. Один из подходов рассматривает творчество как деятельность (Н.А.Ветлугина, Л.С.Выготский, З.Н.Дьяченко, Т.С.Комарова и другие), другой – как способность (В.П.Зинченко, Б.Г.Мещеряков, Н.Н.Поддъяков, Я.А.Пономарев и другие).</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Рассмотрение творчества как  деятельности позволяет нам </w:t>
      </w:r>
      <w:proofErr w:type="gramStart"/>
      <w:r>
        <w:rPr>
          <w:rFonts w:ascii="Times New Roman" w:hAnsi="Times New Roman" w:cs="Times New Roman"/>
          <w:sz w:val="28"/>
          <w:szCs w:val="28"/>
        </w:rPr>
        <w:t>обратится</w:t>
      </w:r>
      <w:proofErr w:type="gramEnd"/>
      <w:r>
        <w:rPr>
          <w:rFonts w:ascii="Times New Roman" w:hAnsi="Times New Roman" w:cs="Times New Roman"/>
          <w:sz w:val="28"/>
          <w:szCs w:val="28"/>
        </w:rPr>
        <w:t xml:space="preserve"> к таким ее структурным элементам как потребность, мотивы, цели, условия, </w:t>
      </w:r>
      <w:r>
        <w:rPr>
          <w:rFonts w:ascii="Times New Roman" w:hAnsi="Times New Roman" w:cs="Times New Roman"/>
          <w:sz w:val="28"/>
          <w:szCs w:val="28"/>
        </w:rPr>
        <w:lastRenderedPageBreak/>
        <w:t>результат, оценка полученного результата (Н.А.Ветлугина, Л.С.Выготский, А.Н.Леонтьев и другие). В соответствии с данным подходом к феномену творчества выделяют этапы творческого процесса. Большинство авторов выделяют 3-4 этапа.</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примера приведем классификацию Н.А.Ветлугиной </w:t>
      </w:r>
      <w:r w:rsidRPr="00B42F5C">
        <w:rPr>
          <w:rFonts w:ascii="Times New Roman" w:hAnsi="Times New Roman" w:cs="Times New Roman"/>
          <w:sz w:val="28"/>
          <w:szCs w:val="28"/>
        </w:rPr>
        <w:t>[</w:t>
      </w:r>
      <w:r>
        <w:rPr>
          <w:rFonts w:ascii="Times New Roman" w:hAnsi="Times New Roman" w:cs="Times New Roman"/>
          <w:sz w:val="28"/>
          <w:szCs w:val="28"/>
        </w:rPr>
        <w:t>13</w:t>
      </w:r>
      <w:r w:rsidRPr="00B42F5C">
        <w:rPr>
          <w:rFonts w:ascii="Times New Roman" w:hAnsi="Times New Roman" w:cs="Times New Roman"/>
          <w:sz w:val="28"/>
          <w:szCs w:val="28"/>
        </w:rPr>
        <w:t>]</w:t>
      </w:r>
      <w:r>
        <w:rPr>
          <w:rFonts w:ascii="Times New Roman" w:hAnsi="Times New Roman" w:cs="Times New Roman"/>
          <w:sz w:val="28"/>
          <w:szCs w:val="28"/>
        </w:rPr>
        <w:t>:</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 накопление впечатлений и их обобщение, активная деятельность творческого мышления, возникновение замысла, составление плана его реализации;</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 акт создания произведения, вдохновение (нервное возбуждение, которое концентрирует внимание, мысль, память, волю творца);</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этап – рождение нового объекта;</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Рассмотрение творчества как способности позволяет нам ориентироваться на неврожденный характер творческих способностей, подчеркивая возможность и необходимость его развития (Л.С, Выготский, В.Н.Дружинин, И.Я. Лернер, Т.С.Комарова, Б.Г.Теплов и другие) </w:t>
      </w:r>
      <w:r w:rsidRPr="00B42F5C">
        <w:rPr>
          <w:rFonts w:ascii="Times New Roman" w:hAnsi="Times New Roman" w:cs="Times New Roman"/>
          <w:sz w:val="28"/>
          <w:szCs w:val="28"/>
        </w:rPr>
        <w:t>[</w:t>
      </w:r>
      <w:r>
        <w:rPr>
          <w:rFonts w:ascii="Times New Roman" w:hAnsi="Times New Roman" w:cs="Times New Roman"/>
          <w:sz w:val="28"/>
          <w:szCs w:val="28"/>
        </w:rPr>
        <w:t>2,3,4,5,21,7,32</w:t>
      </w:r>
      <w:r w:rsidRPr="00B42F5C">
        <w:rPr>
          <w:rFonts w:ascii="Times New Roman" w:hAnsi="Times New Roman" w:cs="Times New Roman"/>
          <w:sz w:val="28"/>
          <w:szCs w:val="28"/>
        </w:rPr>
        <w:t>]</w:t>
      </w:r>
      <w:r>
        <w:rPr>
          <w:rFonts w:ascii="Times New Roman" w:hAnsi="Times New Roman" w:cs="Times New Roman"/>
          <w:sz w:val="28"/>
          <w:szCs w:val="28"/>
        </w:rPr>
        <w:t>. Таким образом,  творчество как способность можно рассматривать как некий природный потенциал человека, требующий развития.</w:t>
      </w:r>
    </w:p>
    <w:p w:rsidR="00BF6D8D" w:rsidRPr="00B342C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особое значение мышления в творчестве подчеркивал А.В.Брушлинский </w:t>
      </w:r>
      <w:r w:rsidRPr="00B42F5C">
        <w:rPr>
          <w:rFonts w:ascii="Times New Roman" w:hAnsi="Times New Roman" w:cs="Times New Roman"/>
          <w:sz w:val="28"/>
          <w:szCs w:val="28"/>
        </w:rPr>
        <w:t>[</w:t>
      </w:r>
      <w:r>
        <w:rPr>
          <w:rFonts w:ascii="Times New Roman" w:hAnsi="Times New Roman" w:cs="Times New Roman"/>
          <w:sz w:val="28"/>
          <w:szCs w:val="28"/>
        </w:rPr>
        <w:t>8</w:t>
      </w:r>
      <w:r w:rsidRPr="00B42F5C">
        <w:rPr>
          <w:rFonts w:ascii="Times New Roman" w:hAnsi="Times New Roman" w:cs="Times New Roman"/>
          <w:sz w:val="28"/>
          <w:szCs w:val="28"/>
        </w:rPr>
        <w:t>]</w:t>
      </w:r>
      <w:r>
        <w:rPr>
          <w:rFonts w:ascii="Times New Roman" w:hAnsi="Times New Roman" w:cs="Times New Roman"/>
          <w:sz w:val="28"/>
          <w:szCs w:val="28"/>
        </w:rPr>
        <w:t xml:space="preserve">. «Творческим обычно называют процесс, в результате которого человек находит что то новое, ранее не известное. Таков, прежде всего, мыслительный процесс» </w:t>
      </w:r>
      <w:r w:rsidRPr="00B42F5C">
        <w:rPr>
          <w:rFonts w:ascii="Times New Roman" w:hAnsi="Times New Roman" w:cs="Times New Roman"/>
          <w:sz w:val="28"/>
          <w:szCs w:val="28"/>
        </w:rPr>
        <w:t>[</w:t>
      </w:r>
      <w:r>
        <w:rPr>
          <w:rFonts w:ascii="Times New Roman" w:hAnsi="Times New Roman" w:cs="Times New Roman"/>
          <w:sz w:val="28"/>
          <w:szCs w:val="28"/>
        </w:rPr>
        <w:t>8, 233</w:t>
      </w:r>
      <w:r w:rsidRPr="00B42F5C">
        <w:rPr>
          <w:rFonts w:ascii="Times New Roman" w:hAnsi="Times New Roman" w:cs="Times New Roman"/>
          <w:sz w:val="28"/>
          <w:szCs w:val="28"/>
        </w:rPr>
        <w:t>].</w:t>
      </w:r>
      <w:r>
        <w:rPr>
          <w:rFonts w:ascii="Times New Roman" w:hAnsi="Times New Roman" w:cs="Times New Roman"/>
          <w:sz w:val="28"/>
          <w:szCs w:val="28"/>
        </w:rPr>
        <w:t xml:space="preserve"> Исследователь Я.А.Пономарев </w:t>
      </w:r>
      <w:r w:rsidRPr="00B42F5C">
        <w:rPr>
          <w:rFonts w:ascii="Times New Roman" w:hAnsi="Times New Roman" w:cs="Times New Roman"/>
          <w:sz w:val="28"/>
          <w:szCs w:val="28"/>
        </w:rPr>
        <w:t>[</w:t>
      </w:r>
      <w:r>
        <w:rPr>
          <w:rFonts w:ascii="Times New Roman" w:hAnsi="Times New Roman" w:cs="Times New Roman"/>
          <w:sz w:val="28"/>
          <w:szCs w:val="28"/>
        </w:rPr>
        <w:t>29</w:t>
      </w:r>
      <w:r w:rsidRPr="00B42F5C">
        <w:rPr>
          <w:rFonts w:ascii="Times New Roman" w:hAnsi="Times New Roman" w:cs="Times New Roman"/>
          <w:sz w:val="28"/>
          <w:szCs w:val="28"/>
        </w:rPr>
        <w:t>]</w:t>
      </w:r>
      <w:r>
        <w:rPr>
          <w:rFonts w:ascii="Times New Roman" w:hAnsi="Times New Roman" w:cs="Times New Roman"/>
          <w:sz w:val="28"/>
          <w:szCs w:val="28"/>
        </w:rPr>
        <w:t xml:space="preserve"> считает центральным психологическим звеном творческой деятельности – творческое мышление, творческие способности, психологические качества творческой личности и психологические условия эффективности творческого процесса.</w:t>
      </w:r>
    </w:p>
    <w:p w:rsidR="00BF6D8D" w:rsidRPr="00443391" w:rsidRDefault="00BF6D8D" w:rsidP="00DF5D38">
      <w:pPr>
        <w:tabs>
          <w:tab w:val="left" w:pos="4095"/>
        </w:tabs>
        <w:spacing w:after="0" w:line="360" w:lineRule="auto"/>
        <w:ind w:firstLine="709"/>
        <w:jc w:val="both"/>
        <w:rPr>
          <w:rFonts w:ascii="Times New Roman" w:hAnsi="Times New Roman" w:cs="Times New Roman"/>
          <w:sz w:val="28"/>
          <w:szCs w:val="28"/>
        </w:rPr>
      </w:pPr>
      <w:r w:rsidRPr="000877FE">
        <w:rPr>
          <w:rFonts w:ascii="Times New Roman" w:hAnsi="Times New Roman" w:cs="Times New Roman"/>
          <w:sz w:val="28"/>
          <w:szCs w:val="28"/>
        </w:rPr>
        <w:t>Творческие способности</w:t>
      </w:r>
      <w:r>
        <w:rPr>
          <w:rFonts w:ascii="Times New Roman" w:hAnsi="Times New Roman" w:cs="Times New Roman"/>
          <w:sz w:val="28"/>
          <w:szCs w:val="28"/>
        </w:rPr>
        <w:t xml:space="preserve"> – это совокупность индивидуальных особенностей личности, определяющих возможность успешного осуществления конкретного вида творческой деятельности и </w:t>
      </w:r>
      <w:r>
        <w:rPr>
          <w:rFonts w:ascii="Times New Roman" w:hAnsi="Times New Roman" w:cs="Times New Roman"/>
          <w:sz w:val="28"/>
          <w:szCs w:val="28"/>
        </w:rPr>
        <w:lastRenderedPageBreak/>
        <w:t>обусловливающих уровень его результативности. Они не сводятся к имеющимся у индивида знаниям, умениям и навыкам. Творческие способности проявляются в интересе, стремлении и эмоциональном отношении к творчеству, в качестве знаний, уровне развития логического и творческого мышления, воображения, самостоятельности и настойчивости в творческом поиске и обеспечивает создание субъективно нового в той или иной области.</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Дошкольное детство – это период, когда происходит общее развитие ребенка и закладывается фундамент этого развития. Большое значение имеет поддержка и развитие качеств, специфических для дошкольного возраста, так как заложенные в нем уникальные возможности не повторятся и не представится возможность наверстать упущенное. В этот период развитие идет как никогда бурно и стремительно. Определенное направление развития получают все стороны психики ребенка, а особенно творчество.</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Дошкольное детство – первый основополагающий этап творческого развития (Л.С.Выготский, А.В.Запорожец, Н.Н.Поддъяков, Д.Б.Эльконин и другие). Любое новое впечатление преломляется ребенком через его уникальный внутренний мир (Н.Н.Поддъяков и другие) </w:t>
      </w:r>
      <w:r w:rsidRPr="00760B1C">
        <w:rPr>
          <w:rFonts w:ascii="Times New Roman" w:hAnsi="Times New Roman" w:cs="Times New Roman"/>
          <w:sz w:val="28"/>
          <w:szCs w:val="28"/>
        </w:rPr>
        <w:t>[</w:t>
      </w:r>
      <w:r>
        <w:rPr>
          <w:rFonts w:ascii="Times New Roman" w:hAnsi="Times New Roman" w:cs="Times New Roman"/>
          <w:sz w:val="28"/>
          <w:szCs w:val="28"/>
        </w:rPr>
        <w:t>27</w:t>
      </w:r>
      <w:r w:rsidRPr="00760B1C">
        <w:rPr>
          <w:rFonts w:ascii="Times New Roman" w:hAnsi="Times New Roman" w:cs="Times New Roman"/>
          <w:sz w:val="28"/>
          <w:szCs w:val="28"/>
        </w:rPr>
        <w:t>]</w:t>
      </w:r>
      <w:r>
        <w:rPr>
          <w:rFonts w:ascii="Times New Roman" w:hAnsi="Times New Roman" w:cs="Times New Roman"/>
          <w:sz w:val="28"/>
          <w:szCs w:val="28"/>
        </w:rPr>
        <w:t>.</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Проблеме детского творчества посвящены работы отечественных и зарубежных ученых: К.Н.Вентцеля, Н.А.Ветлугиной, Л.С.Выготского, Т.С.Комаровой, Д.Саймонтона, Дж.Смита, Б.М.Теплова и других </w:t>
      </w:r>
      <w:r w:rsidRPr="00760B1C">
        <w:rPr>
          <w:rFonts w:ascii="Times New Roman" w:hAnsi="Times New Roman" w:cs="Times New Roman"/>
          <w:sz w:val="28"/>
          <w:szCs w:val="28"/>
        </w:rPr>
        <w:t>[</w:t>
      </w:r>
      <w:r>
        <w:rPr>
          <w:rFonts w:ascii="Times New Roman" w:hAnsi="Times New Roman" w:cs="Times New Roman"/>
          <w:sz w:val="28"/>
          <w:szCs w:val="28"/>
        </w:rPr>
        <w:t>10,19,27,13,14].</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Продукты творчества детей носят субъективный характер, так как ребенок не открывает ничего нового для мира взрослых, но он делает открытия для себя, новизна и оригинальность значимы только для самого ребенка и не являются истинно новым для общества.</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Творчество отражает мысли детей, их чувства и отношение к окружающему, затрагивает все стороны личности ребенка, тем самым, развивая ее. Так же творчество тесно связано с познанием окружающей действительности, оно таит в себе большие потенциальные возможности для </w:t>
      </w:r>
      <w:r>
        <w:rPr>
          <w:rFonts w:ascii="Times New Roman" w:hAnsi="Times New Roman" w:cs="Times New Roman"/>
          <w:sz w:val="28"/>
          <w:szCs w:val="28"/>
        </w:rPr>
        <w:lastRenderedPageBreak/>
        <w:t>развития их субъектных проявлений так как творчество основано на совершении выбора (от выбора деятельности, которым бы хотел заняться ребенок, до выбора темы или материалов для реализации своего замысла и так далее).</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Ученые по-разному смотрят на источник возникновения творчества. Так, по мнению сторонников биогенетизма (А.В.Бакушинский,  К.Н.Вентцель, Ф.И.Шмитт), детское творчество имеет самопроизвольный, спонтанный характер в своем развитии. Сторонники детерминизма (М.Н.Скаткин, В.Г.Злотников) считали источником развития детского творчества окружающую жизнь, в том числе искусство.</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подробнее возможные источники творчества дошкольников (Н.А.Ветлугина, Н.Н.Поддъяков) </w:t>
      </w:r>
      <w:r w:rsidRPr="00760B1C">
        <w:rPr>
          <w:rFonts w:ascii="Times New Roman" w:hAnsi="Times New Roman" w:cs="Times New Roman"/>
          <w:sz w:val="28"/>
          <w:szCs w:val="28"/>
        </w:rPr>
        <w:t>[</w:t>
      </w:r>
      <w:r>
        <w:rPr>
          <w:rFonts w:ascii="Times New Roman" w:hAnsi="Times New Roman" w:cs="Times New Roman"/>
          <w:sz w:val="28"/>
          <w:szCs w:val="28"/>
        </w:rPr>
        <w:t>27,1</w:t>
      </w:r>
      <w:r w:rsidRPr="00760B1C">
        <w:rPr>
          <w:rFonts w:ascii="Times New Roman" w:hAnsi="Times New Roman" w:cs="Times New Roman"/>
          <w:sz w:val="28"/>
          <w:szCs w:val="28"/>
        </w:rPr>
        <w:t>]</w:t>
      </w:r>
      <w:r>
        <w:rPr>
          <w:rFonts w:ascii="Times New Roman" w:hAnsi="Times New Roman" w:cs="Times New Roman"/>
          <w:sz w:val="28"/>
          <w:szCs w:val="28"/>
        </w:rPr>
        <w:t>:</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практическая деятельность, направленная на преобразование предметов и явлений с целью их познания и освоения (то есть экспериментирование);</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игра;</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внутренние самозарождающиеся силы ребенка; спонтанность, неуправляемость процессами творческого развития;</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жизнь, искусство; усвоение опыта, овладение приемами.</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представляется возможным утверждать, что любой ребенок является творцом: творцом самого себя, своего окружения, самой деятельности.</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дошкольном возрасте дети сильно различаются по уровню развития творчества (и способностей вообще), которое можно оценить по отношению к деятельности, а так же по качеству продукта деятельности (Н.А.Ветлугина).</w:t>
      </w:r>
    </w:p>
    <w:p w:rsidR="00BF6D8D" w:rsidRDefault="00BF6D8D" w:rsidP="00EA2DB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изученной литературы обозначим следующие особенности детского творчества:</w:t>
      </w:r>
    </w:p>
    <w:p w:rsidR="00BF6D8D" w:rsidRPr="00EA2DB8" w:rsidRDefault="00BF6D8D" w:rsidP="00EA2DB8">
      <w:pPr>
        <w:tabs>
          <w:tab w:val="left" w:pos="40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EA2DB8">
        <w:rPr>
          <w:rFonts w:ascii="Times New Roman" w:hAnsi="Times New Roman" w:cs="Times New Roman"/>
          <w:sz w:val="28"/>
          <w:szCs w:val="28"/>
        </w:rPr>
        <w:t xml:space="preserve">Субъективная новизна продукта (Н.А.Ветлугина, Н.Н.Поддъяков, Е.А.Флерина и другие). Ребенок открывает что то новое для себя самостоятельными усилиями и тот факт, что это было известно до него, не </w:t>
      </w:r>
      <w:r w:rsidRPr="00EA2DB8">
        <w:rPr>
          <w:rFonts w:ascii="Times New Roman" w:hAnsi="Times New Roman" w:cs="Times New Roman"/>
          <w:sz w:val="28"/>
          <w:szCs w:val="28"/>
        </w:rPr>
        <w:lastRenderedPageBreak/>
        <w:t>умаляет значимости продукта для ребенка. Ребенок делает открытие для себя, а ученые - для человечества.</w:t>
      </w:r>
    </w:p>
    <w:p w:rsidR="00BF6D8D" w:rsidRPr="00EA2DB8" w:rsidRDefault="00BF6D8D" w:rsidP="00EA2DB8">
      <w:pPr>
        <w:tabs>
          <w:tab w:val="left" w:pos="40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EA2DB8">
        <w:rPr>
          <w:rFonts w:ascii="Times New Roman" w:hAnsi="Times New Roman" w:cs="Times New Roman"/>
          <w:sz w:val="28"/>
          <w:szCs w:val="28"/>
        </w:rPr>
        <w:t>Большая важность процесса, а не результата творческой деятельности вследствие глубокой эмоциональной включенности (А.В.Запорожец, Л.А.Парамонова, Н.Н.Поддъяков и другие).</w:t>
      </w:r>
    </w:p>
    <w:p w:rsidR="00BF6D8D" w:rsidRPr="00EA2DB8" w:rsidRDefault="00BF6D8D" w:rsidP="00EA2DB8">
      <w:pPr>
        <w:tabs>
          <w:tab w:val="left" w:pos="40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EA2DB8">
        <w:rPr>
          <w:rFonts w:ascii="Times New Roman" w:hAnsi="Times New Roman" w:cs="Times New Roman"/>
          <w:sz w:val="28"/>
          <w:szCs w:val="28"/>
        </w:rPr>
        <w:t>Ориентировочная, не вполне осмысленная деятельность; замысел часто рождается в процессе деятельности (Л.А.Парамонова, Н.Н.Поддъяков, К.В.Тарасова и другие)</w:t>
      </w:r>
      <w:r w:rsidRPr="00084014">
        <w:rPr>
          <w:rFonts w:ascii="Times New Roman" w:hAnsi="Times New Roman" w:cs="Times New Roman"/>
          <w:sz w:val="28"/>
          <w:szCs w:val="28"/>
        </w:rPr>
        <w:t xml:space="preserve"> [5</w:t>
      </w:r>
      <w:r>
        <w:rPr>
          <w:rFonts w:ascii="Times New Roman" w:hAnsi="Times New Roman" w:cs="Times New Roman"/>
          <w:sz w:val="28"/>
          <w:szCs w:val="28"/>
        </w:rPr>
        <w:t>,48</w:t>
      </w:r>
      <w:r w:rsidRPr="00084014">
        <w:rPr>
          <w:rFonts w:ascii="Times New Roman" w:hAnsi="Times New Roman" w:cs="Times New Roman"/>
          <w:sz w:val="28"/>
          <w:szCs w:val="28"/>
        </w:rPr>
        <w:t>]</w:t>
      </w:r>
      <w:r w:rsidRPr="00EA2DB8">
        <w:rPr>
          <w:rFonts w:ascii="Times New Roman" w:hAnsi="Times New Roman" w:cs="Times New Roman"/>
          <w:sz w:val="28"/>
          <w:szCs w:val="28"/>
        </w:rPr>
        <w:t>.</w:t>
      </w:r>
    </w:p>
    <w:p w:rsidR="00BF6D8D" w:rsidRPr="00EA2DB8" w:rsidRDefault="00BF6D8D" w:rsidP="00EA2DB8">
      <w:pPr>
        <w:tabs>
          <w:tab w:val="left" w:pos="40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EA2DB8">
        <w:rPr>
          <w:rFonts w:ascii="Times New Roman" w:hAnsi="Times New Roman" w:cs="Times New Roman"/>
          <w:sz w:val="28"/>
          <w:szCs w:val="28"/>
        </w:rPr>
        <w:t>В протекании творческого акта ребенка выражена импровизационность и сжатость во времени (А.Г.Гогоберидзе)</w:t>
      </w:r>
      <w:r w:rsidRPr="00084014">
        <w:rPr>
          <w:rFonts w:ascii="Times New Roman" w:hAnsi="Times New Roman" w:cs="Times New Roman"/>
          <w:sz w:val="28"/>
          <w:szCs w:val="28"/>
        </w:rPr>
        <w:t>[16]</w:t>
      </w:r>
      <w:r w:rsidRPr="00EA2DB8">
        <w:rPr>
          <w:rFonts w:ascii="Times New Roman" w:hAnsi="Times New Roman" w:cs="Times New Roman"/>
          <w:sz w:val="28"/>
          <w:szCs w:val="28"/>
        </w:rPr>
        <w:t>, что позволяет сразу увидеть результат детского восприятия; чувства дошкольника находят выражение в его мимике, жесте, позе, движениях, а так же в речи (во время творчества ребенок обычно говорит).</w:t>
      </w:r>
    </w:p>
    <w:p w:rsidR="00BF6D8D" w:rsidRPr="00EA2DB8" w:rsidRDefault="00BF6D8D" w:rsidP="00EA2DB8">
      <w:pPr>
        <w:tabs>
          <w:tab w:val="left" w:pos="40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EA2DB8">
        <w:rPr>
          <w:rFonts w:ascii="Times New Roman" w:hAnsi="Times New Roman" w:cs="Times New Roman"/>
          <w:sz w:val="28"/>
          <w:szCs w:val="28"/>
        </w:rPr>
        <w:t>Насыщенность яркими положительными эмоциями, вследствие чего творчество обладает большой притягательной силой для детей: «…главное - не мешать проявлению детской индивидуальности, выражению эмоций и собственного отношения ребенка. Именно эти моменты являются самыми</w:t>
      </w:r>
      <w:r>
        <w:rPr>
          <w:rFonts w:ascii="Times New Roman" w:hAnsi="Times New Roman" w:cs="Times New Roman"/>
          <w:sz w:val="28"/>
          <w:szCs w:val="28"/>
        </w:rPr>
        <w:t xml:space="preserve"> ценными в детском творчестве» </w:t>
      </w:r>
      <w:r w:rsidRPr="00760B1C">
        <w:rPr>
          <w:rFonts w:ascii="Times New Roman" w:hAnsi="Times New Roman" w:cs="Times New Roman"/>
          <w:sz w:val="28"/>
          <w:szCs w:val="28"/>
        </w:rPr>
        <w:t>[</w:t>
      </w:r>
      <w:r>
        <w:rPr>
          <w:rFonts w:ascii="Times New Roman" w:hAnsi="Times New Roman" w:cs="Times New Roman"/>
          <w:sz w:val="28"/>
          <w:szCs w:val="28"/>
        </w:rPr>
        <w:t>15,81</w:t>
      </w:r>
      <w:r w:rsidRPr="00760B1C">
        <w:rPr>
          <w:rFonts w:ascii="Times New Roman" w:hAnsi="Times New Roman" w:cs="Times New Roman"/>
          <w:sz w:val="28"/>
          <w:szCs w:val="28"/>
        </w:rPr>
        <w:t>]</w:t>
      </w:r>
      <w:r w:rsidRPr="00EA2DB8">
        <w:rPr>
          <w:rFonts w:ascii="Times New Roman" w:hAnsi="Times New Roman" w:cs="Times New Roman"/>
          <w:sz w:val="28"/>
          <w:szCs w:val="28"/>
        </w:rPr>
        <w:t>.</w:t>
      </w:r>
    </w:p>
    <w:p w:rsidR="00BF6D8D" w:rsidRPr="00EA2DB8" w:rsidRDefault="00BF6D8D" w:rsidP="00EA2DB8">
      <w:pPr>
        <w:tabs>
          <w:tab w:val="left" w:pos="40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EA2DB8">
        <w:rPr>
          <w:rFonts w:ascii="Times New Roman" w:hAnsi="Times New Roman" w:cs="Times New Roman"/>
          <w:sz w:val="28"/>
          <w:szCs w:val="28"/>
        </w:rPr>
        <w:t>Отсутствие критичности – «ребенок смотрит на свое творчество исключительно собственными глазами, любящими то,</w:t>
      </w:r>
      <w:r>
        <w:rPr>
          <w:rFonts w:ascii="Times New Roman" w:hAnsi="Times New Roman" w:cs="Times New Roman"/>
          <w:sz w:val="28"/>
          <w:szCs w:val="28"/>
        </w:rPr>
        <w:t xml:space="preserve"> что создано </w:t>
      </w:r>
      <w:r w:rsidRPr="00760B1C">
        <w:rPr>
          <w:rFonts w:ascii="Times New Roman" w:hAnsi="Times New Roman" w:cs="Times New Roman"/>
          <w:sz w:val="28"/>
          <w:szCs w:val="28"/>
        </w:rPr>
        <w:t>[</w:t>
      </w:r>
      <w:r w:rsidRPr="00084014">
        <w:rPr>
          <w:rFonts w:ascii="Times New Roman" w:hAnsi="Times New Roman" w:cs="Times New Roman"/>
          <w:sz w:val="28"/>
          <w:szCs w:val="28"/>
        </w:rPr>
        <w:t>26</w:t>
      </w:r>
      <w:r>
        <w:rPr>
          <w:rFonts w:ascii="Times New Roman" w:hAnsi="Times New Roman" w:cs="Times New Roman"/>
          <w:sz w:val="28"/>
          <w:szCs w:val="28"/>
        </w:rPr>
        <w:t>,741</w:t>
      </w:r>
      <w:r w:rsidRPr="00760B1C">
        <w:rPr>
          <w:rFonts w:ascii="Times New Roman" w:hAnsi="Times New Roman" w:cs="Times New Roman"/>
          <w:sz w:val="28"/>
          <w:szCs w:val="28"/>
        </w:rPr>
        <w:t>]</w:t>
      </w:r>
      <w:r w:rsidRPr="00EA2DB8">
        <w:rPr>
          <w:rFonts w:ascii="Times New Roman" w:hAnsi="Times New Roman" w:cs="Times New Roman"/>
          <w:sz w:val="28"/>
          <w:szCs w:val="28"/>
        </w:rPr>
        <w:t>, то есть ребенок уверен, что все видят результат его творчества, так же как и он сам.</w:t>
      </w:r>
    </w:p>
    <w:p w:rsidR="00BF6D8D" w:rsidRPr="00443391" w:rsidRDefault="00BF6D8D" w:rsidP="00EA2DB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Творческая деятельность очень интересна для дошкольников, так как она удовлетворяет потребность отражать полученные впечатления от окружающей действительности, отражать свое отношение к увиденному, пережитому. Она отвечает особенностям мышления детей старшего дошкольного возраста; наглядно-действенному и наглядно-образному его характеру. «Творческое развитие – качественное изменение психических процессов, вызываемого внутренними закономерностями творческих переживаний ребенка и внешними обстоятельствами его жизни». </w:t>
      </w:r>
      <w:r w:rsidRPr="00760B1C">
        <w:rPr>
          <w:rFonts w:ascii="Times New Roman" w:hAnsi="Times New Roman" w:cs="Times New Roman"/>
          <w:sz w:val="28"/>
          <w:szCs w:val="28"/>
        </w:rPr>
        <w:t>[</w:t>
      </w:r>
      <w:r>
        <w:rPr>
          <w:rFonts w:ascii="Times New Roman" w:hAnsi="Times New Roman" w:cs="Times New Roman"/>
          <w:sz w:val="28"/>
          <w:szCs w:val="28"/>
        </w:rPr>
        <w:t>1</w:t>
      </w:r>
      <w:r w:rsidRPr="00B13245">
        <w:rPr>
          <w:rFonts w:ascii="Times New Roman" w:hAnsi="Times New Roman" w:cs="Times New Roman"/>
          <w:sz w:val="28"/>
          <w:szCs w:val="28"/>
        </w:rPr>
        <w:t>3</w:t>
      </w:r>
      <w:r>
        <w:rPr>
          <w:rFonts w:ascii="Times New Roman" w:hAnsi="Times New Roman" w:cs="Times New Roman"/>
          <w:sz w:val="28"/>
          <w:szCs w:val="28"/>
        </w:rPr>
        <w:t>,30</w:t>
      </w:r>
      <w:r w:rsidRPr="00443391">
        <w:rPr>
          <w:rFonts w:ascii="Times New Roman" w:hAnsi="Times New Roman" w:cs="Times New Roman"/>
          <w:sz w:val="28"/>
          <w:szCs w:val="28"/>
        </w:rPr>
        <w:t>]</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перечисленными выше особенностями творчества детей, по отношению к детям применимо понятие «детское творчество». </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Детское творчество – атрибутивное качество ребенка, обеспечивающее и определяющее его взаимодействие с миром, основанное на способностях и субъектном опыте, проявляющееся и развивающееся в деятельности, характеризующееся инициативностью и оригинальностью.</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важными характеристиками, помимо инициативности и оригинальности, на которые можно ориентироваться при оценке детского творчества, считается реакция ребенка на творческое задание; быстроту включения в деятельность; увлеченность, захваченность деятельностью; изобретательность; самостоятельность; отношение к результату деятельности. Эти качества личности являются неотъемлемыми и существенными для творца, но претерпевают некую трансформацию в разные возрастные периоды. </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Отдельного внимания заслуживает влияние субъектного опыта старшего дошкольника на его развитие, развитие творчества в частности. Субъектный опыт позволяет ребенку накапливать способы и средства, которые позволяют активно и творчески взаимодействовать с миром (Л.М.Кларина). Субъектный опыт старших дошкольников различен  и соответственно учет и обогащение опыта ребенка в творчестве становится важным и значимым для его эффективного развития.</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Выделим основные показатели, на которые можно опираться, оценивая развитие творчества старших дошкольников:</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уровень развития творческого мышления (одно из главных его свойств – оригинальность);</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субъектный опыт ребенка (отношение к творчеству, знания, умения, их перенос на деятельность, в новые условия);</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эмоционально-субъектные проявления в творческой деятельности (интерес, избирательность, отношение);</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деятельностно-субъектные проявления в творческой деятельности (активность, самостоятельность, инициативность), особо ориентируясь на инициативность.</w:t>
      </w:r>
    </w:p>
    <w:p w:rsidR="00BF6D8D" w:rsidRDefault="00BF6D8D" w:rsidP="00FC4F7F">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Творчество все чаще рассматривается как наиболее содержательная форма психической активности, универсальная способность, обеспечивающая успешное выполнение самых разнообразных видов деятельности.</w:t>
      </w:r>
    </w:p>
    <w:p w:rsidR="00BF6D8D" w:rsidRPr="00443391" w:rsidRDefault="00BF6D8D" w:rsidP="00FC4F7F">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отмечал Н.Н.Поддъяков, в возрасте 4-6 лет интенсивно формируются и развиваются навыки и умения, способствующие изучению детьми внешней среды, анализу свойств, явлений и предметов и воздействию на них с целью изменения. </w:t>
      </w:r>
      <w:r w:rsidRPr="00443391">
        <w:rPr>
          <w:rFonts w:ascii="Times New Roman" w:hAnsi="Times New Roman" w:cs="Times New Roman"/>
          <w:sz w:val="28"/>
          <w:szCs w:val="28"/>
        </w:rPr>
        <w:t>[</w:t>
      </w:r>
      <w:r w:rsidRPr="00B13245">
        <w:rPr>
          <w:rFonts w:ascii="Times New Roman" w:hAnsi="Times New Roman" w:cs="Times New Roman"/>
          <w:sz w:val="28"/>
          <w:szCs w:val="28"/>
        </w:rPr>
        <w:t>5</w:t>
      </w:r>
      <w:r>
        <w:rPr>
          <w:rFonts w:ascii="Times New Roman" w:hAnsi="Times New Roman" w:cs="Times New Roman"/>
          <w:sz w:val="28"/>
          <w:szCs w:val="28"/>
        </w:rPr>
        <w:t>,145</w:t>
      </w:r>
      <w:r w:rsidRPr="00443391">
        <w:rPr>
          <w:rFonts w:ascii="Times New Roman" w:hAnsi="Times New Roman" w:cs="Times New Roman"/>
          <w:sz w:val="28"/>
          <w:szCs w:val="28"/>
        </w:rPr>
        <w:t>]</w:t>
      </w:r>
    </w:p>
    <w:p w:rsidR="00BF6D8D" w:rsidRDefault="00BF6D8D" w:rsidP="00FC4F7F">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уровень умственного развития, соответствующий наглядно-действенной форме мышления, становится подготовительным этапом в развитии индивидуально-психологических особенностей личности, которые определяют уровень творческих способностей.</w:t>
      </w:r>
    </w:p>
    <w:p w:rsidR="00BF6D8D" w:rsidRDefault="00BF6D8D" w:rsidP="00FC4F7F">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старшем дошкольном возрасте начинает интенсивно формироваться логическое мышление, как бы определяя тем самым ближайшую перспективу творческого развития.</w:t>
      </w:r>
    </w:p>
    <w:p w:rsidR="00BF6D8D" w:rsidRDefault="00BF6D8D" w:rsidP="00FC4F7F">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Накопление опыта практических действий, определенный уровень развития восприятия, памяти, воображения создают ситуацию уверенности в своих силах. Это выражается в постановке все более разнообразных и сложных целей, достижению которых способствует волевая регуляция поведения. Ребенок 6-7 лет может стремиться к далекой (в том числе и воображаемой) цели, выдерживая при этом сильное волевое напряжение в течение довольно длительного времени.</w:t>
      </w:r>
    </w:p>
    <w:p w:rsidR="00BF6D8D" w:rsidRDefault="00BF6D8D" w:rsidP="00FC4F7F">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Известно, что психологической основой творческой деятельности  является воображение – психический процесс, заключающийся в создании образов предметов и ситуаций, основанных на результатах их восприятия и осмысления.</w:t>
      </w:r>
    </w:p>
    <w:p w:rsidR="00BF6D8D" w:rsidRDefault="00BF6D8D" w:rsidP="00FC4F7F">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Воображение функционирует на различных уровнях: по степени выраженности может быть пассивным и активным, в свою очередь активное подразделяется на воссоздающее и творческое.</w:t>
      </w:r>
    </w:p>
    <w:p w:rsidR="00BF6D8D" w:rsidRDefault="00BF6D8D" w:rsidP="00FC4F7F">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О.М.Дьяченко пишет, что специфика процесса воображения, в отличие от других психических процессов, понимается, как способность выражать особенности одного объекта или явления посредством другого, видоизменять формы репрезентации реальности </w:t>
      </w:r>
      <w:r w:rsidRPr="0000268E">
        <w:rPr>
          <w:rFonts w:ascii="Times New Roman" w:hAnsi="Times New Roman" w:cs="Times New Roman"/>
          <w:sz w:val="28"/>
          <w:szCs w:val="28"/>
        </w:rPr>
        <w:t>[</w:t>
      </w:r>
      <w:r w:rsidRPr="00084014">
        <w:rPr>
          <w:rFonts w:ascii="Times New Roman" w:hAnsi="Times New Roman" w:cs="Times New Roman"/>
          <w:sz w:val="28"/>
          <w:szCs w:val="28"/>
        </w:rPr>
        <w:t>6</w:t>
      </w:r>
      <w:r>
        <w:rPr>
          <w:rFonts w:ascii="Times New Roman" w:hAnsi="Times New Roman" w:cs="Times New Roman"/>
          <w:sz w:val="28"/>
          <w:szCs w:val="28"/>
        </w:rPr>
        <w:t>,146</w:t>
      </w:r>
      <w:r w:rsidRPr="0000268E">
        <w:rPr>
          <w:rFonts w:ascii="Times New Roman" w:hAnsi="Times New Roman" w:cs="Times New Roman"/>
          <w:sz w:val="28"/>
          <w:szCs w:val="28"/>
        </w:rPr>
        <w:t>]</w:t>
      </w:r>
      <w:r>
        <w:rPr>
          <w:rFonts w:ascii="Times New Roman" w:hAnsi="Times New Roman" w:cs="Times New Roman"/>
          <w:sz w:val="28"/>
          <w:szCs w:val="28"/>
        </w:rPr>
        <w:t>. В развитом виде они позволяют находить и фиксировать в творческих продуктах существенные и значимые для человека стороны предметов и явлений. С помощью воображения создаваемые образы детализируются, «оживают», что свидетельствует о самоценности творческих проявлений, особенно в период раннего становления творческих личностных качеств.</w:t>
      </w:r>
    </w:p>
    <w:p w:rsidR="00BF6D8D" w:rsidRDefault="00BF6D8D" w:rsidP="00FC4F7F">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Л.С.Выготский, В.В.Давыдов, Е.Е.Кравцова, В.Т.Кудрявцев называют воображение важнейшим новообразованием дошкольного детства и связывают с ним процессы зарождения творческой личности.</w:t>
      </w:r>
    </w:p>
    <w:p w:rsidR="00BF6D8D" w:rsidRPr="00380F0E" w:rsidRDefault="00BF6D8D" w:rsidP="0094384B">
      <w:pPr>
        <w:shd w:val="clear" w:color="auto" w:fill="FFFFFF"/>
        <w:spacing w:after="0" w:line="360" w:lineRule="auto"/>
        <w:ind w:firstLine="709"/>
        <w:jc w:val="both"/>
        <w:rPr>
          <w:rFonts w:ascii="Times New Roman" w:hAnsi="Times New Roman" w:cs="Times New Roman"/>
          <w:color w:val="000000"/>
          <w:sz w:val="28"/>
          <w:szCs w:val="28"/>
          <w:lang w:eastAsia="ru-RU"/>
        </w:rPr>
      </w:pPr>
      <w:r w:rsidRPr="00380F0E">
        <w:rPr>
          <w:rFonts w:ascii="Times New Roman" w:hAnsi="Times New Roman" w:cs="Times New Roman"/>
          <w:color w:val="000000"/>
          <w:sz w:val="28"/>
          <w:szCs w:val="28"/>
        </w:rPr>
        <w:t xml:space="preserve">Развитие творческих способностей обусловлено развитием высших психических функций индивида: мышлением, памятью, вниманием, речью, воображением. </w:t>
      </w:r>
    </w:p>
    <w:p w:rsidR="00BF6D8D" w:rsidRDefault="00BF6D8D" w:rsidP="0094384B">
      <w:pPr>
        <w:pStyle w:val="a3"/>
        <w:tabs>
          <w:tab w:val="left" w:pos="4095"/>
        </w:tabs>
        <w:spacing w:after="0" w:line="360" w:lineRule="auto"/>
        <w:ind w:left="0" w:firstLine="709"/>
        <w:jc w:val="both"/>
        <w:rPr>
          <w:rFonts w:ascii="Times New Roman" w:hAnsi="Times New Roman" w:cs="Times New Roman"/>
          <w:color w:val="000000"/>
          <w:sz w:val="28"/>
          <w:szCs w:val="28"/>
        </w:rPr>
      </w:pPr>
      <w:r w:rsidRPr="00270377">
        <w:rPr>
          <w:rFonts w:ascii="Times New Roman" w:hAnsi="Times New Roman" w:cs="Times New Roman"/>
          <w:color w:val="000000"/>
          <w:sz w:val="28"/>
          <w:szCs w:val="28"/>
        </w:rPr>
        <w:t>К 6 годам дети обычно полностью усваивают фонетику языка. Ребенок переходит от простых предложений к многословным, сложным, может их выстроить в связный рассказ. Активный словарь старшего дошкольника составляет 2 - 3 тысячи слов, а знают еще больше - около 14 - 15 тысяч слов.</w:t>
      </w:r>
    </w:p>
    <w:p w:rsidR="00BF6D8D" w:rsidRDefault="00BF6D8D" w:rsidP="0094384B">
      <w:pPr>
        <w:pStyle w:val="a3"/>
        <w:tabs>
          <w:tab w:val="left" w:pos="4095"/>
        </w:tabs>
        <w:spacing w:after="0" w:line="360" w:lineRule="auto"/>
        <w:ind w:left="0" w:firstLine="709"/>
        <w:jc w:val="both"/>
        <w:rPr>
          <w:rFonts w:ascii="Times New Roman" w:hAnsi="Times New Roman" w:cs="Times New Roman"/>
          <w:color w:val="000000"/>
          <w:sz w:val="28"/>
          <w:szCs w:val="28"/>
        </w:rPr>
      </w:pPr>
      <w:r w:rsidRPr="00270377">
        <w:rPr>
          <w:rFonts w:ascii="Times New Roman" w:hAnsi="Times New Roman" w:cs="Times New Roman"/>
          <w:color w:val="000000"/>
          <w:sz w:val="28"/>
          <w:szCs w:val="28"/>
        </w:rPr>
        <w:t>Очень важным этапом в развитии речи является переход внешней речи (когда ребенок проговаривает свои действия) во внутреннюю. Важным этот период является потому, что теснейшим образом связан с развитием мышления ребенка</w:t>
      </w:r>
      <w:r>
        <w:rPr>
          <w:rFonts w:ascii="Times New Roman" w:hAnsi="Times New Roman" w:cs="Times New Roman"/>
          <w:color w:val="000000"/>
          <w:sz w:val="28"/>
          <w:szCs w:val="28"/>
        </w:rPr>
        <w:t xml:space="preserve"> 5 - 6 лет</w:t>
      </w:r>
      <w:r w:rsidRPr="00270377">
        <w:rPr>
          <w:rFonts w:ascii="Times New Roman" w:hAnsi="Times New Roman" w:cs="Times New Roman"/>
          <w:color w:val="000000"/>
          <w:sz w:val="28"/>
          <w:szCs w:val="28"/>
        </w:rPr>
        <w:t>.</w:t>
      </w:r>
    </w:p>
    <w:p w:rsidR="00BF6D8D" w:rsidRDefault="00BF6D8D" w:rsidP="0094384B">
      <w:pPr>
        <w:pStyle w:val="a3"/>
        <w:tabs>
          <w:tab w:val="left" w:pos="4095"/>
        </w:tabs>
        <w:spacing w:after="0" w:line="360" w:lineRule="auto"/>
        <w:ind w:left="0" w:firstLine="709"/>
        <w:jc w:val="both"/>
        <w:rPr>
          <w:rFonts w:ascii="Times New Roman" w:hAnsi="Times New Roman" w:cs="Times New Roman"/>
          <w:color w:val="000000"/>
          <w:sz w:val="28"/>
          <w:szCs w:val="28"/>
        </w:rPr>
      </w:pPr>
      <w:r w:rsidRPr="00CD0016">
        <w:rPr>
          <w:rFonts w:ascii="Times New Roman" w:hAnsi="Times New Roman" w:cs="Times New Roman"/>
          <w:color w:val="000000"/>
          <w:sz w:val="28"/>
          <w:szCs w:val="28"/>
        </w:rPr>
        <w:t xml:space="preserve">Все больший интерес ребенка 5-ти лет направляется на сферу взаимоотношений между людьми. Оценки взрослого подвергаются критическому анализу и сравнению со своими собственными. Под </w:t>
      </w:r>
      <w:r w:rsidRPr="00CD0016">
        <w:rPr>
          <w:rFonts w:ascii="Times New Roman" w:hAnsi="Times New Roman" w:cs="Times New Roman"/>
          <w:color w:val="000000"/>
          <w:sz w:val="28"/>
          <w:szCs w:val="28"/>
        </w:rPr>
        <w:lastRenderedPageBreak/>
        <w:t>воздействием этих оценок представления ребенка о «Я - реальном» и «Я - идеальном» дифференцируются более четко.</w:t>
      </w:r>
    </w:p>
    <w:p w:rsidR="00BF6D8D" w:rsidRDefault="00BF6D8D" w:rsidP="0094384B">
      <w:pPr>
        <w:pStyle w:val="a3"/>
        <w:tabs>
          <w:tab w:val="left" w:pos="4095"/>
        </w:tabs>
        <w:spacing w:after="0" w:line="360" w:lineRule="auto"/>
        <w:ind w:left="0" w:firstLine="709"/>
        <w:jc w:val="both"/>
        <w:rPr>
          <w:rFonts w:ascii="Times New Roman" w:hAnsi="Times New Roman" w:cs="Times New Roman"/>
          <w:color w:val="000000"/>
          <w:sz w:val="28"/>
          <w:szCs w:val="28"/>
        </w:rPr>
      </w:pPr>
      <w:r w:rsidRPr="007232FF">
        <w:rPr>
          <w:rFonts w:ascii="Times New Roman" w:hAnsi="Times New Roman" w:cs="Times New Roman"/>
          <w:color w:val="000000"/>
          <w:sz w:val="28"/>
          <w:szCs w:val="28"/>
        </w:rPr>
        <w:t>У детей 5 - 6 лет уже сформирована достаточно высокая компетентность в различных видах деятельности и в сфере отношений. Эта компетентность проявляется прежде всего в способности принимать собственные решения на основе имеющихся знаний, умений и навыков.Происходит дальнейшее развитие познавательной сферы личности ребенка</w:t>
      </w:r>
      <w:r>
        <w:rPr>
          <w:rFonts w:ascii="Times New Roman" w:hAnsi="Times New Roman" w:cs="Times New Roman"/>
          <w:color w:val="000000"/>
          <w:sz w:val="28"/>
          <w:szCs w:val="28"/>
        </w:rPr>
        <w:t>.</w:t>
      </w:r>
    </w:p>
    <w:p w:rsidR="00BF6D8D" w:rsidRPr="00EA09A7" w:rsidRDefault="00BF6D8D" w:rsidP="0094384B">
      <w:pPr>
        <w:pStyle w:val="a3"/>
        <w:tabs>
          <w:tab w:val="left" w:pos="4095"/>
        </w:tabs>
        <w:spacing w:after="0" w:line="360" w:lineRule="auto"/>
        <w:ind w:left="0" w:firstLine="709"/>
        <w:jc w:val="both"/>
        <w:rPr>
          <w:rFonts w:ascii="Times New Roman" w:hAnsi="Times New Roman" w:cs="Times New Roman"/>
          <w:color w:val="000000"/>
          <w:sz w:val="28"/>
          <w:szCs w:val="28"/>
        </w:rPr>
      </w:pPr>
      <w:r w:rsidRPr="00EA09A7">
        <w:rPr>
          <w:rFonts w:ascii="Times New Roman" w:hAnsi="Times New Roman" w:cs="Times New Roman"/>
          <w:color w:val="000000"/>
          <w:sz w:val="28"/>
          <w:szCs w:val="28"/>
        </w:rPr>
        <w:t>Развитие произвольности и волевых качеств позволяют ребенку целенаправленно преодолевать определенные трудности, специфичные для дошкольника. Также развивается соподчинение мотивов (например, ребенок может отказаться от шумной игры во время отдыха взрослых).</w:t>
      </w:r>
    </w:p>
    <w:p w:rsidR="00BF6D8D" w:rsidRDefault="00BF6D8D" w:rsidP="0094384B">
      <w:pPr>
        <w:pStyle w:val="a3"/>
        <w:tabs>
          <w:tab w:val="left" w:pos="4095"/>
        </w:tabs>
        <w:spacing w:after="0" w:line="360" w:lineRule="auto"/>
        <w:ind w:left="0" w:firstLine="709"/>
        <w:jc w:val="both"/>
        <w:rPr>
          <w:rFonts w:ascii="Times New Roman" w:hAnsi="Times New Roman" w:cs="Times New Roman"/>
          <w:color w:val="000000"/>
          <w:sz w:val="28"/>
          <w:szCs w:val="28"/>
        </w:rPr>
      </w:pPr>
      <w:r w:rsidRPr="00EA09A7">
        <w:rPr>
          <w:rFonts w:ascii="Times New Roman" w:hAnsi="Times New Roman" w:cs="Times New Roman"/>
          <w:color w:val="000000"/>
          <w:sz w:val="28"/>
          <w:szCs w:val="28"/>
        </w:rPr>
        <w:t>Развитие произвольности и волевого начала проявляется в умении следовать инструкции взрослого, придерживаться игровых правил. Ребенок стремится качественно выполнить какое-либо задание, сравнить с образцом и переделать, если что-то не получилось.</w:t>
      </w:r>
    </w:p>
    <w:p w:rsidR="00BF6D8D" w:rsidRDefault="00BF6D8D" w:rsidP="0094384B">
      <w:pPr>
        <w:pStyle w:val="a3"/>
        <w:tabs>
          <w:tab w:val="left" w:pos="4095"/>
        </w:tabs>
        <w:spacing w:after="0" w:line="360" w:lineRule="auto"/>
        <w:ind w:left="0" w:firstLine="709"/>
        <w:jc w:val="both"/>
        <w:rPr>
          <w:rFonts w:ascii="Times New Roman" w:hAnsi="Times New Roman" w:cs="Times New Roman"/>
          <w:color w:val="000000"/>
          <w:sz w:val="28"/>
          <w:szCs w:val="28"/>
        </w:rPr>
      </w:pPr>
      <w:r w:rsidRPr="007232FF">
        <w:rPr>
          <w:rFonts w:ascii="Times New Roman" w:hAnsi="Times New Roman" w:cs="Times New Roman"/>
          <w:color w:val="000000"/>
          <w:sz w:val="28"/>
          <w:szCs w:val="28"/>
        </w:rPr>
        <w:t>Наряду с развитием мышления, речи у ребенка 5 - 6 лет разви</w:t>
      </w:r>
      <w:r>
        <w:rPr>
          <w:rFonts w:ascii="Times New Roman" w:hAnsi="Times New Roman" w:cs="Times New Roman"/>
          <w:color w:val="000000"/>
          <w:sz w:val="28"/>
          <w:szCs w:val="28"/>
        </w:rPr>
        <w:t xml:space="preserve">вается и внимание. </w:t>
      </w:r>
      <w:r w:rsidRPr="007232FF">
        <w:rPr>
          <w:rFonts w:ascii="Times New Roman" w:hAnsi="Times New Roman" w:cs="Times New Roman"/>
          <w:color w:val="000000"/>
          <w:sz w:val="28"/>
          <w:szCs w:val="28"/>
        </w:rPr>
        <w:t>К старшему дошкольному возрасту внимание приобретает все более произвольный характер. Ребенок может концентрировать свое внимание на необходимом объекте достаточно длительное время, так же это касается и выполняемой им деятельности. В процессе взросления ребенок в состоянии заниматься чем-либо уже в течение более длительного времени.</w:t>
      </w:r>
    </w:p>
    <w:p w:rsidR="00BF6D8D" w:rsidRPr="007232FF" w:rsidRDefault="00BF6D8D" w:rsidP="0094384B">
      <w:pPr>
        <w:pStyle w:val="a3"/>
        <w:tabs>
          <w:tab w:val="left" w:pos="4095"/>
        </w:tabs>
        <w:spacing w:after="0" w:line="360" w:lineRule="auto"/>
        <w:ind w:left="0" w:firstLine="709"/>
        <w:jc w:val="both"/>
        <w:rPr>
          <w:rFonts w:ascii="Times New Roman" w:hAnsi="Times New Roman" w:cs="Times New Roman"/>
          <w:color w:val="000000"/>
          <w:sz w:val="28"/>
          <w:szCs w:val="28"/>
        </w:rPr>
      </w:pPr>
      <w:r w:rsidRPr="007232FF">
        <w:rPr>
          <w:rFonts w:ascii="Times New Roman" w:hAnsi="Times New Roman" w:cs="Times New Roman"/>
          <w:color w:val="000000"/>
          <w:sz w:val="28"/>
          <w:szCs w:val="28"/>
        </w:rPr>
        <w:t>Происходит постепенный переход от игры как ведущей деятельности к учению. Однако основным фактором развития всех психических процессов детей 5 - 6 лет все еще является игра, которая в процессе развития играет особую роль, так как является в этом возрасте ведущим видом деятельности.</w:t>
      </w:r>
    </w:p>
    <w:p w:rsidR="00BF6D8D" w:rsidRPr="007232FF" w:rsidRDefault="00BF6D8D" w:rsidP="0094384B">
      <w:pPr>
        <w:pStyle w:val="a3"/>
        <w:tabs>
          <w:tab w:val="left" w:pos="4095"/>
        </w:tabs>
        <w:spacing w:after="0" w:line="360" w:lineRule="auto"/>
        <w:ind w:left="0" w:firstLine="709"/>
        <w:jc w:val="both"/>
        <w:rPr>
          <w:rFonts w:ascii="Times New Roman" w:hAnsi="Times New Roman" w:cs="Times New Roman"/>
          <w:color w:val="000000"/>
          <w:sz w:val="28"/>
          <w:szCs w:val="28"/>
        </w:rPr>
      </w:pPr>
      <w:r w:rsidRPr="007232FF">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этом </w:t>
      </w:r>
      <w:r w:rsidRPr="007232FF">
        <w:rPr>
          <w:rFonts w:ascii="Times New Roman" w:hAnsi="Times New Roman" w:cs="Times New Roman"/>
          <w:color w:val="000000"/>
          <w:sz w:val="28"/>
          <w:szCs w:val="28"/>
        </w:rPr>
        <w:t>возрасте дети активно фантазируют, будь то игра, учеба, общение со сверстниками или со старшими. Это связано с развити</w:t>
      </w:r>
      <w:r>
        <w:rPr>
          <w:rFonts w:ascii="Times New Roman" w:hAnsi="Times New Roman" w:cs="Times New Roman"/>
          <w:color w:val="000000"/>
          <w:sz w:val="28"/>
          <w:szCs w:val="28"/>
        </w:rPr>
        <w:t>ем воображения, которое и обусло</w:t>
      </w:r>
      <w:r w:rsidRPr="007232FF">
        <w:rPr>
          <w:rFonts w:ascii="Times New Roman" w:hAnsi="Times New Roman" w:cs="Times New Roman"/>
          <w:color w:val="000000"/>
          <w:sz w:val="28"/>
          <w:szCs w:val="28"/>
        </w:rPr>
        <w:t>вливает развитие творческих способностей ребенка.</w:t>
      </w:r>
    </w:p>
    <w:p w:rsidR="00BF6D8D" w:rsidRPr="009E1CD7" w:rsidRDefault="00BF6D8D" w:rsidP="0094384B">
      <w:pPr>
        <w:pStyle w:val="a3"/>
        <w:tabs>
          <w:tab w:val="left" w:pos="4095"/>
        </w:tabs>
        <w:spacing w:after="0" w:line="360" w:lineRule="auto"/>
        <w:ind w:left="0" w:firstLine="709"/>
        <w:jc w:val="both"/>
        <w:rPr>
          <w:rFonts w:ascii="Times New Roman" w:hAnsi="Times New Roman" w:cs="Times New Roman"/>
          <w:color w:val="000000"/>
          <w:sz w:val="28"/>
          <w:szCs w:val="28"/>
        </w:rPr>
      </w:pPr>
      <w:r w:rsidRPr="009E1CD7">
        <w:rPr>
          <w:rFonts w:ascii="Times New Roman" w:hAnsi="Times New Roman" w:cs="Times New Roman"/>
          <w:color w:val="000000"/>
          <w:sz w:val="28"/>
          <w:szCs w:val="28"/>
        </w:rPr>
        <w:lastRenderedPageBreak/>
        <w:t>Воображение - процесс преобразования представлений, отражающих реальную действительность, и создания на этой основе новых представлений.</w:t>
      </w:r>
    </w:p>
    <w:p w:rsidR="00BF6D8D" w:rsidRDefault="00BF6D8D" w:rsidP="0094384B">
      <w:pPr>
        <w:pStyle w:val="a3"/>
        <w:tabs>
          <w:tab w:val="left" w:pos="4095"/>
        </w:tabs>
        <w:spacing w:after="0" w:line="360" w:lineRule="auto"/>
        <w:ind w:left="0" w:firstLine="709"/>
        <w:jc w:val="both"/>
        <w:rPr>
          <w:rFonts w:ascii="Times New Roman" w:hAnsi="Times New Roman" w:cs="Times New Roman"/>
          <w:color w:val="000000"/>
          <w:sz w:val="28"/>
          <w:szCs w:val="28"/>
        </w:rPr>
      </w:pPr>
      <w:r w:rsidRPr="009E1CD7">
        <w:rPr>
          <w:rFonts w:ascii="Times New Roman" w:hAnsi="Times New Roman" w:cs="Times New Roman"/>
          <w:color w:val="000000"/>
          <w:sz w:val="28"/>
          <w:szCs w:val="28"/>
        </w:rPr>
        <w:t>Также способствует развитию воображения увеличение личного опыта ребенка, а также некоторая произвольность внимания, что позволяет ребенку легче выделять отдельные части предмета, которые он уже воспринимает как самостоятельные и которыми он начинает оперировать в своем воображении.</w:t>
      </w:r>
    </w:p>
    <w:p w:rsidR="00BF6D8D" w:rsidRPr="009E1CD7" w:rsidRDefault="00BF6D8D" w:rsidP="0094384B">
      <w:pPr>
        <w:pStyle w:val="a3"/>
        <w:tabs>
          <w:tab w:val="left" w:pos="4095"/>
        </w:tabs>
        <w:spacing w:after="0" w:line="360" w:lineRule="auto"/>
        <w:ind w:left="0" w:firstLine="709"/>
        <w:jc w:val="both"/>
        <w:rPr>
          <w:rFonts w:ascii="Times New Roman" w:hAnsi="Times New Roman" w:cs="Times New Roman"/>
          <w:color w:val="000000"/>
          <w:sz w:val="28"/>
          <w:szCs w:val="28"/>
        </w:rPr>
      </w:pPr>
      <w:r w:rsidRPr="009E1CD7">
        <w:rPr>
          <w:rFonts w:ascii="Times New Roman" w:hAnsi="Times New Roman" w:cs="Times New Roman"/>
          <w:color w:val="000000"/>
          <w:sz w:val="28"/>
          <w:szCs w:val="28"/>
        </w:rPr>
        <w:t>Развитие воображения способствует более быстрому развитию других психических процессов, усвоению новых знаний и, таким образом, подготавливает 5-6 летнего ребенка к дальнейшему обучению в школе.</w:t>
      </w:r>
    </w:p>
    <w:p w:rsidR="00BF6D8D" w:rsidRPr="00AC4281" w:rsidRDefault="00BF6D8D" w:rsidP="00AC4281">
      <w:pPr>
        <w:pStyle w:val="a3"/>
        <w:tabs>
          <w:tab w:val="left" w:pos="4095"/>
        </w:tabs>
        <w:spacing w:after="0" w:line="360" w:lineRule="auto"/>
        <w:ind w:left="0" w:firstLine="709"/>
        <w:jc w:val="both"/>
        <w:rPr>
          <w:rFonts w:ascii="Times New Roman" w:hAnsi="Times New Roman" w:cs="Times New Roman"/>
          <w:color w:val="000000"/>
          <w:sz w:val="28"/>
          <w:szCs w:val="28"/>
        </w:rPr>
      </w:pPr>
      <w:r w:rsidRPr="009E1CD7">
        <w:rPr>
          <w:rFonts w:ascii="Times New Roman" w:hAnsi="Times New Roman" w:cs="Times New Roman"/>
          <w:color w:val="000000"/>
          <w:sz w:val="28"/>
          <w:szCs w:val="28"/>
        </w:rPr>
        <w:t xml:space="preserve">Стимулирование познавательной активности, создание чего-то нового, как в воображении, так и в действительности, способствует тому, что у ребенка </w:t>
      </w:r>
      <w:r>
        <w:rPr>
          <w:rFonts w:ascii="Times New Roman" w:hAnsi="Times New Roman" w:cs="Times New Roman"/>
          <w:color w:val="000000"/>
          <w:sz w:val="28"/>
          <w:szCs w:val="28"/>
        </w:rPr>
        <w:t xml:space="preserve">в </w:t>
      </w:r>
      <w:r w:rsidRPr="009E1CD7">
        <w:rPr>
          <w:rFonts w:ascii="Times New Roman" w:hAnsi="Times New Roman" w:cs="Times New Roman"/>
          <w:color w:val="000000"/>
          <w:sz w:val="28"/>
          <w:szCs w:val="28"/>
        </w:rPr>
        <w:t>процессе творческой деятельности проявляются и развиваются творческие способности, которые, начав активно развиваться в дошкольном возрасте, продолжают совершенствоваться и в процессе обучения в школе.</w:t>
      </w:r>
    </w:p>
    <w:p w:rsidR="00BF6D8D" w:rsidRPr="00F15167"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Развитием детского творчества в различных видах детской деятельности занимались следующие авторы Н.А.Ветлугина, А.Г.Гогоберидзе, В.А.Деркунская (музыкальное творчество); Т.Г.Казакова, Т.С.Комарова, Н.П.Сакулина, Е.А.Флерина (изобразительное творчество); Л.А.Венгер, Л.С.Выготский, Д.Б,Эльконин (творчество и игра)</w:t>
      </w:r>
      <w:r w:rsidRPr="00084014">
        <w:rPr>
          <w:rFonts w:ascii="Times New Roman" w:hAnsi="Times New Roman" w:cs="Times New Roman"/>
          <w:sz w:val="28"/>
          <w:szCs w:val="28"/>
        </w:rPr>
        <w:t xml:space="preserve"> [15]</w:t>
      </w:r>
      <w:r>
        <w:rPr>
          <w:rFonts w:ascii="Times New Roman" w:hAnsi="Times New Roman" w:cs="Times New Roman"/>
          <w:sz w:val="28"/>
          <w:szCs w:val="28"/>
        </w:rPr>
        <w:t xml:space="preserve">; О.Н.Сомкова, О.С.Ушакова (речевое творчество); О.В.Дыбина (творчество и предметная среда); Л.А.Парамонова (творческое конструирование); Н.Н.Поддъяков (творчество в экспериментировании) </w:t>
      </w:r>
      <w:r w:rsidRPr="00F15167">
        <w:rPr>
          <w:rFonts w:ascii="Times New Roman" w:hAnsi="Times New Roman" w:cs="Times New Roman"/>
          <w:sz w:val="28"/>
          <w:szCs w:val="28"/>
        </w:rPr>
        <w:t>[</w:t>
      </w:r>
      <w:r w:rsidRPr="00084014">
        <w:rPr>
          <w:rFonts w:ascii="Times New Roman" w:hAnsi="Times New Roman" w:cs="Times New Roman"/>
          <w:sz w:val="28"/>
          <w:szCs w:val="28"/>
        </w:rPr>
        <w:t>32</w:t>
      </w:r>
      <w:r w:rsidRPr="00F15167">
        <w:rPr>
          <w:rFonts w:ascii="Times New Roman" w:hAnsi="Times New Roman" w:cs="Times New Roman"/>
          <w:sz w:val="28"/>
          <w:szCs w:val="28"/>
        </w:rPr>
        <w:t>]</w:t>
      </w:r>
      <w:r>
        <w:rPr>
          <w:rFonts w:ascii="Times New Roman" w:hAnsi="Times New Roman" w:cs="Times New Roman"/>
          <w:sz w:val="28"/>
          <w:szCs w:val="28"/>
        </w:rPr>
        <w:t>.</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дифференциации творчества по видам, то большинство авторов выделяет художественное, интеллектуальное и социальное творчество. Детское художественное творчество включает в себя изобразительное, музыкальное и речевое творчество, детское интеллектуальное творчество – экспериментирование, детское социальное творчество – взаимодействие со сверстниками и взрослыми.</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Противопоставление научного и художественного творчества психологии традиционно. Оно возникает из-за различной природы продуктов </w:t>
      </w:r>
      <w:r>
        <w:rPr>
          <w:rFonts w:ascii="Times New Roman" w:hAnsi="Times New Roman" w:cs="Times New Roman"/>
          <w:sz w:val="28"/>
          <w:szCs w:val="28"/>
        </w:rPr>
        <w:lastRenderedPageBreak/>
        <w:t xml:space="preserve">научного и художественного творчества, а вследствие этого, в образовательной практике распространен монодеятельностный подход к развитию творческих способностей (В.Т.Кудрявцева) </w:t>
      </w:r>
      <w:r w:rsidRPr="00760B1C">
        <w:rPr>
          <w:rFonts w:ascii="Times New Roman" w:hAnsi="Times New Roman" w:cs="Times New Roman"/>
          <w:sz w:val="28"/>
          <w:szCs w:val="28"/>
        </w:rPr>
        <w:t>[</w:t>
      </w:r>
      <w:r>
        <w:rPr>
          <w:rFonts w:ascii="Times New Roman" w:hAnsi="Times New Roman" w:cs="Times New Roman"/>
          <w:sz w:val="28"/>
          <w:szCs w:val="28"/>
        </w:rPr>
        <w:t>20</w:t>
      </w:r>
      <w:r w:rsidRPr="00760B1C">
        <w:rPr>
          <w:rFonts w:ascii="Times New Roman" w:hAnsi="Times New Roman" w:cs="Times New Roman"/>
          <w:sz w:val="28"/>
          <w:szCs w:val="28"/>
        </w:rPr>
        <w:t>]</w:t>
      </w:r>
      <w:r>
        <w:rPr>
          <w:rFonts w:ascii="Times New Roman" w:hAnsi="Times New Roman" w:cs="Times New Roman"/>
          <w:sz w:val="28"/>
          <w:szCs w:val="28"/>
        </w:rPr>
        <w:t xml:space="preserve">. Социальному творчеству старших дошкольников исследователи не уделяют внимания. </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же видим перспективы развития детского творчества в различных видах деятельности в целом. Для этого есть следующие основания. </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теории амплификации (А.В, Запорожец), Ребенку, на сколько это возможно, должен быть предоставлен широкий выбор разнообразных деятельностей, в которых у него появляется шанс отыскать наиболее близкие его способностям и задаткам.</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Амплификация – это условие свободного развития, поиска и нахождения себя в материале, затем преодоления материала и преодоления себя в той или иной форме деятельности или общения. То есть А.В. Запорожец говорил о том, что детям необходимо дать возможность заниматься несколькими деятельностями. А когда произойдет первичное пресыщение видами деятельности, то можно, на основании интересов и способностей ребенка заниматься с ребенком каким- то определенным видом деятельности.</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развитие творчества в различных видах детской деятельности для старших дошкольников считается более органичным.</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Остановимся более подробно на условиях развития детского творчества. В западной науке 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века существовала теория невмешательства в процесс художественного развития ребенка. Отрицание руководящей роли педагога (З.Фрейд, Г.Вейсмантель). В Российской науке более распространен подход, в рамках которого творчеству необходимо учить (Н.А.Ветлугина, Т.С.Комарова, Н.П.Сакулина, И.А.Флерина и другие). В 80 годах </w:t>
      </w:r>
      <w:r>
        <w:rPr>
          <w:rFonts w:ascii="Times New Roman" w:hAnsi="Times New Roman" w:cs="Times New Roman"/>
          <w:sz w:val="28"/>
          <w:szCs w:val="28"/>
          <w:lang w:val="en-US"/>
        </w:rPr>
        <w:t>XX</w:t>
      </w:r>
      <w:r>
        <w:rPr>
          <w:rFonts w:ascii="Times New Roman" w:hAnsi="Times New Roman" w:cs="Times New Roman"/>
          <w:sz w:val="28"/>
          <w:szCs w:val="28"/>
        </w:rPr>
        <w:t xml:space="preserve"> века выработано «Золотое правило» соотношения творчества и обучения (И.А. Флерина), о том, что соотношение обучающих и творческих задач на занятиях не зависит от возраста детей, оно зависит от этапа освоения конкретного содержания:</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этап – предполагает прямые методы руководства (показ, образец, подробное объяснение);</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этап – вариативные методы руководства (варианты образцов, частичный показ, объяснение трудной части);</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этап – косвенные методы (мотивация, эмоциональная обстановка).</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О.М. Дъяченко </w:t>
      </w:r>
      <w:r w:rsidRPr="0000268E">
        <w:rPr>
          <w:rFonts w:ascii="Times New Roman" w:hAnsi="Times New Roman" w:cs="Times New Roman"/>
          <w:sz w:val="28"/>
          <w:szCs w:val="28"/>
        </w:rPr>
        <w:t>[</w:t>
      </w:r>
      <w:r w:rsidRPr="00084014">
        <w:rPr>
          <w:rFonts w:ascii="Times New Roman" w:hAnsi="Times New Roman" w:cs="Times New Roman"/>
          <w:sz w:val="28"/>
          <w:szCs w:val="28"/>
        </w:rPr>
        <w:t>18</w:t>
      </w:r>
      <w:r w:rsidRPr="0000268E">
        <w:rPr>
          <w:rFonts w:ascii="Times New Roman" w:hAnsi="Times New Roman" w:cs="Times New Roman"/>
          <w:sz w:val="28"/>
          <w:szCs w:val="28"/>
        </w:rPr>
        <w:t>]</w:t>
      </w:r>
      <w:r>
        <w:rPr>
          <w:rFonts w:ascii="Times New Roman" w:hAnsi="Times New Roman" w:cs="Times New Roman"/>
          <w:sz w:val="28"/>
          <w:szCs w:val="28"/>
        </w:rPr>
        <w:t>, основным в обучении творчеству является:</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техническим умениями навыкам деятельности;</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эмоций, чувств, переживаний, обогащение жизненного опыта;</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творческого воображения.</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Изучение проблемы развития творчества ребенка определяется необходимостью поиска путей и средств преобразования единичных творческих проявлений в ребенке в устойчивые характеристики его деятельности и поведения. У большинства дошкольников творчество само по себе не развивается и не проявляется (Т.С.Комарова). Для полноценного развития творческих способностей необходимы определенные условия.</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в обучении творчеству американский психолог Дж. Смит считает создание условий, способствующих творческому развитию. Он выделяет 4 группы таких условий:</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группа. Физические условия, то есть наличие материалов для творчества и возможность в любую минуту действовать с ними.</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группа. Социально-эмоциональные условия, то есть создание взрослыми у ребенка чувства внешней безопасности, когда он знает, что его творческие проявления не получат отрицательной оценки взрослых.</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группа.  Психологические условия, сущность которых заключается в том, что у ребенка формируется чувство внутренней безопасности, раскованности и свободы за счет поддержки взрослыми его творческих начинаний.</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группа. Интеллектуальные условия, которые создаются путем решения творческих задач.</w:t>
      </w:r>
    </w:p>
    <w:p w:rsidR="00BF6D8D" w:rsidRDefault="00BF6D8D" w:rsidP="00DF5D38">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Роль взрослого по Дж. Смиту заключается в том, что он должен создать для ребенка все группы условий.</w:t>
      </w:r>
    </w:p>
    <w:p w:rsidR="00BF6D8D" w:rsidRDefault="00BF6D8D" w:rsidP="00AC4281">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Исследователь Д. Саймонтон выдвинул гипотезу о том, что среда, благоприятная для развития креативности, должна подкреплять креативное поведение детей, представлять образцы творческого поведения для подражания </w:t>
      </w:r>
      <w:r w:rsidRPr="00760B1C">
        <w:rPr>
          <w:rFonts w:ascii="Times New Roman" w:hAnsi="Times New Roman" w:cs="Times New Roman"/>
          <w:sz w:val="28"/>
          <w:szCs w:val="28"/>
        </w:rPr>
        <w:t>[</w:t>
      </w:r>
      <w:r>
        <w:rPr>
          <w:rFonts w:ascii="Times New Roman" w:hAnsi="Times New Roman" w:cs="Times New Roman"/>
          <w:sz w:val="28"/>
          <w:szCs w:val="28"/>
        </w:rPr>
        <w:t>22</w:t>
      </w:r>
      <w:r w:rsidRPr="00760B1C">
        <w:rPr>
          <w:rFonts w:ascii="Times New Roman" w:hAnsi="Times New Roman" w:cs="Times New Roman"/>
          <w:sz w:val="28"/>
          <w:szCs w:val="28"/>
        </w:rPr>
        <w:t>]</w:t>
      </w:r>
      <w:r>
        <w:rPr>
          <w:rFonts w:ascii="Times New Roman" w:hAnsi="Times New Roman" w:cs="Times New Roman"/>
          <w:sz w:val="28"/>
          <w:szCs w:val="28"/>
        </w:rPr>
        <w:t>.</w:t>
      </w:r>
    </w:p>
    <w:p w:rsidR="00BF6D8D" w:rsidRDefault="00BF6D8D" w:rsidP="00AC4281">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Обобщая условия, необходимые для развития творчества старших дошкольников, выделены следующие:</w:t>
      </w:r>
    </w:p>
    <w:p w:rsidR="00BF6D8D" w:rsidRDefault="00BF6D8D" w:rsidP="00AC4281">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атмосферы эмоционального благополучия за счет наполнения жизни детей интересным содержанием;</w:t>
      </w:r>
    </w:p>
    <w:p w:rsidR="00BF6D8D" w:rsidRDefault="00BF6D8D" w:rsidP="00AC4281">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постоянное включение игровых приемов, ситуаций;</w:t>
      </w:r>
    </w:p>
    <w:p w:rsidR="00BF6D8D" w:rsidRDefault="00BF6D8D" w:rsidP="00AC4281">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вариативность во всех сферах жизнедеятельности (формы, средства и методы обучения, материалы и прочее);</w:t>
      </w:r>
    </w:p>
    <w:p w:rsidR="00BF6D8D" w:rsidRDefault="00BF6D8D" w:rsidP="00AC4281">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исключение формализма, сухости, излишнего дидактизма;</w:t>
      </w:r>
    </w:p>
    <w:p w:rsidR="00BF6D8D" w:rsidRDefault="00BF6D8D" w:rsidP="00AC4281">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уважение к творчеству ребенка (как к процессу, так и к результату);</w:t>
      </w:r>
    </w:p>
    <w:p w:rsidR="00BF6D8D" w:rsidRDefault="00BF6D8D" w:rsidP="00AC4281">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доверие к ребенку, исключение излишней опеки. </w:t>
      </w:r>
    </w:p>
    <w:p w:rsidR="00BF6D8D" w:rsidRDefault="00BF6D8D" w:rsidP="00AC4281">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 развития творческой активности детей разнообразны. Анализ жизненных ситуаций, осуществляемый совместно с ребенком, его экспериментирование с предметами и объектами природы, разнообразные игры (как индивидуальные, так и коллективные) и способствуют у детей развитию гибкости мышления, умения создавать образ, рассуждать, выявлять противоречия, соглашаться с чьим-то мнением или отстаивать свое.</w:t>
      </w:r>
    </w:p>
    <w:p w:rsidR="00BF6D8D" w:rsidRDefault="00BF6D8D" w:rsidP="00AC4281">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Творческие задачи, вопросы и ситуации имеют множество правильных решений. В процессе решения творческих задач ребенок учится устанавливать разнообразные связи, выявлять причину по следствию, преодолевать стереотипы, комбинировать, преобразовывать имеющиеся элементы. Но самое главное – в процессе решения таких задач ребенок начинает испытывать удовольствие от умственной работы и процесса мышления, от творчества, от осознания собственных возможностей.</w:t>
      </w:r>
    </w:p>
    <w:p w:rsidR="00BF6D8D" w:rsidRDefault="00BF6D8D" w:rsidP="00AA2DAB">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Согласно проведенному обзору психолого-педагогической литературы, одним из основных требований, выдвигаемых в обучении творчеству дошкольников, является необходимость помочь развить ту деятельность, которой он начинает заниматься. Сам ребенок не найдет эти средства, он может открыть только самые примитивные из них, и творчество его обречено остаться на самой низкой ступени. Исходя из этого, можно определить основные направления в развитии творческих способностей детей: развитие воображения, р</w:t>
      </w:r>
      <w:r w:rsidRPr="00FC4F7F">
        <w:rPr>
          <w:rFonts w:ascii="Times New Roman" w:hAnsi="Times New Roman" w:cs="Times New Roman"/>
          <w:sz w:val="28"/>
          <w:szCs w:val="28"/>
        </w:rPr>
        <w:t>азвитие творческого мышления.</w:t>
      </w:r>
    </w:p>
    <w:p w:rsidR="00BF6D8D" w:rsidRPr="00FC4F7F" w:rsidRDefault="00BF6D8D" w:rsidP="00DF7FA5">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необходимо создать специальные условия воспитания и обучения, позволяющие учитывать особые образовательные потребности детей посредством индивидуального образовательного процесса.</w:t>
      </w:r>
    </w:p>
    <w:p w:rsidR="00BF6D8D" w:rsidRPr="00112BA3" w:rsidRDefault="00BF6D8D" w:rsidP="00112B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документах посвященных модернизации </w:t>
      </w:r>
      <w:r w:rsidRPr="00112BA3">
        <w:rPr>
          <w:rFonts w:ascii="Times New Roman" w:hAnsi="Times New Roman" w:cs="Times New Roman"/>
          <w:color w:val="000000"/>
          <w:sz w:val="28"/>
          <w:szCs w:val="28"/>
          <w:shd w:val="clear" w:color="auto" w:fill="FFFFFF"/>
        </w:rPr>
        <w:t xml:space="preserve">образования, одним из ценностных приоритетов системы дошкольного образования является создание образовательных программ нового поколения. Содержание образовательной программы нового поколения должно определяться возможностью построения в ее рамках для каждого воспитанника индивидуального </w:t>
      </w:r>
      <w:r>
        <w:rPr>
          <w:rFonts w:ascii="Times New Roman" w:hAnsi="Times New Roman" w:cs="Times New Roman"/>
          <w:color w:val="000000"/>
          <w:sz w:val="28"/>
          <w:szCs w:val="28"/>
          <w:shd w:val="clear" w:color="auto" w:fill="FFFFFF"/>
        </w:rPr>
        <w:t xml:space="preserve">образовательного </w:t>
      </w:r>
      <w:r w:rsidRPr="00112BA3">
        <w:rPr>
          <w:rFonts w:ascii="Times New Roman" w:hAnsi="Times New Roman" w:cs="Times New Roman"/>
          <w:color w:val="000000"/>
          <w:sz w:val="28"/>
          <w:szCs w:val="28"/>
          <w:shd w:val="clear" w:color="auto" w:fill="FFFFFF"/>
        </w:rPr>
        <w:t>маршрута, пронизывающего различные образовательные области.</w:t>
      </w:r>
    </w:p>
    <w:p w:rsidR="00BF6D8D" w:rsidRDefault="00BF6D8D" w:rsidP="00112BA3">
      <w:pPr>
        <w:shd w:val="clear" w:color="auto" w:fill="FFFFFF"/>
        <w:spacing w:after="0" w:line="360" w:lineRule="auto"/>
        <w:ind w:firstLine="709"/>
        <w:jc w:val="both"/>
        <w:rPr>
          <w:rFonts w:ascii="Times New Roman" w:hAnsi="Times New Roman" w:cs="Times New Roman"/>
          <w:color w:val="000000"/>
          <w:sz w:val="28"/>
          <w:szCs w:val="28"/>
          <w:lang w:eastAsia="ru-RU"/>
        </w:rPr>
      </w:pPr>
      <w:r w:rsidRPr="008D04F8">
        <w:rPr>
          <w:rFonts w:ascii="Times New Roman" w:hAnsi="Times New Roman" w:cs="Times New Roman"/>
          <w:color w:val="000000"/>
          <w:sz w:val="28"/>
          <w:szCs w:val="28"/>
          <w:lang w:eastAsia="ru-RU"/>
        </w:rPr>
        <w:t>Обеспечение в дошкольном учре</w:t>
      </w:r>
      <w:r>
        <w:rPr>
          <w:rFonts w:ascii="Times New Roman" w:hAnsi="Times New Roman" w:cs="Times New Roman"/>
          <w:color w:val="000000"/>
          <w:sz w:val="28"/>
          <w:szCs w:val="28"/>
          <w:lang w:eastAsia="ru-RU"/>
        </w:rPr>
        <w:t xml:space="preserve">ждении реализации индивидуальных </w:t>
      </w:r>
      <w:r w:rsidRPr="008D04F8">
        <w:rPr>
          <w:rFonts w:ascii="Times New Roman" w:hAnsi="Times New Roman" w:cs="Times New Roman"/>
          <w:color w:val="000000"/>
          <w:sz w:val="28"/>
          <w:szCs w:val="28"/>
          <w:lang w:eastAsia="ru-RU"/>
        </w:rPr>
        <w:t>образоват</w:t>
      </w:r>
      <w:r>
        <w:rPr>
          <w:rFonts w:ascii="Times New Roman" w:hAnsi="Times New Roman" w:cs="Times New Roman"/>
          <w:color w:val="000000"/>
          <w:sz w:val="28"/>
          <w:szCs w:val="28"/>
          <w:lang w:eastAsia="ru-RU"/>
        </w:rPr>
        <w:t>ельных маршрутов воспитанников -</w:t>
      </w:r>
      <w:r w:rsidRPr="008D04F8">
        <w:rPr>
          <w:rFonts w:ascii="Times New Roman" w:hAnsi="Times New Roman" w:cs="Times New Roman"/>
          <w:color w:val="000000"/>
          <w:sz w:val="28"/>
          <w:szCs w:val="28"/>
          <w:lang w:eastAsia="ru-RU"/>
        </w:rPr>
        <w:t xml:space="preserve"> это попытка решени</w:t>
      </w:r>
      <w:r>
        <w:rPr>
          <w:rFonts w:ascii="Times New Roman" w:hAnsi="Times New Roman" w:cs="Times New Roman"/>
          <w:color w:val="000000"/>
          <w:sz w:val="28"/>
          <w:szCs w:val="28"/>
          <w:lang w:eastAsia="ru-RU"/>
        </w:rPr>
        <w:t>я проблемы развития личности, ее</w:t>
      </w:r>
      <w:r w:rsidRPr="008D04F8">
        <w:rPr>
          <w:rFonts w:ascii="Times New Roman" w:hAnsi="Times New Roman" w:cs="Times New Roman"/>
          <w:color w:val="000000"/>
          <w:sz w:val="28"/>
          <w:szCs w:val="28"/>
          <w:lang w:eastAsia="ru-RU"/>
        </w:rPr>
        <w:t xml:space="preserve"> готовности к выбору, определению цели и смысла жизни через содержание образования. Это попытка увидеть учебный процесс с позиции ребенка. </w:t>
      </w:r>
    </w:p>
    <w:p w:rsidR="00BF6D8D" w:rsidRDefault="00BF6D8D" w:rsidP="00112BA3">
      <w:pPr>
        <w:shd w:val="clear" w:color="auto" w:fill="FFFFFF"/>
        <w:spacing w:after="0" w:line="360" w:lineRule="auto"/>
        <w:ind w:firstLine="709"/>
        <w:jc w:val="both"/>
        <w:rPr>
          <w:rFonts w:ascii="Times New Roman" w:hAnsi="Times New Roman" w:cs="Times New Roman"/>
          <w:color w:val="000000"/>
          <w:sz w:val="28"/>
          <w:szCs w:val="28"/>
          <w:lang w:eastAsia="ru-RU"/>
        </w:rPr>
      </w:pPr>
      <w:r w:rsidRPr="00112BA3">
        <w:rPr>
          <w:rFonts w:ascii="Times New Roman" w:hAnsi="Times New Roman" w:cs="Times New Roman"/>
          <w:color w:val="000000"/>
          <w:sz w:val="28"/>
          <w:szCs w:val="28"/>
          <w:lang w:eastAsia="ru-RU"/>
        </w:rPr>
        <w:t xml:space="preserve">Исследователи </w:t>
      </w:r>
      <w:r>
        <w:rPr>
          <w:rFonts w:ascii="Times New Roman" w:hAnsi="Times New Roman" w:cs="Times New Roman"/>
          <w:color w:val="000000"/>
          <w:sz w:val="28"/>
          <w:szCs w:val="28"/>
          <w:lang w:eastAsia="ru-RU"/>
        </w:rPr>
        <w:t xml:space="preserve">по-разному </w:t>
      </w:r>
      <w:r w:rsidRPr="00112BA3">
        <w:rPr>
          <w:rFonts w:ascii="Times New Roman" w:hAnsi="Times New Roman" w:cs="Times New Roman"/>
          <w:color w:val="000000"/>
          <w:sz w:val="28"/>
          <w:szCs w:val="28"/>
          <w:lang w:eastAsia="ru-RU"/>
        </w:rPr>
        <w:t>рассматривают индивидуальный образовательный маршрут</w:t>
      </w:r>
      <w:r>
        <w:rPr>
          <w:rFonts w:ascii="Times New Roman" w:hAnsi="Times New Roman" w:cs="Times New Roman"/>
          <w:color w:val="000000"/>
          <w:sz w:val="28"/>
          <w:szCs w:val="28"/>
          <w:lang w:eastAsia="ru-RU"/>
        </w:rPr>
        <w:t xml:space="preserve"> и дают различные формулировки понятия:</w:t>
      </w:r>
    </w:p>
    <w:p w:rsidR="00BF6D8D" w:rsidRDefault="00BF6D8D" w:rsidP="00112BA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целенаправленно проектируемая дифференцированная образовательная программа</w:t>
      </w:r>
      <w:r w:rsidRPr="00112BA3">
        <w:rPr>
          <w:rFonts w:ascii="Times New Roman" w:hAnsi="Times New Roman" w:cs="Times New Roman"/>
          <w:color w:val="000000"/>
          <w:sz w:val="28"/>
          <w:szCs w:val="28"/>
          <w:lang w:eastAsia="ru-RU"/>
        </w:rPr>
        <w:t xml:space="preserve"> (С. В. Воробьева, В. Г. Рындак, А. П. </w:t>
      </w:r>
      <w:r>
        <w:rPr>
          <w:rFonts w:ascii="Times New Roman" w:hAnsi="Times New Roman" w:cs="Times New Roman"/>
          <w:color w:val="000000"/>
          <w:sz w:val="28"/>
          <w:szCs w:val="28"/>
          <w:lang w:eastAsia="ru-RU"/>
        </w:rPr>
        <w:t>Тряпицына, М. Б. Утепов и др.);</w:t>
      </w:r>
    </w:p>
    <w:p w:rsidR="00BF6D8D" w:rsidRDefault="00BF6D8D" w:rsidP="00112BA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программадеятельности (С. В. Маркова);</w:t>
      </w:r>
    </w:p>
    <w:p w:rsidR="00BF6D8D" w:rsidRDefault="00BF6D8D" w:rsidP="00112BA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персональная траектория</w:t>
      </w:r>
      <w:r w:rsidRPr="00112BA3">
        <w:rPr>
          <w:rFonts w:ascii="Times New Roman" w:hAnsi="Times New Roman" w:cs="Times New Roman"/>
          <w:color w:val="000000"/>
          <w:sz w:val="28"/>
          <w:szCs w:val="28"/>
          <w:lang w:eastAsia="ru-RU"/>
        </w:rPr>
        <w:t xml:space="preserve"> освоения содержания образования (Е. А. А</w:t>
      </w:r>
      <w:r>
        <w:rPr>
          <w:rFonts w:ascii="Times New Roman" w:hAnsi="Times New Roman" w:cs="Times New Roman"/>
          <w:color w:val="000000"/>
          <w:sz w:val="28"/>
          <w:szCs w:val="28"/>
          <w:lang w:eastAsia="ru-RU"/>
        </w:rPr>
        <w:t>лександрова, М. Г. Остренко);</w:t>
      </w:r>
    </w:p>
    <w:p w:rsidR="00BF6D8D" w:rsidRDefault="00BF6D8D" w:rsidP="00112BA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D1439F">
        <w:rPr>
          <w:rFonts w:ascii="Times New Roman" w:hAnsi="Times New Roman" w:cs="Times New Roman"/>
          <w:color w:val="000000"/>
          <w:sz w:val="28"/>
          <w:szCs w:val="28"/>
          <w:lang w:eastAsia="ru-RU"/>
        </w:rPr>
        <w:t>содержательное направление реализации индивидуальных образовательных траекторий (С. А. Вдовина, А. С. Гаязов, Н. Н. Суртаева, И. С. Якиманская);</w:t>
      </w:r>
    </w:p>
    <w:p w:rsidR="00BF6D8D" w:rsidRPr="00183EE5" w:rsidRDefault="00BF6D8D" w:rsidP="00112BA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112BA3">
        <w:rPr>
          <w:rFonts w:ascii="Times New Roman" w:hAnsi="Times New Roman" w:cs="Times New Roman"/>
          <w:color w:val="000000"/>
          <w:sz w:val="28"/>
          <w:szCs w:val="28"/>
          <w:lang w:eastAsia="ru-RU"/>
        </w:rPr>
        <w:t xml:space="preserve"> модель образовательного пространства (И. А. Галацкова, М. И. Лукьянова)</w:t>
      </w:r>
    </w:p>
    <w:p w:rsidR="00BF6D8D" w:rsidRPr="00112BA3" w:rsidRDefault="00BF6D8D" w:rsidP="00112BA3">
      <w:pPr>
        <w:shd w:val="clear" w:color="auto" w:fill="FFFFFF"/>
        <w:spacing w:after="0" w:line="360" w:lineRule="auto"/>
        <w:ind w:firstLine="709"/>
        <w:jc w:val="both"/>
        <w:rPr>
          <w:rFonts w:ascii="Times New Roman" w:hAnsi="Times New Roman" w:cs="Times New Roman"/>
          <w:color w:val="000000"/>
          <w:sz w:val="28"/>
          <w:szCs w:val="28"/>
          <w:lang w:eastAsia="ru-RU"/>
        </w:rPr>
      </w:pPr>
      <w:r w:rsidRPr="00112BA3">
        <w:rPr>
          <w:rFonts w:ascii="Times New Roman" w:hAnsi="Times New Roman" w:cs="Times New Roman"/>
          <w:color w:val="000000"/>
          <w:sz w:val="28"/>
          <w:szCs w:val="28"/>
          <w:lang w:eastAsia="ru-RU"/>
        </w:rPr>
        <w:t>.</w:t>
      </w:r>
    </w:p>
    <w:p w:rsidR="00BF6D8D" w:rsidRDefault="00BF6D8D" w:rsidP="00112BA3">
      <w:pPr>
        <w:shd w:val="clear" w:color="auto" w:fill="FFFFFF"/>
        <w:spacing w:after="0" w:line="360" w:lineRule="auto"/>
        <w:ind w:firstLine="709"/>
        <w:jc w:val="both"/>
        <w:rPr>
          <w:rFonts w:ascii="Times New Roman" w:hAnsi="Times New Roman" w:cs="Times New Roman"/>
          <w:color w:val="000000"/>
          <w:sz w:val="28"/>
          <w:szCs w:val="28"/>
          <w:lang w:eastAsia="ru-RU"/>
        </w:rPr>
      </w:pPr>
      <w:r w:rsidRPr="00112BA3">
        <w:rPr>
          <w:rFonts w:ascii="Times New Roman" w:hAnsi="Times New Roman" w:cs="Times New Roman"/>
          <w:color w:val="000000"/>
          <w:sz w:val="28"/>
          <w:szCs w:val="28"/>
          <w:lang w:eastAsia="ru-RU"/>
        </w:rPr>
        <w:t>В результате разнообразия подходов к формулировке понятия возникает и множественность подходов к классификации индивидуальных образовательных маршрутов. Е. А. Александрова, синонимируя понятия индивидуальной образовательной траектории и маршрута, определяет воспитательные (личностно - и социально-ориентированные) и учебные (знаниево-, творчески- и практико</w:t>
      </w:r>
      <w:r>
        <w:rPr>
          <w:rFonts w:ascii="Times New Roman" w:hAnsi="Times New Roman" w:cs="Times New Roman"/>
          <w:color w:val="000000"/>
          <w:sz w:val="28"/>
          <w:szCs w:val="28"/>
          <w:lang w:eastAsia="ru-RU"/>
        </w:rPr>
        <w:t xml:space="preserve">-ориентированные) маршруты </w:t>
      </w:r>
      <w:r w:rsidRPr="00084014">
        <w:rPr>
          <w:rFonts w:ascii="Times New Roman" w:hAnsi="Times New Roman" w:cs="Times New Roman"/>
          <w:color w:val="000000"/>
          <w:sz w:val="28"/>
          <w:szCs w:val="28"/>
          <w:lang w:eastAsia="ru-RU"/>
        </w:rPr>
        <w:t>[39</w:t>
      </w:r>
      <w:r>
        <w:rPr>
          <w:rFonts w:ascii="Times New Roman" w:hAnsi="Times New Roman" w:cs="Times New Roman"/>
          <w:color w:val="000000"/>
          <w:sz w:val="28"/>
          <w:szCs w:val="28"/>
          <w:lang w:eastAsia="ru-RU"/>
        </w:rPr>
        <w:t>].</w:t>
      </w:r>
    </w:p>
    <w:p w:rsidR="00BF6D8D" w:rsidRDefault="00BF6D8D" w:rsidP="00112BA3">
      <w:pPr>
        <w:shd w:val="clear" w:color="auto" w:fill="FFFFFF"/>
        <w:spacing w:after="0" w:line="360" w:lineRule="auto"/>
        <w:ind w:firstLine="709"/>
        <w:jc w:val="both"/>
        <w:rPr>
          <w:rFonts w:ascii="Times New Roman" w:hAnsi="Times New Roman" w:cs="Times New Roman"/>
          <w:color w:val="000000"/>
          <w:sz w:val="28"/>
          <w:szCs w:val="28"/>
          <w:lang w:eastAsia="ru-RU"/>
        </w:rPr>
      </w:pPr>
      <w:r w:rsidRPr="00112BA3">
        <w:rPr>
          <w:rFonts w:ascii="Times New Roman" w:hAnsi="Times New Roman" w:cs="Times New Roman"/>
          <w:color w:val="000000"/>
          <w:sz w:val="28"/>
          <w:szCs w:val="28"/>
          <w:lang w:eastAsia="ru-RU"/>
        </w:rPr>
        <w:t>С.</w:t>
      </w:r>
      <w:r>
        <w:rPr>
          <w:rFonts w:ascii="Times New Roman" w:hAnsi="Times New Roman" w:cs="Times New Roman"/>
          <w:color w:val="000000"/>
          <w:sz w:val="28"/>
          <w:szCs w:val="28"/>
          <w:lang w:eastAsia="ru-RU"/>
        </w:rPr>
        <w:t xml:space="preserve"> В. Воробьева, дифференцируя индивидуальный образовательный маршрут</w:t>
      </w:r>
      <w:r w:rsidRPr="00112BA3">
        <w:rPr>
          <w:rFonts w:ascii="Times New Roman" w:hAnsi="Times New Roman" w:cs="Times New Roman"/>
          <w:color w:val="000000"/>
          <w:sz w:val="28"/>
          <w:szCs w:val="28"/>
          <w:lang w:eastAsia="ru-RU"/>
        </w:rPr>
        <w:t>, выделяет дифференцирующие факторы (внешние, внутренние и субъектный опыт), позволяющие говорить о типах и видах образ</w:t>
      </w:r>
      <w:r>
        <w:rPr>
          <w:rFonts w:ascii="Times New Roman" w:hAnsi="Times New Roman" w:cs="Times New Roman"/>
          <w:color w:val="000000"/>
          <w:sz w:val="28"/>
          <w:szCs w:val="28"/>
          <w:lang w:eastAsia="ru-RU"/>
        </w:rPr>
        <w:t>овательных маршрутов [</w:t>
      </w:r>
      <w:r w:rsidRPr="00084014">
        <w:rPr>
          <w:rFonts w:ascii="Times New Roman" w:hAnsi="Times New Roman" w:cs="Times New Roman"/>
          <w:color w:val="000000"/>
          <w:sz w:val="28"/>
          <w:szCs w:val="28"/>
          <w:lang w:eastAsia="ru-RU"/>
        </w:rPr>
        <w:t>37</w:t>
      </w:r>
      <w:r>
        <w:rPr>
          <w:rFonts w:ascii="Times New Roman" w:hAnsi="Times New Roman" w:cs="Times New Roman"/>
          <w:color w:val="000000"/>
          <w:sz w:val="28"/>
          <w:szCs w:val="28"/>
          <w:lang w:eastAsia="ru-RU"/>
        </w:rPr>
        <w:t>]: типы -</w:t>
      </w:r>
      <w:r w:rsidRPr="00112BA3">
        <w:rPr>
          <w:rFonts w:ascii="Times New Roman" w:hAnsi="Times New Roman" w:cs="Times New Roman"/>
          <w:color w:val="000000"/>
          <w:sz w:val="28"/>
          <w:szCs w:val="28"/>
          <w:lang w:eastAsia="ru-RU"/>
        </w:rPr>
        <w:t xml:space="preserve"> исходя из образовательной ступени (начального, основного и сред</w:t>
      </w:r>
      <w:r>
        <w:rPr>
          <w:rFonts w:ascii="Times New Roman" w:hAnsi="Times New Roman" w:cs="Times New Roman"/>
          <w:color w:val="000000"/>
          <w:sz w:val="28"/>
          <w:szCs w:val="28"/>
          <w:lang w:eastAsia="ru-RU"/>
        </w:rPr>
        <w:t>него общего образования), виды -</w:t>
      </w:r>
      <w:r w:rsidRPr="00112BA3">
        <w:rPr>
          <w:rFonts w:ascii="Times New Roman" w:hAnsi="Times New Roman" w:cs="Times New Roman"/>
          <w:color w:val="000000"/>
          <w:sz w:val="28"/>
          <w:szCs w:val="28"/>
          <w:lang w:eastAsia="ru-RU"/>
        </w:rPr>
        <w:t xml:space="preserve"> исходя из области дифференциации (ФГОС, уровень психического </w:t>
      </w:r>
      <w:r>
        <w:rPr>
          <w:rFonts w:ascii="Times New Roman" w:hAnsi="Times New Roman" w:cs="Times New Roman"/>
          <w:color w:val="000000"/>
          <w:sz w:val="28"/>
          <w:szCs w:val="28"/>
          <w:lang w:eastAsia="ru-RU"/>
        </w:rPr>
        <w:t>развития, способности и т. д.).</w:t>
      </w:r>
    </w:p>
    <w:p w:rsidR="00BF6D8D" w:rsidRDefault="00BF6D8D" w:rsidP="00112BA3">
      <w:pPr>
        <w:shd w:val="clear" w:color="auto" w:fill="FFFFFF"/>
        <w:spacing w:after="0" w:line="360" w:lineRule="auto"/>
        <w:ind w:firstLine="709"/>
        <w:jc w:val="both"/>
        <w:rPr>
          <w:rFonts w:ascii="Times New Roman" w:hAnsi="Times New Roman" w:cs="Times New Roman"/>
          <w:color w:val="000000"/>
          <w:sz w:val="28"/>
          <w:szCs w:val="28"/>
          <w:lang w:eastAsia="ru-RU"/>
        </w:rPr>
      </w:pPr>
      <w:r w:rsidRPr="00112BA3">
        <w:rPr>
          <w:rFonts w:ascii="Times New Roman" w:hAnsi="Times New Roman" w:cs="Times New Roman"/>
          <w:color w:val="000000"/>
          <w:sz w:val="28"/>
          <w:szCs w:val="28"/>
          <w:lang w:eastAsia="ru-RU"/>
        </w:rPr>
        <w:t>А. П. Тряпицына, классифицируя</w:t>
      </w:r>
      <w:r>
        <w:rPr>
          <w:rFonts w:ascii="Times New Roman" w:hAnsi="Times New Roman" w:cs="Times New Roman"/>
          <w:color w:val="000000"/>
          <w:sz w:val="28"/>
          <w:szCs w:val="28"/>
          <w:lang w:eastAsia="ru-RU"/>
        </w:rPr>
        <w:t xml:space="preserve"> виды образовательных программ -</w:t>
      </w:r>
      <w:r w:rsidRPr="00112BA3">
        <w:rPr>
          <w:rFonts w:ascii="Times New Roman" w:hAnsi="Times New Roman" w:cs="Times New Roman"/>
          <w:color w:val="000000"/>
          <w:sz w:val="28"/>
          <w:szCs w:val="28"/>
          <w:lang w:eastAsia="ru-RU"/>
        </w:rPr>
        <w:t xml:space="preserve"> образовательных маршрутов, возрастной критерий считает основным. В зависимости от ступени автор рассматривает базовое, компенсирующее, расширенное, интенсивное, индивидуальное, углубленное, гимнази</w:t>
      </w:r>
      <w:r>
        <w:rPr>
          <w:rFonts w:ascii="Times New Roman" w:hAnsi="Times New Roman" w:cs="Times New Roman"/>
          <w:color w:val="000000"/>
          <w:sz w:val="28"/>
          <w:szCs w:val="28"/>
          <w:lang w:eastAsia="ru-RU"/>
        </w:rPr>
        <w:t>ческое или лицейское обучение [</w:t>
      </w:r>
      <w:r w:rsidRPr="00084014">
        <w:rPr>
          <w:rFonts w:ascii="Times New Roman" w:hAnsi="Times New Roman" w:cs="Times New Roman"/>
          <w:color w:val="000000"/>
          <w:sz w:val="28"/>
          <w:szCs w:val="28"/>
          <w:lang w:eastAsia="ru-RU"/>
        </w:rPr>
        <w:t>40</w:t>
      </w:r>
      <w:r w:rsidRPr="00112BA3">
        <w:rPr>
          <w:rFonts w:ascii="Times New Roman" w:hAnsi="Times New Roman" w:cs="Times New Roman"/>
          <w:color w:val="000000"/>
          <w:sz w:val="28"/>
          <w:szCs w:val="28"/>
          <w:lang w:eastAsia="ru-RU"/>
        </w:rPr>
        <w:t>].</w:t>
      </w:r>
    </w:p>
    <w:p w:rsidR="00BF6D8D" w:rsidRDefault="00BF6D8D" w:rsidP="00112BA3">
      <w:pPr>
        <w:shd w:val="clear" w:color="auto" w:fill="FFFFFF"/>
        <w:spacing w:after="0" w:line="360" w:lineRule="auto"/>
        <w:ind w:firstLine="709"/>
        <w:jc w:val="both"/>
        <w:rPr>
          <w:rFonts w:ascii="Times New Roman" w:hAnsi="Times New Roman" w:cs="Times New Roman"/>
          <w:color w:val="000000"/>
          <w:sz w:val="28"/>
          <w:szCs w:val="28"/>
          <w:lang w:eastAsia="ru-RU"/>
        </w:rPr>
      </w:pPr>
      <w:r w:rsidRPr="00112BA3">
        <w:rPr>
          <w:rFonts w:ascii="Times New Roman" w:hAnsi="Times New Roman" w:cs="Times New Roman"/>
          <w:color w:val="000000"/>
          <w:sz w:val="28"/>
          <w:szCs w:val="28"/>
          <w:lang w:eastAsia="ru-RU"/>
        </w:rPr>
        <w:t>В исследовании И. А. Галацковой определены и охарактеризованы четыре вида вариативных образователь</w:t>
      </w:r>
      <w:r>
        <w:rPr>
          <w:rFonts w:ascii="Times New Roman" w:hAnsi="Times New Roman" w:cs="Times New Roman"/>
          <w:color w:val="000000"/>
          <w:sz w:val="28"/>
          <w:szCs w:val="28"/>
          <w:lang w:eastAsia="ru-RU"/>
        </w:rPr>
        <w:t>ных маршрута воспитанников [</w:t>
      </w:r>
      <w:r w:rsidRPr="00084014">
        <w:rPr>
          <w:rFonts w:ascii="Times New Roman" w:hAnsi="Times New Roman" w:cs="Times New Roman"/>
          <w:color w:val="000000"/>
          <w:sz w:val="28"/>
          <w:szCs w:val="28"/>
          <w:lang w:eastAsia="ru-RU"/>
        </w:rPr>
        <w:t>38</w:t>
      </w:r>
      <w:r>
        <w:rPr>
          <w:rFonts w:ascii="Times New Roman" w:hAnsi="Times New Roman" w:cs="Times New Roman"/>
          <w:color w:val="000000"/>
          <w:sz w:val="28"/>
          <w:szCs w:val="28"/>
          <w:lang w:eastAsia="ru-RU"/>
        </w:rPr>
        <w:t>]:</w:t>
      </w:r>
    </w:p>
    <w:p w:rsidR="00BF6D8D" w:rsidRDefault="00BF6D8D" w:rsidP="00112BA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112BA3">
        <w:rPr>
          <w:rFonts w:ascii="Times New Roman" w:hAnsi="Times New Roman" w:cs="Times New Roman"/>
          <w:color w:val="000000"/>
          <w:sz w:val="28"/>
          <w:szCs w:val="28"/>
          <w:lang w:eastAsia="ru-RU"/>
        </w:rPr>
        <w:t>с низкой учебной моти</w:t>
      </w:r>
      <w:r>
        <w:rPr>
          <w:rFonts w:ascii="Times New Roman" w:hAnsi="Times New Roman" w:cs="Times New Roman"/>
          <w:color w:val="000000"/>
          <w:sz w:val="28"/>
          <w:szCs w:val="28"/>
          <w:lang w:eastAsia="ru-RU"/>
        </w:rPr>
        <w:t>вацией и трудностями в обучении;</w:t>
      </w:r>
    </w:p>
    <w:p w:rsidR="00BF6D8D" w:rsidRDefault="00BF6D8D" w:rsidP="00112BA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112BA3">
        <w:rPr>
          <w:rFonts w:ascii="Times New Roman" w:hAnsi="Times New Roman" w:cs="Times New Roman"/>
          <w:color w:val="000000"/>
          <w:sz w:val="28"/>
          <w:szCs w:val="28"/>
          <w:lang w:eastAsia="ru-RU"/>
        </w:rPr>
        <w:t>с</w:t>
      </w:r>
      <w:r>
        <w:rPr>
          <w:rFonts w:ascii="Times New Roman" w:hAnsi="Times New Roman" w:cs="Times New Roman"/>
          <w:color w:val="000000"/>
          <w:sz w:val="28"/>
          <w:szCs w:val="28"/>
          <w:lang w:eastAsia="ru-RU"/>
        </w:rPr>
        <w:t xml:space="preserve"> опережающими темпами развития;</w:t>
      </w:r>
    </w:p>
    <w:p w:rsidR="00BF6D8D" w:rsidRDefault="00BF6D8D" w:rsidP="00112BA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с ослабленным здоровьем;</w:t>
      </w:r>
    </w:p>
    <w:p w:rsidR="00BF6D8D" w:rsidRDefault="00BF6D8D" w:rsidP="00112BA3">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112BA3">
        <w:rPr>
          <w:rFonts w:ascii="Times New Roman" w:hAnsi="Times New Roman" w:cs="Times New Roman"/>
          <w:color w:val="000000"/>
          <w:sz w:val="28"/>
          <w:szCs w:val="28"/>
          <w:lang w:eastAsia="ru-RU"/>
        </w:rPr>
        <w:t>для одаренных детей</w:t>
      </w:r>
      <w:r>
        <w:rPr>
          <w:rFonts w:ascii="Times New Roman" w:hAnsi="Times New Roman" w:cs="Times New Roman"/>
          <w:color w:val="000000"/>
          <w:sz w:val="28"/>
          <w:szCs w:val="28"/>
          <w:lang w:eastAsia="ru-RU"/>
        </w:rPr>
        <w:t xml:space="preserve"> со специальными способностями.</w:t>
      </w:r>
    </w:p>
    <w:p w:rsidR="00BF6D8D" w:rsidRDefault="00BF6D8D" w:rsidP="00F74066">
      <w:pPr>
        <w:shd w:val="clear" w:color="auto" w:fill="FFFFFF"/>
        <w:spacing w:after="0" w:line="360" w:lineRule="auto"/>
        <w:ind w:firstLine="709"/>
        <w:jc w:val="both"/>
        <w:rPr>
          <w:rFonts w:ascii="Times New Roman" w:hAnsi="Times New Roman" w:cs="Times New Roman"/>
          <w:color w:val="000000"/>
          <w:sz w:val="28"/>
          <w:szCs w:val="28"/>
          <w:lang w:eastAsia="ru-RU"/>
        </w:rPr>
      </w:pPr>
      <w:r w:rsidRPr="00112BA3">
        <w:rPr>
          <w:rFonts w:ascii="Times New Roman" w:hAnsi="Times New Roman" w:cs="Times New Roman"/>
          <w:color w:val="000000"/>
          <w:sz w:val="28"/>
          <w:szCs w:val="28"/>
          <w:lang w:eastAsia="ru-RU"/>
        </w:rPr>
        <w:t>А. С. Гаязов дифференцирует маршруты в соответствие с основ</w:t>
      </w:r>
      <w:r>
        <w:rPr>
          <w:rFonts w:ascii="Times New Roman" w:hAnsi="Times New Roman" w:cs="Times New Roman"/>
          <w:color w:val="000000"/>
          <w:sz w:val="28"/>
          <w:szCs w:val="28"/>
          <w:lang w:eastAsia="ru-RU"/>
        </w:rPr>
        <w:t>ной линией (в терминах автора): -</w:t>
      </w:r>
      <w:r w:rsidRPr="00112BA3">
        <w:rPr>
          <w:rFonts w:ascii="Times New Roman" w:hAnsi="Times New Roman" w:cs="Times New Roman"/>
          <w:color w:val="000000"/>
          <w:sz w:val="28"/>
          <w:szCs w:val="28"/>
          <w:lang w:eastAsia="ru-RU"/>
        </w:rPr>
        <w:t xml:space="preserve"> линией роста, знаний, профессионального </w:t>
      </w:r>
      <w:r>
        <w:rPr>
          <w:rFonts w:ascii="Times New Roman" w:hAnsi="Times New Roman" w:cs="Times New Roman"/>
          <w:color w:val="000000"/>
          <w:sz w:val="28"/>
          <w:szCs w:val="28"/>
          <w:lang w:eastAsia="ru-RU"/>
        </w:rPr>
        <w:t>самоопределения [], выделяет индивидуальный образовательный маршрут:</w:t>
      </w:r>
    </w:p>
    <w:p w:rsidR="00BF6D8D" w:rsidRDefault="00BF6D8D" w:rsidP="00F74066">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112BA3">
        <w:rPr>
          <w:rFonts w:ascii="Times New Roman" w:hAnsi="Times New Roman" w:cs="Times New Roman"/>
          <w:color w:val="000000"/>
          <w:sz w:val="28"/>
          <w:szCs w:val="28"/>
          <w:lang w:eastAsia="ru-RU"/>
        </w:rPr>
        <w:t>адаптивного типа (для подготовки к современной социоэкономической и культурной ситуации);</w:t>
      </w:r>
    </w:p>
    <w:p w:rsidR="00BF6D8D" w:rsidRDefault="00BF6D8D" w:rsidP="00F74066">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112BA3">
        <w:rPr>
          <w:rFonts w:ascii="Times New Roman" w:hAnsi="Times New Roman" w:cs="Times New Roman"/>
          <w:color w:val="000000"/>
          <w:sz w:val="28"/>
          <w:szCs w:val="28"/>
          <w:lang w:eastAsia="ru-RU"/>
        </w:rPr>
        <w:t>развивающей направленности (возможностей, способностей, творческого потенциала);</w:t>
      </w:r>
    </w:p>
    <w:p w:rsidR="00BF6D8D" w:rsidRDefault="00BF6D8D" w:rsidP="00D04F08">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112BA3">
        <w:rPr>
          <w:rFonts w:ascii="Times New Roman" w:hAnsi="Times New Roman" w:cs="Times New Roman"/>
          <w:color w:val="000000"/>
          <w:sz w:val="28"/>
          <w:szCs w:val="28"/>
          <w:lang w:eastAsia="ru-RU"/>
        </w:rPr>
        <w:t>созидательной направленности (целенаправленное использование особенностей и возможностей пр</w:t>
      </w:r>
      <w:r>
        <w:rPr>
          <w:rFonts w:ascii="Times New Roman" w:hAnsi="Times New Roman" w:cs="Times New Roman"/>
          <w:color w:val="000000"/>
          <w:sz w:val="28"/>
          <w:szCs w:val="28"/>
          <w:lang w:eastAsia="ru-RU"/>
        </w:rPr>
        <w:t>еобразования, построение себя).</w:t>
      </w:r>
    </w:p>
    <w:p w:rsidR="00BF6D8D" w:rsidRPr="006359FD" w:rsidRDefault="00BF6D8D" w:rsidP="006359FD">
      <w:pPr>
        <w:shd w:val="clear" w:color="auto" w:fill="FFFFFF"/>
        <w:spacing w:after="0" w:line="360" w:lineRule="auto"/>
        <w:ind w:firstLine="709"/>
        <w:jc w:val="both"/>
        <w:rPr>
          <w:rFonts w:ascii="Times New Roman" w:hAnsi="Times New Roman" w:cs="Times New Roman"/>
          <w:color w:val="000000"/>
          <w:sz w:val="28"/>
          <w:szCs w:val="28"/>
          <w:lang w:eastAsia="ru-RU"/>
        </w:rPr>
      </w:pPr>
      <w:r w:rsidRPr="00112BA3">
        <w:rPr>
          <w:rFonts w:ascii="Times New Roman" w:hAnsi="Times New Roman" w:cs="Times New Roman"/>
          <w:color w:val="000000"/>
          <w:sz w:val="28"/>
          <w:szCs w:val="28"/>
          <w:lang w:eastAsia="ru-RU"/>
        </w:rPr>
        <w:t xml:space="preserve">В целом, определяя различные дифференцирующие факторы, авторы не обосновывают причину выбора данных оснований. При этом процесс личностного развития </w:t>
      </w:r>
      <w:r>
        <w:rPr>
          <w:rFonts w:ascii="Times New Roman" w:hAnsi="Times New Roman" w:cs="Times New Roman"/>
          <w:color w:val="000000"/>
          <w:sz w:val="28"/>
          <w:szCs w:val="28"/>
          <w:lang w:eastAsia="ru-RU"/>
        </w:rPr>
        <w:t>част</w:t>
      </w:r>
      <w:r w:rsidRPr="00112BA3">
        <w:rPr>
          <w:rFonts w:ascii="Times New Roman" w:hAnsi="Times New Roman" w:cs="Times New Roman"/>
          <w:color w:val="000000"/>
          <w:sz w:val="28"/>
          <w:szCs w:val="28"/>
          <w:lang w:eastAsia="ru-RU"/>
        </w:rPr>
        <w:t>о выступает в качестве вторичного фактора, а воспитание каких-либо личностных характеристик практически не рассматриваетс</w:t>
      </w:r>
      <w:r>
        <w:rPr>
          <w:rFonts w:ascii="Times New Roman" w:hAnsi="Times New Roman" w:cs="Times New Roman"/>
          <w:color w:val="000000"/>
          <w:sz w:val="28"/>
          <w:szCs w:val="28"/>
          <w:lang w:eastAsia="ru-RU"/>
        </w:rPr>
        <w:t>я исследователями: воспитанник -</w:t>
      </w:r>
      <w:r w:rsidRPr="00112BA3">
        <w:rPr>
          <w:rFonts w:ascii="Times New Roman" w:hAnsi="Times New Roman" w:cs="Times New Roman"/>
          <w:color w:val="000000"/>
          <w:sz w:val="28"/>
          <w:szCs w:val="28"/>
          <w:lang w:eastAsia="ru-RU"/>
        </w:rPr>
        <w:t xml:space="preserve"> мотивированный субъект деятельности, желающий получать знания, </w:t>
      </w:r>
      <w:r>
        <w:rPr>
          <w:rFonts w:ascii="Times New Roman" w:hAnsi="Times New Roman" w:cs="Times New Roman"/>
          <w:color w:val="000000"/>
          <w:sz w:val="28"/>
          <w:szCs w:val="28"/>
          <w:lang w:eastAsia="ru-RU"/>
        </w:rPr>
        <w:t>выполнять шаги по реализации индивидуального образовательного маршрута</w:t>
      </w:r>
      <w:r w:rsidRPr="00112BA3">
        <w:rPr>
          <w:rFonts w:ascii="Times New Roman" w:hAnsi="Times New Roman" w:cs="Times New Roman"/>
          <w:color w:val="000000"/>
          <w:sz w:val="28"/>
          <w:szCs w:val="28"/>
          <w:lang w:eastAsia="ru-RU"/>
        </w:rPr>
        <w:t xml:space="preserve">, достигать поставленные цели. Так, И. А. Галацкова подчеркивает, что дифференциация воспитанников на группы, соответствующие виду маршрута, не отражает строго психологических критериев классификации и нужна для помощи педагогу в выборе оптимальных форм и методов взаимодействия в ходе </w:t>
      </w:r>
      <w:r>
        <w:rPr>
          <w:rFonts w:ascii="Times New Roman" w:hAnsi="Times New Roman" w:cs="Times New Roman"/>
          <w:color w:val="000000"/>
          <w:sz w:val="28"/>
          <w:szCs w:val="28"/>
          <w:lang w:eastAsia="ru-RU"/>
        </w:rPr>
        <w:t>образовательной деятельности [</w:t>
      </w:r>
      <w:r w:rsidRPr="00084014">
        <w:rPr>
          <w:rFonts w:ascii="Times New Roman" w:hAnsi="Times New Roman" w:cs="Times New Roman"/>
          <w:color w:val="000000"/>
          <w:sz w:val="28"/>
          <w:szCs w:val="28"/>
          <w:lang w:eastAsia="ru-RU"/>
        </w:rPr>
        <w:t>36</w:t>
      </w:r>
      <w:r w:rsidRPr="00112BA3">
        <w:rPr>
          <w:rFonts w:ascii="Times New Roman" w:hAnsi="Times New Roman" w:cs="Times New Roman"/>
          <w:color w:val="000000"/>
          <w:sz w:val="28"/>
          <w:szCs w:val="28"/>
          <w:lang w:eastAsia="ru-RU"/>
        </w:rPr>
        <w:t xml:space="preserve">]. Действительно, педагогу необходим подход к классификации, но с обоснованием выбора и учетом реальных </w:t>
      </w:r>
      <w:r w:rsidRPr="006359FD">
        <w:rPr>
          <w:rFonts w:ascii="Times New Roman" w:hAnsi="Times New Roman" w:cs="Times New Roman"/>
          <w:color w:val="000000"/>
          <w:sz w:val="28"/>
          <w:szCs w:val="28"/>
          <w:lang w:eastAsia="ru-RU"/>
        </w:rPr>
        <w:t>условий.</w:t>
      </w:r>
    </w:p>
    <w:p w:rsidR="00BF6D8D" w:rsidRPr="00112BA3" w:rsidRDefault="00BF6D8D" w:rsidP="006359FD">
      <w:pPr>
        <w:shd w:val="clear" w:color="auto" w:fill="FFFFFF"/>
        <w:spacing w:after="0" w:line="360" w:lineRule="auto"/>
        <w:ind w:firstLine="709"/>
        <w:jc w:val="both"/>
        <w:rPr>
          <w:rFonts w:ascii="Times New Roman" w:hAnsi="Times New Roman" w:cs="Times New Roman"/>
          <w:color w:val="000000"/>
          <w:sz w:val="28"/>
          <w:szCs w:val="28"/>
          <w:lang w:eastAsia="ru-RU"/>
        </w:rPr>
      </w:pPr>
      <w:r w:rsidRPr="006359FD">
        <w:rPr>
          <w:rFonts w:ascii="Times New Roman" w:hAnsi="Times New Roman" w:cs="Times New Roman"/>
          <w:color w:val="000000"/>
          <w:sz w:val="28"/>
          <w:szCs w:val="28"/>
          <w:lang w:eastAsia="ru-RU"/>
        </w:rPr>
        <w:t>Итак, можно сделать вывод, что индивидуальный образовательный маршрут - это образовательная программа, предназначенная для обучения</w:t>
      </w:r>
      <w:r w:rsidRPr="00112BA3">
        <w:rPr>
          <w:rFonts w:ascii="Times New Roman" w:hAnsi="Times New Roman" w:cs="Times New Roman"/>
          <w:color w:val="000000"/>
          <w:sz w:val="28"/>
          <w:szCs w:val="28"/>
          <w:lang w:eastAsia="ru-RU"/>
        </w:rPr>
        <w:t xml:space="preserve"> одного конкретного воспитанника, направленная на развитие его индивидуальных способностей.</w:t>
      </w:r>
    </w:p>
    <w:p w:rsidR="00BF6D8D" w:rsidRPr="00112BA3" w:rsidRDefault="00BF6D8D" w:rsidP="006359FD">
      <w:pPr>
        <w:shd w:val="clear" w:color="auto" w:fill="FFFFFF"/>
        <w:spacing w:after="0" w:line="360" w:lineRule="auto"/>
        <w:ind w:firstLine="709"/>
        <w:jc w:val="both"/>
        <w:rPr>
          <w:rFonts w:ascii="Times New Roman" w:hAnsi="Times New Roman" w:cs="Times New Roman"/>
          <w:color w:val="000000"/>
          <w:sz w:val="28"/>
          <w:szCs w:val="28"/>
          <w:lang w:eastAsia="ru-RU"/>
        </w:rPr>
      </w:pPr>
      <w:r w:rsidRPr="00112BA3">
        <w:rPr>
          <w:rFonts w:ascii="Times New Roman" w:hAnsi="Times New Roman" w:cs="Times New Roman"/>
          <w:color w:val="000000"/>
          <w:sz w:val="28"/>
          <w:szCs w:val="28"/>
          <w:lang w:eastAsia="ru-RU"/>
        </w:rPr>
        <w:lastRenderedPageBreak/>
        <w:t xml:space="preserve">Индивидуальный образовательный маршрут - это движение в образовательном пространстве, создаваемом для ребенка и его семьи при осуществлении образовательного и психолого-педагогического сопровождения в конкретном образовательном </w:t>
      </w:r>
      <w:r>
        <w:rPr>
          <w:rFonts w:ascii="Times New Roman" w:hAnsi="Times New Roman" w:cs="Times New Roman"/>
          <w:color w:val="000000"/>
          <w:sz w:val="28"/>
          <w:szCs w:val="28"/>
          <w:lang w:eastAsia="ru-RU"/>
        </w:rPr>
        <w:t xml:space="preserve">учреждении </w:t>
      </w:r>
      <w:r w:rsidRPr="00112BA3">
        <w:rPr>
          <w:rFonts w:ascii="Times New Roman" w:hAnsi="Times New Roman" w:cs="Times New Roman"/>
          <w:color w:val="000000"/>
          <w:sz w:val="28"/>
          <w:szCs w:val="28"/>
          <w:lang w:eastAsia="ru-RU"/>
        </w:rPr>
        <w:t>специалистами различного профиля с целью реализации индивидуальных особенностей развития.</w:t>
      </w:r>
    </w:p>
    <w:p w:rsidR="00BF6D8D" w:rsidRDefault="00BF6D8D" w:rsidP="00380F0E">
      <w:pPr>
        <w:shd w:val="clear" w:color="auto" w:fill="FFFFFF"/>
        <w:spacing w:after="0" w:line="360" w:lineRule="auto"/>
        <w:ind w:firstLine="709"/>
        <w:jc w:val="both"/>
        <w:rPr>
          <w:rFonts w:ascii="Times New Roman" w:hAnsi="Times New Roman" w:cs="Times New Roman"/>
          <w:color w:val="000000"/>
          <w:sz w:val="28"/>
          <w:szCs w:val="28"/>
          <w:lang w:eastAsia="ru-RU"/>
        </w:rPr>
      </w:pPr>
      <w:r w:rsidRPr="00112BA3">
        <w:rPr>
          <w:rFonts w:ascii="Times New Roman" w:hAnsi="Times New Roman" w:cs="Times New Roman"/>
          <w:color w:val="000000"/>
          <w:sz w:val="28"/>
          <w:szCs w:val="28"/>
          <w:lang w:eastAsia="ru-RU"/>
        </w:rPr>
        <w:t xml:space="preserve">Таким образом, индивидуальные образовательные маршруты - это технология будущего, которая способствует самореализации воспитанников и педагогического коллектива и направлена на формирование и развитие в учреждении широко образованной, социально адаптированной, творческой, профессионально ориентированной личности. </w:t>
      </w:r>
    </w:p>
    <w:p w:rsidR="00BF6D8D" w:rsidRDefault="00BF6D8D" w:rsidP="00707A9F">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своей работе мы будем опираться на дифференциацию маршрутов </w:t>
      </w:r>
      <w:r w:rsidRPr="00112BA3">
        <w:rPr>
          <w:rFonts w:ascii="Times New Roman" w:hAnsi="Times New Roman" w:cs="Times New Roman"/>
          <w:color w:val="000000"/>
          <w:sz w:val="28"/>
          <w:szCs w:val="28"/>
          <w:lang w:eastAsia="ru-RU"/>
        </w:rPr>
        <w:t>А. С. Гаязов</w:t>
      </w:r>
      <w:r>
        <w:rPr>
          <w:rFonts w:ascii="Times New Roman" w:hAnsi="Times New Roman" w:cs="Times New Roman"/>
          <w:color w:val="000000"/>
          <w:sz w:val="28"/>
          <w:szCs w:val="28"/>
          <w:lang w:eastAsia="ru-RU"/>
        </w:rPr>
        <w:t xml:space="preserve">а </w:t>
      </w:r>
      <w:r w:rsidRPr="00112BA3">
        <w:rPr>
          <w:rFonts w:ascii="Times New Roman" w:hAnsi="Times New Roman" w:cs="Times New Roman"/>
          <w:color w:val="000000"/>
          <w:sz w:val="28"/>
          <w:szCs w:val="28"/>
          <w:lang w:eastAsia="ru-RU"/>
        </w:rPr>
        <w:t>с основ</w:t>
      </w:r>
      <w:r>
        <w:rPr>
          <w:rFonts w:ascii="Times New Roman" w:hAnsi="Times New Roman" w:cs="Times New Roman"/>
          <w:color w:val="000000"/>
          <w:sz w:val="28"/>
          <w:szCs w:val="28"/>
          <w:lang w:eastAsia="ru-RU"/>
        </w:rPr>
        <w:t xml:space="preserve">ной линией - линией </w:t>
      </w:r>
      <w:r w:rsidRPr="00112BA3">
        <w:rPr>
          <w:rFonts w:ascii="Times New Roman" w:hAnsi="Times New Roman" w:cs="Times New Roman"/>
          <w:color w:val="000000"/>
          <w:sz w:val="28"/>
          <w:szCs w:val="28"/>
          <w:lang w:eastAsia="ru-RU"/>
        </w:rPr>
        <w:t>развивающей направленности (возможностей, способ</w:t>
      </w:r>
      <w:r>
        <w:rPr>
          <w:rFonts w:ascii="Times New Roman" w:hAnsi="Times New Roman" w:cs="Times New Roman"/>
          <w:color w:val="000000"/>
          <w:sz w:val="28"/>
          <w:szCs w:val="28"/>
          <w:lang w:eastAsia="ru-RU"/>
        </w:rPr>
        <w:t>ностей, творческого потенциала).</w:t>
      </w:r>
    </w:p>
    <w:p w:rsidR="00BF6D8D" w:rsidRDefault="00BF6D8D" w:rsidP="00707A9F">
      <w:pPr>
        <w:pStyle w:val="2"/>
        <w:spacing w:before="0" w:line="360" w:lineRule="auto"/>
        <w:jc w:val="center"/>
        <w:rPr>
          <w:rFonts w:ascii="Times New Roman" w:hAnsi="Times New Roman" w:cs="Times New Roman"/>
          <w:b w:val="0"/>
          <w:bCs w:val="0"/>
          <w:color w:val="000000"/>
          <w:sz w:val="28"/>
          <w:szCs w:val="28"/>
          <w:lang w:eastAsia="ru-RU"/>
        </w:rPr>
      </w:pPr>
    </w:p>
    <w:p w:rsidR="00BF6D8D" w:rsidRDefault="00BF6D8D" w:rsidP="00707A9F">
      <w:pPr>
        <w:pStyle w:val="2"/>
        <w:spacing w:before="0" w:line="360" w:lineRule="auto"/>
        <w:jc w:val="center"/>
        <w:rPr>
          <w:rFonts w:ascii="Times New Roman" w:hAnsi="Times New Roman" w:cs="Times New Roman"/>
          <w:color w:val="000000"/>
          <w:sz w:val="28"/>
          <w:szCs w:val="28"/>
          <w:lang w:eastAsia="ru-RU"/>
        </w:rPr>
      </w:pPr>
      <w:bookmarkStart w:id="2" w:name="_Toc479075736"/>
      <w:r w:rsidRPr="00707A9F">
        <w:rPr>
          <w:rFonts w:ascii="Times New Roman" w:hAnsi="Times New Roman" w:cs="Times New Roman"/>
          <w:color w:val="000000"/>
          <w:sz w:val="28"/>
          <w:szCs w:val="28"/>
          <w:lang w:eastAsia="ru-RU"/>
        </w:rPr>
        <w:t>Предметно-технологическое и программно-методическое обоснование модели индивидуального образовательного маршрута для развития творческих способностей старших дошкольников</w:t>
      </w:r>
      <w:bookmarkEnd w:id="2"/>
    </w:p>
    <w:p w:rsidR="00BF6D8D" w:rsidRDefault="00BF6D8D" w:rsidP="00EF691C">
      <w:pPr>
        <w:shd w:val="clear" w:color="auto" w:fill="FFFFFF"/>
        <w:spacing w:after="0" w:line="360" w:lineRule="auto"/>
        <w:ind w:firstLine="709"/>
        <w:jc w:val="center"/>
        <w:rPr>
          <w:rFonts w:ascii="Times New Roman" w:hAnsi="Times New Roman" w:cs="Times New Roman"/>
          <w:b/>
          <w:bCs/>
          <w:color w:val="000000"/>
          <w:sz w:val="28"/>
          <w:szCs w:val="28"/>
          <w:lang w:eastAsia="ru-RU"/>
        </w:rPr>
      </w:pPr>
    </w:p>
    <w:p w:rsidR="00BF6D8D" w:rsidRPr="009C3388" w:rsidRDefault="00BF6D8D" w:rsidP="009C3388">
      <w:pPr>
        <w:spacing w:after="0" w:line="360" w:lineRule="auto"/>
        <w:ind w:firstLine="709"/>
        <w:jc w:val="both"/>
        <w:rPr>
          <w:rFonts w:ascii="Times New Roman" w:hAnsi="Times New Roman" w:cs="Times New Roman"/>
          <w:sz w:val="28"/>
          <w:szCs w:val="28"/>
          <w:shd w:val="clear" w:color="auto" w:fill="FFFFFF"/>
        </w:rPr>
      </w:pPr>
      <w:r w:rsidRPr="009C3388">
        <w:rPr>
          <w:rFonts w:ascii="Times New Roman" w:hAnsi="Times New Roman" w:cs="Times New Roman"/>
          <w:sz w:val="28"/>
          <w:szCs w:val="28"/>
          <w:shd w:val="clear" w:color="auto" w:fill="FFFFFF"/>
        </w:rPr>
        <w:t>Эффективную педагогическую систему невозможно представить без высокоэффективных программ и технологий.</w:t>
      </w:r>
      <w:r w:rsidR="00977EE6" w:rsidRPr="00977EE6">
        <w:rPr>
          <w:rFonts w:ascii="Times New Roman" w:hAnsi="Times New Roman" w:cs="Times New Roman"/>
          <w:sz w:val="28"/>
          <w:szCs w:val="28"/>
          <w:shd w:val="clear" w:color="auto" w:fill="FFFFFF"/>
        </w:rPr>
        <w:t xml:space="preserve"> </w:t>
      </w:r>
      <w:r w:rsidRPr="009C3388">
        <w:rPr>
          <w:rFonts w:ascii="Times New Roman" w:hAnsi="Times New Roman" w:cs="Times New Roman"/>
          <w:sz w:val="28"/>
          <w:szCs w:val="28"/>
          <w:shd w:val="clear" w:color="auto" w:fill="FFFFFF"/>
        </w:rPr>
        <w:t xml:space="preserve">Современные тенденции и стремительные перемены в обществе приводят к осознанию того факта, что современные дети должны знать и уметь много больше, чем их сверстники 15–20 лет тому назад, поэтому постоянной заботой педагогов является выбор наиболее эффективных средств обучения и воспитания. Одним из таких средств является педагогическое проектирование. </w:t>
      </w:r>
    </w:p>
    <w:p w:rsidR="00BF6D8D" w:rsidRDefault="00BF6D8D" w:rsidP="009C3388">
      <w:pPr>
        <w:spacing w:after="0" w:line="360" w:lineRule="auto"/>
        <w:ind w:firstLine="709"/>
        <w:jc w:val="both"/>
        <w:rPr>
          <w:rFonts w:ascii="Times New Roman" w:hAnsi="Times New Roman" w:cs="Times New Roman"/>
          <w:sz w:val="28"/>
          <w:szCs w:val="28"/>
          <w:shd w:val="clear" w:color="auto" w:fill="FFFFFF"/>
        </w:rPr>
      </w:pPr>
      <w:r w:rsidRPr="009C3388">
        <w:rPr>
          <w:rFonts w:ascii="Times New Roman" w:hAnsi="Times New Roman" w:cs="Times New Roman"/>
          <w:sz w:val="28"/>
          <w:szCs w:val="28"/>
          <w:shd w:val="clear" w:color="auto" w:fill="FFFFFF"/>
        </w:rPr>
        <w:t xml:space="preserve">Педагогическое проектирование – это процесс создания проекта, который отражает решение той или иной проблемы. Представляет собой деятельность, осуществляемую в условиях образовательного процесса и направленную на обеспечение его эффективного функционирования и </w:t>
      </w:r>
      <w:r w:rsidRPr="009C3388">
        <w:rPr>
          <w:rFonts w:ascii="Times New Roman" w:hAnsi="Times New Roman" w:cs="Times New Roman"/>
          <w:sz w:val="28"/>
          <w:szCs w:val="28"/>
          <w:shd w:val="clear" w:color="auto" w:fill="FFFFFF"/>
        </w:rPr>
        <w:lastRenderedPageBreak/>
        <w:t>развития. Она обусловлена потребностью разрешения актуальной проблемы, носит творческий характер и опирается на ценностные ориентации. Ее результатом выступает модель объекта педагогической деятельности, которая обладает системными свойствами, базируется на педагогическом изобретении, так как в ее основе лежит новый способ решения проблемы, и предусматривает возможные варианты использования.</w:t>
      </w:r>
    </w:p>
    <w:p w:rsidR="00BF6D8D" w:rsidRPr="0067028A" w:rsidRDefault="00BF6D8D" w:rsidP="002E1D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2E1D10">
        <w:rPr>
          <w:rFonts w:ascii="Times New Roman" w:hAnsi="Times New Roman" w:cs="Times New Roman"/>
          <w:sz w:val="28"/>
          <w:szCs w:val="28"/>
        </w:rPr>
        <w:t>сновным направлением педагогической деятельности</w:t>
      </w:r>
      <w:r w:rsidRPr="0067028A">
        <w:rPr>
          <w:rFonts w:ascii="Times New Roman" w:hAnsi="Times New Roman" w:cs="Times New Roman"/>
          <w:sz w:val="28"/>
          <w:szCs w:val="28"/>
        </w:rPr>
        <w:t xml:space="preserve"> является создание благоприятной среды для</w:t>
      </w:r>
      <w:r>
        <w:rPr>
          <w:rFonts w:ascii="Times New Roman" w:hAnsi="Times New Roman" w:cs="Times New Roman"/>
          <w:sz w:val="28"/>
          <w:szCs w:val="28"/>
        </w:rPr>
        <w:t xml:space="preserve"> развития творческих компетенций</w:t>
      </w:r>
      <w:r w:rsidRPr="0067028A">
        <w:rPr>
          <w:rFonts w:ascii="Times New Roman" w:hAnsi="Times New Roman" w:cs="Times New Roman"/>
          <w:sz w:val="28"/>
          <w:szCs w:val="28"/>
        </w:rPr>
        <w:t xml:space="preserve"> воспитанников.</w:t>
      </w:r>
    </w:p>
    <w:p w:rsidR="00BF6D8D" w:rsidRPr="00020F86" w:rsidRDefault="00BF6D8D" w:rsidP="00020F86">
      <w:pPr>
        <w:spacing w:after="0" w:line="360" w:lineRule="auto"/>
        <w:ind w:firstLine="709"/>
        <w:jc w:val="both"/>
        <w:rPr>
          <w:rFonts w:ascii="Times New Roman" w:hAnsi="Times New Roman" w:cs="Times New Roman"/>
          <w:sz w:val="28"/>
          <w:szCs w:val="28"/>
        </w:rPr>
      </w:pPr>
      <w:r w:rsidRPr="0067028A">
        <w:rPr>
          <w:rFonts w:ascii="Times New Roman" w:hAnsi="Times New Roman" w:cs="Times New Roman"/>
          <w:sz w:val="28"/>
          <w:szCs w:val="28"/>
        </w:rPr>
        <w:t xml:space="preserve">Таким образом, обоснованной является идея создания  системы поддержки </w:t>
      </w:r>
      <w:r>
        <w:rPr>
          <w:rFonts w:ascii="Times New Roman" w:hAnsi="Times New Roman" w:cs="Times New Roman"/>
          <w:sz w:val="28"/>
          <w:szCs w:val="28"/>
        </w:rPr>
        <w:t xml:space="preserve">и сопровождения развития </w:t>
      </w:r>
      <w:r w:rsidRPr="0067028A">
        <w:rPr>
          <w:rFonts w:ascii="Times New Roman" w:hAnsi="Times New Roman" w:cs="Times New Roman"/>
          <w:sz w:val="28"/>
          <w:szCs w:val="28"/>
        </w:rPr>
        <w:t xml:space="preserve">детей </w:t>
      </w:r>
      <w:r>
        <w:rPr>
          <w:rFonts w:ascii="Times New Roman" w:hAnsi="Times New Roman" w:cs="Times New Roman"/>
          <w:sz w:val="28"/>
          <w:szCs w:val="28"/>
        </w:rPr>
        <w:t>через разработку индивидуального образовательного маршрута сопровождения.</w:t>
      </w:r>
    </w:p>
    <w:p w:rsidR="00BF6D8D" w:rsidRPr="00DA6FCF" w:rsidRDefault="00BF6D8D" w:rsidP="004F78E1">
      <w:pPr>
        <w:spacing w:after="0" w:line="360" w:lineRule="auto"/>
        <w:ind w:firstLine="709"/>
        <w:jc w:val="both"/>
        <w:rPr>
          <w:rFonts w:ascii="Times New Roman" w:hAnsi="Times New Roman" w:cs="Times New Roman"/>
          <w:sz w:val="28"/>
          <w:szCs w:val="28"/>
          <w:lang w:eastAsia="ru-RU"/>
        </w:rPr>
      </w:pPr>
      <w:r w:rsidRPr="00DA6FCF">
        <w:rPr>
          <w:rFonts w:ascii="Times New Roman" w:hAnsi="Times New Roman" w:cs="Times New Roman"/>
          <w:sz w:val="28"/>
          <w:szCs w:val="28"/>
          <w:lang w:eastAsia="ru-RU"/>
        </w:rPr>
        <w:t>В индивидуальном образовательном маршруте определяется специфическое для данного ребенка соотношение форм и видов деятельности, индивидуализированный объем и глубина содержания, специфические психолого-педагогические технологии, учебно-методические материалы.</w:t>
      </w:r>
    </w:p>
    <w:p w:rsidR="00BF6D8D" w:rsidRPr="003C254A" w:rsidRDefault="00BF6D8D" w:rsidP="004F78E1">
      <w:pPr>
        <w:spacing w:after="0" w:line="360" w:lineRule="auto"/>
        <w:ind w:firstLine="709"/>
        <w:jc w:val="both"/>
        <w:rPr>
          <w:rFonts w:ascii="Times New Roman" w:hAnsi="Times New Roman" w:cs="Times New Roman"/>
          <w:sz w:val="28"/>
          <w:szCs w:val="28"/>
        </w:rPr>
      </w:pPr>
      <w:r w:rsidRPr="004F78E1">
        <w:rPr>
          <w:rFonts w:ascii="Times New Roman" w:hAnsi="Times New Roman" w:cs="Times New Roman"/>
          <w:sz w:val="28"/>
          <w:szCs w:val="28"/>
        </w:rPr>
        <w:t>При проектировании индивидуального</w:t>
      </w:r>
      <w:r>
        <w:rPr>
          <w:rFonts w:ascii="Times New Roman" w:hAnsi="Times New Roman" w:cs="Times New Roman"/>
          <w:sz w:val="28"/>
          <w:szCs w:val="28"/>
        </w:rPr>
        <w:t xml:space="preserve">образовательного </w:t>
      </w:r>
      <w:r w:rsidRPr="003C254A">
        <w:rPr>
          <w:rFonts w:ascii="Times New Roman" w:hAnsi="Times New Roman" w:cs="Times New Roman"/>
          <w:sz w:val="28"/>
          <w:szCs w:val="28"/>
        </w:rPr>
        <w:t xml:space="preserve">маршрута дошкольника </w:t>
      </w:r>
      <w:r>
        <w:rPr>
          <w:rFonts w:ascii="Times New Roman" w:hAnsi="Times New Roman" w:cs="Times New Roman"/>
          <w:sz w:val="28"/>
          <w:szCs w:val="28"/>
        </w:rPr>
        <w:t>необходимо опирать</w:t>
      </w:r>
      <w:r w:rsidRPr="003C254A">
        <w:rPr>
          <w:rFonts w:ascii="Times New Roman" w:hAnsi="Times New Roman" w:cs="Times New Roman"/>
          <w:sz w:val="28"/>
          <w:szCs w:val="28"/>
        </w:rPr>
        <w:t>ся на следующие принципы:</w:t>
      </w:r>
    </w:p>
    <w:p w:rsidR="00BF6D8D" w:rsidRPr="003C254A" w:rsidRDefault="00BF6D8D" w:rsidP="003C254A">
      <w:pPr>
        <w:spacing w:after="0" w:line="360" w:lineRule="auto"/>
        <w:ind w:firstLine="709"/>
        <w:jc w:val="both"/>
        <w:rPr>
          <w:rFonts w:ascii="Times New Roman" w:hAnsi="Times New Roman" w:cs="Times New Roman"/>
          <w:sz w:val="28"/>
          <w:szCs w:val="28"/>
        </w:rPr>
      </w:pPr>
      <w:r w:rsidRPr="003C254A">
        <w:rPr>
          <w:rFonts w:ascii="Times New Roman" w:hAnsi="Times New Roman" w:cs="Times New Roman"/>
          <w:sz w:val="28"/>
          <w:szCs w:val="28"/>
        </w:rPr>
        <w:t>• Принцип опоры на обучаемость ребенка.</w:t>
      </w:r>
    </w:p>
    <w:p w:rsidR="00BF6D8D" w:rsidRPr="003C254A" w:rsidRDefault="00BF6D8D" w:rsidP="003C25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254A">
        <w:rPr>
          <w:rFonts w:ascii="Times New Roman" w:hAnsi="Times New Roman" w:cs="Times New Roman"/>
          <w:sz w:val="28"/>
          <w:szCs w:val="28"/>
        </w:rPr>
        <w:t>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p>
    <w:p w:rsidR="00BF6D8D" w:rsidRPr="003C254A" w:rsidRDefault="00BF6D8D" w:rsidP="003C254A">
      <w:pPr>
        <w:spacing w:after="0" w:line="360" w:lineRule="auto"/>
        <w:ind w:firstLine="709"/>
        <w:jc w:val="both"/>
        <w:rPr>
          <w:rFonts w:ascii="Times New Roman" w:hAnsi="Times New Roman" w:cs="Times New Roman"/>
          <w:sz w:val="28"/>
          <w:szCs w:val="28"/>
        </w:rPr>
      </w:pPr>
      <w:r w:rsidRPr="003C254A">
        <w:rPr>
          <w:rFonts w:ascii="Times New Roman" w:hAnsi="Times New Roman" w:cs="Times New Roman"/>
          <w:sz w:val="28"/>
          <w:szCs w:val="28"/>
        </w:rPr>
        <w:t xml:space="preserve">• Принцип соблюдения интересов ребенка. Л.М. Шипицына называет его «на стороне ребенка». Причиной любой проблемной ситуации развития ребенка выступает как сам ребенок, так и его социальное окружение. В сложных ситуациях требуется объективный анализа проблемы, учет жизненного опыта взрослых, их многочисленных возможностей независимой </w:t>
      </w:r>
      <w:r w:rsidRPr="003C254A">
        <w:rPr>
          <w:rFonts w:ascii="Times New Roman" w:hAnsi="Times New Roman" w:cs="Times New Roman"/>
          <w:sz w:val="28"/>
          <w:szCs w:val="28"/>
        </w:rPr>
        <w:lastRenderedPageBreak/>
        <w:t xml:space="preserve">самореализации, учет множества социальных структур и организаций. А на стороне ребенка часто бывает только он сам. </w:t>
      </w:r>
      <w:r>
        <w:rPr>
          <w:rFonts w:ascii="Times New Roman" w:hAnsi="Times New Roman" w:cs="Times New Roman"/>
          <w:sz w:val="28"/>
          <w:szCs w:val="28"/>
        </w:rPr>
        <w:t xml:space="preserve">Воспитатель </w:t>
      </w:r>
      <w:r w:rsidRPr="003C254A">
        <w:rPr>
          <w:rFonts w:ascii="Times New Roman" w:hAnsi="Times New Roman" w:cs="Times New Roman"/>
          <w:sz w:val="28"/>
          <w:szCs w:val="28"/>
        </w:rPr>
        <w:t>призван решить каждую проблемную ситуацию с максимальной пользой для ребенка.</w:t>
      </w:r>
    </w:p>
    <w:p w:rsidR="00BF6D8D" w:rsidRPr="003C254A" w:rsidRDefault="00BF6D8D" w:rsidP="003C254A">
      <w:pPr>
        <w:spacing w:after="0" w:line="360" w:lineRule="auto"/>
        <w:ind w:firstLine="709"/>
        <w:jc w:val="both"/>
        <w:rPr>
          <w:rFonts w:ascii="Times New Roman" w:hAnsi="Times New Roman" w:cs="Times New Roman"/>
          <w:sz w:val="28"/>
          <w:szCs w:val="28"/>
        </w:rPr>
      </w:pPr>
      <w:r w:rsidRPr="003C254A">
        <w:rPr>
          <w:rFonts w:ascii="Times New Roman" w:hAnsi="Times New Roman" w:cs="Times New Roman"/>
          <w:sz w:val="28"/>
          <w:szCs w:val="28"/>
        </w:rPr>
        <w:t>• Принцип тесного взаимодействия и согласованности работы «команды» специалистов, в ходе изучения ребенка (явления, ситуации).</w:t>
      </w:r>
    </w:p>
    <w:p w:rsidR="00BF6D8D" w:rsidRPr="003C254A" w:rsidRDefault="00BF6D8D" w:rsidP="003C254A">
      <w:pPr>
        <w:spacing w:after="0" w:line="360" w:lineRule="auto"/>
        <w:ind w:firstLine="709"/>
        <w:jc w:val="both"/>
        <w:rPr>
          <w:rFonts w:ascii="Times New Roman" w:hAnsi="Times New Roman" w:cs="Times New Roman"/>
          <w:sz w:val="28"/>
          <w:szCs w:val="28"/>
        </w:rPr>
      </w:pPr>
      <w:r w:rsidRPr="003C254A">
        <w:rPr>
          <w:rFonts w:ascii="Times New Roman" w:hAnsi="Times New Roman" w:cs="Times New Roman"/>
          <w:sz w:val="28"/>
          <w:szCs w:val="28"/>
        </w:rPr>
        <w:t xml:space="preserve">• Принцип непрерывности, когда ребенку гарантировано непрерывное сопровождение на всех этапах помощи в решении проблемы. </w:t>
      </w:r>
      <w:r>
        <w:rPr>
          <w:rFonts w:ascii="Times New Roman" w:hAnsi="Times New Roman" w:cs="Times New Roman"/>
          <w:sz w:val="28"/>
          <w:szCs w:val="28"/>
        </w:rPr>
        <w:t xml:space="preserve">Воспитатель </w:t>
      </w:r>
      <w:r w:rsidRPr="003C254A">
        <w:rPr>
          <w:rFonts w:ascii="Times New Roman" w:hAnsi="Times New Roman" w:cs="Times New Roman"/>
          <w:sz w:val="28"/>
          <w:szCs w:val="28"/>
        </w:rPr>
        <w:t>прекратит поддержку ребенка только тогда, когда проблема будет решена или подход к решению будет очевиден.</w:t>
      </w:r>
    </w:p>
    <w:p w:rsidR="00BF6D8D" w:rsidRPr="003C254A" w:rsidRDefault="00BF6D8D" w:rsidP="003C254A">
      <w:pPr>
        <w:spacing w:after="0" w:line="360" w:lineRule="auto"/>
        <w:ind w:firstLine="709"/>
        <w:jc w:val="both"/>
        <w:rPr>
          <w:rFonts w:ascii="Times New Roman" w:hAnsi="Times New Roman" w:cs="Times New Roman"/>
          <w:sz w:val="28"/>
          <w:szCs w:val="28"/>
        </w:rPr>
      </w:pPr>
      <w:r w:rsidRPr="003C254A">
        <w:rPr>
          <w:rFonts w:ascii="Times New Roman" w:hAnsi="Times New Roman" w:cs="Times New Roman"/>
          <w:sz w:val="28"/>
          <w:szCs w:val="28"/>
        </w:rPr>
        <w:t>• Принцип отказа от усредненного нормирования. Реализа</w:t>
      </w:r>
      <w:r>
        <w:rPr>
          <w:rFonts w:ascii="Times New Roman" w:hAnsi="Times New Roman" w:cs="Times New Roman"/>
          <w:sz w:val="28"/>
          <w:szCs w:val="28"/>
        </w:rPr>
        <w:t>ция данного принципа</w:t>
      </w:r>
      <w:r w:rsidRPr="003C254A">
        <w:rPr>
          <w:rFonts w:ascii="Times New Roman" w:hAnsi="Times New Roman" w:cs="Times New Roman"/>
          <w:sz w:val="28"/>
          <w:szCs w:val="28"/>
        </w:rPr>
        <w:t xml:space="preserve"> предполагает избегание прямого оценочного подхода при диагностическом обследовании уровня развития ребенка, ведущего в своем предельном выражении к стремлению «навешивать ярлыки», понимание того, что есть норма. «Нормы - это не среднее, что есть (или стандартное, что </w:t>
      </w:r>
      <w:r>
        <w:rPr>
          <w:rFonts w:ascii="Times New Roman" w:hAnsi="Times New Roman" w:cs="Times New Roman"/>
          <w:sz w:val="28"/>
          <w:szCs w:val="28"/>
        </w:rPr>
        <w:t>необходимо), а то</w:t>
      </w:r>
      <w:r w:rsidRPr="003C254A">
        <w:rPr>
          <w:rFonts w:ascii="Times New Roman" w:hAnsi="Times New Roman" w:cs="Times New Roman"/>
          <w:sz w:val="28"/>
          <w:szCs w:val="28"/>
        </w:rPr>
        <w:t xml:space="preserve"> лучшее, что возможно в конкретном возрасте для конкретного ребенка при соответствующих условиях. Одна из важнейших задач специалистов, реализующих идеологию психолого-педагогического сопровождения индивидуального развития ребенка, состоит в том, чтобы эти условия определить, а при необходимости и создать» (В.И. Слободчиков).</w:t>
      </w:r>
    </w:p>
    <w:p w:rsidR="00BF6D8D" w:rsidRDefault="00BF6D8D" w:rsidP="00671059">
      <w:pPr>
        <w:spacing w:after="0" w:line="360" w:lineRule="auto"/>
        <w:ind w:firstLine="709"/>
        <w:jc w:val="both"/>
        <w:rPr>
          <w:rFonts w:ascii="Times New Roman" w:hAnsi="Times New Roman" w:cs="Times New Roman"/>
          <w:sz w:val="28"/>
          <w:szCs w:val="28"/>
        </w:rPr>
      </w:pPr>
      <w:r w:rsidRPr="003C254A">
        <w:rPr>
          <w:rFonts w:ascii="Times New Roman" w:hAnsi="Times New Roman" w:cs="Times New Roman"/>
          <w:sz w:val="28"/>
          <w:szCs w:val="28"/>
        </w:rPr>
        <w:t>• 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w:t>
      </w:r>
    </w:p>
    <w:p w:rsidR="00BF6D8D" w:rsidRPr="00C93C61" w:rsidRDefault="00BF6D8D" w:rsidP="00C93C61">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t>Индивидуальный образовательный маршрут - специфический метод индивидуального обучения, помогающий ликвидировать пробелы в знаниях, умениях, навыках дошкольников, овладеть ключевыми образовательными технологиями, осуществить психолого-педагогическую поддержку ребенка, а значит повысить уровень учебной мотивации.</w:t>
      </w:r>
    </w:p>
    <w:p w:rsidR="00BF6D8D" w:rsidRPr="00671059" w:rsidRDefault="00BF6D8D" w:rsidP="00C93C61">
      <w:pPr>
        <w:shd w:val="clear" w:color="auto" w:fill="FFFFFF"/>
        <w:spacing w:after="0" w:line="360" w:lineRule="auto"/>
        <w:ind w:firstLine="709"/>
        <w:jc w:val="both"/>
        <w:rPr>
          <w:rFonts w:ascii="Times New Roman" w:hAnsi="Times New Roman" w:cs="Times New Roman"/>
          <w:color w:val="000000"/>
          <w:sz w:val="28"/>
          <w:szCs w:val="28"/>
          <w:lang w:eastAsia="ru-RU"/>
        </w:rPr>
      </w:pPr>
      <w:r w:rsidRPr="00671059">
        <w:rPr>
          <w:rFonts w:ascii="Times New Roman" w:hAnsi="Times New Roman" w:cs="Times New Roman"/>
          <w:color w:val="000000"/>
          <w:sz w:val="28"/>
          <w:szCs w:val="28"/>
          <w:lang w:eastAsia="ru-RU"/>
        </w:rPr>
        <w:t>Задачи индивидуального образовательного маршрута:</w:t>
      </w:r>
    </w:p>
    <w:p w:rsidR="00BF6D8D" w:rsidRPr="00C93C61" w:rsidRDefault="00BF6D8D" w:rsidP="00C93C61">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lastRenderedPageBreak/>
        <w:t>-создать благоприятные условия для общего развития ребенка, в том числе путем удовлетворения потребности в самообразовании и получении дошкольного образования;</w:t>
      </w:r>
    </w:p>
    <w:p w:rsidR="00BF6D8D" w:rsidRPr="00C93C61" w:rsidRDefault="00BF6D8D" w:rsidP="00C93C61">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t>-работать над формированием умения учиться как базисной способности саморазвития и самоизменения (умения выделять учебную задачу, организовывать свою деятельность во времени, распределять свое внимание и т.д.);</w:t>
      </w:r>
    </w:p>
    <w:p w:rsidR="00BF6D8D" w:rsidRPr="00C93C61" w:rsidRDefault="00BF6D8D" w:rsidP="00C93C61">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t>-развивать общую эрудицию детей, расширять их кругозор;</w:t>
      </w:r>
    </w:p>
    <w:p w:rsidR="00BF6D8D" w:rsidRPr="00C93C61" w:rsidRDefault="00BF6D8D" w:rsidP="00C93C61">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t>-повышать уровень общего сенсорного, интеллектуального развития;</w:t>
      </w:r>
    </w:p>
    <w:p w:rsidR="00BF6D8D" w:rsidRPr="00C93C61" w:rsidRDefault="00BF6D8D" w:rsidP="00C93C61">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t>-способствовать формированию у воспитанников положительной оценки себя и своих способностей;</w:t>
      </w:r>
    </w:p>
    <w:p w:rsidR="00BF6D8D" w:rsidRPr="00C93C61" w:rsidRDefault="00BF6D8D" w:rsidP="00C93C61">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-развивать творческие задатки и способности дошкольников.[</w:t>
      </w:r>
      <w:r w:rsidRPr="00084014">
        <w:rPr>
          <w:rFonts w:ascii="Times New Roman" w:hAnsi="Times New Roman" w:cs="Times New Roman"/>
          <w:color w:val="000000"/>
          <w:sz w:val="28"/>
          <w:szCs w:val="28"/>
          <w:lang w:eastAsia="ru-RU"/>
        </w:rPr>
        <w:t>41</w:t>
      </w:r>
      <w:r w:rsidRPr="00C93C61">
        <w:rPr>
          <w:rFonts w:ascii="Times New Roman" w:hAnsi="Times New Roman" w:cs="Times New Roman"/>
          <w:color w:val="000000"/>
          <w:sz w:val="28"/>
          <w:szCs w:val="28"/>
          <w:lang w:eastAsia="ru-RU"/>
        </w:rPr>
        <w:t>]</w:t>
      </w:r>
    </w:p>
    <w:p w:rsidR="00BF6D8D" w:rsidRPr="00671059" w:rsidRDefault="00BF6D8D" w:rsidP="00C93C61">
      <w:pPr>
        <w:shd w:val="clear" w:color="auto" w:fill="FFFFFF"/>
        <w:spacing w:after="0" w:line="360" w:lineRule="auto"/>
        <w:ind w:firstLine="709"/>
        <w:jc w:val="both"/>
        <w:rPr>
          <w:rFonts w:ascii="Times New Roman" w:hAnsi="Times New Roman" w:cs="Times New Roman"/>
          <w:color w:val="000000"/>
          <w:sz w:val="28"/>
          <w:szCs w:val="28"/>
          <w:lang w:eastAsia="ru-RU"/>
        </w:rPr>
      </w:pPr>
      <w:r w:rsidRPr="00671059">
        <w:rPr>
          <w:rFonts w:ascii="Times New Roman" w:hAnsi="Times New Roman" w:cs="Times New Roman"/>
          <w:color w:val="000000"/>
          <w:sz w:val="28"/>
          <w:szCs w:val="28"/>
          <w:lang w:eastAsia="ru-RU"/>
        </w:rPr>
        <w:t>Основные направления реализации индивидуального образовательного маршрута:</w:t>
      </w:r>
    </w:p>
    <w:p w:rsidR="00BF6D8D" w:rsidRPr="00C93C61" w:rsidRDefault="00BF6D8D" w:rsidP="00C93C61">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t>-содержательное (вариативные учебные планы и образовательные программы, определяющие индивидуальный образовательный маршрут);</w:t>
      </w:r>
    </w:p>
    <w:p w:rsidR="00BF6D8D" w:rsidRPr="00C93C61" w:rsidRDefault="00BF6D8D" w:rsidP="00C93C61">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t>-деятельностное (специальные педагогические технологии);</w:t>
      </w:r>
    </w:p>
    <w:p w:rsidR="00BF6D8D" w:rsidRPr="00C93C61" w:rsidRDefault="00BF6D8D" w:rsidP="00C93C61">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t>-процессуальное (организационный аспект).</w:t>
      </w:r>
    </w:p>
    <w:p w:rsidR="00BF6D8D" w:rsidRPr="00C93C61" w:rsidRDefault="00BF6D8D" w:rsidP="00C93C61">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Определяю</w:t>
      </w:r>
      <w:r w:rsidRPr="00C93C61">
        <w:rPr>
          <w:rFonts w:ascii="Times New Roman" w:hAnsi="Times New Roman" w:cs="Times New Roman"/>
          <w:color w:val="000000"/>
          <w:sz w:val="28"/>
          <w:szCs w:val="28"/>
          <w:lang w:eastAsia="ru-RU"/>
        </w:rPr>
        <w:t>тся образовательными потребностями, индивидуальными способностями и возможностями ребенка (уровень готовности к освоению программы), а также существующими станд</w:t>
      </w:r>
      <w:r>
        <w:rPr>
          <w:rFonts w:ascii="Times New Roman" w:hAnsi="Times New Roman" w:cs="Times New Roman"/>
          <w:color w:val="000000"/>
          <w:sz w:val="28"/>
          <w:szCs w:val="28"/>
          <w:lang w:eastAsia="ru-RU"/>
        </w:rPr>
        <w:t>артами содержания образования.[</w:t>
      </w:r>
      <w:r w:rsidRPr="00084014">
        <w:rPr>
          <w:rFonts w:ascii="Times New Roman" w:hAnsi="Times New Roman" w:cs="Times New Roman"/>
          <w:color w:val="000000"/>
          <w:sz w:val="28"/>
          <w:szCs w:val="28"/>
          <w:lang w:eastAsia="ru-RU"/>
        </w:rPr>
        <w:t>39</w:t>
      </w:r>
      <w:r w:rsidRPr="00C93C61">
        <w:rPr>
          <w:rFonts w:ascii="Times New Roman" w:hAnsi="Times New Roman" w:cs="Times New Roman"/>
          <w:color w:val="000000"/>
          <w:sz w:val="28"/>
          <w:szCs w:val="28"/>
          <w:lang w:eastAsia="ru-RU"/>
        </w:rPr>
        <w:t>]</w:t>
      </w:r>
    </w:p>
    <w:p w:rsidR="00BF6D8D" w:rsidRPr="00336451" w:rsidRDefault="00BF6D8D" w:rsidP="003364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Проектирование и реализация индивидуального образовательного маршрута</w:t>
      </w:r>
      <w:r w:rsidRPr="0078667E">
        <w:rPr>
          <w:rFonts w:ascii="Times New Roman" w:hAnsi="Times New Roman" w:cs="Times New Roman"/>
          <w:sz w:val="28"/>
          <w:szCs w:val="28"/>
        </w:rPr>
        <w:t xml:space="preserve"> по развитию </w:t>
      </w:r>
      <w:r>
        <w:rPr>
          <w:rFonts w:ascii="Times New Roman" w:hAnsi="Times New Roman" w:cs="Times New Roman"/>
          <w:sz w:val="28"/>
          <w:szCs w:val="28"/>
        </w:rPr>
        <w:t>творческих способностей старших дошкольников в условиях  ДОО  будет способствовать</w:t>
      </w:r>
      <w:r w:rsidRPr="0078667E">
        <w:rPr>
          <w:rFonts w:ascii="Times New Roman" w:hAnsi="Times New Roman" w:cs="Times New Roman"/>
          <w:sz w:val="28"/>
          <w:szCs w:val="28"/>
        </w:rPr>
        <w:t xml:space="preserve"> не т</w:t>
      </w:r>
      <w:r>
        <w:rPr>
          <w:rFonts w:ascii="Times New Roman" w:hAnsi="Times New Roman" w:cs="Times New Roman"/>
          <w:sz w:val="28"/>
          <w:szCs w:val="28"/>
        </w:rPr>
        <w:t xml:space="preserve">олько росту их достижений, но и оказывать влияние на </w:t>
      </w:r>
      <w:r w:rsidRPr="0078667E">
        <w:rPr>
          <w:rFonts w:ascii="Times New Roman" w:hAnsi="Times New Roman" w:cs="Times New Roman"/>
          <w:sz w:val="28"/>
          <w:szCs w:val="28"/>
        </w:rPr>
        <w:t>дальнейший жизненный путь.</w:t>
      </w:r>
    </w:p>
    <w:p w:rsidR="00BF6D8D" w:rsidRPr="00A32352" w:rsidRDefault="00BF6D8D" w:rsidP="00C35F11">
      <w:pPr>
        <w:pStyle w:val="a3"/>
        <w:tabs>
          <w:tab w:val="left" w:pos="4095"/>
        </w:tabs>
        <w:spacing w:after="0" w:line="360" w:lineRule="auto"/>
        <w:ind w:left="0" w:firstLine="709"/>
        <w:jc w:val="both"/>
        <w:rPr>
          <w:rFonts w:ascii="Times New Roman" w:hAnsi="Times New Roman" w:cs="Times New Roman"/>
          <w:color w:val="000000"/>
          <w:sz w:val="28"/>
          <w:szCs w:val="28"/>
        </w:rPr>
      </w:pPr>
      <w:r w:rsidRPr="000414BE">
        <w:rPr>
          <w:rFonts w:ascii="Times New Roman" w:hAnsi="Times New Roman" w:cs="Times New Roman"/>
          <w:color w:val="000000"/>
          <w:sz w:val="28"/>
          <w:szCs w:val="28"/>
        </w:rPr>
        <w:t xml:space="preserve">Эффективность и качество образования детей в детских дошкольных учреждениях во многом обусловлено образовательной программой. Она определяет содержание образовательного процесса, отражает мировоззренческую, научную и методологическую концепцию дошкольного </w:t>
      </w:r>
      <w:r w:rsidRPr="000414BE">
        <w:rPr>
          <w:rFonts w:ascii="Times New Roman" w:hAnsi="Times New Roman" w:cs="Times New Roman"/>
          <w:color w:val="000000"/>
          <w:sz w:val="28"/>
          <w:szCs w:val="28"/>
        </w:rPr>
        <w:lastRenderedPageBreak/>
        <w:t xml:space="preserve">образования, фиксирует его содержание по всем основным (комплексная программа) или одному (парциальная программа) направлению развития ребенка. </w:t>
      </w:r>
    </w:p>
    <w:p w:rsidR="00BF6D8D" w:rsidRPr="000414BE" w:rsidRDefault="00BF6D8D" w:rsidP="00C35F11">
      <w:pPr>
        <w:pStyle w:val="a3"/>
        <w:tabs>
          <w:tab w:val="left" w:pos="4095"/>
        </w:tabs>
        <w:spacing w:after="0" w:line="360" w:lineRule="auto"/>
        <w:ind w:left="0" w:firstLine="709"/>
        <w:jc w:val="both"/>
        <w:rPr>
          <w:rFonts w:ascii="Times New Roman" w:hAnsi="Times New Roman" w:cs="Times New Roman"/>
          <w:color w:val="000000"/>
          <w:sz w:val="28"/>
          <w:szCs w:val="28"/>
        </w:rPr>
      </w:pPr>
      <w:r w:rsidRPr="000414BE">
        <w:rPr>
          <w:rFonts w:ascii="Times New Roman" w:hAnsi="Times New Roman" w:cs="Times New Roman"/>
          <w:color w:val="000000"/>
          <w:sz w:val="28"/>
          <w:szCs w:val="28"/>
        </w:rPr>
        <w:t xml:space="preserve">Чем насыщеннее и разнообразнее деятельность, тем более она значима для ребенка и отвечает его природе, тем успешнее развиваются и реализуются первые творческие проявления. В специфически дошкольных видах деятельности он развивается интеллектуально, эмоционально-личностно, естественно «вызревают» такие перспективные новообразования, как произвольность поведения, способность мыслить логически, самоконтроль, творческое воображение. Основные задачи - пробуждать творческую активность детей, стимулировать воображение, желание включиться в деятельность. </w:t>
      </w:r>
    </w:p>
    <w:p w:rsidR="00BF6D8D" w:rsidRDefault="00BF6D8D" w:rsidP="00A30516">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8A5996">
        <w:rPr>
          <w:rFonts w:ascii="Times New Roman" w:hAnsi="Times New Roman" w:cs="Times New Roman"/>
          <w:color w:val="000000"/>
          <w:sz w:val="28"/>
          <w:szCs w:val="28"/>
        </w:rPr>
        <w:t>становимся подробнее на программах «Развитие» (под ред. О.М. Дьяченко)</w:t>
      </w:r>
      <w:r w:rsidRPr="00F15167">
        <w:rPr>
          <w:rFonts w:ascii="Times New Roman" w:hAnsi="Times New Roman" w:cs="Times New Roman"/>
          <w:color w:val="000000"/>
          <w:sz w:val="28"/>
          <w:szCs w:val="28"/>
        </w:rPr>
        <w:t>[</w:t>
      </w:r>
      <w:r w:rsidRPr="00084014">
        <w:rPr>
          <w:rFonts w:ascii="Times New Roman" w:hAnsi="Times New Roman" w:cs="Times New Roman"/>
          <w:color w:val="000000"/>
          <w:sz w:val="28"/>
          <w:szCs w:val="28"/>
        </w:rPr>
        <w:t>9</w:t>
      </w:r>
      <w:r w:rsidRPr="00F15167">
        <w:rPr>
          <w:rFonts w:ascii="Times New Roman" w:hAnsi="Times New Roman" w:cs="Times New Roman"/>
          <w:color w:val="000000"/>
          <w:sz w:val="28"/>
          <w:szCs w:val="28"/>
        </w:rPr>
        <w:t>]</w:t>
      </w:r>
      <w:r w:rsidRPr="008A5996">
        <w:rPr>
          <w:rFonts w:ascii="Times New Roman" w:hAnsi="Times New Roman" w:cs="Times New Roman"/>
          <w:color w:val="000000"/>
          <w:sz w:val="28"/>
          <w:szCs w:val="28"/>
        </w:rPr>
        <w:t>, «Детство» (под ред. В.И. Ло</w:t>
      </w:r>
      <w:r>
        <w:rPr>
          <w:rFonts w:ascii="Times New Roman" w:hAnsi="Times New Roman" w:cs="Times New Roman"/>
          <w:color w:val="000000"/>
          <w:sz w:val="28"/>
          <w:szCs w:val="28"/>
        </w:rPr>
        <w:t>гиновой, Т.И. Бабаевой и др.)</w:t>
      </w:r>
      <w:r w:rsidRPr="00F15167">
        <w:rPr>
          <w:rFonts w:ascii="Times New Roman" w:hAnsi="Times New Roman" w:cs="Times New Roman"/>
          <w:color w:val="000000"/>
          <w:sz w:val="28"/>
          <w:szCs w:val="28"/>
        </w:rPr>
        <w:t xml:space="preserve"> [</w:t>
      </w:r>
      <w:r w:rsidRPr="00084014">
        <w:rPr>
          <w:rFonts w:ascii="Times New Roman" w:hAnsi="Times New Roman" w:cs="Times New Roman"/>
          <w:color w:val="000000"/>
          <w:sz w:val="28"/>
          <w:szCs w:val="28"/>
        </w:rPr>
        <w:t>22</w:t>
      </w:r>
      <w:r w:rsidRPr="00F15167">
        <w:rPr>
          <w:rFonts w:ascii="Times New Roman" w:hAnsi="Times New Roman" w:cs="Times New Roman"/>
          <w:color w:val="000000"/>
          <w:sz w:val="28"/>
          <w:szCs w:val="28"/>
        </w:rPr>
        <w:t>]</w:t>
      </w:r>
      <w:r>
        <w:rPr>
          <w:rFonts w:ascii="Times New Roman" w:hAnsi="Times New Roman" w:cs="Times New Roman"/>
          <w:color w:val="000000"/>
          <w:sz w:val="28"/>
          <w:szCs w:val="28"/>
        </w:rPr>
        <w:t>, «От рождения до школы» (под редакцией Н.Е.Вераксы, Т.С.Комаровой, М.А.Васильевой)</w:t>
      </w:r>
      <w:r w:rsidRPr="00F15167">
        <w:rPr>
          <w:rFonts w:ascii="Times New Roman" w:hAnsi="Times New Roman" w:cs="Times New Roman"/>
          <w:color w:val="000000"/>
          <w:sz w:val="28"/>
          <w:szCs w:val="28"/>
        </w:rPr>
        <w:t xml:space="preserve"> [</w:t>
      </w:r>
      <w:r w:rsidRPr="00084014">
        <w:rPr>
          <w:rFonts w:ascii="Times New Roman" w:hAnsi="Times New Roman" w:cs="Times New Roman"/>
          <w:color w:val="000000"/>
          <w:sz w:val="28"/>
          <w:szCs w:val="28"/>
        </w:rPr>
        <w:t>12</w:t>
      </w:r>
      <w:r w:rsidRPr="00F1516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В этих Программах</w:t>
      </w:r>
      <w:r w:rsidRPr="00A30516">
        <w:rPr>
          <w:rFonts w:ascii="Times New Roman" w:hAnsi="Times New Roman" w:cs="Times New Roman"/>
          <w:sz w:val="28"/>
          <w:szCs w:val="28"/>
        </w:rPr>
        <w:t xml:space="preserve">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r>
        <w:rPr>
          <w:rFonts w:ascii="Times New Roman" w:hAnsi="Times New Roman" w:cs="Times New Roman"/>
          <w:sz w:val="28"/>
          <w:szCs w:val="28"/>
        </w:rPr>
        <w:t xml:space="preserve"> Программы построены на позиции</w:t>
      </w:r>
      <w:r w:rsidRPr="00A30516">
        <w:rPr>
          <w:rFonts w:ascii="Times New Roman" w:hAnsi="Times New Roman" w:cs="Times New Roman"/>
          <w:sz w:val="28"/>
          <w:szCs w:val="28"/>
        </w:rPr>
        <w:t xml:space="preserve"> гуманно-личностного отношения к ребенку</w:t>
      </w:r>
      <w:r>
        <w:rPr>
          <w:rFonts w:ascii="Times New Roman" w:hAnsi="Times New Roman" w:cs="Times New Roman"/>
          <w:sz w:val="28"/>
          <w:szCs w:val="28"/>
        </w:rPr>
        <w:t xml:space="preserve"> и направлены</w:t>
      </w:r>
      <w:r w:rsidRPr="00A30516">
        <w:rPr>
          <w:rFonts w:ascii="Times New Roman" w:hAnsi="Times New Roman" w:cs="Times New Roman"/>
          <w:sz w:val="28"/>
          <w:szCs w:val="28"/>
        </w:rPr>
        <w:t xml:space="preserve"> на его всестороннее развитие, формирование духовн</w:t>
      </w:r>
      <w:r>
        <w:rPr>
          <w:rFonts w:ascii="Times New Roman" w:hAnsi="Times New Roman" w:cs="Times New Roman"/>
          <w:sz w:val="28"/>
          <w:szCs w:val="28"/>
        </w:rPr>
        <w:t>ых и общечеловеческих ценностей.</w:t>
      </w:r>
      <w:r w:rsidRPr="00A30516">
        <w:rPr>
          <w:rFonts w:ascii="Times New Roman" w:hAnsi="Times New Roman" w:cs="Times New Roman"/>
          <w:sz w:val="28"/>
          <w:szCs w:val="28"/>
        </w:rPr>
        <w:t xml:space="preserve"> А также </w:t>
      </w:r>
      <w:r>
        <w:rPr>
          <w:rFonts w:ascii="Times New Roman" w:hAnsi="Times New Roman" w:cs="Times New Roman"/>
          <w:sz w:val="28"/>
          <w:szCs w:val="28"/>
        </w:rPr>
        <w:t xml:space="preserve">интегративных качеств и </w:t>
      </w:r>
      <w:r w:rsidRPr="00A30516">
        <w:rPr>
          <w:rFonts w:ascii="Times New Roman" w:hAnsi="Times New Roman" w:cs="Times New Roman"/>
          <w:sz w:val="28"/>
          <w:szCs w:val="28"/>
        </w:rPr>
        <w:t>способно</w:t>
      </w:r>
      <w:r>
        <w:rPr>
          <w:rFonts w:ascii="Times New Roman" w:hAnsi="Times New Roman" w:cs="Times New Roman"/>
          <w:sz w:val="28"/>
          <w:szCs w:val="28"/>
        </w:rPr>
        <w:t xml:space="preserve">стей, таких как: </w:t>
      </w:r>
      <w:r>
        <w:rPr>
          <w:rFonts w:ascii="Times New Roman" w:hAnsi="Times New Roman" w:cs="Times New Roman"/>
          <w:color w:val="000000"/>
          <w:sz w:val="28"/>
          <w:szCs w:val="28"/>
        </w:rPr>
        <w:t xml:space="preserve">умственные, коммуникативные, творческие, регуляторные, в процессе специфических дошкольных видов деятельности, в процессе их коммуникации с взрослыми и другими детьми по всем образовательным областям. </w:t>
      </w:r>
    </w:p>
    <w:p w:rsidR="00BF6D8D" w:rsidRPr="000411CC" w:rsidRDefault="00BF6D8D" w:rsidP="00A30516">
      <w:pPr>
        <w:pStyle w:val="a3"/>
        <w:tabs>
          <w:tab w:val="left" w:pos="40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Изложение содержания Программ по тематическим блокам позволя</w:t>
      </w:r>
      <w:r w:rsidRPr="000411CC">
        <w:rPr>
          <w:rFonts w:ascii="Times New Roman" w:hAnsi="Times New Roman" w:cs="Times New Roman"/>
          <w:sz w:val="28"/>
          <w:szCs w:val="28"/>
        </w:rPr>
        <w:t>ет при написании ООП легко формировать</w:t>
      </w:r>
      <w:r>
        <w:rPr>
          <w:rFonts w:ascii="Times New Roman" w:hAnsi="Times New Roman" w:cs="Times New Roman"/>
          <w:sz w:val="28"/>
          <w:szCs w:val="28"/>
        </w:rPr>
        <w:t xml:space="preserve"> вариативную часть (часть, фор</w:t>
      </w:r>
      <w:r w:rsidRPr="000411CC">
        <w:rPr>
          <w:rFonts w:ascii="Times New Roman" w:hAnsi="Times New Roman" w:cs="Times New Roman"/>
          <w:sz w:val="28"/>
          <w:szCs w:val="28"/>
        </w:rPr>
        <w:t>мируемую участник</w:t>
      </w:r>
      <w:r>
        <w:rPr>
          <w:rFonts w:ascii="Times New Roman" w:hAnsi="Times New Roman" w:cs="Times New Roman"/>
          <w:sz w:val="28"/>
          <w:szCs w:val="28"/>
        </w:rPr>
        <w:t xml:space="preserve">ами образовательного процесса) </w:t>
      </w:r>
      <w:r w:rsidRPr="000411CC">
        <w:rPr>
          <w:rFonts w:ascii="Times New Roman" w:hAnsi="Times New Roman" w:cs="Times New Roman"/>
          <w:sz w:val="28"/>
          <w:szCs w:val="28"/>
        </w:rPr>
        <w:t xml:space="preserve">- учитывать видовое </w:t>
      </w:r>
      <w:r w:rsidRPr="000411CC">
        <w:rPr>
          <w:rFonts w:ascii="Times New Roman" w:hAnsi="Times New Roman" w:cs="Times New Roman"/>
          <w:sz w:val="28"/>
          <w:szCs w:val="28"/>
        </w:rPr>
        <w:lastRenderedPageBreak/>
        <w:t>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w:t>
      </w:r>
    </w:p>
    <w:p w:rsidR="00BF6D8D" w:rsidRDefault="00BF6D8D" w:rsidP="00C35F11">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8A5996">
        <w:rPr>
          <w:rFonts w:ascii="Times New Roman" w:hAnsi="Times New Roman" w:cs="Times New Roman"/>
          <w:color w:val="000000"/>
          <w:sz w:val="28"/>
          <w:szCs w:val="28"/>
        </w:rPr>
        <w:t xml:space="preserve">рограмма образовательной работы с детьми дошкольного возраста «Развитие» рекомендована Министерством общего и профессионального образования РФ и является комплексной. В ее основе лежит опыт научно-исследовательской работы лаборатории под руководством известного отечественного психолога Л.А. Венгера. Программа имеет очень серьезное теоретико-экспериментальное обоснование. </w:t>
      </w:r>
    </w:p>
    <w:p w:rsidR="00BF6D8D" w:rsidRDefault="00BF6D8D" w:rsidP="00C35F11">
      <w:pPr>
        <w:pStyle w:val="a3"/>
        <w:tabs>
          <w:tab w:val="left" w:pos="4095"/>
        </w:tabs>
        <w:spacing w:after="0" w:line="360" w:lineRule="auto"/>
        <w:ind w:left="0" w:firstLine="709"/>
        <w:jc w:val="both"/>
        <w:rPr>
          <w:rFonts w:ascii="Times New Roman" w:hAnsi="Times New Roman" w:cs="Times New Roman"/>
          <w:color w:val="000000"/>
          <w:sz w:val="28"/>
          <w:szCs w:val="28"/>
        </w:rPr>
      </w:pPr>
      <w:r w:rsidRPr="00C35F11">
        <w:rPr>
          <w:rFonts w:ascii="Times New Roman" w:hAnsi="Times New Roman" w:cs="Times New Roman"/>
          <w:color w:val="000000"/>
          <w:sz w:val="28"/>
          <w:szCs w:val="28"/>
        </w:rPr>
        <w:t xml:space="preserve">Программа предусматривает проектный режим работы воспитателей, т.е. воспитатели разрабатывают собственные проекты развивающих занятий, которые могут проводиться в самой различной форме и на различном материале и гибко варьировать в зависимости от конкретной ситуации в группе. </w:t>
      </w:r>
    </w:p>
    <w:p w:rsidR="00BF6D8D" w:rsidRPr="00C35F11" w:rsidRDefault="00BF6D8D" w:rsidP="00C35F11">
      <w:pPr>
        <w:pStyle w:val="a3"/>
        <w:tabs>
          <w:tab w:val="left" w:pos="4095"/>
        </w:tabs>
        <w:spacing w:after="0" w:line="360" w:lineRule="auto"/>
        <w:ind w:left="0" w:firstLine="709"/>
        <w:jc w:val="both"/>
        <w:rPr>
          <w:rFonts w:ascii="Times New Roman" w:hAnsi="Times New Roman" w:cs="Times New Roman"/>
          <w:color w:val="000000"/>
          <w:sz w:val="28"/>
          <w:szCs w:val="28"/>
        </w:rPr>
      </w:pPr>
      <w:r w:rsidRPr="00C35F11">
        <w:rPr>
          <w:rFonts w:ascii="Times New Roman" w:hAnsi="Times New Roman" w:cs="Times New Roman"/>
          <w:color w:val="000000"/>
          <w:sz w:val="28"/>
          <w:szCs w:val="28"/>
        </w:rPr>
        <w:t xml:space="preserve">Особое место занимает ознакомление с логическими отношениями - с помощью специальных приемов и средств (картинки, рисунки, схемы), </w:t>
      </w:r>
      <w:r>
        <w:rPr>
          <w:rFonts w:ascii="Times New Roman" w:hAnsi="Times New Roman" w:cs="Times New Roman"/>
          <w:color w:val="000000"/>
          <w:sz w:val="28"/>
          <w:szCs w:val="28"/>
        </w:rPr>
        <w:t xml:space="preserve">дети </w:t>
      </w:r>
      <w:r w:rsidRPr="00C35F11">
        <w:rPr>
          <w:rFonts w:ascii="Times New Roman" w:hAnsi="Times New Roman" w:cs="Times New Roman"/>
          <w:color w:val="000000"/>
          <w:sz w:val="28"/>
          <w:szCs w:val="28"/>
        </w:rPr>
        <w:t>узнают о п</w:t>
      </w:r>
      <w:r>
        <w:rPr>
          <w:rFonts w:ascii="Times New Roman" w:hAnsi="Times New Roman" w:cs="Times New Roman"/>
          <w:color w:val="000000"/>
          <w:sz w:val="28"/>
          <w:szCs w:val="28"/>
        </w:rPr>
        <w:t>ростейших логических операциях.</w:t>
      </w:r>
    </w:p>
    <w:p w:rsidR="00BF6D8D" w:rsidRPr="008C57C8" w:rsidRDefault="00BF6D8D" w:rsidP="008C57C8">
      <w:pPr>
        <w:pStyle w:val="a3"/>
        <w:tabs>
          <w:tab w:val="left" w:pos="4095"/>
        </w:tabs>
        <w:spacing w:after="0" w:line="360" w:lineRule="auto"/>
        <w:ind w:left="0" w:firstLine="709"/>
        <w:jc w:val="both"/>
        <w:rPr>
          <w:rFonts w:ascii="Times New Roman" w:hAnsi="Times New Roman" w:cs="Times New Roman"/>
          <w:color w:val="000000"/>
          <w:sz w:val="28"/>
          <w:szCs w:val="28"/>
        </w:rPr>
      </w:pPr>
      <w:r w:rsidRPr="00C35F11">
        <w:rPr>
          <w:rFonts w:ascii="Times New Roman" w:hAnsi="Times New Roman" w:cs="Times New Roman"/>
          <w:color w:val="000000"/>
          <w:sz w:val="28"/>
          <w:szCs w:val="28"/>
        </w:rPr>
        <w:t>Существует более сложный вариант программы «Развитие» («Одаренный ребенок»), направленный на работу с умственно одаренными детьми 5-7 лет (старшая и подготовительная группы детского сада). При этом одаренность детей дошкольного возраста характеризуется высоким уровнем овладения детскими видами деятельности, познавательной активности, развития умственных способностей. Эти способности характерны именно для дошкольного детства. Они проявляются в основном в области образных форм познания - наглядно-образного мышления и воображения.</w:t>
      </w:r>
    </w:p>
    <w:p w:rsidR="00BF6D8D" w:rsidRPr="008C57C8" w:rsidRDefault="00BF6D8D" w:rsidP="00661217">
      <w:pPr>
        <w:pStyle w:val="a3"/>
        <w:tabs>
          <w:tab w:val="left" w:pos="4095"/>
        </w:tabs>
        <w:spacing w:after="0" w:line="360" w:lineRule="auto"/>
        <w:ind w:left="0" w:firstLine="709"/>
        <w:jc w:val="both"/>
        <w:rPr>
          <w:rFonts w:ascii="Times New Roman" w:hAnsi="Times New Roman" w:cs="Times New Roman"/>
          <w:color w:val="000000"/>
          <w:sz w:val="28"/>
          <w:szCs w:val="28"/>
        </w:rPr>
      </w:pPr>
      <w:r w:rsidRPr="008C57C8">
        <w:rPr>
          <w:rFonts w:ascii="Times New Roman" w:hAnsi="Times New Roman" w:cs="Times New Roman"/>
          <w:color w:val="000000"/>
          <w:sz w:val="28"/>
          <w:szCs w:val="28"/>
        </w:rPr>
        <w:t xml:space="preserve">Программа «Детство» является результатом многолетней научно-исследовательской работы коллектива кафедры дошкольной педагогики Российского государственного педагогического университета им. А.И. </w:t>
      </w:r>
      <w:r w:rsidRPr="008C57C8">
        <w:rPr>
          <w:rFonts w:ascii="Times New Roman" w:hAnsi="Times New Roman" w:cs="Times New Roman"/>
          <w:color w:val="000000"/>
          <w:sz w:val="28"/>
          <w:szCs w:val="28"/>
        </w:rPr>
        <w:lastRenderedPageBreak/>
        <w:t>Герцена (В.И. Логиновой, Т.И. Бабаевой и др.). Программа состоит из объединенных в одну книгу трех частей, каждая из которых посвящена отдельному этапу дошкольного детства: младшему, среднему и старшему (охватывает возрастной диапазон 2-7 лет). Программа «Детство» создавалась авторами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w:t>
      </w:r>
      <w:r>
        <w:rPr>
          <w:rFonts w:ascii="Times New Roman" w:hAnsi="Times New Roman" w:cs="Times New Roman"/>
          <w:color w:val="000000"/>
          <w:sz w:val="28"/>
          <w:szCs w:val="28"/>
        </w:rPr>
        <w:t>й, возможностей и способностей.</w:t>
      </w:r>
    </w:p>
    <w:p w:rsidR="00BF6D8D" w:rsidRPr="002925D6" w:rsidRDefault="00BF6D8D" w:rsidP="002925D6">
      <w:pPr>
        <w:pStyle w:val="a3"/>
        <w:tabs>
          <w:tab w:val="left" w:pos="4095"/>
        </w:tabs>
        <w:spacing w:after="0" w:line="360" w:lineRule="auto"/>
        <w:ind w:left="0" w:firstLine="709"/>
        <w:jc w:val="both"/>
        <w:rPr>
          <w:rFonts w:ascii="Times New Roman" w:hAnsi="Times New Roman" w:cs="Times New Roman"/>
          <w:color w:val="000000"/>
          <w:sz w:val="28"/>
          <w:szCs w:val="28"/>
        </w:rPr>
      </w:pPr>
      <w:r w:rsidRPr="008C57C8">
        <w:rPr>
          <w:rFonts w:ascii="Times New Roman" w:hAnsi="Times New Roman" w:cs="Times New Roman"/>
          <w:color w:val="000000"/>
          <w:sz w:val="28"/>
          <w:szCs w:val="28"/>
        </w:rPr>
        <w:t>Девиз программы: «Чувствовать - Познавать - Творить». Эти слова определяют три взаимосвязанных линии развития ребенка, которые пронизывают все разделы программы, придавая ей целостность и единую направленность. В единстве с развитием познания и чувств осуществляется в программе линия творчества. Задача программы - пробудить творческую активность детей, стимулировать воображение, желание включаться в творческую деятел</w:t>
      </w:r>
      <w:r>
        <w:rPr>
          <w:rFonts w:ascii="Times New Roman" w:hAnsi="Times New Roman" w:cs="Times New Roman"/>
          <w:color w:val="000000"/>
          <w:sz w:val="28"/>
          <w:szCs w:val="28"/>
        </w:rPr>
        <w:t>ьность.</w:t>
      </w:r>
      <w:r w:rsidRPr="008C57C8">
        <w:rPr>
          <w:rFonts w:ascii="Times New Roman" w:hAnsi="Times New Roman" w:cs="Times New Roman"/>
          <w:color w:val="000000"/>
          <w:sz w:val="28"/>
          <w:szCs w:val="28"/>
        </w:rPr>
        <w:t xml:space="preserve">Основная задача воспитателя - наполнить повседневную жизнь ребенка интересными делами, проблемами, идеями, включить каждого ребенка в содержательную деятельность, способствовать реализации детских интересов и жизненной активности. </w:t>
      </w:r>
    </w:p>
    <w:p w:rsidR="00BF6D8D" w:rsidRPr="00661217" w:rsidRDefault="00BF6D8D" w:rsidP="00661217">
      <w:pPr>
        <w:pStyle w:val="a3"/>
        <w:tabs>
          <w:tab w:val="left" w:pos="4095"/>
        </w:tabs>
        <w:spacing w:after="0" w:line="360" w:lineRule="auto"/>
        <w:ind w:left="0" w:firstLine="709"/>
        <w:jc w:val="both"/>
        <w:rPr>
          <w:rFonts w:ascii="Times New Roman" w:hAnsi="Times New Roman" w:cs="Times New Roman"/>
          <w:color w:val="000000"/>
          <w:sz w:val="28"/>
          <w:szCs w:val="28"/>
        </w:rPr>
      </w:pPr>
      <w:r w:rsidRPr="00661217">
        <w:rPr>
          <w:rFonts w:ascii="Times New Roman" w:hAnsi="Times New Roman" w:cs="Times New Roman"/>
          <w:color w:val="000000"/>
          <w:sz w:val="28"/>
          <w:szCs w:val="28"/>
        </w:rPr>
        <w:t xml:space="preserve">Примерная программа «От рождения до школы» </w:t>
      </w:r>
      <w:r>
        <w:rPr>
          <w:rFonts w:ascii="Times New Roman" w:hAnsi="Times New Roman" w:cs="Times New Roman"/>
          <w:color w:val="000000"/>
          <w:sz w:val="28"/>
          <w:szCs w:val="28"/>
        </w:rPr>
        <w:t xml:space="preserve">(под редакцией Н.Е.Веракса, Т.С.Комаровой, М.А.Васильевой) </w:t>
      </w:r>
      <w:r w:rsidRPr="00661217">
        <w:rPr>
          <w:rFonts w:ascii="Times New Roman" w:hAnsi="Times New Roman" w:cs="Times New Roman"/>
          <w:color w:val="000000"/>
          <w:sz w:val="28"/>
          <w:szCs w:val="28"/>
        </w:rPr>
        <w:t>разработана на  основе Федерального государственного образовательного стандарта  дошкольного образования (Приказ № 1155 от 17 октября 2013 года)  и предназначена для использования в дошкольных образовательных  организациях для формирования основных образовательных программ  (ООП ДО).</w:t>
      </w:r>
    </w:p>
    <w:p w:rsidR="00BF6D8D" w:rsidRPr="008C57C8" w:rsidRDefault="00BF6D8D" w:rsidP="00661217">
      <w:pPr>
        <w:pStyle w:val="a3"/>
        <w:tabs>
          <w:tab w:val="left" w:pos="4095"/>
        </w:tabs>
        <w:spacing w:after="0" w:line="360" w:lineRule="auto"/>
        <w:ind w:left="0" w:firstLine="709"/>
        <w:jc w:val="both"/>
        <w:rPr>
          <w:rFonts w:ascii="Times New Roman" w:hAnsi="Times New Roman" w:cs="Times New Roman"/>
          <w:color w:val="000000"/>
          <w:sz w:val="28"/>
          <w:szCs w:val="28"/>
        </w:rPr>
      </w:pPr>
      <w:r w:rsidRPr="00661217">
        <w:rPr>
          <w:rFonts w:ascii="Times New Roman" w:hAnsi="Times New Roman" w:cs="Times New Roman"/>
          <w:color w:val="000000"/>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w:t>
      </w:r>
      <w:r>
        <w:rPr>
          <w:rFonts w:ascii="Times New Roman" w:hAnsi="Times New Roman" w:cs="Times New Roman"/>
          <w:color w:val="000000"/>
          <w:sz w:val="28"/>
          <w:szCs w:val="28"/>
        </w:rPr>
        <w:t xml:space="preserve">ошкольного воспитания» (авторы </w:t>
      </w:r>
      <w:r w:rsidRPr="00661217">
        <w:rPr>
          <w:rFonts w:ascii="Times New Roman" w:hAnsi="Times New Roman" w:cs="Times New Roman"/>
          <w:color w:val="000000"/>
          <w:sz w:val="28"/>
          <w:szCs w:val="28"/>
        </w:rPr>
        <w:t xml:space="preserve">  В. В. Давыдов, В. А. Петровский и др.) о признании самоценности дошкольного  периода детства.</w:t>
      </w:r>
    </w:p>
    <w:p w:rsidR="00BF6D8D" w:rsidRDefault="00BF6D8D" w:rsidP="00661217">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Приоритет Программы -</w:t>
      </w:r>
      <w:r w:rsidRPr="00661217">
        <w:rPr>
          <w:rFonts w:ascii="Times New Roman" w:hAnsi="Times New Roman" w:cs="Times New Roman"/>
          <w:color w:val="000000"/>
          <w:sz w:val="28"/>
          <w:szCs w:val="28"/>
        </w:rPr>
        <w:t xml:space="preserve">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BF6D8D" w:rsidRDefault="00BF6D8D" w:rsidP="00661217">
      <w:pPr>
        <w:pStyle w:val="a3"/>
        <w:tabs>
          <w:tab w:val="left" w:pos="4095"/>
        </w:tabs>
        <w:spacing w:after="0" w:line="360" w:lineRule="auto"/>
        <w:ind w:left="0" w:firstLine="709"/>
        <w:jc w:val="both"/>
        <w:rPr>
          <w:rFonts w:ascii="Times New Roman" w:hAnsi="Times New Roman" w:cs="Times New Roman"/>
          <w:color w:val="000000"/>
          <w:sz w:val="28"/>
          <w:szCs w:val="28"/>
        </w:rPr>
      </w:pPr>
      <w:proofErr w:type="gramStart"/>
      <w:r w:rsidRPr="00AA5E00">
        <w:rPr>
          <w:rFonts w:ascii="Times New Roman" w:hAnsi="Times New Roman" w:cs="Times New Roman"/>
          <w:color w:val="000000"/>
          <w:sz w:val="28"/>
          <w:szCs w:val="28"/>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roofErr w:type="gramEnd"/>
    </w:p>
    <w:p w:rsidR="00BF6D8D" w:rsidRDefault="00BF6D8D" w:rsidP="00602A9A">
      <w:pPr>
        <w:tabs>
          <w:tab w:val="left" w:pos="4095"/>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Проведя анализ программ можно сделать вывод, что особое внимание в Программах уделено развитию творческих способностей дошкольников.В своей работе, при составлении индивидуального образовательного маршрута направленного на развитие творческих способностей старших дошкольников,  за основу возьмем ООП «От рождения до школы»(под редакцией Н.Е.Веракса, Т.С.Комаровой, М.А.Васильевой). Именно в этой программе </w:t>
      </w:r>
      <w:r w:rsidRPr="00661217">
        <w:rPr>
          <w:rFonts w:ascii="Times New Roman" w:hAnsi="Times New Roman" w:cs="Times New Roman"/>
          <w:color w:val="000000"/>
          <w:sz w:val="28"/>
          <w:szCs w:val="28"/>
        </w:rPr>
        <w:t xml:space="preserve">на первый план выдвигается развивающая функция  образования, обеспечивающая становление </w:t>
      </w:r>
      <w:r>
        <w:rPr>
          <w:rFonts w:ascii="Times New Roman" w:hAnsi="Times New Roman" w:cs="Times New Roman"/>
          <w:color w:val="000000"/>
          <w:sz w:val="28"/>
          <w:szCs w:val="28"/>
        </w:rPr>
        <w:t xml:space="preserve">творческой </w:t>
      </w:r>
      <w:r w:rsidRPr="00661217">
        <w:rPr>
          <w:rFonts w:ascii="Times New Roman" w:hAnsi="Times New Roman" w:cs="Times New Roman"/>
          <w:color w:val="000000"/>
          <w:sz w:val="28"/>
          <w:szCs w:val="28"/>
        </w:rPr>
        <w:t>личности ребенка и ориентирующая  педагога на его индивидуальные особенности</w:t>
      </w:r>
      <w:r>
        <w:rPr>
          <w:rFonts w:ascii="Times New Roman" w:hAnsi="Times New Roman" w:cs="Times New Roman"/>
          <w:color w:val="000000"/>
          <w:sz w:val="28"/>
          <w:szCs w:val="28"/>
        </w:rPr>
        <w:t xml:space="preserve">. </w:t>
      </w:r>
    </w:p>
    <w:p w:rsidR="00BF6D8D" w:rsidRDefault="00BF6D8D" w:rsidP="00602A9A">
      <w:pPr>
        <w:tabs>
          <w:tab w:val="left" w:pos="4095"/>
        </w:tabs>
        <w:spacing w:after="0" w:line="360" w:lineRule="auto"/>
        <w:ind w:firstLine="709"/>
        <w:jc w:val="both"/>
        <w:rPr>
          <w:rFonts w:ascii="Times New Roman" w:hAnsi="Times New Roman" w:cs="Times New Roman"/>
          <w:color w:val="000000"/>
          <w:sz w:val="28"/>
          <w:szCs w:val="28"/>
        </w:rPr>
      </w:pPr>
    </w:p>
    <w:p w:rsidR="00BF6D8D" w:rsidRPr="00602A9A" w:rsidRDefault="00BF6D8D" w:rsidP="00602A9A">
      <w:pPr>
        <w:tabs>
          <w:tab w:val="left" w:pos="4095"/>
        </w:tabs>
        <w:spacing w:after="0" w:line="360" w:lineRule="auto"/>
        <w:ind w:firstLine="709"/>
        <w:jc w:val="center"/>
        <w:rPr>
          <w:rFonts w:ascii="Times New Roman" w:hAnsi="Times New Roman" w:cs="Times New Roman"/>
          <w:b/>
          <w:bCs/>
          <w:color w:val="000000"/>
          <w:sz w:val="28"/>
          <w:szCs w:val="28"/>
        </w:rPr>
      </w:pPr>
      <w:r w:rsidRPr="00602A9A">
        <w:rPr>
          <w:rFonts w:ascii="Times New Roman" w:hAnsi="Times New Roman" w:cs="Times New Roman"/>
          <w:b/>
          <w:bCs/>
          <w:sz w:val="28"/>
          <w:szCs w:val="28"/>
        </w:rPr>
        <w:t>Анализ опыта использования ИОМ в ДОО</w:t>
      </w:r>
    </w:p>
    <w:p w:rsidR="00BF6D8D" w:rsidRDefault="00BF6D8D" w:rsidP="00C520AB">
      <w:pPr>
        <w:spacing w:after="0" w:line="360" w:lineRule="auto"/>
        <w:ind w:firstLine="709"/>
        <w:jc w:val="both"/>
        <w:rPr>
          <w:rFonts w:ascii="Times New Roman" w:hAnsi="Times New Roman" w:cs="Times New Roman"/>
          <w:b/>
          <w:bCs/>
          <w:sz w:val="28"/>
          <w:szCs w:val="28"/>
        </w:rPr>
      </w:pPr>
    </w:p>
    <w:p w:rsidR="00BF6D8D" w:rsidRDefault="00BF6D8D" w:rsidP="00E91D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Проведем анализ опыта использования индивидуальных образовательных маршрутов представленных в практической части данного курсового проекта. В анализируемых материалах выявлено несоответствие содержательной части индивидуального образовательного маршрута предъявляемым требованиям:</w:t>
      </w:r>
    </w:p>
    <w:p w:rsidR="00BF6D8D" w:rsidRPr="00A04F49" w:rsidRDefault="00BF6D8D" w:rsidP="00E91D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во введении, н</w:t>
      </w:r>
      <w:r w:rsidRPr="00A04F49">
        <w:rPr>
          <w:rFonts w:ascii="Times New Roman" w:hAnsi="Times New Roman" w:cs="Times New Roman"/>
          <w:sz w:val="28"/>
          <w:szCs w:val="28"/>
        </w:rPr>
        <w:t>е об</w:t>
      </w:r>
      <w:r>
        <w:rPr>
          <w:rFonts w:ascii="Times New Roman" w:hAnsi="Times New Roman" w:cs="Times New Roman"/>
          <w:sz w:val="28"/>
          <w:szCs w:val="28"/>
        </w:rPr>
        <w:t>ъясняется, для чего составлен</w:t>
      </w:r>
      <w:r w:rsidRPr="00A04F49">
        <w:rPr>
          <w:rFonts w:ascii="Times New Roman" w:hAnsi="Times New Roman" w:cs="Times New Roman"/>
          <w:sz w:val="28"/>
          <w:szCs w:val="28"/>
        </w:rPr>
        <w:t xml:space="preserve"> ИОМ, почему данный ребенок нуждается в индивидуальной поддержке, и кто эту поддержку будет осуществлять.</w:t>
      </w:r>
      <w:r>
        <w:rPr>
          <w:rFonts w:ascii="Times New Roman" w:hAnsi="Times New Roman" w:cs="Times New Roman"/>
          <w:sz w:val="28"/>
          <w:szCs w:val="28"/>
        </w:rPr>
        <w:t xml:space="preserve"> Не прописаны цели и задачи.</w:t>
      </w:r>
    </w:p>
    <w:p w:rsidR="00BF6D8D" w:rsidRPr="00A04F49" w:rsidRDefault="00BF6D8D" w:rsidP="00E91D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отсутствуют</w:t>
      </w:r>
      <w:r w:rsidRPr="00A04F49">
        <w:rPr>
          <w:rFonts w:ascii="Times New Roman" w:hAnsi="Times New Roman" w:cs="Times New Roman"/>
          <w:sz w:val="28"/>
          <w:szCs w:val="28"/>
        </w:rPr>
        <w:t xml:space="preserve"> общие сведения о ребенке на момент разработки ИОМ; краткая характ</w:t>
      </w:r>
      <w:r>
        <w:rPr>
          <w:rFonts w:ascii="Times New Roman" w:hAnsi="Times New Roman" w:cs="Times New Roman"/>
          <w:sz w:val="28"/>
          <w:szCs w:val="28"/>
        </w:rPr>
        <w:t>еристика состояния его здоровья.</w:t>
      </w:r>
    </w:p>
    <w:p w:rsidR="00BF6D8D" w:rsidRDefault="00BF6D8D" w:rsidP="009C78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нет диагностических данных на ребенка, тогда как д</w:t>
      </w:r>
      <w:r w:rsidRPr="00A04F49">
        <w:rPr>
          <w:rFonts w:ascii="Times New Roman" w:hAnsi="Times New Roman" w:cs="Times New Roman"/>
          <w:sz w:val="28"/>
          <w:szCs w:val="28"/>
        </w:rPr>
        <w:t xml:space="preserve">иагностика развития ребенка является основой выстраивания ИОМ. </w:t>
      </w:r>
      <w:r>
        <w:rPr>
          <w:rFonts w:ascii="Times New Roman" w:hAnsi="Times New Roman" w:cs="Times New Roman"/>
          <w:sz w:val="28"/>
          <w:szCs w:val="28"/>
        </w:rPr>
        <w:t>Не прописано, какими именно диагностиками будет осуществляться к</w:t>
      </w:r>
      <w:r w:rsidRPr="00A04F49">
        <w:rPr>
          <w:rFonts w:ascii="Times New Roman" w:hAnsi="Times New Roman" w:cs="Times New Roman"/>
          <w:sz w:val="28"/>
          <w:szCs w:val="28"/>
        </w:rPr>
        <w:t>онтроль с периодическим отслеживанием уровня развития ребенка с обязател</w:t>
      </w:r>
      <w:r>
        <w:rPr>
          <w:rFonts w:ascii="Times New Roman" w:hAnsi="Times New Roman" w:cs="Times New Roman"/>
          <w:sz w:val="28"/>
          <w:szCs w:val="28"/>
        </w:rPr>
        <w:t>ьной обратной связью, который позволи</w:t>
      </w:r>
      <w:r w:rsidRPr="00A04F49">
        <w:rPr>
          <w:rFonts w:ascii="Times New Roman" w:hAnsi="Times New Roman" w:cs="Times New Roman"/>
          <w:sz w:val="28"/>
          <w:szCs w:val="28"/>
        </w:rPr>
        <w:t>т не просто регистрировать состояние развития р</w:t>
      </w:r>
      <w:r>
        <w:rPr>
          <w:rFonts w:ascii="Times New Roman" w:hAnsi="Times New Roman" w:cs="Times New Roman"/>
          <w:sz w:val="28"/>
          <w:szCs w:val="28"/>
        </w:rPr>
        <w:t>ебенка в данный момент, но и дас</w:t>
      </w:r>
      <w:r w:rsidRPr="00A04F49">
        <w:rPr>
          <w:rFonts w:ascii="Times New Roman" w:hAnsi="Times New Roman" w:cs="Times New Roman"/>
          <w:sz w:val="28"/>
          <w:szCs w:val="28"/>
        </w:rPr>
        <w:t xml:space="preserve">т материалы для сравнения, анализа </w:t>
      </w:r>
      <w:r>
        <w:rPr>
          <w:rFonts w:ascii="Times New Roman" w:hAnsi="Times New Roman" w:cs="Times New Roman"/>
          <w:sz w:val="28"/>
          <w:szCs w:val="28"/>
        </w:rPr>
        <w:t xml:space="preserve">развития. </w:t>
      </w:r>
    </w:p>
    <w:p w:rsidR="00BF6D8D" w:rsidRPr="0067028A" w:rsidRDefault="00BF6D8D" w:rsidP="00A77C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опыта использования индивидуальных образовательных маршрутов показал, что чаще всего разрабатываются индивидуальные образовательные маршруты для организации коррекционной работы и инклюзивного образования. Талантливых детей чаще всего  </w:t>
      </w:r>
      <w:r w:rsidRPr="0067028A">
        <w:rPr>
          <w:rFonts w:ascii="Times New Roman" w:hAnsi="Times New Roman" w:cs="Times New Roman"/>
          <w:sz w:val="28"/>
          <w:szCs w:val="28"/>
        </w:rPr>
        <w:t xml:space="preserve">просто ставят в пример, не развивая их способности. И со временем они </w:t>
      </w:r>
      <w:r>
        <w:rPr>
          <w:rFonts w:ascii="Times New Roman" w:hAnsi="Times New Roman" w:cs="Times New Roman"/>
          <w:sz w:val="28"/>
          <w:szCs w:val="28"/>
        </w:rPr>
        <w:t>могут угаснуть</w:t>
      </w:r>
      <w:r w:rsidRPr="0067028A">
        <w:rPr>
          <w:rFonts w:ascii="Times New Roman" w:hAnsi="Times New Roman" w:cs="Times New Roman"/>
          <w:sz w:val="28"/>
          <w:szCs w:val="28"/>
        </w:rPr>
        <w:t>.</w:t>
      </w:r>
      <w:r>
        <w:rPr>
          <w:rFonts w:ascii="Times New Roman" w:hAnsi="Times New Roman" w:cs="Times New Roman"/>
          <w:sz w:val="28"/>
          <w:szCs w:val="28"/>
        </w:rPr>
        <w:t xml:space="preserve"> Поэтому так важен вопрос поддержки одаренного ребенка, создание индивидуального образовательного маршрута сопровождения  талантливого ребенка</w:t>
      </w:r>
      <w:r w:rsidRPr="0067028A">
        <w:rPr>
          <w:rFonts w:ascii="Times New Roman" w:hAnsi="Times New Roman" w:cs="Times New Roman"/>
          <w:sz w:val="28"/>
          <w:szCs w:val="28"/>
        </w:rPr>
        <w:t xml:space="preserve"> с разл</w:t>
      </w:r>
      <w:r>
        <w:rPr>
          <w:rFonts w:ascii="Times New Roman" w:hAnsi="Times New Roman" w:cs="Times New Roman"/>
          <w:sz w:val="28"/>
          <w:szCs w:val="28"/>
        </w:rPr>
        <w:t>ичным проявлением способностей.</w:t>
      </w:r>
    </w:p>
    <w:p w:rsidR="00BF6D8D" w:rsidRDefault="00BF6D8D" w:rsidP="006D534A">
      <w:pPr>
        <w:spacing w:after="0" w:line="360" w:lineRule="auto"/>
        <w:rPr>
          <w:rFonts w:ascii="Times New Roman" w:hAnsi="Times New Roman" w:cs="Times New Roman"/>
          <w:b/>
          <w:bCs/>
          <w:sz w:val="28"/>
          <w:szCs w:val="28"/>
        </w:rPr>
      </w:pPr>
    </w:p>
    <w:p w:rsidR="00BF6D8D" w:rsidRPr="006D534A" w:rsidRDefault="00BF6D8D" w:rsidP="006D534A">
      <w:pPr>
        <w:pStyle w:val="2"/>
        <w:spacing w:before="0" w:line="360" w:lineRule="auto"/>
        <w:jc w:val="center"/>
        <w:rPr>
          <w:rFonts w:ascii="Times New Roman" w:hAnsi="Times New Roman" w:cs="Times New Roman"/>
          <w:color w:val="auto"/>
          <w:sz w:val="28"/>
          <w:szCs w:val="28"/>
        </w:rPr>
      </w:pPr>
      <w:bookmarkStart w:id="3" w:name="_Toc479075737"/>
      <w:r w:rsidRPr="006D534A">
        <w:rPr>
          <w:rFonts w:ascii="Times New Roman" w:hAnsi="Times New Roman" w:cs="Times New Roman"/>
          <w:color w:val="auto"/>
          <w:sz w:val="28"/>
          <w:szCs w:val="28"/>
        </w:rPr>
        <w:t>Анализ диагностических методик обеспечивающих оценку эффективности реализации ИОМ в ДОО</w:t>
      </w:r>
      <w:bookmarkEnd w:id="3"/>
    </w:p>
    <w:p w:rsidR="00BF6D8D" w:rsidRDefault="00BF6D8D" w:rsidP="000B7A3E">
      <w:pPr>
        <w:spacing w:after="0" w:line="360" w:lineRule="auto"/>
        <w:jc w:val="both"/>
        <w:rPr>
          <w:rFonts w:ascii="Times New Roman" w:hAnsi="Times New Roman" w:cs="Times New Roman"/>
          <w:b/>
          <w:bCs/>
          <w:sz w:val="28"/>
          <w:szCs w:val="28"/>
        </w:rPr>
      </w:pPr>
    </w:p>
    <w:p w:rsidR="00BF6D8D" w:rsidRPr="00673003" w:rsidRDefault="00BF6D8D" w:rsidP="00673003">
      <w:pPr>
        <w:shd w:val="clear" w:color="auto" w:fill="FFFFFF"/>
        <w:spacing w:after="0" w:line="360" w:lineRule="auto"/>
        <w:ind w:firstLine="709"/>
        <w:jc w:val="both"/>
        <w:rPr>
          <w:rFonts w:ascii="Times New Roman" w:hAnsi="Times New Roman" w:cs="Times New Roman"/>
          <w:color w:val="000000"/>
          <w:sz w:val="28"/>
          <w:szCs w:val="28"/>
        </w:rPr>
      </w:pPr>
      <w:r w:rsidRPr="00673003">
        <w:rPr>
          <w:rFonts w:ascii="Times New Roman" w:hAnsi="Times New Roman" w:cs="Times New Roman"/>
          <w:color w:val="000000"/>
          <w:sz w:val="28"/>
          <w:szCs w:val="28"/>
          <w:lang w:eastAsia="ru-RU"/>
        </w:rPr>
        <w:t xml:space="preserve">Педагогическая диагностика включает в себя диагностические задания. </w:t>
      </w:r>
    </w:p>
    <w:p w:rsidR="00BF6D8D" w:rsidRPr="00673003" w:rsidRDefault="00BF6D8D" w:rsidP="00673003">
      <w:pPr>
        <w:pStyle w:val="a8"/>
        <w:shd w:val="clear" w:color="auto" w:fill="FFFFFF"/>
        <w:spacing w:before="0" w:beforeAutospacing="0" w:after="0" w:afterAutospacing="0" w:line="360" w:lineRule="auto"/>
        <w:ind w:firstLine="709"/>
        <w:jc w:val="both"/>
        <w:rPr>
          <w:color w:val="000000"/>
          <w:sz w:val="28"/>
          <w:szCs w:val="28"/>
        </w:rPr>
      </w:pPr>
      <w:r w:rsidRPr="00673003">
        <w:rPr>
          <w:color w:val="000000"/>
          <w:sz w:val="28"/>
          <w:szCs w:val="28"/>
        </w:rPr>
        <w:t>Диагностические задания могут быть включены в календарно-тематические планы по каждому разделу программы. Их проведение не требует дополнительного времени (вот в этом особенность педагогической диагностики).</w:t>
      </w:r>
    </w:p>
    <w:p w:rsidR="00BF6D8D" w:rsidRPr="00673003" w:rsidRDefault="00BF6D8D" w:rsidP="00673003">
      <w:pPr>
        <w:pStyle w:val="a8"/>
        <w:shd w:val="clear" w:color="auto" w:fill="FFFFFF"/>
        <w:spacing w:before="0" w:beforeAutospacing="0" w:after="0" w:afterAutospacing="0" w:line="360" w:lineRule="auto"/>
        <w:ind w:firstLine="709"/>
        <w:jc w:val="both"/>
        <w:rPr>
          <w:color w:val="000000"/>
          <w:sz w:val="28"/>
          <w:szCs w:val="28"/>
        </w:rPr>
      </w:pPr>
      <w:r w:rsidRPr="00673003">
        <w:rPr>
          <w:color w:val="000000"/>
          <w:sz w:val="28"/>
          <w:szCs w:val="28"/>
        </w:rPr>
        <w:lastRenderedPageBreak/>
        <w:t xml:space="preserve">Современный подход к педагогической диагностике состоит в создании воспитателями условий для ее организации и проведения. Одним из основных моментов в организации педагогической диагностики детей является активизация их активности и самостоятельности. </w:t>
      </w:r>
    </w:p>
    <w:p w:rsidR="00BF6D8D" w:rsidRPr="00673003" w:rsidRDefault="00BF6D8D" w:rsidP="00673003">
      <w:pPr>
        <w:pStyle w:val="a8"/>
        <w:shd w:val="clear" w:color="auto" w:fill="FFFFFF"/>
        <w:spacing w:before="0" w:beforeAutospacing="0" w:after="0" w:afterAutospacing="0" w:line="360" w:lineRule="auto"/>
        <w:ind w:firstLine="709"/>
        <w:jc w:val="both"/>
        <w:rPr>
          <w:color w:val="000000"/>
          <w:sz w:val="28"/>
          <w:szCs w:val="28"/>
        </w:rPr>
      </w:pPr>
      <w:r w:rsidRPr="00673003">
        <w:rPr>
          <w:color w:val="000000"/>
          <w:sz w:val="28"/>
          <w:szCs w:val="28"/>
        </w:rPr>
        <w:t>Большое значение имеет подбор материала и оборудования для выполнения диагностического задания. Они должны быть интересны своей новизной, необычностью внешнего вида, способом использования или получаемым с его помощью результатом. Оборудование должно быть разнообразным, предусматривающим свободу выбора в соответствии с интересами ребенка. Предпочтительно использовать материалы и оборудование, которые могут стимулировать, подсказывать содержание и способы выполнения диагностического задания.</w:t>
      </w:r>
    </w:p>
    <w:p w:rsidR="00BF6D8D" w:rsidRPr="00673003" w:rsidRDefault="00BF6D8D" w:rsidP="00673003">
      <w:pPr>
        <w:pStyle w:val="a8"/>
        <w:shd w:val="clear" w:color="auto" w:fill="FFFFFF"/>
        <w:spacing w:before="0" w:beforeAutospacing="0" w:after="0" w:afterAutospacing="0" w:line="360" w:lineRule="auto"/>
        <w:ind w:firstLine="709"/>
        <w:jc w:val="both"/>
        <w:rPr>
          <w:color w:val="000000"/>
          <w:sz w:val="28"/>
          <w:szCs w:val="28"/>
        </w:rPr>
      </w:pPr>
      <w:r w:rsidRPr="00673003">
        <w:rPr>
          <w:color w:val="000000"/>
          <w:sz w:val="28"/>
          <w:szCs w:val="28"/>
        </w:rPr>
        <w:t>По всем заданиям определены и описаны три уровня его выполнения: низкий, средний, высокий. Уровни определяются в зависимости от степени самостоятельности выполнения ребенком диагностического задания. Как правило, низкий уровень предполагает невыполнение задания даже с помощью взрослого. На среднем уровне ребенок справляется с заданием только с помощью взрослого. На высоком уровне выполняет задание самостоятельно. Результаты должны заноситься в протоколы, таблицы.</w:t>
      </w:r>
    </w:p>
    <w:p w:rsidR="00BF6D8D" w:rsidRPr="00673003" w:rsidRDefault="00BF6D8D" w:rsidP="00673003">
      <w:pPr>
        <w:pStyle w:val="a8"/>
        <w:shd w:val="clear" w:color="auto" w:fill="FFFFFF"/>
        <w:spacing w:before="0" w:beforeAutospacing="0" w:after="0" w:afterAutospacing="0" w:line="360" w:lineRule="auto"/>
        <w:ind w:firstLine="709"/>
        <w:jc w:val="both"/>
        <w:rPr>
          <w:color w:val="000000"/>
          <w:sz w:val="28"/>
          <w:szCs w:val="28"/>
        </w:rPr>
      </w:pPr>
      <w:r w:rsidRPr="00673003">
        <w:rPr>
          <w:color w:val="000000"/>
          <w:sz w:val="28"/>
          <w:szCs w:val="28"/>
        </w:rPr>
        <w:t>Анализ полученных результатов позволяет выявить особенности освоения программы группой в целом и отдельными детьми, наметить необходимые способы оказания помощи отдельным детям.</w:t>
      </w:r>
    </w:p>
    <w:p w:rsidR="00BF6D8D" w:rsidRPr="00A32BB6" w:rsidRDefault="00BF6D8D" w:rsidP="00673003">
      <w:pPr>
        <w:shd w:val="clear" w:color="auto" w:fill="FFFFFF"/>
        <w:spacing w:after="0" w:line="360" w:lineRule="auto"/>
        <w:ind w:firstLine="709"/>
        <w:jc w:val="both"/>
        <w:rPr>
          <w:rFonts w:ascii="Times New Roman" w:hAnsi="Times New Roman" w:cs="Times New Roman"/>
          <w:sz w:val="28"/>
          <w:szCs w:val="28"/>
          <w:lang w:eastAsia="ru-RU"/>
        </w:rPr>
      </w:pPr>
      <w:r w:rsidRPr="00673003">
        <w:rPr>
          <w:rFonts w:ascii="Times New Roman" w:hAnsi="Times New Roman" w:cs="Times New Roman"/>
          <w:sz w:val="28"/>
          <w:szCs w:val="28"/>
          <w:lang w:eastAsia="ru-RU"/>
        </w:rPr>
        <w:t>Невозможно определить весь путь развития ребенка сразу, задав его направление, поскольку сущность его построения</w:t>
      </w:r>
      <w:r w:rsidRPr="00A32BB6">
        <w:rPr>
          <w:rFonts w:ascii="Times New Roman" w:hAnsi="Times New Roman" w:cs="Times New Roman"/>
          <w:sz w:val="28"/>
          <w:szCs w:val="28"/>
          <w:lang w:eastAsia="ru-RU"/>
        </w:rPr>
        <w:t xml:space="preserve"> состоит именно в том, что он отражает процесс изменения в развитии и обучении ребенка.</w:t>
      </w:r>
    </w:p>
    <w:p w:rsidR="00BF6D8D" w:rsidRPr="00A32BB6" w:rsidRDefault="00BF6D8D" w:rsidP="00A32BB6">
      <w:pPr>
        <w:shd w:val="clear" w:color="auto" w:fill="FFFFFF"/>
        <w:spacing w:after="0" w:line="360" w:lineRule="auto"/>
        <w:ind w:firstLine="709"/>
        <w:jc w:val="both"/>
        <w:rPr>
          <w:rFonts w:ascii="Times New Roman" w:hAnsi="Times New Roman" w:cs="Times New Roman"/>
          <w:sz w:val="28"/>
          <w:szCs w:val="28"/>
          <w:lang w:eastAsia="ru-RU"/>
        </w:rPr>
      </w:pPr>
      <w:r w:rsidRPr="00A32BB6">
        <w:rPr>
          <w:rFonts w:ascii="Times New Roman" w:hAnsi="Times New Roman" w:cs="Times New Roman"/>
          <w:sz w:val="28"/>
          <w:szCs w:val="28"/>
          <w:lang w:eastAsia="ru-RU"/>
        </w:rPr>
        <w:t>Диагностика развития ребенка является основой выстраивания индивидуального образовательного маршрута.Наряду с диагностикой в процессе реализации маршрута проводится монит</w:t>
      </w:r>
      <w:r>
        <w:rPr>
          <w:rFonts w:ascii="Times New Roman" w:hAnsi="Times New Roman" w:cs="Times New Roman"/>
          <w:sz w:val="28"/>
          <w:szCs w:val="28"/>
          <w:lang w:eastAsia="ru-RU"/>
        </w:rPr>
        <w:t xml:space="preserve">оринг в работе с дошкольниками - </w:t>
      </w:r>
      <w:r w:rsidRPr="00A32BB6">
        <w:rPr>
          <w:rFonts w:ascii="Times New Roman" w:hAnsi="Times New Roman" w:cs="Times New Roman"/>
          <w:sz w:val="28"/>
          <w:szCs w:val="28"/>
          <w:lang w:eastAsia="ru-RU"/>
        </w:rPr>
        <w:t xml:space="preserve">это контроль с периодическим отслеживанием уровня развития ребенка с обязательной обратной связью. Мониторинг позволяет не </w:t>
      </w:r>
      <w:r w:rsidRPr="00A32BB6">
        <w:rPr>
          <w:rFonts w:ascii="Times New Roman" w:hAnsi="Times New Roman" w:cs="Times New Roman"/>
          <w:sz w:val="28"/>
          <w:szCs w:val="28"/>
          <w:lang w:eastAsia="ru-RU"/>
        </w:rPr>
        <w:lastRenderedPageBreak/>
        <w:t>просто регистрировать состояние развития ребенка в данный момент, но и дает материалы для сравнения, анализа и коррекции нарушений в развитии.</w:t>
      </w:r>
    </w:p>
    <w:p w:rsidR="00BF6D8D" w:rsidRPr="002C4ED4" w:rsidRDefault="00BF6D8D" w:rsidP="002C4ED4">
      <w:pPr>
        <w:pStyle w:val="a3"/>
        <w:spacing w:after="0" w:line="360" w:lineRule="auto"/>
        <w:ind w:left="0" w:firstLine="709"/>
        <w:jc w:val="both"/>
        <w:rPr>
          <w:rFonts w:ascii="Times New Roman" w:hAnsi="Times New Roman" w:cs="Times New Roman"/>
          <w:sz w:val="28"/>
          <w:szCs w:val="28"/>
        </w:rPr>
      </w:pPr>
      <w:r w:rsidRPr="00226450">
        <w:rPr>
          <w:rFonts w:ascii="Times New Roman" w:hAnsi="Times New Roman" w:cs="Times New Roman"/>
          <w:sz w:val="28"/>
          <w:szCs w:val="28"/>
        </w:rPr>
        <w:t>В соответствии</w:t>
      </w:r>
      <w:r w:rsidRPr="00E77ECA">
        <w:rPr>
          <w:rFonts w:ascii="Times New Roman" w:hAnsi="Times New Roman" w:cs="Times New Roman"/>
          <w:sz w:val="28"/>
          <w:szCs w:val="28"/>
        </w:rPr>
        <w:t xml:space="preserve"> с этим выбраны следующие диагн</w:t>
      </w:r>
      <w:r>
        <w:rPr>
          <w:rFonts w:ascii="Times New Roman" w:hAnsi="Times New Roman" w:cs="Times New Roman"/>
          <w:sz w:val="28"/>
          <w:szCs w:val="28"/>
        </w:rPr>
        <w:t>остики, дадим их характеристику:</w:t>
      </w:r>
    </w:p>
    <w:p w:rsidR="00BF6D8D" w:rsidRPr="002C4ED4" w:rsidRDefault="00BF6D8D" w:rsidP="002C4ED4">
      <w:pPr>
        <w:pStyle w:val="c1"/>
        <w:shd w:val="clear" w:color="auto" w:fill="FFFFFF"/>
        <w:spacing w:before="0" w:beforeAutospacing="0" w:after="0" w:afterAutospacing="0" w:line="360" w:lineRule="auto"/>
        <w:jc w:val="center"/>
        <w:rPr>
          <w:b/>
          <w:bCs/>
          <w:color w:val="000000"/>
          <w:sz w:val="28"/>
          <w:szCs w:val="28"/>
        </w:rPr>
      </w:pPr>
      <w:r w:rsidRPr="00183EE5">
        <w:rPr>
          <w:rStyle w:val="c0"/>
          <w:b/>
          <w:bCs/>
          <w:color w:val="000000"/>
          <w:sz w:val="28"/>
          <w:szCs w:val="28"/>
        </w:rPr>
        <w:t>Методики выявления творческих способностей дошкольников</w:t>
      </w:r>
    </w:p>
    <w:p w:rsidR="00BF6D8D" w:rsidRDefault="00BF6D8D" w:rsidP="002C4ED4">
      <w:pPr>
        <w:spacing w:after="0" w:line="360" w:lineRule="auto"/>
        <w:ind w:firstLine="709"/>
        <w:jc w:val="both"/>
        <w:rPr>
          <w:rFonts w:ascii="Times New Roman" w:hAnsi="Times New Roman" w:cs="Times New Roman"/>
          <w:sz w:val="28"/>
          <w:szCs w:val="28"/>
          <w:lang w:eastAsia="ru-RU"/>
        </w:rPr>
      </w:pPr>
      <w:r w:rsidRPr="00891386">
        <w:rPr>
          <w:rFonts w:ascii="Times New Roman" w:hAnsi="Times New Roman" w:cs="Times New Roman"/>
          <w:b/>
          <w:bCs/>
          <w:color w:val="000000"/>
          <w:sz w:val="28"/>
          <w:szCs w:val="28"/>
          <w:shd w:val="clear" w:color="auto" w:fill="FFFFFF"/>
        </w:rPr>
        <w:t xml:space="preserve">Методика «Нарисуй человека» (Ф. Гудинаф - Д. Харрис) </w:t>
      </w:r>
      <w:r w:rsidRPr="006B4575">
        <w:rPr>
          <w:rFonts w:ascii="Times New Roman" w:hAnsi="Times New Roman" w:cs="Times New Roman"/>
          <w:color w:val="000000"/>
          <w:sz w:val="28"/>
          <w:szCs w:val="28"/>
          <w:shd w:val="clear" w:color="auto" w:fill="FFFFFF"/>
        </w:rPr>
        <w:t>[11].</w:t>
      </w:r>
      <w:r w:rsidRPr="00905DBE">
        <w:rPr>
          <w:rFonts w:ascii="Times New Roman" w:hAnsi="Times New Roman" w:cs="Times New Roman"/>
          <w:color w:val="000000"/>
          <w:sz w:val="28"/>
          <w:szCs w:val="28"/>
          <w:shd w:val="clear" w:color="auto" w:fill="FFFFFF"/>
        </w:rPr>
        <w:t>Данная методика направлена на исследование интеллектуального развития детей и подростков (от 3 до 15 лет). В ее основе лежит предположение о том, что изобразительная деятельность отражает умственное развитие</w:t>
      </w:r>
      <w:r>
        <w:rPr>
          <w:rFonts w:ascii="Times New Roman" w:hAnsi="Times New Roman" w:cs="Times New Roman"/>
          <w:color w:val="000000"/>
          <w:sz w:val="28"/>
          <w:szCs w:val="28"/>
          <w:shd w:val="clear" w:color="auto" w:fill="FFFFFF"/>
        </w:rPr>
        <w:t xml:space="preserve">. </w:t>
      </w:r>
      <w:r w:rsidRPr="00905DBE">
        <w:rPr>
          <w:rFonts w:ascii="Times New Roman" w:hAnsi="Times New Roman" w:cs="Times New Roman"/>
          <w:sz w:val="28"/>
          <w:szCs w:val="28"/>
          <w:lang w:eastAsia="ru-RU"/>
        </w:rPr>
        <w:t>Одной из особенностей этой методики является ее простота, доступность и понятность испытуемым любой возрастной категории.</w:t>
      </w:r>
    </w:p>
    <w:p w:rsidR="00BF6D8D" w:rsidRDefault="00BF6D8D" w:rsidP="002C4ED4">
      <w:pPr>
        <w:spacing w:after="0" w:line="360" w:lineRule="auto"/>
        <w:ind w:firstLine="709"/>
        <w:jc w:val="both"/>
        <w:rPr>
          <w:rFonts w:ascii="Times New Roman" w:hAnsi="Times New Roman" w:cs="Times New Roman"/>
          <w:sz w:val="28"/>
          <w:szCs w:val="28"/>
          <w:lang w:eastAsia="ru-RU"/>
        </w:rPr>
      </w:pPr>
      <w:r w:rsidRPr="00905DBE">
        <w:rPr>
          <w:rFonts w:ascii="Times New Roman" w:hAnsi="Times New Roman" w:cs="Times New Roman"/>
          <w:sz w:val="28"/>
          <w:szCs w:val="28"/>
          <w:lang w:eastAsia="ru-RU"/>
        </w:rPr>
        <w:t>Результат представляет собой суммарный балл, который переводится в показатель коэффициента интеллекта в соответствии с возрастной нормой.</w:t>
      </w:r>
    </w:p>
    <w:p w:rsidR="00BF6D8D" w:rsidRPr="002C4ED4" w:rsidRDefault="00BF6D8D" w:rsidP="002C4ED4">
      <w:pPr>
        <w:pStyle w:val="c1"/>
        <w:shd w:val="clear" w:color="auto" w:fill="FFFFFF"/>
        <w:spacing w:before="0" w:beforeAutospacing="0" w:after="0" w:afterAutospacing="0" w:line="360" w:lineRule="auto"/>
        <w:jc w:val="both"/>
        <w:rPr>
          <w:rStyle w:val="c0"/>
          <w:rFonts w:ascii="Calibri" w:hAnsi="Calibri" w:cs="Calibri"/>
          <w:color w:val="000000"/>
          <w:sz w:val="22"/>
          <w:szCs w:val="22"/>
        </w:rPr>
      </w:pPr>
      <w:r>
        <w:rPr>
          <w:sz w:val="28"/>
          <w:szCs w:val="28"/>
        </w:rPr>
        <w:t>Д</w:t>
      </w:r>
      <w:r w:rsidRPr="00905DBE">
        <w:rPr>
          <w:sz w:val="28"/>
          <w:szCs w:val="28"/>
        </w:rPr>
        <w:t>анный тест показывает уровень развития наглядно-образного мышления с помощью анализа его средства – образа. Кроме того, помимо количественной оценки, методика дает возможность получить некоторые качественные характеристики (например, соответствие изображения возрасту испытуемого)</w:t>
      </w:r>
      <w:proofErr w:type="gramStart"/>
      <w:r w:rsidRPr="00905DBE">
        <w:rPr>
          <w:sz w:val="28"/>
          <w:szCs w:val="28"/>
        </w:rPr>
        <w:t>.</w:t>
      </w:r>
      <w:r>
        <w:rPr>
          <w:rStyle w:val="c0"/>
          <w:color w:val="000000"/>
          <w:sz w:val="28"/>
          <w:szCs w:val="28"/>
        </w:rPr>
        <w:t>(</w:t>
      </w:r>
      <w:proofErr w:type="gramEnd"/>
      <w:r>
        <w:rPr>
          <w:rStyle w:val="c0"/>
          <w:color w:val="000000"/>
          <w:sz w:val="28"/>
          <w:szCs w:val="28"/>
        </w:rPr>
        <w:t>см. Приложение 1)</w:t>
      </w:r>
    </w:p>
    <w:p w:rsidR="00BF6D8D" w:rsidRDefault="00BF6D8D" w:rsidP="006D534A">
      <w:pPr>
        <w:pStyle w:val="a3"/>
        <w:tabs>
          <w:tab w:val="left" w:pos="4095"/>
        </w:tabs>
        <w:spacing w:after="0" w:line="360" w:lineRule="auto"/>
        <w:ind w:left="0" w:firstLine="709"/>
        <w:jc w:val="both"/>
        <w:rPr>
          <w:rFonts w:ascii="Times New Roman" w:hAnsi="Times New Roman" w:cs="Times New Roman"/>
          <w:color w:val="000000"/>
          <w:sz w:val="28"/>
          <w:szCs w:val="28"/>
          <w:shd w:val="clear" w:color="auto" w:fill="FFFFFF"/>
        </w:rPr>
      </w:pPr>
      <w:r w:rsidRPr="00891386">
        <w:rPr>
          <w:rFonts w:ascii="Times New Roman" w:hAnsi="Times New Roman" w:cs="Times New Roman"/>
          <w:b/>
          <w:bCs/>
          <w:color w:val="000000"/>
          <w:sz w:val="28"/>
          <w:szCs w:val="28"/>
          <w:shd w:val="clear" w:color="auto" w:fill="FFFFFF"/>
        </w:rPr>
        <w:t>Методика «Необычное дерево» (Н. Е. Веракса)</w:t>
      </w:r>
      <w:r w:rsidRPr="006B4575">
        <w:rPr>
          <w:rFonts w:ascii="Times New Roman" w:hAnsi="Times New Roman" w:cs="Times New Roman"/>
          <w:color w:val="000000"/>
          <w:sz w:val="28"/>
          <w:szCs w:val="28"/>
          <w:shd w:val="clear" w:color="auto" w:fill="FFFFFF"/>
        </w:rPr>
        <w:t xml:space="preserve"> [11]. Методика</w:t>
      </w:r>
      <w:r w:rsidRPr="00E57EB6">
        <w:rPr>
          <w:rFonts w:ascii="Times New Roman" w:hAnsi="Times New Roman" w:cs="Times New Roman"/>
          <w:color w:val="000000"/>
          <w:sz w:val="28"/>
          <w:szCs w:val="28"/>
          <w:shd w:val="clear" w:color="auto" w:fill="FFFFFF"/>
        </w:rPr>
        <w:t xml:space="preserve">разработана с целью анализа способа решения ребенком мыслительных задач.Выделяют три подхода к выполнению любого задания. Первый подход основан на понимании ситуации как некоторого культурного стандарта и предполагает вполне определенный (известный) способ действия.Второй подход связан с преобразованием исходного стандартного представления и является механизмом продуктивного (творческого) мышления.На его основе дошкольники создают новые образы путем преобразования имеющихся у них представлений о знакомых, предметах и объектах действительности.Третий подход основан на механизме, </w:t>
      </w:r>
      <w:r w:rsidRPr="00E57EB6">
        <w:rPr>
          <w:rFonts w:ascii="Times New Roman" w:hAnsi="Times New Roman" w:cs="Times New Roman"/>
          <w:color w:val="000000"/>
          <w:sz w:val="28"/>
          <w:szCs w:val="28"/>
          <w:shd w:val="clear" w:color="auto" w:fill="FFFFFF"/>
        </w:rPr>
        <w:lastRenderedPageBreak/>
        <w:t xml:space="preserve">отражающем связь интеллектуальных и эмоциональных компонентов мышления. </w:t>
      </w:r>
    </w:p>
    <w:p w:rsidR="00BF6D8D" w:rsidRPr="00525092" w:rsidRDefault="00BF6D8D" w:rsidP="00525092">
      <w:pPr>
        <w:pStyle w:val="c1"/>
        <w:shd w:val="clear" w:color="auto" w:fill="FFFFFF"/>
        <w:spacing w:before="0" w:beforeAutospacing="0" w:after="0" w:afterAutospacing="0" w:line="360" w:lineRule="auto"/>
        <w:jc w:val="both"/>
        <w:rPr>
          <w:rFonts w:ascii="Calibri" w:hAnsi="Calibri" w:cs="Calibri"/>
          <w:color w:val="000000"/>
          <w:sz w:val="22"/>
          <w:szCs w:val="22"/>
        </w:rPr>
      </w:pPr>
      <w:r>
        <w:rPr>
          <w:sz w:val="28"/>
          <w:szCs w:val="28"/>
        </w:rPr>
        <w:t>О</w:t>
      </w:r>
      <w:r w:rsidRPr="00E57EB6">
        <w:rPr>
          <w:sz w:val="28"/>
          <w:szCs w:val="28"/>
        </w:rPr>
        <w:t xml:space="preserve">собенности механизма мыслительной деятельности можно понять на основе сопоставления рисунков обычного и необычного дерева. Рисуя необычное дерево, ребенок должен понять идею </w:t>
      </w:r>
      <w:r>
        <w:rPr>
          <w:sz w:val="28"/>
          <w:szCs w:val="28"/>
        </w:rPr>
        <w:t>«необычности»</w:t>
      </w:r>
      <w:r w:rsidRPr="00E57EB6">
        <w:rPr>
          <w:sz w:val="28"/>
          <w:szCs w:val="28"/>
        </w:rPr>
        <w:t xml:space="preserve"> и воплотить ее на листе бумаги</w:t>
      </w:r>
      <w:proofErr w:type="gramStart"/>
      <w:r w:rsidRPr="00E57EB6">
        <w:rPr>
          <w:sz w:val="28"/>
          <w:szCs w:val="28"/>
        </w:rPr>
        <w:t>.</w:t>
      </w:r>
      <w:r>
        <w:rPr>
          <w:rStyle w:val="c0"/>
          <w:color w:val="000000"/>
          <w:sz w:val="28"/>
          <w:szCs w:val="28"/>
        </w:rPr>
        <w:t>(</w:t>
      </w:r>
      <w:proofErr w:type="gramEnd"/>
      <w:r>
        <w:rPr>
          <w:rStyle w:val="c0"/>
          <w:color w:val="000000"/>
          <w:sz w:val="28"/>
          <w:szCs w:val="28"/>
        </w:rPr>
        <w:t>см. Приложение 2)</w:t>
      </w:r>
    </w:p>
    <w:p w:rsidR="00BF6D8D" w:rsidRPr="00891386" w:rsidRDefault="00BF6D8D" w:rsidP="006D534A">
      <w:pPr>
        <w:pStyle w:val="c1"/>
        <w:shd w:val="clear" w:color="auto" w:fill="FFFFFF"/>
        <w:spacing w:before="0" w:beforeAutospacing="0" w:after="0" w:afterAutospacing="0" w:line="360" w:lineRule="auto"/>
        <w:jc w:val="center"/>
        <w:rPr>
          <w:rFonts w:ascii="Calibri" w:hAnsi="Calibri" w:cs="Calibri"/>
          <w:b/>
          <w:bCs/>
          <w:color w:val="000000"/>
          <w:sz w:val="22"/>
          <w:szCs w:val="22"/>
        </w:rPr>
      </w:pPr>
      <w:r>
        <w:rPr>
          <w:rStyle w:val="c0"/>
          <w:b/>
          <w:bCs/>
          <w:color w:val="000000"/>
          <w:sz w:val="28"/>
          <w:szCs w:val="28"/>
        </w:rPr>
        <w:t>Методика «Солнце в комнате»</w:t>
      </w:r>
      <w:r w:rsidRPr="00891386">
        <w:rPr>
          <w:rStyle w:val="c0"/>
          <w:b/>
          <w:bCs/>
          <w:color w:val="000000"/>
          <w:sz w:val="28"/>
          <w:szCs w:val="28"/>
        </w:rPr>
        <w:t>(авторы В. Синельников, В. Кудрявцев)</w:t>
      </w:r>
    </w:p>
    <w:p w:rsidR="00BF6D8D" w:rsidRDefault="00BF6D8D" w:rsidP="00525092">
      <w:pPr>
        <w:pStyle w:val="c1"/>
        <w:shd w:val="clear" w:color="auto" w:fill="FFFFFF"/>
        <w:spacing w:before="0" w:beforeAutospacing="0" w:after="0" w:afterAutospacing="0" w:line="360" w:lineRule="auto"/>
        <w:jc w:val="both"/>
        <w:rPr>
          <w:rStyle w:val="c0"/>
          <w:color w:val="000000"/>
          <w:sz w:val="28"/>
          <w:szCs w:val="28"/>
        </w:rPr>
      </w:pPr>
      <w:r w:rsidRPr="00525092">
        <w:rPr>
          <w:rStyle w:val="c0"/>
          <w:color w:val="000000"/>
          <w:sz w:val="28"/>
          <w:szCs w:val="28"/>
        </w:rPr>
        <w:t xml:space="preserve">Направлена </w:t>
      </w:r>
      <w:r>
        <w:rPr>
          <w:rStyle w:val="c0"/>
          <w:color w:val="000000"/>
          <w:sz w:val="28"/>
          <w:szCs w:val="28"/>
        </w:rPr>
        <w:t xml:space="preserve">на </w:t>
      </w:r>
      <w:r w:rsidRPr="00525092">
        <w:rPr>
          <w:rStyle w:val="c0"/>
          <w:color w:val="000000"/>
          <w:sz w:val="28"/>
          <w:szCs w:val="28"/>
        </w:rPr>
        <w:t>выявление способностей ребенка к преобразованию</w:t>
      </w:r>
      <w:r>
        <w:rPr>
          <w:rStyle w:val="c0"/>
          <w:color w:val="000000"/>
          <w:sz w:val="28"/>
          <w:szCs w:val="28"/>
        </w:rPr>
        <w:t xml:space="preserve"> «нереального» в «реальное» в контексте заданной ситуации путем устранения несоответствия. Активизация и развитие творческого воображения дошкольников в процессе восприятия музыкальных произведений</w:t>
      </w:r>
      <w:r w:rsidRPr="00525092">
        <w:rPr>
          <w:rStyle w:val="c0"/>
          <w:color w:val="000000"/>
          <w:sz w:val="28"/>
          <w:szCs w:val="28"/>
        </w:rPr>
        <w:t>.</w:t>
      </w:r>
      <w:r w:rsidRPr="00525092">
        <w:rPr>
          <w:color w:val="000000"/>
          <w:sz w:val="28"/>
          <w:szCs w:val="28"/>
        </w:rPr>
        <w:t>В</w:t>
      </w:r>
      <w:r>
        <w:rPr>
          <w:rStyle w:val="c0"/>
          <w:color w:val="000000"/>
          <w:sz w:val="28"/>
          <w:szCs w:val="28"/>
        </w:rPr>
        <w:t>ходе обследования воспитатель оценивает попытки ребенка исправить рисунок. Обработка данных осуществляется по пятибалльной системе</w:t>
      </w:r>
      <w:proofErr w:type="gramStart"/>
      <w:r>
        <w:rPr>
          <w:rStyle w:val="c0"/>
          <w:color w:val="000000"/>
          <w:sz w:val="28"/>
          <w:szCs w:val="28"/>
        </w:rPr>
        <w:t>.(</w:t>
      </w:r>
      <w:proofErr w:type="gramEnd"/>
      <w:r>
        <w:rPr>
          <w:rStyle w:val="c0"/>
          <w:color w:val="000000"/>
          <w:sz w:val="28"/>
          <w:szCs w:val="28"/>
        </w:rPr>
        <w:t>см. Приложение 3)</w:t>
      </w:r>
    </w:p>
    <w:p w:rsidR="00BF6D8D" w:rsidRDefault="00BF6D8D" w:rsidP="002C4ED4">
      <w:pPr>
        <w:pStyle w:val="c1"/>
        <w:shd w:val="clear" w:color="auto" w:fill="FFFFFF"/>
        <w:spacing w:before="0" w:beforeAutospacing="0" w:after="0" w:afterAutospacing="0" w:line="360" w:lineRule="auto"/>
        <w:jc w:val="center"/>
        <w:rPr>
          <w:rFonts w:ascii="Calibri" w:hAnsi="Calibri" w:cs="Calibri"/>
          <w:color w:val="000000"/>
          <w:sz w:val="22"/>
          <w:szCs w:val="22"/>
        </w:rPr>
      </w:pPr>
      <w:r>
        <w:rPr>
          <w:rStyle w:val="c0"/>
          <w:color w:val="000000"/>
          <w:sz w:val="28"/>
          <w:szCs w:val="28"/>
        </w:rPr>
        <w:tab/>
      </w:r>
      <w:r>
        <w:rPr>
          <w:rStyle w:val="c0"/>
          <w:b/>
          <w:bCs/>
          <w:color w:val="000000"/>
          <w:sz w:val="28"/>
          <w:szCs w:val="28"/>
        </w:rPr>
        <w:t>Тест «Круги»</w:t>
      </w:r>
    </w:p>
    <w:p w:rsidR="00BF6D8D" w:rsidRPr="00891386" w:rsidRDefault="00BF6D8D" w:rsidP="002C4ED4">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Ребенку предлагается лист с 20 нарисованными кружочками диаметром не менее 2 см и дается задание: «Преврати кружочки в какие-нибудь необычные предметы (нарисуй их, используя эти круги)». Выявляются уровни развития творческих способностей, которые проявляются в оригинальности, гибкости, беглости</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с</w:t>
      </w:r>
      <w:proofErr w:type="gramEnd"/>
      <w:r>
        <w:rPr>
          <w:rStyle w:val="c0"/>
          <w:color w:val="000000"/>
          <w:sz w:val="28"/>
          <w:szCs w:val="28"/>
        </w:rPr>
        <w:t>м. Приложение 4)</w:t>
      </w:r>
    </w:p>
    <w:p w:rsidR="00BF6D8D" w:rsidRPr="00891386" w:rsidRDefault="00BF6D8D" w:rsidP="00525092">
      <w:pPr>
        <w:pStyle w:val="c1"/>
        <w:shd w:val="clear" w:color="auto" w:fill="FFFFFF"/>
        <w:spacing w:before="0" w:beforeAutospacing="0" w:after="0" w:afterAutospacing="0" w:line="360" w:lineRule="auto"/>
        <w:jc w:val="both"/>
        <w:rPr>
          <w:rFonts w:ascii="Calibri" w:hAnsi="Calibri" w:cs="Calibri"/>
          <w:color w:val="000000"/>
          <w:sz w:val="22"/>
          <w:szCs w:val="22"/>
        </w:rPr>
      </w:pPr>
    </w:p>
    <w:p w:rsidR="00BF6D8D" w:rsidRDefault="00BF6D8D" w:rsidP="006D534A">
      <w:pPr>
        <w:pStyle w:val="c1"/>
        <w:shd w:val="clear" w:color="auto" w:fill="FFFFFF"/>
        <w:spacing w:before="0" w:beforeAutospacing="0" w:after="0" w:afterAutospacing="0" w:line="360" w:lineRule="auto"/>
        <w:rPr>
          <w:rFonts w:ascii="Calibri" w:hAnsi="Calibri" w:cs="Calibri"/>
          <w:color w:val="000000"/>
          <w:sz w:val="22"/>
          <w:szCs w:val="22"/>
        </w:rPr>
      </w:pPr>
    </w:p>
    <w:p w:rsidR="00BF6D8D" w:rsidRDefault="00BF6D8D" w:rsidP="006D534A">
      <w:pPr>
        <w:pStyle w:val="c1"/>
        <w:shd w:val="clear" w:color="auto" w:fill="FFFFFF"/>
        <w:spacing w:before="0" w:beforeAutospacing="0" w:after="0" w:afterAutospacing="0" w:line="360" w:lineRule="auto"/>
        <w:rPr>
          <w:rFonts w:ascii="Calibri" w:hAnsi="Calibri" w:cs="Calibri"/>
          <w:color w:val="000000"/>
          <w:sz w:val="22"/>
          <w:szCs w:val="22"/>
        </w:rPr>
      </w:pPr>
    </w:p>
    <w:p w:rsidR="00BF6D8D" w:rsidRDefault="00BF6D8D" w:rsidP="006D534A">
      <w:pPr>
        <w:pStyle w:val="c1"/>
        <w:shd w:val="clear" w:color="auto" w:fill="FFFFFF"/>
        <w:spacing w:before="0" w:beforeAutospacing="0" w:after="0" w:afterAutospacing="0" w:line="360" w:lineRule="auto"/>
        <w:rPr>
          <w:rFonts w:ascii="Calibri" w:hAnsi="Calibri" w:cs="Calibri"/>
          <w:color w:val="000000"/>
          <w:sz w:val="22"/>
          <w:szCs w:val="22"/>
        </w:rPr>
      </w:pPr>
    </w:p>
    <w:p w:rsidR="00BF6D8D" w:rsidRDefault="00BF6D8D" w:rsidP="006D534A">
      <w:pPr>
        <w:pStyle w:val="c1"/>
        <w:shd w:val="clear" w:color="auto" w:fill="FFFFFF"/>
        <w:spacing w:before="0" w:beforeAutospacing="0" w:after="0" w:afterAutospacing="0" w:line="360" w:lineRule="auto"/>
        <w:rPr>
          <w:rFonts w:ascii="Calibri" w:hAnsi="Calibri" w:cs="Calibri"/>
          <w:color w:val="000000"/>
          <w:sz w:val="22"/>
          <w:szCs w:val="22"/>
        </w:rPr>
      </w:pPr>
    </w:p>
    <w:p w:rsidR="00BF6D8D" w:rsidRDefault="00BF6D8D" w:rsidP="006D534A">
      <w:pPr>
        <w:pStyle w:val="c1"/>
        <w:shd w:val="clear" w:color="auto" w:fill="FFFFFF"/>
        <w:spacing w:before="0" w:beforeAutospacing="0" w:after="0" w:afterAutospacing="0" w:line="360" w:lineRule="auto"/>
        <w:rPr>
          <w:rFonts w:ascii="Calibri" w:hAnsi="Calibri" w:cs="Calibri"/>
          <w:color w:val="000000"/>
          <w:sz w:val="22"/>
          <w:szCs w:val="22"/>
        </w:rPr>
      </w:pPr>
    </w:p>
    <w:p w:rsidR="00BF6D8D" w:rsidRDefault="00BF6D8D" w:rsidP="006D534A">
      <w:pPr>
        <w:pStyle w:val="c1"/>
        <w:shd w:val="clear" w:color="auto" w:fill="FFFFFF"/>
        <w:spacing w:before="0" w:beforeAutospacing="0" w:after="0" w:afterAutospacing="0" w:line="360" w:lineRule="auto"/>
        <w:rPr>
          <w:rFonts w:ascii="Calibri" w:hAnsi="Calibri" w:cs="Calibri"/>
          <w:color w:val="000000"/>
          <w:sz w:val="22"/>
          <w:szCs w:val="22"/>
        </w:rPr>
      </w:pPr>
    </w:p>
    <w:p w:rsidR="00BF6D8D" w:rsidRDefault="00BF6D8D" w:rsidP="006D534A">
      <w:pPr>
        <w:pStyle w:val="c1"/>
        <w:shd w:val="clear" w:color="auto" w:fill="FFFFFF"/>
        <w:spacing w:before="0" w:beforeAutospacing="0" w:after="0" w:afterAutospacing="0" w:line="360" w:lineRule="auto"/>
        <w:rPr>
          <w:rFonts w:ascii="Calibri" w:hAnsi="Calibri" w:cs="Calibri"/>
          <w:color w:val="000000"/>
          <w:sz w:val="22"/>
          <w:szCs w:val="22"/>
        </w:rPr>
      </w:pPr>
    </w:p>
    <w:p w:rsidR="00BF6D8D" w:rsidRDefault="00BF6D8D" w:rsidP="006D534A">
      <w:pPr>
        <w:pStyle w:val="c1"/>
        <w:shd w:val="clear" w:color="auto" w:fill="FFFFFF"/>
        <w:spacing w:before="0" w:beforeAutospacing="0" w:after="0" w:afterAutospacing="0" w:line="360" w:lineRule="auto"/>
        <w:rPr>
          <w:rFonts w:ascii="Calibri" w:hAnsi="Calibri" w:cs="Calibri"/>
          <w:color w:val="000000"/>
          <w:sz w:val="22"/>
          <w:szCs w:val="22"/>
        </w:rPr>
      </w:pPr>
    </w:p>
    <w:p w:rsidR="00BF6D8D" w:rsidRDefault="00BF6D8D" w:rsidP="006D534A">
      <w:pPr>
        <w:pStyle w:val="c1"/>
        <w:shd w:val="clear" w:color="auto" w:fill="FFFFFF"/>
        <w:spacing w:before="0" w:beforeAutospacing="0" w:after="0" w:afterAutospacing="0" w:line="360" w:lineRule="auto"/>
        <w:rPr>
          <w:rFonts w:ascii="Calibri" w:hAnsi="Calibri" w:cs="Calibri"/>
          <w:color w:val="000000"/>
          <w:sz w:val="22"/>
          <w:szCs w:val="22"/>
        </w:rPr>
      </w:pPr>
    </w:p>
    <w:p w:rsidR="00BF6D8D" w:rsidRDefault="00BF6D8D" w:rsidP="006D534A">
      <w:pPr>
        <w:pStyle w:val="c1"/>
        <w:shd w:val="clear" w:color="auto" w:fill="FFFFFF"/>
        <w:spacing w:before="0" w:beforeAutospacing="0" w:after="0" w:afterAutospacing="0" w:line="360" w:lineRule="auto"/>
        <w:rPr>
          <w:rFonts w:ascii="Calibri" w:hAnsi="Calibri" w:cs="Calibri"/>
          <w:color w:val="000000"/>
          <w:sz w:val="22"/>
          <w:szCs w:val="22"/>
        </w:rPr>
      </w:pPr>
    </w:p>
    <w:p w:rsidR="00BF6D8D" w:rsidRDefault="00BF6D8D" w:rsidP="006D534A">
      <w:pPr>
        <w:pStyle w:val="c1"/>
        <w:shd w:val="clear" w:color="auto" w:fill="FFFFFF"/>
        <w:spacing w:before="0" w:beforeAutospacing="0" w:after="0" w:afterAutospacing="0" w:line="360" w:lineRule="auto"/>
        <w:rPr>
          <w:rFonts w:ascii="Calibri" w:hAnsi="Calibri" w:cs="Calibri"/>
          <w:color w:val="000000"/>
          <w:sz w:val="22"/>
          <w:szCs w:val="22"/>
        </w:rPr>
      </w:pPr>
    </w:p>
    <w:p w:rsidR="00BF6D8D" w:rsidRDefault="00BF6D8D" w:rsidP="006D534A">
      <w:pPr>
        <w:pStyle w:val="c1"/>
        <w:shd w:val="clear" w:color="auto" w:fill="FFFFFF"/>
        <w:spacing w:before="0" w:beforeAutospacing="0" w:after="0" w:afterAutospacing="0" w:line="360" w:lineRule="auto"/>
        <w:rPr>
          <w:rFonts w:ascii="Calibri" w:hAnsi="Calibri" w:cs="Calibri"/>
          <w:color w:val="000000"/>
          <w:sz w:val="22"/>
          <w:szCs w:val="22"/>
        </w:rPr>
      </w:pPr>
    </w:p>
    <w:p w:rsidR="00BF6D8D" w:rsidRDefault="00BF6D8D" w:rsidP="006D534A">
      <w:pPr>
        <w:pStyle w:val="c1"/>
        <w:shd w:val="clear" w:color="auto" w:fill="FFFFFF"/>
        <w:spacing w:before="0" w:beforeAutospacing="0" w:after="0" w:afterAutospacing="0" w:line="360" w:lineRule="auto"/>
        <w:rPr>
          <w:rFonts w:ascii="Calibri" w:hAnsi="Calibri" w:cs="Calibri"/>
          <w:color w:val="000000"/>
          <w:sz w:val="22"/>
          <w:szCs w:val="22"/>
        </w:rPr>
      </w:pPr>
    </w:p>
    <w:p w:rsidR="00BF6D8D" w:rsidRPr="006B4575" w:rsidRDefault="00BF6D8D" w:rsidP="006B4575">
      <w:pPr>
        <w:pStyle w:val="1"/>
        <w:jc w:val="center"/>
        <w:rPr>
          <w:sz w:val="28"/>
          <w:szCs w:val="28"/>
        </w:rPr>
      </w:pPr>
      <w:bookmarkStart w:id="4" w:name="_Toc479075738"/>
      <w:r w:rsidRPr="006B4575">
        <w:rPr>
          <w:sz w:val="28"/>
          <w:szCs w:val="28"/>
        </w:rPr>
        <w:t>Практическая часть</w:t>
      </w:r>
      <w:bookmarkEnd w:id="4"/>
    </w:p>
    <w:p w:rsidR="00BF6D8D" w:rsidRDefault="00BF6D8D" w:rsidP="006A7314">
      <w:pPr>
        <w:tabs>
          <w:tab w:val="left" w:pos="4095"/>
        </w:tabs>
        <w:spacing w:after="0" w:line="360" w:lineRule="auto"/>
        <w:jc w:val="center"/>
        <w:rPr>
          <w:rFonts w:ascii="Times New Roman" w:hAnsi="Times New Roman" w:cs="Times New Roman"/>
          <w:b/>
          <w:bCs/>
          <w:color w:val="000000"/>
          <w:sz w:val="28"/>
          <w:szCs w:val="28"/>
        </w:rPr>
      </w:pPr>
    </w:p>
    <w:p w:rsidR="00BF6D8D" w:rsidRPr="003840F3" w:rsidRDefault="00BF6D8D" w:rsidP="006B4575">
      <w:pPr>
        <w:pStyle w:val="2"/>
        <w:jc w:val="center"/>
        <w:rPr>
          <w:rFonts w:ascii="Times New Roman" w:hAnsi="Times New Roman" w:cs="Times New Roman"/>
          <w:color w:val="auto"/>
          <w:sz w:val="28"/>
          <w:szCs w:val="28"/>
        </w:rPr>
      </w:pPr>
      <w:bookmarkStart w:id="5" w:name="_Toc479075739"/>
      <w:r w:rsidRPr="003840F3">
        <w:rPr>
          <w:rFonts w:ascii="Times New Roman" w:hAnsi="Times New Roman" w:cs="Times New Roman"/>
          <w:color w:val="auto"/>
          <w:sz w:val="28"/>
          <w:szCs w:val="28"/>
        </w:rPr>
        <w:t>Варианты ИОМ в работе с дошкольниками</w:t>
      </w:r>
      <w:bookmarkEnd w:id="5"/>
    </w:p>
    <w:p w:rsidR="00BF6D8D" w:rsidRPr="006A7314" w:rsidRDefault="00BF6D8D" w:rsidP="00B339C7">
      <w:pPr>
        <w:tabs>
          <w:tab w:val="left" w:pos="4095"/>
        </w:tabs>
        <w:spacing w:after="0" w:line="360" w:lineRule="auto"/>
        <w:rPr>
          <w:rFonts w:ascii="Times New Roman" w:hAnsi="Times New Roman" w:cs="Times New Roman"/>
          <w:b/>
          <w:bCs/>
          <w:color w:val="000000"/>
          <w:sz w:val="28"/>
          <w:szCs w:val="28"/>
        </w:rPr>
      </w:pPr>
    </w:p>
    <w:p w:rsidR="00BF6D8D" w:rsidRDefault="00BF6D8D" w:rsidP="008D6562">
      <w:pPr>
        <w:spacing w:after="0" w:line="360" w:lineRule="auto"/>
        <w:ind w:firstLine="709"/>
        <w:jc w:val="both"/>
        <w:rPr>
          <w:rFonts w:ascii="Times New Roman" w:hAnsi="Times New Roman" w:cs="Times New Roman"/>
          <w:color w:val="000000"/>
          <w:sz w:val="28"/>
          <w:szCs w:val="28"/>
          <w:lang w:eastAsia="ru-RU"/>
        </w:rPr>
      </w:pPr>
      <w:r w:rsidRPr="008D6562">
        <w:rPr>
          <w:rFonts w:ascii="Times New Roman" w:hAnsi="Times New Roman" w:cs="Times New Roman"/>
          <w:color w:val="000000"/>
          <w:sz w:val="28"/>
          <w:szCs w:val="28"/>
          <w:lang w:eastAsia="ru-RU"/>
        </w:rPr>
        <w:t xml:space="preserve">Индивидуальный образовательный маршрут определяется педагогами как целенаправленно проектируемая дифференцированная образовательная программа, как система конкретных совместных действий администрации, основных педагогов, междисциплинарной команды специалистов службы сопровождения образовательного учреждения, родителей в процессе включения ребенка с </w:t>
      </w:r>
      <w:r>
        <w:rPr>
          <w:rFonts w:ascii="Times New Roman" w:hAnsi="Times New Roman" w:cs="Times New Roman"/>
          <w:color w:val="000000"/>
          <w:sz w:val="28"/>
          <w:szCs w:val="28"/>
          <w:lang w:eastAsia="ru-RU"/>
        </w:rPr>
        <w:t xml:space="preserve">ОВЗ и одаренного ребенка </w:t>
      </w:r>
      <w:r w:rsidRPr="008D6562">
        <w:rPr>
          <w:rFonts w:ascii="Times New Roman" w:hAnsi="Times New Roman" w:cs="Times New Roman"/>
          <w:color w:val="000000"/>
          <w:sz w:val="28"/>
          <w:szCs w:val="28"/>
          <w:lang w:eastAsia="ru-RU"/>
        </w:rPr>
        <w:t>в образовательный процесс</w:t>
      </w:r>
      <w:r>
        <w:rPr>
          <w:rFonts w:ascii="Times New Roman" w:hAnsi="Times New Roman" w:cs="Times New Roman"/>
          <w:color w:val="000000"/>
          <w:sz w:val="28"/>
          <w:szCs w:val="28"/>
          <w:lang w:eastAsia="ru-RU"/>
        </w:rPr>
        <w:t>.</w:t>
      </w:r>
    </w:p>
    <w:p w:rsidR="00BF6D8D" w:rsidRPr="007D1902" w:rsidRDefault="00BF6D8D" w:rsidP="00E7398A">
      <w:pPr>
        <w:shd w:val="clear" w:color="auto" w:fill="FFFFFF"/>
        <w:spacing w:after="0" w:line="360" w:lineRule="auto"/>
        <w:ind w:firstLine="709"/>
        <w:jc w:val="both"/>
        <w:rPr>
          <w:rFonts w:ascii="Times New Roman" w:hAnsi="Times New Roman" w:cs="Times New Roman"/>
          <w:sz w:val="28"/>
          <w:szCs w:val="28"/>
          <w:lang w:eastAsia="ru-RU"/>
        </w:rPr>
      </w:pPr>
      <w:r w:rsidRPr="007D1902">
        <w:rPr>
          <w:rFonts w:ascii="Times New Roman" w:hAnsi="Times New Roman" w:cs="Times New Roman"/>
          <w:sz w:val="28"/>
          <w:szCs w:val="28"/>
          <w:lang w:eastAsia="ru-RU"/>
        </w:rPr>
        <w:t>Основная цель составления индивидуального о</w:t>
      </w:r>
      <w:r>
        <w:rPr>
          <w:rFonts w:ascii="Times New Roman" w:hAnsi="Times New Roman" w:cs="Times New Roman"/>
          <w:sz w:val="28"/>
          <w:szCs w:val="28"/>
          <w:lang w:eastAsia="ru-RU"/>
        </w:rPr>
        <w:t>бразовательного маршрута  - э</w:t>
      </w:r>
      <w:r w:rsidRPr="007D1902">
        <w:rPr>
          <w:rFonts w:ascii="Times New Roman" w:hAnsi="Times New Roman" w:cs="Times New Roman"/>
          <w:sz w:val="28"/>
          <w:szCs w:val="28"/>
          <w:lang w:eastAsia="ru-RU"/>
        </w:rPr>
        <w:t>то создание в детском саду условий, способствующих позитивной социализации дошкольн</w:t>
      </w:r>
      <w:r>
        <w:rPr>
          <w:rFonts w:ascii="Times New Roman" w:hAnsi="Times New Roman" w:cs="Times New Roman"/>
          <w:sz w:val="28"/>
          <w:szCs w:val="28"/>
          <w:lang w:eastAsia="ru-RU"/>
        </w:rPr>
        <w:t xml:space="preserve">иков, их социально – личностному развитию. </w:t>
      </w:r>
      <w:r w:rsidRPr="007D1902">
        <w:rPr>
          <w:rFonts w:ascii="Times New Roman" w:hAnsi="Times New Roman" w:cs="Times New Roman"/>
          <w:sz w:val="28"/>
          <w:szCs w:val="28"/>
        </w:rPr>
        <w:t>Критериями</w:t>
      </w:r>
      <w:r>
        <w:rPr>
          <w:rFonts w:ascii="Times New Roman" w:hAnsi="Times New Roman" w:cs="Times New Roman"/>
          <w:sz w:val="28"/>
          <w:szCs w:val="28"/>
        </w:rPr>
        <w:t xml:space="preserve"> эффективности разработанного индивидуального </w:t>
      </w:r>
      <w:r w:rsidRPr="00226450">
        <w:rPr>
          <w:rFonts w:ascii="Times New Roman" w:hAnsi="Times New Roman" w:cs="Times New Roman"/>
          <w:sz w:val="28"/>
          <w:szCs w:val="28"/>
        </w:rPr>
        <w:t>образовательного маршрута, являются:</w:t>
      </w:r>
    </w:p>
    <w:p w:rsidR="00BF6D8D" w:rsidRPr="007D1902" w:rsidRDefault="00BF6D8D" w:rsidP="00E7398A">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создание</w:t>
      </w:r>
      <w:r w:rsidRPr="007D1902">
        <w:rPr>
          <w:rFonts w:ascii="Times New Roman" w:hAnsi="Times New Roman" w:cs="Times New Roman"/>
          <w:sz w:val="28"/>
          <w:szCs w:val="28"/>
          <w:lang w:eastAsia="ru-RU"/>
        </w:rPr>
        <w:t xml:space="preserve"> благоприятн</w:t>
      </w:r>
      <w:r>
        <w:rPr>
          <w:rFonts w:ascii="Times New Roman" w:hAnsi="Times New Roman" w:cs="Times New Roman"/>
          <w:sz w:val="28"/>
          <w:szCs w:val="28"/>
          <w:lang w:eastAsia="ru-RU"/>
        </w:rPr>
        <w:t>ой предметно-развивающей среды</w:t>
      </w:r>
      <w:r w:rsidRPr="007D1902">
        <w:rPr>
          <w:rFonts w:ascii="Times New Roman" w:hAnsi="Times New Roman" w:cs="Times New Roman"/>
          <w:sz w:val="28"/>
          <w:szCs w:val="28"/>
          <w:lang w:eastAsia="ru-RU"/>
        </w:rPr>
        <w:t xml:space="preserve"> для социального развития ребенка;</w:t>
      </w:r>
    </w:p>
    <w:p w:rsidR="00BF6D8D" w:rsidRPr="007D1902" w:rsidRDefault="00BF6D8D" w:rsidP="00E7398A">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организация единой системы</w:t>
      </w:r>
      <w:r w:rsidRPr="007D1902">
        <w:rPr>
          <w:rFonts w:ascii="Times New Roman" w:hAnsi="Times New Roman" w:cs="Times New Roman"/>
          <w:sz w:val="28"/>
          <w:szCs w:val="28"/>
          <w:lang w:eastAsia="ru-RU"/>
        </w:rPr>
        <w:t xml:space="preserve"> работы администрации, педагогических сотрудн</w:t>
      </w:r>
      <w:r>
        <w:rPr>
          <w:rFonts w:ascii="Times New Roman" w:hAnsi="Times New Roman" w:cs="Times New Roman"/>
          <w:sz w:val="28"/>
          <w:szCs w:val="28"/>
          <w:lang w:eastAsia="ru-RU"/>
        </w:rPr>
        <w:t>иков, медицинского персонала ДОО</w:t>
      </w:r>
      <w:r w:rsidRPr="007D1902">
        <w:rPr>
          <w:rFonts w:ascii="Times New Roman" w:hAnsi="Times New Roman" w:cs="Times New Roman"/>
          <w:sz w:val="28"/>
          <w:szCs w:val="28"/>
          <w:lang w:eastAsia="ru-RU"/>
        </w:rPr>
        <w:t xml:space="preserve"> и родителей по социально-личностному развитию ребенка;</w:t>
      </w:r>
    </w:p>
    <w:p w:rsidR="00BF6D8D" w:rsidRPr="007D1902" w:rsidRDefault="00BF6D8D" w:rsidP="00E7398A">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совершенствование стиля</w:t>
      </w:r>
      <w:r w:rsidRPr="007D1902">
        <w:rPr>
          <w:rFonts w:ascii="Times New Roman" w:hAnsi="Times New Roman" w:cs="Times New Roman"/>
          <w:sz w:val="28"/>
          <w:szCs w:val="28"/>
          <w:lang w:eastAsia="ru-RU"/>
        </w:rPr>
        <w:t xml:space="preserve"> общения педагога с ребенком </w:t>
      </w:r>
      <w:r>
        <w:rPr>
          <w:rFonts w:ascii="Times New Roman" w:hAnsi="Times New Roman" w:cs="Times New Roman"/>
          <w:sz w:val="28"/>
          <w:szCs w:val="28"/>
          <w:lang w:eastAsia="ru-RU"/>
        </w:rPr>
        <w:t>(</w:t>
      </w:r>
      <w:r w:rsidRPr="007D1902">
        <w:rPr>
          <w:rFonts w:ascii="Times New Roman" w:hAnsi="Times New Roman" w:cs="Times New Roman"/>
          <w:sz w:val="28"/>
          <w:szCs w:val="28"/>
          <w:lang w:eastAsia="ru-RU"/>
        </w:rPr>
        <w:t>придерживаться психологически-корректного стиля общения, добиваться уважения и доверия воспитанника</w:t>
      </w:r>
      <w:r>
        <w:rPr>
          <w:rFonts w:ascii="Times New Roman" w:hAnsi="Times New Roman" w:cs="Times New Roman"/>
          <w:sz w:val="28"/>
          <w:szCs w:val="28"/>
          <w:lang w:eastAsia="ru-RU"/>
        </w:rPr>
        <w:t>)</w:t>
      </w:r>
      <w:r w:rsidRPr="007D1902">
        <w:rPr>
          <w:rFonts w:ascii="Times New Roman" w:hAnsi="Times New Roman" w:cs="Times New Roman"/>
          <w:sz w:val="28"/>
          <w:szCs w:val="28"/>
          <w:lang w:eastAsia="ru-RU"/>
        </w:rPr>
        <w:t>;</w:t>
      </w:r>
    </w:p>
    <w:p w:rsidR="00BF6D8D" w:rsidRPr="007D1902" w:rsidRDefault="00BF6D8D" w:rsidP="00E7398A">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создание</w:t>
      </w:r>
      <w:r w:rsidRPr="007D1902">
        <w:rPr>
          <w:rFonts w:ascii="Times New Roman" w:hAnsi="Times New Roman" w:cs="Times New Roman"/>
          <w:sz w:val="28"/>
          <w:szCs w:val="28"/>
          <w:lang w:eastAsia="ru-RU"/>
        </w:rPr>
        <w:t xml:space="preserve"> услови</w:t>
      </w:r>
      <w:r>
        <w:rPr>
          <w:rFonts w:ascii="Times New Roman" w:hAnsi="Times New Roman" w:cs="Times New Roman"/>
          <w:sz w:val="28"/>
          <w:szCs w:val="28"/>
          <w:lang w:eastAsia="ru-RU"/>
        </w:rPr>
        <w:t>й</w:t>
      </w:r>
      <w:r w:rsidRPr="007D1902">
        <w:rPr>
          <w:rFonts w:ascii="Times New Roman" w:hAnsi="Times New Roman" w:cs="Times New Roman"/>
          <w:sz w:val="28"/>
          <w:szCs w:val="28"/>
          <w:lang w:eastAsia="ru-RU"/>
        </w:rPr>
        <w:t xml:space="preserve"> для развития положительного отношения ребенка к себе, другим людям, окружающему миру, коммуникативной и социальной компетентности детей;</w:t>
      </w:r>
    </w:p>
    <w:p w:rsidR="00BF6D8D" w:rsidRPr="00E7398A" w:rsidRDefault="00BF6D8D" w:rsidP="00E7398A">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формирование у ребенка чувства</w:t>
      </w:r>
      <w:r w:rsidRPr="007D1902">
        <w:rPr>
          <w:rFonts w:ascii="Times New Roman" w:hAnsi="Times New Roman" w:cs="Times New Roman"/>
          <w:sz w:val="28"/>
          <w:szCs w:val="28"/>
          <w:lang w:eastAsia="ru-RU"/>
        </w:rPr>
        <w:t xml:space="preserve">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r>
        <w:rPr>
          <w:rFonts w:ascii="Times New Roman" w:hAnsi="Times New Roman" w:cs="Times New Roman"/>
          <w:sz w:val="28"/>
          <w:szCs w:val="28"/>
          <w:lang w:eastAsia="ru-RU"/>
        </w:rPr>
        <w:t>.</w:t>
      </w:r>
    </w:p>
    <w:p w:rsidR="00BF6D8D" w:rsidRPr="003C254A" w:rsidRDefault="00BF6D8D" w:rsidP="006A7314">
      <w:pPr>
        <w:shd w:val="clear" w:color="auto" w:fill="FFFFFF"/>
        <w:spacing w:after="0" w:line="360" w:lineRule="auto"/>
        <w:ind w:firstLine="709"/>
        <w:jc w:val="both"/>
        <w:rPr>
          <w:rFonts w:ascii="Times New Roman" w:hAnsi="Times New Roman" w:cs="Times New Roman"/>
          <w:color w:val="000000"/>
          <w:sz w:val="28"/>
          <w:szCs w:val="28"/>
          <w:lang w:eastAsia="ru-RU"/>
        </w:rPr>
      </w:pPr>
      <w:r w:rsidRPr="001177E9">
        <w:rPr>
          <w:rFonts w:ascii="Times New Roman" w:hAnsi="Times New Roman" w:cs="Times New Roman"/>
          <w:color w:val="000000"/>
          <w:sz w:val="28"/>
          <w:szCs w:val="28"/>
          <w:lang w:eastAsia="ru-RU"/>
        </w:rPr>
        <w:t>Движение</w:t>
      </w:r>
      <w:r w:rsidRPr="003C254A">
        <w:rPr>
          <w:rFonts w:ascii="Times New Roman" w:hAnsi="Times New Roman" w:cs="Times New Roman"/>
          <w:color w:val="000000"/>
          <w:sz w:val="28"/>
          <w:szCs w:val="28"/>
          <w:lang w:eastAsia="ru-RU"/>
        </w:rPr>
        <w:t xml:space="preserve"> ребенка может осуществляться по различным образовательным маршрутам. Отсюда вытекает основная задача специалиста - предложить семье весь спектр существующих возможностей обучения и развития ребенка с ограни</w:t>
      </w:r>
      <w:r>
        <w:rPr>
          <w:rFonts w:ascii="Times New Roman" w:hAnsi="Times New Roman" w:cs="Times New Roman"/>
          <w:color w:val="000000"/>
          <w:sz w:val="28"/>
          <w:szCs w:val="28"/>
          <w:lang w:eastAsia="ru-RU"/>
        </w:rPr>
        <w:t xml:space="preserve">ченными возможностями здоровья и одаренного ребенка, </w:t>
      </w:r>
      <w:r w:rsidRPr="003C254A">
        <w:rPr>
          <w:rFonts w:ascii="Times New Roman" w:hAnsi="Times New Roman" w:cs="Times New Roman"/>
          <w:color w:val="000000"/>
          <w:sz w:val="28"/>
          <w:szCs w:val="28"/>
          <w:lang w:eastAsia="ru-RU"/>
        </w:rPr>
        <w:t>и помочь ей сделать выбор.</w:t>
      </w:r>
    </w:p>
    <w:p w:rsidR="00BF6D8D" w:rsidRPr="003C254A" w:rsidRDefault="00BF6D8D" w:rsidP="006A7314">
      <w:pPr>
        <w:shd w:val="clear" w:color="auto" w:fill="FFFFFF"/>
        <w:spacing w:after="0" w:line="360" w:lineRule="auto"/>
        <w:ind w:firstLine="709"/>
        <w:jc w:val="both"/>
        <w:rPr>
          <w:rFonts w:ascii="Times New Roman" w:hAnsi="Times New Roman" w:cs="Times New Roman"/>
          <w:color w:val="000000"/>
          <w:sz w:val="28"/>
          <w:szCs w:val="28"/>
          <w:lang w:eastAsia="ru-RU"/>
        </w:rPr>
      </w:pPr>
      <w:r w:rsidRPr="003C254A">
        <w:rPr>
          <w:rFonts w:ascii="Times New Roman" w:hAnsi="Times New Roman" w:cs="Times New Roman"/>
          <w:color w:val="000000"/>
          <w:sz w:val="28"/>
          <w:szCs w:val="28"/>
          <w:lang w:eastAsia="ru-RU"/>
        </w:rPr>
        <w:t>Выбор того или иного индивидуального образовательного маршрута определяется комплексом факторов:</w:t>
      </w:r>
    </w:p>
    <w:p w:rsidR="00BF6D8D" w:rsidRPr="003C254A" w:rsidRDefault="00BF6D8D" w:rsidP="006A7314">
      <w:pPr>
        <w:shd w:val="clear" w:color="auto" w:fill="FFFFFF"/>
        <w:spacing w:after="0" w:line="360" w:lineRule="auto"/>
        <w:ind w:firstLine="709"/>
        <w:jc w:val="both"/>
        <w:rPr>
          <w:rFonts w:ascii="Times New Roman" w:hAnsi="Times New Roman" w:cs="Times New Roman"/>
          <w:color w:val="000000"/>
          <w:sz w:val="28"/>
          <w:szCs w:val="28"/>
          <w:lang w:eastAsia="ru-RU"/>
        </w:rPr>
      </w:pPr>
      <w:r w:rsidRPr="003C254A">
        <w:rPr>
          <w:rFonts w:ascii="Times New Roman" w:hAnsi="Times New Roman" w:cs="Times New Roman"/>
          <w:color w:val="000000"/>
          <w:sz w:val="28"/>
          <w:szCs w:val="28"/>
          <w:lang w:eastAsia="ru-RU"/>
        </w:rPr>
        <w:t>-особенностями, интересами и потребностями самого ребенка и его родителей в достижении необходимого образовательного результата;</w:t>
      </w:r>
    </w:p>
    <w:p w:rsidR="00BF6D8D" w:rsidRPr="003C254A" w:rsidRDefault="00BF6D8D" w:rsidP="006A7314">
      <w:pPr>
        <w:shd w:val="clear" w:color="auto" w:fill="FFFFFF"/>
        <w:spacing w:after="0" w:line="360" w:lineRule="auto"/>
        <w:ind w:firstLine="709"/>
        <w:jc w:val="both"/>
        <w:rPr>
          <w:rFonts w:ascii="Times New Roman" w:hAnsi="Times New Roman" w:cs="Times New Roman"/>
          <w:color w:val="000000"/>
          <w:sz w:val="28"/>
          <w:szCs w:val="28"/>
          <w:lang w:eastAsia="ru-RU"/>
        </w:rPr>
      </w:pPr>
      <w:r w:rsidRPr="003C254A">
        <w:rPr>
          <w:rFonts w:ascii="Times New Roman" w:hAnsi="Times New Roman" w:cs="Times New Roman"/>
          <w:color w:val="000000"/>
          <w:sz w:val="28"/>
          <w:szCs w:val="28"/>
          <w:lang w:eastAsia="ru-RU"/>
        </w:rPr>
        <w:t>-профессионализмом педагогического коллектива;</w:t>
      </w:r>
    </w:p>
    <w:p w:rsidR="00BF6D8D" w:rsidRPr="003C254A" w:rsidRDefault="00BF6D8D" w:rsidP="006A7314">
      <w:pPr>
        <w:shd w:val="clear" w:color="auto" w:fill="FFFFFF"/>
        <w:spacing w:after="0" w:line="360" w:lineRule="auto"/>
        <w:ind w:firstLine="709"/>
        <w:jc w:val="both"/>
        <w:rPr>
          <w:rFonts w:ascii="Times New Roman" w:hAnsi="Times New Roman" w:cs="Times New Roman"/>
          <w:color w:val="000000"/>
          <w:sz w:val="28"/>
          <w:szCs w:val="28"/>
          <w:lang w:eastAsia="ru-RU"/>
        </w:rPr>
      </w:pPr>
      <w:r w:rsidRPr="003C254A">
        <w:rPr>
          <w:rFonts w:ascii="Times New Roman" w:hAnsi="Times New Roman" w:cs="Times New Roman"/>
          <w:color w:val="000000"/>
          <w:sz w:val="28"/>
          <w:szCs w:val="28"/>
          <w:lang w:eastAsia="ru-RU"/>
        </w:rPr>
        <w:t>-возможностями образовательного учреждения удовлетворить образовательные потребности воспитанников;</w:t>
      </w:r>
    </w:p>
    <w:p w:rsidR="00BF6D8D" w:rsidRPr="003C254A" w:rsidRDefault="00BF6D8D" w:rsidP="006A7314">
      <w:pPr>
        <w:shd w:val="clear" w:color="auto" w:fill="FFFFFF"/>
        <w:spacing w:after="0" w:line="360" w:lineRule="auto"/>
        <w:ind w:firstLine="709"/>
        <w:jc w:val="both"/>
        <w:rPr>
          <w:rFonts w:ascii="Times New Roman" w:hAnsi="Times New Roman" w:cs="Times New Roman"/>
          <w:color w:val="000000"/>
          <w:sz w:val="28"/>
          <w:szCs w:val="28"/>
          <w:lang w:eastAsia="ru-RU"/>
        </w:rPr>
      </w:pPr>
      <w:r w:rsidRPr="003C254A">
        <w:rPr>
          <w:rFonts w:ascii="Times New Roman" w:hAnsi="Times New Roman" w:cs="Times New Roman"/>
          <w:color w:val="000000"/>
          <w:sz w:val="28"/>
          <w:szCs w:val="28"/>
          <w:lang w:eastAsia="ru-RU"/>
        </w:rPr>
        <w:t>-возможностями материально-технической базы учреждения.</w:t>
      </w:r>
    </w:p>
    <w:p w:rsidR="00BF6D8D" w:rsidRPr="003C254A" w:rsidRDefault="00BF6D8D" w:rsidP="006A7314">
      <w:pPr>
        <w:shd w:val="clear" w:color="auto" w:fill="FFFFFF"/>
        <w:spacing w:after="0" w:line="360" w:lineRule="auto"/>
        <w:ind w:firstLine="709"/>
        <w:jc w:val="both"/>
        <w:rPr>
          <w:rFonts w:ascii="Times New Roman" w:hAnsi="Times New Roman" w:cs="Times New Roman"/>
          <w:color w:val="000000"/>
          <w:sz w:val="28"/>
          <w:szCs w:val="28"/>
          <w:lang w:eastAsia="ru-RU"/>
        </w:rPr>
      </w:pPr>
      <w:r w:rsidRPr="003C254A">
        <w:rPr>
          <w:rFonts w:ascii="Times New Roman" w:hAnsi="Times New Roman" w:cs="Times New Roman"/>
          <w:color w:val="000000"/>
          <w:sz w:val="28"/>
          <w:szCs w:val="28"/>
          <w:lang w:eastAsia="ru-RU"/>
        </w:rPr>
        <w:t>Индивидуальный образовательный маршрут воспитанника может включать следующие составляющие:</w:t>
      </w:r>
    </w:p>
    <w:p w:rsidR="00BF6D8D" w:rsidRPr="003C254A" w:rsidRDefault="00BF6D8D" w:rsidP="006A7314">
      <w:pPr>
        <w:shd w:val="clear" w:color="auto" w:fill="FFFFFF"/>
        <w:spacing w:after="0" w:line="360" w:lineRule="auto"/>
        <w:ind w:firstLine="709"/>
        <w:jc w:val="both"/>
        <w:rPr>
          <w:rFonts w:ascii="Times New Roman" w:hAnsi="Times New Roman" w:cs="Times New Roman"/>
          <w:color w:val="000000"/>
          <w:sz w:val="28"/>
          <w:szCs w:val="28"/>
          <w:lang w:eastAsia="ru-RU"/>
        </w:rPr>
      </w:pPr>
      <w:r w:rsidRPr="003C254A">
        <w:rPr>
          <w:rFonts w:ascii="Times New Roman" w:hAnsi="Times New Roman" w:cs="Times New Roman"/>
          <w:color w:val="000000"/>
          <w:sz w:val="28"/>
          <w:szCs w:val="28"/>
          <w:lang w:eastAsia="ru-RU"/>
        </w:rPr>
        <w:t>-обобщенная характеристика воспитанника (результаты комплексной диагностики);</w:t>
      </w:r>
    </w:p>
    <w:p w:rsidR="00BF6D8D" w:rsidRPr="003C254A" w:rsidRDefault="00BF6D8D" w:rsidP="006A7314">
      <w:pPr>
        <w:shd w:val="clear" w:color="auto" w:fill="FFFFFF"/>
        <w:spacing w:after="0" w:line="360" w:lineRule="auto"/>
        <w:ind w:firstLine="709"/>
        <w:jc w:val="both"/>
        <w:rPr>
          <w:rFonts w:ascii="Times New Roman" w:hAnsi="Times New Roman" w:cs="Times New Roman"/>
          <w:color w:val="000000"/>
          <w:sz w:val="28"/>
          <w:szCs w:val="28"/>
          <w:lang w:eastAsia="ru-RU"/>
        </w:rPr>
      </w:pPr>
      <w:r w:rsidRPr="003C254A">
        <w:rPr>
          <w:rFonts w:ascii="Times New Roman" w:hAnsi="Times New Roman" w:cs="Times New Roman"/>
          <w:color w:val="000000"/>
          <w:sz w:val="28"/>
          <w:szCs w:val="28"/>
          <w:lang w:eastAsia="ru-RU"/>
        </w:rPr>
        <w:t>-перечень знаний и умений для углубленного изучения в данной области;</w:t>
      </w:r>
    </w:p>
    <w:p w:rsidR="00BF6D8D" w:rsidRPr="003C254A" w:rsidRDefault="00BF6D8D" w:rsidP="006A7314">
      <w:pPr>
        <w:shd w:val="clear" w:color="auto" w:fill="FFFFFF"/>
        <w:spacing w:after="0" w:line="360" w:lineRule="auto"/>
        <w:ind w:firstLine="709"/>
        <w:jc w:val="both"/>
        <w:rPr>
          <w:rFonts w:ascii="Times New Roman" w:hAnsi="Times New Roman" w:cs="Times New Roman"/>
          <w:color w:val="000000"/>
          <w:sz w:val="28"/>
          <w:szCs w:val="28"/>
          <w:lang w:eastAsia="ru-RU"/>
        </w:rPr>
      </w:pPr>
      <w:r w:rsidRPr="003C254A">
        <w:rPr>
          <w:rFonts w:ascii="Times New Roman" w:hAnsi="Times New Roman" w:cs="Times New Roman"/>
          <w:color w:val="000000"/>
          <w:sz w:val="28"/>
          <w:szCs w:val="28"/>
          <w:lang w:eastAsia="ru-RU"/>
        </w:rPr>
        <w:t>-перечень творческих заданий по каждой учебной теме программы;</w:t>
      </w:r>
    </w:p>
    <w:p w:rsidR="00BF6D8D" w:rsidRPr="003C254A" w:rsidRDefault="00BF6D8D" w:rsidP="006A7314">
      <w:pPr>
        <w:shd w:val="clear" w:color="auto" w:fill="FFFFFF"/>
        <w:spacing w:after="0" w:line="360" w:lineRule="auto"/>
        <w:ind w:firstLine="709"/>
        <w:jc w:val="both"/>
        <w:rPr>
          <w:rFonts w:ascii="Times New Roman" w:hAnsi="Times New Roman" w:cs="Times New Roman"/>
          <w:color w:val="000000"/>
          <w:sz w:val="28"/>
          <w:szCs w:val="28"/>
          <w:lang w:eastAsia="ru-RU"/>
        </w:rPr>
      </w:pPr>
      <w:r w:rsidRPr="003C254A">
        <w:rPr>
          <w:rFonts w:ascii="Times New Roman" w:hAnsi="Times New Roman" w:cs="Times New Roman"/>
          <w:color w:val="000000"/>
          <w:sz w:val="28"/>
          <w:szCs w:val="28"/>
          <w:lang w:eastAsia="ru-RU"/>
        </w:rPr>
        <w:t>-результаты психолого-педагогического мониторинга;</w:t>
      </w:r>
    </w:p>
    <w:p w:rsidR="00BF6D8D" w:rsidRPr="003C254A" w:rsidRDefault="00BF6D8D" w:rsidP="006A7314">
      <w:pPr>
        <w:shd w:val="clear" w:color="auto" w:fill="FFFFFF"/>
        <w:spacing w:after="0" w:line="360" w:lineRule="auto"/>
        <w:ind w:firstLine="709"/>
        <w:jc w:val="both"/>
        <w:rPr>
          <w:rFonts w:ascii="Times New Roman" w:hAnsi="Times New Roman" w:cs="Times New Roman"/>
          <w:color w:val="000000"/>
          <w:sz w:val="28"/>
          <w:szCs w:val="28"/>
          <w:lang w:eastAsia="ru-RU"/>
        </w:rPr>
      </w:pPr>
      <w:r w:rsidRPr="003C254A">
        <w:rPr>
          <w:rFonts w:ascii="Times New Roman" w:hAnsi="Times New Roman" w:cs="Times New Roman"/>
          <w:color w:val="000000"/>
          <w:sz w:val="28"/>
          <w:szCs w:val="28"/>
          <w:lang w:eastAsia="ru-RU"/>
        </w:rPr>
        <w:t>-необходимые развивающие мероприятия.</w:t>
      </w:r>
    </w:p>
    <w:p w:rsidR="00BF6D8D" w:rsidRDefault="00BF6D8D" w:rsidP="00F73671">
      <w:pPr>
        <w:shd w:val="clear" w:color="auto" w:fill="FFFFFF"/>
        <w:spacing w:after="0" w:line="360" w:lineRule="auto"/>
        <w:ind w:firstLine="709"/>
        <w:jc w:val="both"/>
        <w:rPr>
          <w:rFonts w:ascii="Times New Roman" w:hAnsi="Times New Roman" w:cs="Times New Roman"/>
          <w:color w:val="000000"/>
          <w:sz w:val="28"/>
          <w:szCs w:val="28"/>
          <w:lang w:eastAsia="ru-RU"/>
        </w:rPr>
      </w:pPr>
      <w:r w:rsidRPr="00154D93">
        <w:rPr>
          <w:rFonts w:ascii="Times New Roman" w:hAnsi="Times New Roman" w:cs="Times New Roman"/>
          <w:color w:val="000000"/>
          <w:sz w:val="28"/>
          <w:szCs w:val="28"/>
          <w:lang w:eastAsia="ru-RU"/>
        </w:rPr>
        <w:t xml:space="preserve">При разработке индивидуальных образовательных маршрутов ребенка необходимо принимать во внимание не только «зоны ближайшего развития» (Л.С.Выготский), но и «горизонты развития» (Н.Н.Поддьяков), понимаемые как постоянное движение к сложной, отдаленной и, как это ни </w:t>
      </w:r>
      <w:r w:rsidRPr="00154D93">
        <w:rPr>
          <w:rFonts w:ascii="Times New Roman" w:hAnsi="Times New Roman" w:cs="Times New Roman"/>
          <w:color w:val="000000"/>
          <w:sz w:val="28"/>
          <w:szCs w:val="28"/>
          <w:lang w:eastAsia="ru-RU"/>
        </w:rPr>
        <w:lastRenderedPageBreak/>
        <w:t>парадоксально, недостижимой цели. Индивидуальная траектория развития каждого ребенка проектируется по принципу эпигенетического ландшафта (термин Ж.Пиаже), когда все дети находятся в одном образовательном и социокультурном пространстве, но «движутся» разными маршрутами к «горизонтам» своего развития через «зоны ближайшего развития».</w:t>
      </w:r>
    </w:p>
    <w:p w:rsidR="00BF6D8D" w:rsidRPr="00671059" w:rsidRDefault="00BF6D8D" w:rsidP="005C2993">
      <w:pPr>
        <w:shd w:val="clear" w:color="auto" w:fill="FFFFFF"/>
        <w:spacing w:after="0" w:line="360" w:lineRule="auto"/>
        <w:ind w:firstLine="709"/>
        <w:jc w:val="both"/>
        <w:rPr>
          <w:rFonts w:ascii="Times New Roman" w:hAnsi="Times New Roman" w:cs="Times New Roman"/>
          <w:color w:val="000000"/>
          <w:sz w:val="28"/>
          <w:szCs w:val="28"/>
          <w:lang w:eastAsia="ru-RU"/>
        </w:rPr>
      </w:pPr>
      <w:r w:rsidRPr="005C2993">
        <w:rPr>
          <w:rFonts w:ascii="Times New Roman" w:hAnsi="Times New Roman" w:cs="Times New Roman"/>
          <w:color w:val="000000"/>
          <w:sz w:val="28"/>
          <w:szCs w:val="28"/>
          <w:lang w:eastAsia="ru-RU"/>
        </w:rPr>
        <w:t>Структура индивидуального образовательного маршрута будет различной в зависимости от возраста ребенка, для которого он разрабатывается, а также от целевой устан</w:t>
      </w:r>
      <w:r>
        <w:rPr>
          <w:rFonts w:ascii="Times New Roman" w:hAnsi="Times New Roman" w:cs="Times New Roman"/>
          <w:color w:val="000000"/>
          <w:sz w:val="28"/>
          <w:szCs w:val="28"/>
          <w:lang w:eastAsia="ru-RU"/>
        </w:rPr>
        <w:t xml:space="preserve">овки программы и решаемых задач и </w:t>
      </w:r>
      <w:r w:rsidRPr="00671059">
        <w:rPr>
          <w:rFonts w:ascii="Times New Roman" w:hAnsi="Times New Roman" w:cs="Times New Roman"/>
          <w:color w:val="000000"/>
          <w:sz w:val="28"/>
          <w:szCs w:val="28"/>
          <w:lang w:eastAsia="ru-RU"/>
        </w:rPr>
        <w:t>включает следующие компоненты:</w:t>
      </w:r>
    </w:p>
    <w:p w:rsidR="00BF6D8D" w:rsidRPr="00C93C61" w:rsidRDefault="00BF6D8D" w:rsidP="00611635">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t>-целевой (постановка целей получения образования, формулирующихся на основе государственного образовательного стандарта, мотивов и потребностей ученика при получении образования);</w:t>
      </w:r>
    </w:p>
    <w:p w:rsidR="00BF6D8D" w:rsidRPr="00C93C61" w:rsidRDefault="00BF6D8D" w:rsidP="00611635">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t>-содержательный (обоснование структуры и отбор содержания учебных предметов, их систематизация и группировка, установление межцикловых, межпредметных и внутрипредметных связей);</w:t>
      </w:r>
    </w:p>
    <w:p w:rsidR="00BF6D8D" w:rsidRPr="00C93C61" w:rsidRDefault="00BF6D8D" w:rsidP="00611635">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t>-технологический (определение используемых педагогических технологий, методов, методик, систем обучения и воспитания);</w:t>
      </w:r>
    </w:p>
    <w:p w:rsidR="00BF6D8D" w:rsidRPr="00C93C61" w:rsidRDefault="00BF6D8D" w:rsidP="00611635">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t>-диагностический (определение системы диагностического сопровождения);</w:t>
      </w:r>
    </w:p>
    <w:p w:rsidR="00BF6D8D" w:rsidRDefault="00BF6D8D" w:rsidP="00611635">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t>-организационно-педагогический (условия и</w:t>
      </w:r>
      <w:r>
        <w:rPr>
          <w:rFonts w:ascii="Times New Roman" w:hAnsi="Times New Roman" w:cs="Times New Roman"/>
          <w:color w:val="000000"/>
          <w:sz w:val="28"/>
          <w:szCs w:val="28"/>
          <w:lang w:eastAsia="ru-RU"/>
        </w:rPr>
        <w:t xml:space="preserve"> пути достижения педагогических </w:t>
      </w:r>
      <w:r w:rsidRPr="00C93C61">
        <w:rPr>
          <w:rFonts w:ascii="Times New Roman" w:hAnsi="Times New Roman" w:cs="Times New Roman"/>
          <w:color w:val="000000"/>
          <w:sz w:val="28"/>
          <w:szCs w:val="28"/>
          <w:lang w:eastAsia="ru-RU"/>
        </w:rPr>
        <w:t>целей);</w:t>
      </w:r>
    </w:p>
    <w:p w:rsidR="00BF6D8D" w:rsidRPr="00C93C61" w:rsidRDefault="00BF6D8D" w:rsidP="00CA0750">
      <w:pPr>
        <w:shd w:val="clear" w:color="auto" w:fill="FFFFFF"/>
        <w:spacing w:after="0" w:line="360" w:lineRule="auto"/>
        <w:ind w:firstLine="708"/>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t>- результативный (формулируются ожидаемые результаты).</w:t>
      </w:r>
    </w:p>
    <w:p w:rsidR="00BF6D8D" w:rsidRPr="00671059" w:rsidRDefault="00BF6D8D" w:rsidP="00611635">
      <w:pPr>
        <w:shd w:val="clear" w:color="auto" w:fill="FFFFFF"/>
        <w:spacing w:after="0" w:line="360" w:lineRule="auto"/>
        <w:ind w:firstLine="709"/>
        <w:jc w:val="both"/>
        <w:rPr>
          <w:rFonts w:ascii="Times New Roman" w:hAnsi="Times New Roman" w:cs="Times New Roman"/>
          <w:color w:val="000000"/>
          <w:sz w:val="28"/>
          <w:szCs w:val="28"/>
          <w:lang w:eastAsia="ru-RU"/>
        </w:rPr>
      </w:pPr>
      <w:r w:rsidRPr="00671059">
        <w:rPr>
          <w:rFonts w:ascii="Times New Roman" w:hAnsi="Times New Roman" w:cs="Times New Roman"/>
          <w:color w:val="000000"/>
          <w:sz w:val="28"/>
          <w:szCs w:val="28"/>
          <w:lang w:eastAsia="ru-RU"/>
        </w:rPr>
        <w:t>Достигается это путем:</w:t>
      </w:r>
    </w:p>
    <w:p w:rsidR="00BF6D8D" w:rsidRPr="00C93C61" w:rsidRDefault="00BF6D8D" w:rsidP="00611635">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t>-  структурирования педагогического процесса (согласование мотивов, целей, образовательных потребностей, а, следовательно, и индивидуального образовательного маршрута с возможностями образовательной среды);</w:t>
      </w:r>
    </w:p>
    <w:p w:rsidR="00BF6D8D" w:rsidRPr="00C93C61" w:rsidRDefault="00BF6D8D" w:rsidP="00611635">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t>- сопровождения (осуществление консультативной помощи при разработке и реализации индивидуального образовательного маршрута);</w:t>
      </w:r>
    </w:p>
    <w:p w:rsidR="00BF6D8D" w:rsidRPr="005C2993" w:rsidRDefault="00BF6D8D" w:rsidP="005C2993">
      <w:pPr>
        <w:shd w:val="clear" w:color="auto" w:fill="FFFFFF"/>
        <w:spacing w:after="0" w:line="360" w:lineRule="auto"/>
        <w:ind w:firstLine="709"/>
        <w:jc w:val="both"/>
        <w:rPr>
          <w:rFonts w:ascii="Times New Roman" w:hAnsi="Times New Roman" w:cs="Times New Roman"/>
          <w:color w:val="000000"/>
          <w:sz w:val="28"/>
          <w:szCs w:val="28"/>
          <w:lang w:eastAsia="ru-RU"/>
        </w:rPr>
      </w:pPr>
      <w:r w:rsidRPr="00C93C61">
        <w:rPr>
          <w:rFonts w:ascii="Times New Roman" w:hAnsi="Times New Roman" w:cs="Times New Roman"/>
          <w:color w:val="000000"/>
          <w:sz w:val="28"/>
          <w:szCs w:val="28"/>
          <w:lang w:eastAsia="ru-RU"/>
        </w:rPr>
        <w:lastRenderedPageBreak/>
        <w:t xml:space="preserve">-регулирования (обеспечение реализации индивидуального образовательного маршрута через использование адекватных форм </w:t>
      </w:r>
      <w:r>
        <w:rPr>
          <w:rFonts w:ascii="Times New Roman" w:hAnsi="Times New Roman" w:cs="Times New Roman"/>
          <w:color w:val="000000"/>
          <w:sz w:val="28"/>
          <w:szCs w:val="28"/>
          <w:lang w:eastAsia="ru-RU"/>
        </w:rPr>
        <w:t>деятельности).[</w:t>
      </w:r>
      <w:r w:rsidRPr="00F96BEB">
        <w:rPr>
          <w:rFonts w:ascii="Times New Roman" w:hAnsi="Times New Roman" w:cs="Times New Roman"/>
          <w:color w:val="000000"/>
          <w:sz w:val="28"/>
          <w:szCs w:val="28"/>
          <w:lang w:eastAsia="ru-RU"/>
        </w:rPr>
        <w:t>24</w:t>
      </w:r>
      <w:r w:rsidRPr="005C2993">
        <w:rPr>
          <w:rFonts w:ascii="Times New Roman" w:hAnsi="Times New Roman" w:cs="Times New Roman"/>
          <w:color w:val="000000"/>
          <w:sz w:val="28"/>
          <w:szCs w:val="28"/>
          <w:lang w:eastAsia="ru-RU"/>
        </w:rPr>
        <w:t xml:space="preserve">] </w:t>
      </w:r>
    </w:p>
    <w:p w:rsidR="00BF6D8D" w:rsidRDefault="00BF6D8D" w:rsidP="005C2993">
      <w:pPr>
        <w:spacing w:after="0" w:line="360" w:lineRule="auto"/>
        <w:ind w:firstLine="709"/>
        <w:jc w:val="both"/>
        <w:rPr>
          <w:rFonts w:ascii="Times New Roman" w:hAnsi="Times New Roman" w:cs="Times New Roman"/>
          <w:color w:val="000000"/>
          <w:sz w:val="28"/>
          <w:szCs w:val="28"/>
          <w:lang w:eastAsia="ru-RU"/>
        </w:rPr>
      </w:pPr>
      <w:r w:rsidRPr="005C2993">
        <w:rPr>
          <w:rFonts w:ascii="Times New Roman" w:hAnsi="Times New Roman" w:cs="Times New Roman"/>
          <w:color w:val="000000"/>
          <w:sz w:val="28"/>
          <w:szCs w:val="28"/>
          <w:lang w:eastAsia="ru-RU"/>
        </w:rPr>
        <w:t>Содержание индивидуального маршрута у ра</w:t>
      </w:r>
      <w:r>
        <w:rPr>
          <w:rFonts w:ascii="Times New Roman" w:hAnsi="Times New Roman" w:cs="Times New Roman"/>
          <w:color w:val="000000"/>
          <w:sz w:val="28"/>
          <w:szCs w:val="28"/>
          <w:lang w:eastAsia="ru-RU"/>
        </w:rPr>
        <w:t>зных детей может отличаться объе</w:t>
      </w:r>
      <w:r w:rsidRPr="005C2993">
        <w:rPr>
          <w:rFonts w:ascii="Times New Roman" w:hAnsi="Times New Roman" w:cs="Times New Roman"/>
          <w:color w:val="000000"/>
          <w:sz w:val="28"/>
          <w:szCs w:val="28"/>
          <w:lang w:eastAsia="ru-RU"/>
        </w:rPr>
        <w:t>мом, степенью сложности, которая характеризуется широтой и глубиной раскрытия конкретной темы, проблемы, понятийным аппаратом. Может быть различен и темп его освоения обучающимися. Варьируется также логика преподавания, методы, приёмы, способы организации образовательного процесса.</w:t>
      </w:r>
    </w:p>
    <w:p w:rsidR="00BF6D8D" w:rsidRPr="007D1902" w:rsidRDefault="00BF6D8D" w:rsidP="00567405">
      <w:pPr>
        <w:shd w:val="clear" w:color="auto" w:fill="FFFFFF"/>
        <w:spacing w:after="0" w:line="360" w:lineRule="auto"/>
        <w:ind w:firstLine="709"/>
        <w:jc w:val="both"/>
        <w:rPr>
          <w:rFonts w:ascii="Times New Roman" w:hAnsi="Times New Roman" w:cs="Times New Roman"/>
          <w:sz w:val="28"/>
          <w:szCs w:val="28"/>
          <w:lang w:eastAsia="ru-RU"/>
        </w:rPr>
      </w:pPr>
      <w:r w:rsidRPr="007D1902">
        <w:rPr>
          <w:rFonts w:ascii="Times New Roman" w:hAnsi="Times New Roman" w:cs="Times New Roman"/>
          <w:sz w:val="28"/>
          <w:szCs w:val="28"/>
        </w:rPr>
        <w:t>Критериями</w:t>
      </w:r>
      <w:r>
        <w:rPr>
          <w:rFonts w:ascii="Times New Roman" w:hAnsi="Times New Roman" w:cs="Times New Roman"/>
          <w:sz w:val="28"/>
          <w:szCs w:val="28"/>
        </w:rPr>
        <w:t xml:space="preserve"> эффективности разработанного индивидуального </w:t>
      </w:r>
      <w:r w:rsidRPr="00226450">
        <w:rPr>
          <w:rFonts w:ascii="Times New Roman" w:hAnsi="Times New Roman" w:cs="Times New Roman"/>
          <w:sz w:val="28"/>
          <w:szCs w:val="28"/>
        </w:rPr>
        <w:t>образовательного маршрута, являются:</w:t>
      </w:r>
    </w:p>
    <w:p w:rsidR="00BF6D8D" w:rsidRPr="007D1902" w:rsidRDefault="00BF6D8D" w:rsidP="00567405">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создание</w:t>
      </w:r>
      <w:r w:rsidRPr="007D1902">
        <w:rPr>
          <w:rFonts w:ascii="Times New Roman" w:hAnsi="Times New Roman" w:cs="Times New Roman"/>
          <w:sz w:val="28"/>
          <w:szCs w:val="28"/>
          <w:lang w:eastAsia="ru-RU"/>
        </w:rPr>
        <w:t xml:space="preserve"> благоприятн</w:t>
      </w:r>
      <w:r>
        <w:rPr>
          <w:rFonts w:ascii="Times New Roman" w:hAnsi="Times New Roman" w:cs="Times New Roman"/>
          <w:sz w:val="28"/>
          <w:szCs w:val="28"/>
          <w:lang w:eastAsia="ru-RU"/>
        </w:rPr>
        <w:t>ой предметно-развивающей среды</w:t>
      </w:r>
      <w:r w:rsidRPr="007D1902">
        <w:rPr>
          <w:rFonts w:ascii="Times New Roman" w:hAnsi="Times New Roman" w:cs="Times New Roman"/>
          <w:sz w:val="28"/>
          <w:szCs w:val="28"/>
          <w:lang w:eastAsia="ru-RU"/>
        </w:rPr>
        <w:t xml:space="preserve"> для социального развития ребенка;</w:t>
      </w:r>
    </w:p>
    <w:p w:rsidR="00BF6D8D" w:rsidRPr="007D1902" w:rsidRDefault="00BF6D8D" w:rsidP="00567405">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организация единой системы</w:t>
      </w:r>
      <w:r w:rsidRPr="007D1902">
        <w:rPr>
          <w:rFonts w:ascii="Times New Roman" w:hAnsi="Times New Roman" w:cs="Times New Roman"/>
          <w:sz w:val="28"/>
          <w:szCs w:val="28"/>
          <w:lang w:eastAsia="ru-RU"/>
        </w:rPr>
        <w:t xml:space="preserve"> работы администрации, педагогических сотрудн</w:t>
      </w:r>
      <w:r>
        <w:rPr>
          <w:rFonts w:ascii="Times New Roman" w:hAnsi="Times New Roman" w:cs="Times New Roman"/>
          <w:sz w:val="28"/>
          <w:szCs w:val="28"/>
          <w:lang w:eastAsia="ru-RU"/>
        </w:rPr>
        <w:t>иков, медицинского персонала ДОО</w:t>
      </w:r>
      <w:r w:rsidRPr="007D1902">
        <w:rPr>
          <w:rFonts w:ascii="Times New Roman" w:hAnsi="Times New Roman" w:cs="Times New Roman"/>
          <w:sz w:val="28"/>
          <w:szCs w:val="28"/>
          <w:lang w:eastAsia="ru-RU"/>
        </w:rPr>
        <w:t xml:space="preserve"> и родителей по социально-личностному развитию ребенка;</w:t>
      </w:r>
    </w:p>
    <w:p w:rsidR="00BF6D8D" w:rsidRPr="007D1902" w:rsidRDefault="00BF6D8D" w:rsidP="00567405">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совершенствование стиля</w:t>
      </w:r>
      <w:r w:rsidRPr="007D1902">
        <w:rPr>
          <w:rFonts w:ascii="Times New Roman" w:hAnsi="Times New Roman" w:cs="Times New Roman"/>
          <w:sz w:val="28"/>
          <w:szCs w:val="28"/>
          <w:lang w:eastAsia="ru-RU"/>
        </w:rPr>
        <w:t xml:space="preserve"> общения педагога с ребенком </w:t>
      </w:r>
      <w:r>
        <w:rPr>
          <w:rFonts w:ascii="Times New Roman" w:hAnsi="Times New Roman" w:cs="Times New Roman"/>
          <w:sz w:val="28"/>
          <w:szCs w:val="28"/>
          <w:lang w:eastAsia="ru-RU"/>
        </w:rPr>
        <w:t>(</w:t>
      </w:r>
      <w:r w:rsidRPr="007D1902">
        <w:rPr>
          <w:rFonts w:ascii="Times New Roman" w:hAnsi="Times New Roman" w:cs="Times New Roman"/>
          <w:sz w:val="28"/>
          <w:szCs w:val="28"/>
          <w:lang w:eastAsia="ru-RU"/>
        </w:rPr>
        <w:t>придерживаться психологически-корректного стиля общения, добиваться уважения и доверия воспитанника</w:t>
      </w:r>
      <w:r>
        <w:rPr>
          <w:rFonts w:ascii="Times New Roman" w:hAnsi="Times New Roman" w:cs="Times New Roman"/>
          <w:sz w:val="28"/>
          <w:szCs w:val="28"/>
          <w:lang w:eastAsia="ru-RU"/>
        </w:rPr>
        <w:t>)</w:t>
      </w:r>
      <w:r w:rsidRPr="007D1902">
        <w:rPr>
          <w:rFonts w:ascii="Times New Roman" w:hAnsi="Times New Roman" w:cs="Times New Roman"/>
          <w:sz w:val="28"/>
          <w:szCs w:val="28"/>
          <w:lang w:eastAsia="ru-RU"/>
        </w:rPr>
        <w:t>;</w:t>
      </w:r>
    </w:p>
    <w:p w:rsidR="00BF6D8D" w:rsidRPr="007D1902" w:rsidRDefault="00BF6D8D" w:rsidP="00567405">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создание</w:t>
      </w:r>
      <w:r w:rsidRPr="007D1902">
        <w:rPr>
          <w:rFonts w:ascii="Times New Roman" w:hAnsi="Times New Roman" w:cs="Times New Roman"/>
          <w:sz w:val="28"/>
          <w:szCs w:val="28"/>
          <w:lang w:eastAsia="ru-RU"/>
        </w:rPr>
        <w:t xml:space="preserve"> услови</w:t>
      </w:r>
      <w:r>
        <w:rPr>
          <w:rFonts w:ascii="Times New Roman" w:hAnsi="Times New Roman" w:cs="Times New Roman"/>
          <w:sz w:val="28"/>
          <w:szCs w:val="28"/>
          <w:lang w:eastAsia="ru-RU"/>
        </w:rPr>
        <w:t>й</w:t>
      </w:r>
      <w:r w:rsidRPr="007D1902">
        <w:rPr>
          <w:rFonts w:ascii="Times New Roman" w:hAnsi="Times New Roman" w:cs="Times New Roman"/>
          <w:sz w:val="28"/>
          <w:szCs w:val="28"/>
          <w:lang w:eastAsia="ru-RU"/>
        </w:rPr>
        <w:t xml:space="preserve"> для развития положительного отношения ребенка к себе, другим людям, окружающему миру, коммуникативной и социальной компетентности детей;</w:t>
      </w:r>
    </w:p>
    <w:p w:rsidR="00BF6D8D" w:rsidRDefault="00BF6D8D" w:rsidP="006813A5">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формирование у ребенка чувства</w:t>
      </w:r>
      <w:r w:rsidRPr="007D1902">
        <w:rPr>
          <w:rFonts w:ascii="Times New Roman" w:hAnsi="Times New Roman" w:cs="Times New Roman"/>
          <w:sz w:val="28"/>
          <w:szCs w:val="28"/>
          <w:lang w:eastAsia="ru-RU"/>
        </w:rPr>
        <w:t xml:space="preserve">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r>
        <w:rPr>
          <w:rFonts w:ascii="Times New Roman" w:hAnsi="Times New Roman" w:cs="Times New Roman"/>
          <w:sz w:val="28"/>
          <w:szCs w:val="28"/>
          <w:lang w:eastAsia="ru-RU"/>
        </w:rPr>
        <w:t xml:space="preserve">. </w:t>
      </w:r>
    </w:p>
    <w:p w:rsidR="00BF6D8D" w:rsidRDefault="00BF6D8D" w:rsidP="006813A5">
      <w:pPr>
        <w:shd w:val="clear" w:color="auto" w:fill="FFFFFF"/>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(карту эффективности разработанного ИОМ см. в Приложении 5)</w:t>
      </w:r>
    </w:p>
    <w:p w:rsidR="00BF6D8D" w:rsidRDefault="00BF6D8D" w:rsidP="006813A5">
      <w:pPr>
        <w:shd w:val="clear" w:color="auto" w:fill="FFFFFF"/>
        <w:spacing w:after="0" w:line="360" w:lineRule="auto"/>
        <w:ind w:firstLine="709"/>
        <w:jc w:val="both"/>
        <w:rPr>
          <w:rFonts w:ascii="Times New Roman" w:hAnsi="Times New Roman" w:cs="Times New Roman"/>
          <w:color w:val="000000"/>
          <w:sz w:val="28"/>
          <w:szCs w:val="28"/>
          <w:lang w:eastAsia="ru-RU"/>
        </w:rPr>
      </w:pPr>
    </w:p>
    <w:p w:rsidR="00BF6D8D" w:rsidRDefault="00BF6D8D" w:rsidP="006813A5">
      <w:pPr>
        <w:shd w:val="clear" w:color="auto" w:fill="FFFFFF"/>
        <w:spacing w:after="0" w:line="360" w:lineRule="auto"/>
        <w:ind w:firstLine="709"/>
        <w:jc w:val="both"/>
        <w:rPr>
          <w:rFonts w:ascii="Times New Roman" w:hAnsi="Times New Roman" w:cs="Times New Roman"/>
          <w:color w:val="000000"/>
          <w:sz w:val="28"/>
          <w:szCs w:val="28"/>
          <w:lang w:eastAsia="ru-RU"/>
        </w:rPr>
      </w:pPr>
    </w:p>
    <w:p w:rsidR="00BF6D8D" w:rsidRDefault="00BF6D8D" w:rsidP="006813A5">
      <w:pPr>
        <w:shd w:val="clear" w:color="auto" w:fill="FFFFFF"/>
        <w:spacing w:after="0" w:line="360" w:lineRule="auto"/>
        <w:ind w:firstLine="709"/>
        <w:jc w:val="both"/>
        <w:rPr>
          <w:rFonts w:ascii="Times New Roman" w:hAnsi="Times New Roman" w:cs="Times New Roman"/>
          <w:color w:val="000000"/>
          <w:sz w:val="28"/>
          <w:szCs w:val="28"/>
          <w:lang w:eastAsia="ru-RU"/>
        </w:rPr>
      </w:pPr>
    </w:p>
    <w:p w:rsidR="00BF6D8D" w:rsidRDefault="00BF6D8D" w:rsidP="006813A5">
      <w:pPr>
        <w:shd w:val="clear" w:color="auto" w:fill="FFFFFF"/>
        <w:spacing w:after="0" w:line="360" w:lineRule="auto"/>
        <w:ind w:firstLine="709"/>
        <w:jc w:val="both"/>
        <w:rPr>
          <w:rFonts w:ascii="Times New Roman" w:hAnsi="Times New Roman" w:cs="Times New Roman"/>
          <w:color w:val="000000"/>
          <w:sz w:val="28"/>
          <w:szCs w:val="28"/>
          <w:lang w:eastAsia="ru-RU"/>
        </w:rPr>
      </w:pPr>
    </w:p>
    <w:p w:rsidR="00BF6D8D" w:rsidRDefault="00BF6D8D" w:rsidP="006813A5">
      <w:pPr>
        <w:shd w:val="clear" w:color="auto" w:fill="FFFFFF"/>
        <w:spacing w:after="0" w:line="360" w:lineRule="auto"/>
        <w:ind w:firstLine="709"/>
        <w:jc w:val="both"/>
        <w:rPr>
          <w:rFonts w:ascii="Times New Roman" w:hAnsi="Times New Roman" w:cs="Times New Roman"/>
          <w:color w:val="000000"/>
          <w:sz w:val="28"/>
          <w:szCs w:val="28"/>
          <w:lang w:eastAsia="ru-RU"/>
        </w:rPr>
      </w:pPr>
    </w:p>
    <w:p w:rsidR="00BF6D8D" w:rsidRDefault="00BF6D8D" w:rsidP="00DD2B12">
      <w:pPr>
        <w:shd w:val="clear" w:color="auto" w:fill="FFFFFF"/>
        <w:spacing w:after="0" w:line="360" w:lineRule="auto"/>
        <w:jc w:val="both"/>
        <w:rPr>
          <w:rFonts w:ascii="Times New Roman" w:hAnsi="Times New Roman" w:cs="Times New Roman"/>
          <w:color w:val="000000"/>
          <w:sz w:val="28"/>
          <w:szCs w:val="28"/>
          <w:lang w:eastAsia="ru-RU"/>
        </w:rPr>
      </w:pPr>
    </w:p>
    <w:p w:rsidR="00BF6D8D" w:rsidRPr="00525092" w:rsidRDefault="00BF6D8D" w:rsidP="00525092">
      <w:pPr>
        <w:shd w:val="clear" w:color="auto" w:fill="FFFFFF"/>
        <w:spacing w:after="0" w:line="360" w:lineRule="auto"/>
        <w:ind w:firstLine="709"/>
        <w:jc w:val="center"/>
        <w:rPr>
          <w:rFonts w:ascii="Times New Roman" w:hAnsi="Times New Roman" w:cs="Times New Roman"/>
          <w:b/>
          <w:bCs/>
          <w:color w:val="000000"/>
          <w:sz w:val="28"/>
          <w:szCs w:val="28"/>
          <w:lang w:eastAsia="ru-RU"/>
        </w:rPr>
      </w:pPr>
      <w:r w:rsidRPr="00525092">
        <w:rPr>
          <w:rFonts w:ascii="Times New Roman" w:hAnsi="Times New Roman" w:cs="Times New Roman"/>
          <w:b/>
          <w:bCs/>
          <w:color w:val="000000"/>
          <w:sz w:val="28"/>
          <w:szCs w:val="28"/>
          <w:lang w:val="en-US"/>
        </w:rPr>
        <w:t>I</w:t>
      </w:r>
      <w:r w:rsidRPr="00525092">
        <w:rPr>
          <w:rFonts w:ascii="Times New Roman" w:hAnsi="Times New Roman" w:cs="Times New Roman"/>
          <w:b/>
          <w:bCs/>
          <w:color w:val="000000"/>
          <w:sz w:val="28"/>
          <w:szCs w:val="28"/>
        </w:rPr>
        <w:t xml:space="preserve"> Индивидуальный маршрут сопровождения одаренного ребенка в </w:t>
      </w:r>
      <w:proofErr w:type="gramStart"/>
      <w:r w:rsidRPr="00525092">
        <w:rPr>
          <w:rFonts w:ascii="Times New Roman" w:hAnsi="Times New Roman" w:cs="Times New Roman"/>
          <w:b/>
          <w:bCs/>
          <w:color w:val="000000"/>
          <w:sz w:val="28"/>
          <w:szCs w:val="28"/>
        </w:rPr>
        <w:t>творческой  деятельности</w:t>
      </w:r>
      <w:proofErr w:type="gramEnd"/>
      <w:r w:rsidRPr="00525092">
        <w:rPr>
          <w:rFonts w:ascii="Times New Roman" w:hAnsi="Times New Roman" w:cs="Times New Roman"/>
          <w:b/>
          <w:bCs/>
          <w:color w:val="000000"/>
          <w:sz w:val="28"/>
          <w:szCs w:val="28"/>
        </w:rPr>
        <w:t>.</w:t>
      </w:r>
    </w:p>
    <w:p w:rsidR="00BF6D8D" w:rsidRPr="001177E9" w:rsidRDefault="00BF6D8D" w:rsidP="001177E9">
      <w:pPr>
        <w:shd w:val="clear" w:color="auto" w:fill="FFFFFF"/>
        <w:spacing w:after="0" w:line="240" w:lineRule="auto"/>
        <w:ind w:firstLine="709"/>
        <w:jc w:val="both"/>
        <w:rPr>
          <w:rFonts w:ascii="Times New Roman" w:hAnsi="Times New Roman" w:cs="Times New Roman"/>
          <w:color w:val="000000"/>
          <w:sz w:val="24"/>
          <w:szCs w:val="24"/>
        </w:rPr>
      </w:pPr>
    </w:p>
    <w:tbl>
      <w:tblPr>
        <w:tblW w:w="7020" w:type="dxa"/>
        <w:tblCellSpacing w:w="0" w:type="dxa"/>
        <w:tblInd w:w="2" w:type="dxa"/>
        <w:tblCellMar>
          <w:left w:w="0" w:type="dxa"/>
          <w:right w:w="0" w:type="dxa"/>
        </w:tblCellMar>
        <w:tblLook w:val="00A0" w:firstRow="1" w:lastRow="0" w:firstColumn="1" w:lastColumn="0" w:noHBand="0" w:noVBand="0"/>
      </w:tblPr>
      <w:tblGrid>
        <w:gridCol w:w="1500"/>
        <w:gridCol w:w="5520"/>
      </w:tblGrid>
      <w:tr w:rsidR="00BF6D8D" w:rsidRPr="007013C8">
        <w:trPr>
          <w:tblCellSpacing w:w="0" w:type="dxa"/>
        </w:trPr>
        <w:tc>
          <w:tcPr>
            <w:tcW w:w="1500" w:type="dxa"/>
            <w:shd w:val="clear" w:color="auto" w:fill="FFFFFF"/>
            <w:vAlign w:val="center"/>
          </w:tcPr>
          <w:p w:rsidR="00BF6D8D" w:rsidRPr="001177E9" w:rsidRDefault="00BF6D8D" w:rsidP="004405F2">
            <w:pPr>
              <w:spacing w:after="0" w:line="240" w:lineRule="auto"/>
              <w:jc w:val="both"/>
              <w:rPr>
                <w:rFonts w:ascii="Times New Roman" w:hAnsi="Times New Roman" w:cs="Times New Roman"/>
                <w:color w:val="000000"/>
                <w:sz w:val="24"/>
                <w:szCs w:val="24"/>
              </w:rPr>
            </w:pPr>
            <w:r w:rsidRPr="001177E9">
              <w:rPr>
                <w:rFonts w:ascii="Times New Roman" w:hAnsi="Times New Roman" w:cs="Times New Roman"/>
                <w:color w:val="000000"/>
                <w:sz w:val="24"/>
                <w:szCs w:val="24"/>
              </w:rPr>
              <w:t>Аннотация:</w:t>
            </w:r>
          </w:p>
        </w:tc>
        <w:tc>
          <w:tcPr>
            <w:tcW w:w="5520" w:type="dxa"/>
            <w:shd w:val="clear" w:color="auto" w:fill="FFFFFF"/>
            <w:vAlign w:val="center"/>
          </w:tcPr>
          <w:p w:rsidR="00BF6D8D" w:rsidRPr="001177E9" w:rsidRDefault="00BF6D8D" w:rsidP="004405F2">
            <w:pPr>
              <w:spacing w:after="0" w:line="240" w:lineRule="auto"/>
              <w:jc w:val="both"/>
              <w:rPr>
                <w:rFonts w:ascii="Times New Roman" w:hAnsi="Times New Roman" w:cs="Times New Roman"/>
                <w:color w:val="000000"/>
                <w:sz w:val="24"/>
                <w:szCs w:val="24"/>
              </w:rPr>
            </w:pPr>
            <w:r w:rsidRPr="001177E9">
              <w:rPr>
                <w:rFonts w:ascii="Times New Roman" w:hAnsi="Times New Roman" w:cs="Times New Roman"/>
                <w:color w:val="000000"/>
                <w:sz w:val="24"/>
                <w:szCs w:val="24"/>
              </w:rPr>
              <w:t>Структу</w:t>
            </w:r>
            <w:r>
              <w:rPr>
                <w:rFonts w:ascii="Times New Roman" w:hAnsi="Times New Roman" w:cs="Times New Roman"/>
                <w:color w:val="000000"/>
                <w:sz w:val="24"/>
                <w:szCs w:val="24"/>
              </w:rPr>
              <w:t xml:space="preserve">ра индивидуального маршрута на </w:t>
            </w:r>
            <w:r w:rsidRPr="001177E9">
              <w:rPr>
                <w:rFonts w:ascii="Times New Roman" w:hAnsi="Times New Roman" w:cs="Times New Roman"/>
                <w:color w:val="000000"/>
                <w:sz w:val="24"/>
                <w:szCs w:val="24"/>
              </w:rPr>
              <w:t>одарённого ребёнка. Взаимодействие с семьёй и педагогами. Расписание индивидуальных занятий.</w:t>
            </w:r>
          </w:p>
        </w:tc>
      </w:tr>
      <w:tr w:rsidR="00BF6D8D" w:rsidRPr="007013C8">
        <w:trPr>
          <w:tblCellSpacing w:w="0" w:type="dxa"/>
        </w:trPr>
        <w:tc>
          <w:tcPr>
            <w:tcW w:w="1500" w:type="dxa"/>
            <w:shd w:val="clear" w:color="auto" w:fill="FFFFFF"/>
            <w:vAlign w:val="center"/>
          </w:tcPr>
          <w:p w:rsidR="00BF6D8D" w:rsidRPr="001177E9" w:rsidRDefault="00BF6D8D" w:rsidP="004405F2">
            <w:pPr>
              <w:spacing w:after="0" w:line="240" w:lineRule="auto"/>
              <w:jc w:val="both"/>
              <w:rPr>
                <w:rFonts w:ascii="Times New Roman" w:hAnsi="Times New Roman" w:cs="Times New Roman"/>
                <w:color w:val="000000"/>
                <w:sz w:val="24"/>
                <w:szCs w:val="24"/>
              </w:rPr>
            </w:pPr>
            <w:r w:rsidRPr="001177E9">
              <w:rPr>
                <w:rFonts w:ascii="Times New Roman" w:hAnsi="Times New Roman" w:cs="Times New Roman"/>
                <w:color w:val="000000"/>
                <w:sz w:val="24"/>
                <w:szCs w:val="24"/>
              </w:rPr>
              <w:t>Автор</w:t>
            </w:r>
          </w:p>
        </w:tc>
        <w:tc>
          <w:tcPr>
            <w:tcW w:w="5520" w:type="dxa"/>
            <w:shd w:val="clear" w:color="auto" w:fill="FFFFFF"/>
            <w:vAlign w:val="center"/>
          </w:tcPr>
          <w:p w:rsidR="00BF6D8D" w:rsidRPr="001177E9" w:rsidRDefault="00BF6D8D" w:rsidP="004405F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Брижахина </w:t>
            </w:r>
            <w:r w:rsidRPr="001177E9">
              <w:rPr>
                <w:rFonts w:ascii="Times New Roman" w:hAnsi="Times New Roman" w:cs="Times New Roman"/>
                <w:color w:val="000000"/>
                <w:sz w:val="24"/>
                <w:szCs w:val="24"/>
              </w:rPr>
              <w:t>Вера Согнеевна</w:t>
            </w:r>
          </w:p>
        </w:tc>
      </w:tr>
      <w:tr w:rsidR="00BF6D8D" w:rsidRPr="007013C8">
        <w:trPr>
          <w:tblCellSpacing w:w="0" w:type="dxa"/>
        </w:trPr>
        <w:tc>
          <w:tcPr>
            <w:tcW w:w="1500" w:type="dxa"/>
            <w:shd w:val="clear" w:color="auto" w:fill="FFFFFF"/>
            <w:vAlign w:val="center"/>
          </w:tcPr>
          <w:p w:rsidR="00BF6D8D" w:rsidRPr="001177E9" w:rsidRDefault="00BF6D8D" w:rsidP="004405F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w:t>
            </w:r>
            <w:r w:rsidRPr="001177E9">
              <w:rPr>
                <w:rFonts w:ascii="Times New Roman" w:hAnsi="Times New Roman" w:cs="Times New Roman"/>
                <w:color w:val="000000"/>
                <w:sz w:val="24"/>
                <w:szCs w:val="24"/>
              </w:rPr>
              <w:t>работы:</w:t>
            </w:r>
          </w:p>
        </w:tc>
        <w:tc>
          <w:tcPr>
            <w:tcW w:w="5520" w:type="dxa"/>
            <w:shd w:val="clear" w:color="auto" w:fill="FFFFFF"/>
            <w:vAlign w:val="center"/>
          </w:tcPr>
          <w:p w:rsidR="00BF6D8D" w:rsidRPr="001177E9" w:rsidRDefault="00BF6D8D" w:rsidP="004405F2">
            <w:pPr>
              <w:spacing w:after="0" w:line="240" w:lineRule="auto"/>
              <w:jc w:val="both"/>
              <w:rPr>
                <w:rFonts w:ascii="Times New Roman" w:hAnsi="Times New Roman" w:cs="Times New Roman"/>
                <w:color w:val="000000"/>
                <w:sz w:val="24"/>
                <w:szCs w:val="24"/>
              </w:rPr>
            </w:pPr>
            <w:r w:rsidRPr="001177E9">
              <w:rPr>
                <w:rFonts w:ascii="Times New Roman" w:hAnsi="Times New Roman" w:cs="Times New Roman"/>
                <w:color w:val="000000"/>
                <w:sz w:val="24"/>
                <w:szCs w:val="24"/>
              </w:rPr>
              <w:t>МКДОУ «Детский сад №19 «</w:t>
            </w:r>
          </w:p>
        </w:tc>
      </w:tr>
      <w:tr w:rsidR="00BF6D8D" w:rsidRPr="007013C8">
        <w:trPr>
          <w:tblCellSpacing w:w="0" w:type="dxa"/>
        </w:trPr>
        <w:tc>
          <w:tcPr>
            <w:tcW w:w="1500" w:type="dxa"/>
            <w:shd w:val="clear" w:color="auto" w:fill="FFFFFF"/>
            <w:vAlign w:val="center"/>
          </w:tcPr>
          <w:p w:rsidR="00BF6D8D" w:rsidRPr="001177E9" w:rsidRDefault="00BF6D8D" w:rsidP="004405F2">
            <w:pPr>
              <w:spacing w:after="0" w:line="240" w:lineRule="auto"/>
              <w:jc w:val="both"/>
              <w:rPr>
                <w:rFonts w:ascii="Times New Roman" w:hAnsi="Times New Roman" w:cs="Times New Roman"/>
                <w:color w:val="000000"/>
                <w:sz w:val="24"/>
                <w:szCs w:val="24"/>
              </w:rPr>
            </w:pPr>
            <w:r w:rsidRPr="001177E9">
              <w:rPr>
                <w:rFonts w:ascii="Times New Roman" w:hAnsi="Times New Roman" w:cs="Times New Roman"/>
                <w:color w:val="000000"/>
                <w:sz w:val="24"/>
                <w:szCs w:val="24"/>
              </w:rPr>
              <w:t>Должность:</w:t>
            </w:r>
          </w:p>
        </w:tc>
        <w:tc>
          <w:tcPr>
            <w:tcW w:w="5520" w:type="dxa"/>
            <w:shd w:val="clear" w:color="auto" w:fill="FFFFFF"/>
            <w:vAlign w:val="center"/>
          </w:tcPr>
          <w:p w:rsidR="00BF6D8D" w:rsidRPr="001177E9" w:rsidRDefault="00BF6D8D" w:rsidP="004405F2">
            <w:pPr>
              <w:spacing w:after="0" w:line="240" w:lineRule="auto"/>
              <w:jc w:val="both"/>
              <w:rPr>
                <w:rFonts w:ascii="Times New Roman" w:hAnsi="Times New Roman" w:cs="Times New Roman"/>
                <w:color w:val="000000"/>
                <w:sz w:val="24"/>
                <w:szCs w:val="24"/>
              </w:rPr>
            </w:pPr>
            <w:r w:rsidRPr="001177E9">
              <w:rPr>
                <w:rFonts w:ascii="Times New Roman" w:hAnsi="Times New Roman" w:cs="Times New Roman"/>
                <w:color w:val="000000"/>
                <w:sz w:val="24"/>
                <w:szCs w:val="24"/>
              </w:rPr>
              <w:t>Воспитатель</w:t>
            </w:r>
          </w:p>
        </w:tc>
      </w:tr>
      <w:tr w:rsidR="00BF6D8D" w:rsidRPr="007013C8">
        <w:trPr>
          <w:tblCellSpacing w:w="0" w:type="dxa"/>
        </w:trPr>
        <w:tc>
          <w:tcPr>
            <w:tcW w:w="1500" w:type="dxa"/>
            <w:shd w:val="clear" w:color="auto" w:fill="FFFFFF"/>
            <w:vAlign w:val="center"/>
          </w:tcPr>
          <w:p w:rsidR="00BF6D8D" w:rsidRPr="001177E9" w:rsidRDefault="00BF6D8D" w:rsidP="004405F2">
            <w:pPr>
              <w:spacing w:after="0" w:line="240" w:lineRule="auto"/>
              <w:jc w:val="both"/>
              <w:rPr>
                <w:rFonts w:ascii="Times New Roman" w:hAnsi="Times New Roman" w:cs="Times New Roman"/>
                <w:color w:val="000000"/>
                <w:sz w:val="24"/>
                <w:szCs w:val="24"/>
              </w:rPr>
            </w:pPr>
          </w:p>
        </w:tc>
        <w:tc>
          <w:tcPr>
            <w:tcW w:w="5520" w:type="dxa"/>
            <w:shd w:val="clear" w:color="auto" w:fill="FFFFFF"/>
            <w:vAlign w:val="center"/>
          </w:tcPr>
          <w:p w:rsidR="00BF6D8D" w:rsidRPr="001177E9" w:rsidRDefault="00BF6D8D" w:rsidP="004405F2">
            <w:pPr>
              <w:spacing w:after="0" w:line="240" w:lineRule="auto"/>
              <w:jc w:val="both"/>
              <w:rPr>
                <w:rFonts w:ascii="Times New Roman" w:hAnsi="Times New Roman" w:cs="Times New Roman"/>
                <w:color w:val="000000"/>
                <w:sz w:val="24"/>
                <w:szCs w:val="24"/>
              </w:rPr>
            </w:pPr>
          </w:p>
        </w:tc>
      </w:tr>
    </w:tbl>
    <w:tbl>
      <w:tblPr>
        <w:tblpPr w:leftFromText="45" w:rightFromText="45" w:vertAnchor="text" w:tblpXSpec="center"/>
        <w:tblW w:w="9118" w:type="dxa"/>
        <w:tblCellSpacing w:w="0" w:type="dxa"/>
        <w:tblCellMar>
          <w:left w:w="0" w:type="dxa"/>
          <w:right w:w="0" w:type="dxa"/>
        </w:tblCellMar>
        <w:tblLook w:val="00A0" w:firstRow="1" w:lastRow="0" w:firstColumn="1" w:lastColumn="0" w:noHBand="0" w:noVBand="0"/>
      </w:tblPr>
      <w:tblGrid>
        <w:gridCol w:w="3866"/>
        <w:gridCol w:w="499"/>
        <w:gridCol w:w="4753"/>
      </w:tblGrid>
      <w:tr w:rsidR="00BF6D8D" w:rsidRPr="007013C8">
        <w:trPr>
          <w:trHeight w:val="1379"/>
          <w:tblCellSpacing w:w="0" w:type="dxa"/>
        </w:trPr>
        <w:tc>
          <w:tcPr>
            <w:tcW w:w="3866" w:type="dxa"/>
            <w:shd w:val="clear" w:color="auto" w:fill="FFFFFF"/>
            <w:vAlign w:val="center"/>
          </w:tcPr>
          <w:p w:rsidR="00BF6D8D" w:rsidRPr="001177E9" w:rsidRDefault="00BF6D8D" w:rsidP="004405F2">
            <w:pPr>
              <w:spacing w:after="0" w:line="240" w:lineRule="auto"/>
              <w:jc w:val="both"/>
              <w:rPr>
                <w:rFonts w:ascii="Times New Roman" w:hAnsi="Times New Roman" w:cs="Times New Roman"/>
                <w:color w:val="000000"/>
                <w:sz w:val="24"/>
                <w:szCs w:val="24"/>
              </w:rPr>
            </w:pPr>
            <w:r w:rsidRPr="001177E9">
              <w:rPr>
                <w:rFonts w:ascii="Times New Roman" w:hAnsi="Times New Roman" w:cs="Times New Roman"/>
                <w:color w:val="000000"/>
                <w:sz w:val="24"/>
                <w:szCs w:val="24"/>
              </w:rPr>
              <w:t>ПРИНЯТО</w:t>
            </w:r>
          </w:p>
          <w:p w:rsidR="00BF6D8D" w:rsidRPr="001177E9" w:rsidRDefault="00BF6D8D" w:rsidP="004405F2">
            <w:pPr>
              <w:spacing w:after="0" w:line="240" w:lineRule="auto"/>
              <w:jc w:val="both"/>
              <w:rPr>
                <w:rFonts w:ascii="Times New Roman" w:hAnsi="Times New Roman" w:cs="Times New Roman"/>
                <w:color w:val="000000"/>
                <w:sz w:val="24"/>
                <w:szCs w:val="24"/>
              </w:rPr>
            </w:pPr>
            <w:r w:rsidRPr="001177E9">
              <w:rPr>
                <w:rFonts w:ascii="Times New Roman" w:hAnsi="Times New Roman" w:cs="Times New Roman"/>
                <w:color w:val="000000"/>
                <w:sz w:val="24"/>
                <w:szCs w:val="24"/>
              </w:rPr>
              <w:t>на совещании при заведующем МКДОУ</w:t>
            </w:r>
          </w:p>
          <w:p w:rsidR="00BF6D8D" w:rsidRPr="001177E9" w:rsidRDefault="00BF6D8D" w:rsidP="004405F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«Детский сад № 19»</w:t>
            </w:r>
          </w:p>
          <w:p w:rsidR="00BF6D8D" w:rsidRPr="001177E9" w:rsidRDefault="00BF6D8D" w:rsidP="004405F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 от</w:t>
            </w:r>
            <w:r w:rsidRPr="001177E9">
              <w:rPr>
                <w:rFonts w:ascii="Times New Roman" w:hAnsi="Times New Roman" w:cs="Times New Roman"/>
                <w:color w:val="000000"/>
                <w:sz w:val="24"/>
                <w:szCs w:val="24"/>
              </w:rPr>
              <w:t>«__» ______2015г. №_______</w:t>
            </w:r>
          </w:p>
        </w:tc>
        <w:tc>
          <w:tcPr>
            <w:tcW w:w="499" w:type="dxa"/>
            <w:shd w:val="clear" w:color="auto" w:fill="FFFFFF"/>
            <w:vAlign w:val="center"/>
          </w:tcPr>
          <w:p w:rsidR="00BF6D8D" w:rsidRPr="001177E9" w:rsidRDefault="00BF6D8D" w:rsidP="004405F2">
            <w:pPr>
              <w:spacing w:after="0" w:line="240" w:lineRule="auto"/>
              <w:jc w:val="both"/>
              <w:rPr>
                <w:rFonts w:ascii="Times New Roman" w:hAnsi="Times New Roman" w:cs="Times New Roman"/>
                <w:color w:val="000000"/>
                <w:sz w:val="24"/>
                <w:szCs w:val="24"/>
              </w:rPr>
            </w:pPr>
          </w:p>
        </w:tc>
        <w:tc>
          <w:tcPr>
            <w:tcW w:w="4753" w:type="dxa"/>
            <w:shd w:val="clear" w:color="auto" w:fill="FFFFFF"/>
            <w:vAlign w:val="center"/>
          </w:tcPr>
          <w:p w:rsidR="00BF6D8D" w:rsidRPr="001177E9" w:rsidRDefault="00BF6D8D" w:rsidP="004405F2">
            <w:pPr>
              <w:spacing w:after="0" w:line="240" w:lineRule="auto"/>
              <w:jc w:val="both"/>
              <w:rPr>
                <w:rFonts w:ascii="Times New Roman" w:hAnsi="Times New Roman" w:cs="Times New Roman"/>
                <w:color w:val="000000"/>
                <w:sz w:val="24"/>
                <w:szCs w:val="24"/>
              </w:rPr>
            </w:pPr>
          </w:p>
          <w:p w:rsidR="00BF6D8D" w:rsidRPr="001177E9" w:rsidRDefault="00BF6D8D" w:rsidP="004405F2">
            <w:pPr>
              <w:spacing w:after="0" w:line="240" w:lineRule="auto"/>
              <w:jc w:val="both"/>
              <w:rPr>
                <w:rFonts w:ascii="Times New Roman" w:hAnsi="Times New Roman" w:cs="Times New Roman"/>
                <w:color w:val="000000"/>
                <w:sz w:val="24"/>
                <w:szCs w:val="24"/>
              </w:rPr>
            </w:pPr>
            <w:r w:rsidRPr="001177E9">
              <w:rPr>
                <w:rFonts w:ascii="Times New Roman" w:hAnsi="Times New Roman" w:cs="Times New Roman"/>
                <w:color w:val="000000"/>
                <w:sz w:val="24"/>
                <w:szCs w:val="24"/>
              </w:rPr>
              <w:t>УТВЕРЖДЕНО</w:t>
            </w:r>
          </w:p>
          <w:p w:rsidR="00BF6D8D" w:rsidRPr="001177E9" w:rsidRDefault="00BF6D8D" w:rsidP="004405F2">
            <w:pPr>
              <w:spacing w:after="0" w:line="240" w:lineRule="auto"/>
              <w:jc w:val="both"/>
              <w:rPr>
                <w:rFonts w:ascii="Times New Roman" w:hAnsi="Times New Roman" w:cs="Times New Roman"/>
                <w:color w:val="000000"/>
                <w:sz w:val="24"/>
                <w:szCs w:val="24"/>
              </w:rPr>
            </w:pPr>
            <w:r w:rsidRPr="001177E9">
              <w:rPr>
                <w:rFonts w:ascii="Times New Roman" w:hAnsi="Times New Roman" w:cs="Times New Roman"/>
                <w:color w:val="000000"/>
                <w:sz w:val="24"/>
                <w:szCs w:val="24"/>
              </w:rPr>
              <w:t>Приказом заведующего МКДОУ</w:t>
            </w:r>
          </w:p>
          <w:p w:rsidR="00BF6D8D" w:rsidRPr="001177E9" w:rsidRDefault="00BF6D8D" w:rsidP="004405F2">
            <w:pPr>
              <w:spacing w:after="0" w:line="240" w:lineRule="auto"/>
              <w:jc w:val="both"/>
              <w:rPr>
                <w:rFonts w:ascii="Times New Roman" w:hAnsi="Times New Roman" w:cs="Times New Roman"/>
                <w:color w:val="000000"/>
                <w:sz w:val="24"/>
                <w:szCs w:val="24"/>
              </w:rPr>
            </w:pPr>
            <w:r w:rsidRPr="001177E9">
              <w:rPr>
                <w:rFonts w:ascii="Times New Roman" w:hAnsi="Times New Roman" w:cs="Times New Roman"/>
                <w:color w:val="000000"/>
                <w:sz w:val="24"/>
                <w:szCs w:val="24"/>
              </w:rPr>
              <w:t>«Детский сад № 19»</w:t>
            </w:r>
          </w:p>
          <w:p w:rsidR="00BF6D8D" w:rsidRPr="001177E9" w:rsidRDefault="00BF6D8D" w:rsidP="004405F2">
            <w:pPr>
              <w:spacing w:after="0" w:line="240" w:lineRule="auto"/>
              <w:jc w:val="both"/>
              <w:rPr>
                <w:rFonts w:ascii="Times New Roman" w:hAnsi="Times New Roman" w:cs="Times New Roman"/>
                <w:color w:val="000000"/>
                <w:sz w:val="24"/>
                <w:szCs w:val="24"/>
              </w:rPr>
            </w:pPr>
            <w:r w:rsidRPr="001177E9">
              <w:rPr>
                <w:rFonts w:ascii="Times New Roman" w:hAnsi="Times New Roman" w:cs="Times New Roman"/>
                <w:color w:val="000000"/>
                <w:sz w:val="24"/>
                <w:szCs w:val="24"/>
              </w:rPr>
              <w:t>от «_» __________ 2015г. № ______</w:t>
            </w:r>
          </w:p>
          <w:p w:rsidR="00BF6D8D" w:rsidRPr="001177E9" w:rsidRDefault="00BF6D8D" w:rsidP="004405F2">
            <w:pPr>
              <w:spacing w:after="0" w:line="240" w:lineRule="auto"/>
              <w:jc w:val="both"/>
              <w:rPr>
                <w:rFonts w:ascii="Times New Roman" w:hAnsi="Times New Roman" w:cs="Times New Roman"/>
                <w:color w:val="000000"/>
                <w:sz w:val="24"/>
                <w:szCs w:val="24"/>
              </w:rPr>
            </w:pPr>
          </w:p>
        </w:tc>
      </w:tr>
    </w:tbl>
    <w:p w:rsidR="00BF6D8D" w:rsidRPr="006B4575" w:rsidRDefault="00BF6D8D" w:rsidP="001177E9">
      <w:pPr>
        <w:shd w:val="clear" w:color="auto" w:fill="FFFFFF"/>
        <w:spacing w:after="0" w:line="240" w:lineRule="auto"/>
        <w:ind w:firstLine="709"/>
        <w:jc w:val="both"/>
        <w:rPr>
          <w:rFonts w:ascii="Times New Roman" w:hAnsi="Times New Roman" w:cs="Times New Roman"/>
          <w:color w:val="000000"/>
          <w:sz w:val="24"/>
          <w:szCs w:val="24"/>
        </w:rPr>
      </w:pPr>
      <w:r w:rsidRPr="006B4575">
        <w:rPr>
          <w:rFonts w:ascii="Times New Roman" w:hAnsi="Times New Roman" w:cs="Times New Roman"/>
          <w:color w:val="000000"/>
          <w:sz w:val="24"/>
          <w:szCs w:val="24"/>
        </w:rPr>
        <w:t>Индивидуальная программа сопровождения</w:t>
      </w:r>
    </w:p>
    <w:p w:rsidR="00BF6D8D" w:rsidRPr="006B4575" w:rsidRDefault="00BF6D8D" w:rsidP="001177E9">
      <w:pPr>
        <w:shd w:val="clear" w:color="auto" w:fill="FFFFFF"/>
        <w:spacing w:after="0" w:line="240" w:lineRule="auto"/>
        <w:ind w:firstLine="709"/>
        <w:jc w:val="both"/>
        <w:rPr>
          <w:rFonts w:ascii="Times New Roman" w:hAnsi="Times New Roman" w:cs="Times New Roman"/>
          <w:color w:val="000000"/>
          <w:sz w:val="24"/>
          <w:szCs w:val="24"/>
        </w:rPr>
      </w:pPr>
      <w:r w:rsidRPr="006B4575">
        <w:rPr>
          <w:rFonts w:ascii="Times New Roman" w:hAnsi="Times New Roman" w:cs="Times New Roman"/>
          <w:color w:val="000000"/>
          <w:sz w:val="24"/>
          <w:szCs w:val="24"/>
        </w:rPr>
        <w:t>одарённого ребёнка</w:t>
      </w:r>
    </w:p>
    <w:p w:rsidR="00BF6D8D" w:rsidRPr="006B4575" w:rsidRDefault="00BF6D8D" w:rsidP="001177E9">
      <w:pPr>
        <w:shd w:val="clear" w:color="auto" w:fill="FFFFFF"/>
        <w:spacing w:after="0" w:line="240" w:lineRule="auto"/>
        <w:ind w:firstLine="709"/>
        <w:jc w:val="both"/>
        <w:rPr>
          <w:rFonts w:ascii="Times New Roman" w:hAnsi="Times New Roman" w:cs="Times New Roman"/>
          <w:color w:val="000000"/>
          <w:sz w:val="24"/>
          <w:szCs w:val="24"/>
        </w:rPr>
      </w:pPr>
      <w:r w:rsidRPr="006B4575">
        <w:rPr>
          <w:rFonts w:ascii="Times New Roman" w:hAnsi="Times New Roman" w:cs="Times New Roman"/>
          <w:color w:val="000000"/>
          <w:sz w:val="24"/>
          <w:szCs w:val="24"/>
        </w:rPr>
        <w:t>Вид одарённости: творческая одарённость</w:t>
      </w:r>
    </w:p>
    <w:p w:rsidR="00BF6D8D" w:rsidRPr="001177E9" w:rsidRDefault="00BF6D8D" w:rsidP="004405F2">
      <w:pPr>
        <w:shd w:val="clear" w:color="auto" w:fill="FFFFFF"/>
        <w:spacing w:after="0" w:line="240" w:lineRule="auto"/>
        <w:jc w:val="both"/>
        <w:rPr>
          <w:rFonts w:ascii="Times New Roman" w:hAnsi="Times New Roman" w:cs="Times New Roman"/>
          <w:color w:val="000000"/>
          <w:sz w:val="24"/>
          <w:szCs w:val="24"/>
        </w:rPr>
      </w:pPr>
    </w:p>
    <w:p w:rsidR="00BF6D8D" w:rsidRPr="006B4575" w:rsidRDefault="00BF6D8D" w:rsidP="00DD2E66">
      <w:pPr>
        <w:shd w:val="clear" w:color="auto" w:fill="FFFFFF"/>
        <w:spacing w:after="0" w:line="240" w:lineRule="auto"/>
        <w:ind w:left="12191" w:hanging="11483"/>
        <w:jc w:val="both"/>
        <w:rPr>
          <w:rFonts w:ascii="Times New Roman" w:hAnsi="Times New Roman" w:cs="Times New Roman"/>
          <w:color w:val="000000"/>
          <w:sz w:val="24"/>
          <w:szCs w:val="24"/>
        </w:rPr>
      </w:pPr>
      <w:r w:rsidRPr="006B4575">
        <w:rPr>
          <w:rFonts w:ascii="Times New Roman" w:hAnsi="Times New Roman" w:cs="Times New Roman"/>
          <w:color w:val="000000"/>
          <w:sz w:val="24"/>
          <w:szCs w:val="24"/>
        </w:rPr>
        <w:t>Координатор (Ф.И.О) - Воспитатель Брижахина Вера Согнеевна</w:t>
      </w:r>
    </w:p>
    <w:p w:rsidR="00BF6D8D" w:rsidRPr="006B4575" w:rsidRDefault="00BF6D8D" w:rsidP="001177E9">
      <w:pPr>
        <w:shd w:val="clear" w:color="auto" w:fill="FFFFFF"/>
        <w:spacing w:after="0" w:line="240" w:lineRule="auto"/>
        <w:ind w:firstLine="709"/>
        <w:jc w:val="both"/>
        <w:rPr>
          <w:rFonts w:ascii="Times New Roman" w:hAnsi="Times New Roman" w:cs="Times New Roman"/>
          <w:color w:val="000000"/>
          <w:sz w:val="28"/>
          <w:szCs w:val="28"/>
        </w:rPr>
      </w:pPr>
      <w:r w:rsidRPr="006B4575">
        <w:rPr>
          <w:rFonts w:ascii="Times New Roman" w:hAnsi="Times New Roman" w:cs="Times New Roman"/>
          <w:color w:val="000000"/>
          <w:sz w:val="28"/>
          <w:szCs w:val="28"/>
        </w:rPr>
        <w:t>Организация работы:</w:t>
      </w:r>
    </w:p>
    <w:p w:rsidR="00BF6D8D" w:rsidRPr="005F5EC6" w:rsidRDefault="00BF6D8D" w:rsidP="001177E9">
      <w:pPr>
        <w:shd w:val="clear" w:color="auto" w:fill="FFFFFF"/>
        <w:spacing w:after="0" w:line="240" w:lineRule="auto"/>
        <w:ind w:firstLine="709"/>
        <w:jc w:val="both"/>
        <w:rPr>
          <w:rFonts w:ascii="Times New Roman" w:hAnsi="Times New Roman" w:cs="Times New Roman"/>
          <w:color w:val="000000"/>
          <w:sz w:val="28"/>
          <w:szCs w:val="28"/>
        </w:rPr>
      </w:pPr>
      <w:r w:rsidRPr="005F5EC6">
        <w:rPr>
          <w:rFonts w:ascii="Times New Roman" w:hAnsi="Times New Roman" w:cs="Times New Roman"/>
          <w:color w:val="000000"/>
          <w:sz w:val="28"/>
          <w:szCs w:val="28"/>
        </w:rPr>
        <w:t>1.Разработать систему мониторинга и развития предпосылок одаренности у детей дошкольного возраста.</w:t>
      </w:r>
    </w:p>
    <w:p w:rsidR="00BF6D8D" w:rsidRPr="005F5EC6" w:rsidRDefault="00BF6D8D" w:rsidP="001177E9">
      <w:pPr>
        <w:shd w:val="clear" w:color="auto" w:fill="FFFFFF"/>
        <w:spacing w:after="0" w:line="240" w:lineRule="auto"/>
        <w:ind w:firstLine="709"/>
        <w:jc w:val="both"/>
        <w:rPr>
          <w:rFonts w:ascii="Times New Roman" w:hAnsi="Times New Roman" w:cs="Times New Roman"/>
          <w:color w:val="000000"/>
          <w:sz w:val="28"/>
          <w:szCs w:val="28"/>
        </w:rPr>
      </w:pPr>
      <w:r w:rsidRPr="005F5EC6">
        <w:rPr>
          <w:rFonts w:ascii="Times New Roman" w:hAnsi="Times New Roman" w:cs="Times New Roman"/>
          <w:color w:val="000000"/>
          <w:sz w:val="28"/>
          <w:szCs w:val="28"/>
        </w:rPr>
        <w:t>2. Выявить детей с предпосылками одаренности.</w:t>
      </w:r>
    </w:p>
    <w:p w:rsidR="00BF6D8D" w:rsidRPr="005F5EC6" w:rsidRDefault="009F1CD9" w:rsidP="001177E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BF6D8D" w:rsidRPr="005F5EC6">
        <w:rPr>
          <w:rFonts w:ascii="Times New Roman" w:hAnsi="Times New Roman" w:cs="Times New Roman"/>
          <w:color w:val="000000"/>
          <w:sz w:val="28"/>
          <w:szCs w:val="28"/>
        </w:rPr>
        <w:t>. Составить индивидуальные маршруты  </w:t>
      </w:r>
      <w:proofErr w:type="gramStart"/>
      <w:r w:rsidR="00BF6D8D" w:rsidRPr="005F5EC6">
        <w:rPr>
          <w:rFonts w:ascii="Times New Roman" w:hAnsi="Times New Roman" w:cs="Times New Roman"/>
          <w:color w:val="000000"/>
          <w:sz w:val="28"/>
          <w:szCs w:val="28"/>
        </w:rPr>
        <w:t>одаренных</w:t>
      </w:r>
      <w:proofErr w:type="gramEnd"/>
      <w:r w:rsidR="00BF6D8D" w:rsidRPr="005F5EC6">
        <w:rPr>
          <w:rFonts w:ascii="Times New Roman" w:hAnsi="Times New Roman" w:cs="Times New Roman"/>
          <w:color w:val="000000"/>
          <w:sz w:val="28"/>
          <w:szCs w:val="28"/>
        </w:rPr>
        <w:t xml:space="preserve"> детей.</w:t>
      </w:r>
    </w:p>
    <w:p w:rsidR="00BF6D8D" w:rsidRPr="005F5EC6" w:rsidRDefault="009F1CD9" w:rsidP="001177E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bookmarkStart w:id="6" w:name="_GoBack"/>
      <w:bookmarkEnd w:id="6"/>
      <w:r w:rsidR="00BF6D8D" w:rsidRPr="005F5EC6">
        <w:rPr>
          <w:rFonts w:ascii="Times New Roman" w:hAnsi="Times New Roman" w:cs="Times New Roman"/>
          <w:color w:val="000000"/>
          <w:sz w:val="28"/>
          <w:szCs w:val="28"/>
        </w:rPr>
        <w:t>. Скоординировать и интегрировать деятельность специалистов и родителей в этом направлении.</w:t>
      </w:r>
    </w:p>
    <w:p w:rsidR="00BF6D8D" w:rsidRPr="005F5EC6" w:rsidRDefault="00BF6D8D" w:rsidP="001177E9">
      <w:pPr>
        <w:shd w:val="clear" w:color="auto" w:fill="FFFFFF"/>
        <w:spacing w:after="0" w:line="240" w:lineRule="auto"/>
        <w:ind w:firstLine="709"/>
        <w:jc w:val="both"/>
        <w:rPr>
          <w:rFonts w:ascii="Times New Roman" w:hAnsi="Times New Roman" w:cs="Times New Roman"/>
          <w:color w:val="000000"/>
          <w:sz w:val="28"/>
          <w:szCs w:val="28"/>
        </w:rPr>
      </w:pPr>
      <w:r w:rsidRPr="005F5EC6">
        <w:rPr>
          <w:rFonts w:ascii="Times New Roman" w:hAnsi="Times New Roman" w:cs="Times New Roman"/>
          <w:color w:val="000000"/>
          <w:sz w:val="28"/>
          <w:szCs w:val="28"/>
        </w:rPr>
        <w:t>5. Разработать план мероприятий для развития творческих способностей воспитанников детского сада.</w:t>
      </w:r>
    </w:p>
    <w:p w:rsidR="00BF6D8D" w:rsidRPr="001177E9" w:rsidRDefault="00BF6D8D" w:rsidP="001177E9">
      <w:pPr>
        <w:shd w:val="clear" w:color="auto" w:fill="FFFFFF"/>
        <w:spacing w:after="0" w:line="240" w:lineRule="auto"/>
        <w:ind w:firstLine="709"/>
        <w:jc w:val="both"/>
        <w:rPr>
          <w:rFonts w:ascii="Times New Roman" w:hAnsi="Times New Roman" w:cs="Times New Roman"/>
          <w:color w:val="000000"/>
          <w:sz w:val="24"/>
          <w:szCs w:val="24"/>
        </w:rPr>
      </w:pPr>
    </w:p>
    <w:p w:rsidR="00BF6D8D" w:rsidRPr="006B4575" w:rsidRDefault="00BF6D8D" w:rsidP="001177E9">
      <w:pPr>
        <w:shd w:val="clear" w:color="auto" w:fill="FFFFFF"/>
        <w:spacing w:after="0" w:line="240" w:lineRule="auto"/>
        <w:ind w:firstLine="709"/>
        <w:jc w:val="both"/>
        <w:rPr>
          <w:rFonts w:ascii="Times New Roman" w:hAnsi="Times New Roman" w:cs="Times New Roman"/>
          <w:color w:val="000000"/>
          <w:sz w:val="28"/>
          <w:szCs w:val="28"/>
        </w:rPr>
      </w:pPr>
      <w:r w:rsidRPr="006B4575">
        <w:rPr>
          <w:rFonts w:ascii="Times New Roman" w:hAnsi="Times New Roman" w:cs="Times New Roman"/>
          <w:color w:val="000000"/>
          <w:sz w:val="28"/>
          <w:szCs w:val="28"/>
        </w:rPr>
        <w:t>Получение образования (программа обучения)</w:t>
      </w:r>
    </w:p>
    <w:p w:rsidR="00BF6D8D" w:rsidRPr="006B4575" w:rsidRDefault="00BF6D8D" w:rsidP="001177E9">
      <w:pPr>
        <w:shd w:val="clear" w:color="auto" w:fill="FFFFFF"/>
        <w:spacing w:after="0" w:line="240" w:lineRule="auto"/>
        <w:ind w:firstLine="709"/>
        <w:jc w:val="both"/>
        <w:rPr>
          <w:rFonts w:ascii="Times New Roman" w:hAnsi="Times New Roman" w:cs="Times New Roman"/>
          <w:color w:val="000000"/>
          <w:sz w:val="28"/>
          <w:szCs w:val="28"/>
        </w:rPr>
      </w:pPr>
      <w:r w:rsidRPr="006B4575">
        <w:rPr>
          <w:rFonts w:ascii="Times New Roman" w:hAnsi="Times New Roman" w:cs="Times New Roman"/>
          <w:color w:val="000000"/>
          <w:sz w:val="28"/>
          <w:szCs w:val="28"/>
        </w:rPr>
        <w:t>Основная образовательная программа дошкольного  образования Муниципального казенного дошкольного образовательного учреждения «Детский сад № 19»,  с учетом примерной образовательной программы дошкольного образования «От рождения до школы», под редакцией В.Е.Вераксы, Т.С.Комаровой, М.А. Васильевой.</w:t>
      </w:r>
    </w:p>
    <w:p w:rsidR="00BF6D8D" w:rsidRPr="006B4575" w:rsidRDefault="00BF6D8D" w:rsidP="005F5EC6">
      <w:pPr>
        <w:shd w:val="clear" w:color="auto" w:fill="FFFFFF"/>
        <w:spacing w:after="0" w:line="240" w:lineRule="auto"/>
        <w:ind w:firstLine="709"/>
        <w:jc w:val="center"/>
        <w:rPr>
          <w:rFonts w:ascii="Times New Roman" w:hAnsi="Times New Roman" w:cs="Times New Roman"/>
          <w:color w:val="000000"/>
          <w:sz w:val="28"/>
          <w:szCs w:val="28"/>
        </w:rPr>
      </w:pPr>
      <w:r w:rsidRPr="006B4575">
        <w:rPr>
          <w:rFonts w:ascii="Times New Roman" w:hAnsi="Times New Roman" w:cs="Times New Roman"/>
          <w:color w:val="000000"/>
          <w:sz w:val="28"/>
          <w:szCs w:val="28"/>
        </w:rPr>
        <w:t>План педагогического сопровождения</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71"/>
        <w:gridCol w:w="36"/>
        <w:gridCol w:w="3198"/>
        <w:gridCol w:w="2134"/>
        <w:gridCol w:w="1701"/>
      </w:tblGrid>
      <w:tr w:rsidR="00BF6D8D" w:rsidRPr="00C364D0" w:rsidTr="006E1409">
        <w:trPr>
          <w:trHeight w:val="570"/>
        </w:trPr>
        <w:tc>
          <w:tcPr>
            <w:tcW w:w="2571" w:type="dxa"/>
            <w:vAlign w:val="center"/>
          </w:tcPr>
          <w:p w:rsidR="00BF6D8D" w:rsidRPr="006E1409" w:rsidRDefault="00BF6D8D" w:rsidP="006E1409">
            <w:pPr>
              <w:spacing w:after="0" w:line="240" w:lineRule="auto"/>
              <w:jc w:val="center"/>
              <w:rPr>
                <w:rFonts w:ascii="Times New Roman" w:hAnsi="Times New Roman" w:cs="Times New Roman"/>
                <w:color w:val="000000"/>
                <w:sz w:val="24"/>
                <w:szCs w:val="24"/>
              </w:rPr>
            </w:pPr>
            <w:r w:rsidRPr="006E1409">
              <w:rPr>
                <w:rFonts w:ascii="Times New Roman" w:hAnsi="Times New Roman" w:cs="Times New Roman"/>
                <w:color w:val="000000"/>
                <w:sz w:val="24"/>
                <w:szCs w:val="24"/>
              </w:rPr>
              <w:t>Содержание работы</w:t>
            </w:r>
          </w:p>
        </w:tc>
        <w:tc>
          <w:tcPr>
            <w:tcW w:w="3234" w:type="dxa"/>
            <w:gridSpan w:val="2"/>
            <w:vAlign w:val="center"/>
          </w:tcPr>
          <w:p w:rsidR="00BF6D8D" w:rsidRPr="006E1409" w:rsidRDefault="00BF6D8D" w:rsidP="006E1409">
            <w:pPr>
              <w:spacing w:after="0" w:line="240" w:lineRule="auto"/>
              <w:jc w:val="center"/>
              <w:rPr>
                <w:rFonts w:ascii="Times New Roman" w:hAnsi="Times New Roman" w:cs="Times New Roman"/>
                <w:color w:val="000000"/>
                <w:sz w:val="24"/>
                <w:szCs w:val="24"/>
              </w:rPr>
            </w:pPr>
            <w:r w:rsidRPr="006E1409">
              <w:rPr>
                <w:rFonts w:ascii="Times New Roman" w:hAnsi="Times New Roman" w:cs="Times New Roman"/>
                <w:color w:val="000000"/>
                <w:sz w:val="24"/>
                <w:szCs w:val="24"/>
              </w:rPr>
              <w:t>Форма</w:t>
            </w:r>
          </w:p>
          <w:p w:rsidR="00BF6D8D" w:rsidRPr="006E1409" w:rsidRDefault="00BF6D8D" w:rsidP="006E1409">
            <w:pPr>
              <w:spacing w:after="0" w:line="240" w:lineRule="auto"/>
              <w:jc w:val="center"/>
              <w:rPr>
                <w:rFonts w:ascii="Times New Roman" w:hAnsi="Times New Roman" w:cs="Times New Roman"/>
                <w:color w:val="000000"/>
                <w:sz w:val="24"/>
                <w:szCs w:val="24"/>
              </w:rPr>
            </w:pPr>
            <w:r w:rsidRPr="006E1409">
              <w:rPr>
                <w:rFonts w:ascii="Times New Roman" w:hAnsi="Times New Roman" w:cs="Times New Roman"/>
                <w:color w:val="000000"/>
                <w:sz w:val="24"/>
                <w:szCs w:val="24"/>
              </w:rPr>
              <w:t>работы</w:t>
            </w:r>
          </w:p>
        </w:tc>
        <w:tc>
          <w:tcPr>
            <w:tcW w:w="2134" w:type="dxa"/>
            <w:vAlign w:val="center"/>
          </w:tcPr>
          <w:p w:rsidR="00BF6D8D" w:rsidRPr="006E1409" w:rsidRDefault="00BF6D8D" w:rsidP="006E1409">
            <w:pPr>
              <w:spacing w:after="0" w:line="240" w:lineRule="auto"/>
              <w:jc w:val="center"/>
              <w:rPr>
                <w:rFonts w:ascii="Times New Roman" w:hAnsi="Times New Roman" w:cs="Times New Roman"/>
                <w:color w:val="000000"/>
                <w:sz w:val="24"/>
                <w:szCs w:val="24"/>
              </w:rPr>
            </w:pPr>
            <w:r w:rsidRPr="006E1409">
              <w:rPr>
                <w:rFonts w:ascii="Times New Roman" w:hAnsi="Times New Roman" w:cs="Times New Roman"/>
                <w:color w:val="000000"/>
                <w:sz w:val="24"/>
                <w:szCs w:val="24"/>
              </w:rPr>
              <w:t>Сроки</w:t>
            </w:r>
          </w:p>
        </w:tc>
        <w:tc>
          <w:tcPr>
            <w:tcW w:w="1701" w:type="dxa"/>
            <w:vAlign w:val="center"/>
          </w:tcPr>
          <w:p w:rsidR="00BF6D8D" w:rsidRPr="006E1409" w:rsidRDefault="00BF6D8D" w:rsidP="006E1409">
            <w:pPr>
              <w:spacing w:after="0" w:line="240" w:lineRule="auto"/>
              <w:jc w:val="center"/>
              <w:rPr>
                <w:rFonts w:ascii="Times New Roman" w:hAnsi="Times New Roman" w:cs="Times New Roman"/>
                <w:color w:val="000000"/>
                <w:sz w:val="24"/>
                <w:szCs w:val="24"/>
              </w:rPr>
            </w:pPr>
            <w:r w:rsidRPr="006E1409">
              <w:rPr>
                <w:rFonts w:ascii="Times New Roman" w:hAnsi="Times New Roman" w:cs="Times New Roman"/>
                <w:color w:val="000000"/>
                <w:sz w:val="24"/>
                <w:szCs w:val="24"/>
              </w:rPr>
              <w:t>Ответствен</w:t>
            </w:r>
          </w:p>
          <w:p w:rsidR="00BF6D8D" w:rsidRPr="006E1409" w:rsidRDefault="00BF6D8D" w:rsidP="006E1409">
            <w:pPr>
              <w:spacing w:after="0" w:line="240" w:lineRule="auto"/>
              <w:jc w:val="center"/>
              <w:rPr>
                <w:rFonts w:ascii="Times New Roman" w:hAnsi="Times New Roman" w:cs="Times New Roman"/>
                <w:color w:val="000000"/>
                <w:sz w:val="24"/>
                <w:szCs w:val="24"/>
              </w:rPr>
            </w:pPr>
            <w:r w:rsidRPr="006E1409">
              <w:rPr>
                <w:rFonts w:ascii="Times New Roman" w:hAnsi="Times New Roman" w:cs="Times New Roman"/>
                <w:color w:val="000000"/>
                <w:sz w:val="24"/>
                <w:szCs w:val="24"/>
              </w:rPr>
              <w:t>ные</w:t>
            </w:r>
          </w:p>
        </w:tc>
      </w:tr>
      <w:tr w:rsidR="00BF6D8D" w:rsidRPr="00C364D0" w:rsidTr="006E1409">
        <w:trPr>
          <w:trHeight w:val="120"/>
        </w:trPr>
        <w:tc>
          <w:tcPr>
            <w:tcW w:w="9640" w:type="dxa"/>
            <w:gridSpan w:val="5"/>
            <w:vAlign w:val="center"/>
          </w:tcPr>
          <w:p w:rsidR="00BF6D8D" w:rsidRPr="006E1409" w:rsidRDefault="00BF6D8D" w:rsidP="006E1409">
            <w:pPr>
              <w:spacing w:after="0" w:line="240" w:lineRule="auto"/>
              <w:jc w:val="center"/>
              <w:rPr>
                <w:rFonts w:ascii="Times New Roman" w:hAnsi="Times New Roman" w:cs="Times New Roman"/>
                <w:color w:val="000000"/>
                <w:sz w:val="24"/>
                <w:szCs w:val="24"/>
              </w:rPr>
            </w:pPr>
            <w:r w:rsidRPr="006E1409">
              <w:rPr>
                <w:rFonts w:ascii="Times New Roman" w:hAnsi="Times New Roman" w:cs="Times New Roman"/>
                <w:color w:val="000000"/>
                <w:sz w:val="24"/>
                <w:szCs w:val="24"/>
              </w:rPr>
              <w:t>Индивидуальная педагогическая диагностика</w:t>
            </w:r>
          </w:p>
        </w:tc>
      </w:tr>
      <w:tr w:rsidR="00BF6D8D" w:rsidRPr="00C364D0" w:rsidTr="006E1409">
        <w:trPr>
          <w:trHeight w:val="270"/>
        </w:trPr>
        <w:tc>
          <w:tcPr>
            <w:tcW w:w="2607" w:type="dxa"/>
            <w:gridSpan w:val="2"/>
          </w:tcPr>
          <w:p w:rsidR="00BF6D8D" w:rsidRPr="006E1409" w:rsidRDefault="00BF6D8D" w:rsidP="006E1409">
            <w:pPr>
              <w:spacing w:after="0" w:line="240" w:lineRule="auto"/>
              <w:rPr>
                <w:rFonts w:ascii="Times New Roman" w:hAnsi="Times New Roman" w:cs="Times New Roman"/>
                <w:color w:val="000000"/>
                <w:sz w:val="24"/>
                <w:szCs w:val="24"/>
              </w:rPr>
            </w:pPr>
          </w:p>
        </w:tc>
        <w:tc>
          <w:tcPr>
            <w:tcW w:w="3198" w:type="dxa"/>
            <w:vMerge w:val="restart"/>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Наблюдения</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Тесты</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Диагностики</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Соответствие тестовых методик возрастным нормам;</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Игровой характер тестовых методик;</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Доброжелательная атмосфера во время тестирования;</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Психологическая готовность ребенка к процессу тестирования</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Согласие родителей на психолого-педагогическое сопровождение ребенка</w:t>
            </w:r>
          </w:p>
        </w:tc>
        <w:tc>
          <w:tcPr>
            <w:tcW w:w="2134" w:type="dxa"/>
            <w:vMerge w:val="restart"/>
          </w:tcPr>
          <w:p w:rsidR="00BF6D8D" w:rsidRPr="006E1409" w:rsidRDefault="00BF6D8D" w:rsidP="006E1409">
            <w:pPr>
              <w:pStyle w:val="a3"/>
              <w:numPr>
                <w:ilvl w:val="0"/>
                <w:numId w:val="32"/>
              </w:numPr>
              <w:spacing w:after="0" w:line="240" w:lineRule="auto"/>
              <w:ind w:left="0" w:firstLine="0"/>
              <w:rPr>
                <w:rFonts w:ascii="Times New Roman" w:hAnsi="Times New Roman" w:cs="Times New Roman"/>
                <w:color w:val="000000"/>
                <w:sz w:val="24"/>
                <w:szCs w:val="24"/>
              </w:rPr>
            </w:pPr>
            <w:r w:rsidRPr="006E1409">
              <w:rPr>
                <w:rFonts w:ascii="Times New Roman" w:hAnsi="Times New Roman" w:cs="Times New Roman"/>
                <w:color w:val="000000"/>
                <w:sz w:val="24"/>
                <w:szCs w:val="24"/>
              </w:rPr>
              <w:t>Сентябрь</w:t>
            </w:r>
          </w:p>
          <w:p w:rsidR="00BF6D8D" w:rsidRPr="006E1409" w:rsidRDefault="00BF6D8D" w:rsidP="006E1409">
            <w:pPr>
              <w:pStyle w:val="a3"/>
              <w:numPr>
                <w:ilvl w:val="0"/>
                <w:numId w:val="32"/>
              </w:numPr>
              <w:spacing w:after="0" w:line="240" w:lineRule="auto"/>
              <w:ind w:left="0" w:firstLine="0"/>
              <w:rPr>
                <w:rFonts w:ascii="Times New Roman" w:hAnsi="Times New Roman" w:cs="Times New Roman"/>
                <w:color w:val="000000"/>
                <w:sz w:val="24"/>
                <w:szCs w:val="24"/>
              </w:rPr>
            </w:pPr>
            <w:r w:rsidRPr="006E1409">
              <w:rPr>
                <w:rFonts w:ascii="Times New Roman" w:hAnsi="Times New Roman" w:cs="Times New Roman"/>
                <w:color w:val="000000"/>
                <w:sz w:val="24"/>
                <w:szCs w:val="24"/>
              </w:rPr>
              <w:t>Декабрь</w:t>
            </w:r>
          </w:p>
          <w:p w:rsidR="00BF6D8D" w:rsidRPr="006E1409" w:rsidRDefault="00BF6D8D" w:rsidP="006E1409">
            <w:pPr>
              <w:pStyle w:val="a3"/>
              <w:numPr>
                <w:ilvl w:val="0"/>
                <w:numId w:val="32"/>
              </w:numPr>
              <w:spacing w:after="0" w:line="240" w:lineRule="auto"/>
              <w:ind w:left="0" w:firstLine="0"/>
              <w:rPr>
                <w:rFonts w:ascii="Times New Roman" w:hAnsi="Times New Roman" w:cs="Times New Roman"/>
                <w:color w:val="000000"/>
                <w:sz w:val="24"/>
                <w:szCs w:val="24"/>
              </w:rPr>
            </w:pPr>
            <w:r w:rsidRPr="006E1409">
              <w:rPr>
                <w:rFonts w:ascii="Times New Roman" w:hAnsi="Times New Roman" w:cs="Times New Roman"/>
                <w:color w:val="000000"/>
                <w:sz w:val="24"/>
                <w:szCs w:val="24"/>
              </w:rPr>
              <w:t>Май</w:t>
            </w:r>
          </w:p>
        </w:tc>
        <w:tc>
          <w:tcPr>
            <w:tcW w:w="1701" w:type="dxa"/>
            <w:vMerge w:val="restart"/>
          </w:tcPr>
          <w:p w:rsidR="00BF6D8D" w:rsidRPr="006E1409" w:rsidRDefault="00BF6D8D" w:rsidP="006E1409">
            <w:pPr>
              <w:pStyle w:val="a3"/>
              <w:spacing w:after="0" w:line="240" w:lineRule="auto"/>
              <w:ind w:left="0"/>
              <w:rPr>
                <w:rFonts w:ascii="Times New Roman" w:hAnsi="Times New Roman" w:cs="Times New Roman"/>
                <w:color w:val="000000"/>
                <w:sz w:val="24"/>
                <w:szCs w:val="24"/>
              </w:rPr>
            </w:pPr>
            <w:r w:rsidRPr="006E1409">
              <w:rPr>
                <w:rFonts w:ascii="Times New Roman" w:hAnsi="Times New Roman" w:cs="Times New Roman"/>
                <w:color w:val="000000"/>
                <w:sz w:val="24"/>
                <w:szCs w:val="24"/>
              </w:rPr>
              <w:t>Педагоги</w:t>
            </w:r>
          </w:p>
        </w:tc>
      </w:tr>
      <w:tr w:rsidR="00BF6D8D" w:rsidRPr="00C364D0" w:rsidTr="006E1409">
        <w:trPr>
          <w:trHeight w:val="285"/>
        </w:trPr>
        <w:tc>
          <w:tcPr>
            <w:tcW w:w="2607" w:type="dxa"/>
            <w:gridSpan w:val="2"/>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Исследование эмоциональных процессов (страхи, тревожность)</w:t>
            </w:r>
          </w:p>
        </w:tc>
        <w:tc>
          <w:tcPr>
            <w:tcW w:w="3198" w:type="dxa"/>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2134" w:type="dxa"/>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1701" w:type="dxa"/>
            <w:vMerge/>
          </w:tcPr>
          <w:p w:rsidR="00BF6D8D" w:rsidRPr="006E1409" w:rsidRDefault="00BF6D8D" w:rsidP="006E1409">
            <w:pPr>
              <w:spacing w:after="0" w:line="240" w:lineRule="auto"/>
              <w:rPr>
                <w:rFonts w:ascii="Times New Roman" w:hAnsi="Times New Roman" w:cs="Times New Roman"/>
                <w:color w:val="000000"/>
                <w:sz w:val="24"/>
                <w:szCs w:val="24"/>
              </w:rPr>
            </w:pPr>
          </w:p>
        </w:tc>
      </w:tr>
      <w:tr w:rsidR="00BF6D8D" w:rsidRPr="00C364D0" w:rsidTr="006E1409">
        <w:trPr>
          <w:trHeight w:val="285"/>
        </w:trPr>
        <w:tc>
          <w:tcPr>
            <w:tcW w:w="2607" w:type="dxa"/>
            <w:gridSpan w:val="2"/>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Исследование качеств личности (самооценка, произвольность, уровень притязаний)</w:t>
            </w:r>
          </w:p>
        </w:tc>
        <w:tc>
          <w:tcPr>
            <w:tcW w:w="3198" w:type="dxa"/>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2134" w:type="dxa"/>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1701" w:type="dxa"/>
            <w:vMerge/>
          </w:tcPr>
          <w:p w:rsidR="00BF6D8D" w:rsidRPr="006E1409" w:rsidRDefault="00BF6D8D" w:rsidP="006E1409">
            <w:pPr>
              <w:spacing w:after="0" w:line="240" w:lineRule="auto"/>
              <w:rPr>
                <w:rFonts w:ascii="Times New Roman" w:hAnsi="Times New Roman" w:cs="Times New Roman"/>
                <w:color w:val="000000"/>
                <w:sz w:val="24"/>
                <w:szCs w:val="24"/>
              </w:rPr>
            </w:pPr>
          </w:p>
        </w:tc>
      </w:tr>
      <w:tr w:rsidR="00BF6D8D" w:rsidRPr="00C364D0" w:rsidTr="006E1409">
        <w:trPr>
          <w:trHeight w:val="270"/>
        </w:trPr>
        <w:tc>
          <w:tcPr>
            <w:tcW w:w="2607" w:type="dxa"/>
            <w:gridSpan w:val="2"/>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Исследование социальных отношений (с взрослыми, со сверстниками)</w:t>
            </w:r>
          </w:p>
        </w:tc>
        <w:tc>
          <w:tcPr>
            <w:tcW w:w="3198" w:type="dxa"/>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2134" w:type="dxa"/>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1701" w:type="dxa"/>
            <w:vMerge/>
          </w:tcPr>
          <w:p w:rsidR="00BF6D8D" w:rsidRPr="006E1409" w:rsidRDefault="00BF6D8D" w:rsidP="006E1409">
            <w:pPr>
              <w:spacing w:after="0" w:line="240" w:lineRule="auto"/>
              <w:rPr>
                <w:rFonts w:ascii="Times New Roman" w:hAnsi="Times New Roman" w:cs="Times New Roman"/>
                <w:color w:val="000000"/>
                <w:sz w:val="24"/>
                <w:szCs w:val="24"/>
              </w:rPr>
            </w:pPr>
          </w:p>
        </w:tc>
      </w:tr>
      <w:tr w:rsidR="00BF6D8D" w:rsidRPr="00C364D0" w:rsidTr="006E1409">
        <w:trPr>
          <w:trHeight w:val="270"/>
        </w:trPr>
        <w:tc>
          <w:tcPr>
            <w:tcW w:w="2607" w:type="dxa"/>
            <w:gridSpan w:val="2"/>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Диагностика театрально артистического развития</w:t>
            </w:r>
          </w:p>
        </w:tc>
        <w:tc>
          <w:tcPr>
            <w:tcW w:w="3198"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Хорошая речевая фантазия, умение составлять рассказы, сказки, чувство рифмы, легкое запоминание стихов</w:t>
            </w:r>
          </w:p>
        </w:tc>
        <w:tc>
          <w:tcPr>
            <w:tcW w:w="2134"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 Сентябрь</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Декабрь</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Май</w:t>
            </w:r>
          </w:p>
        </w:tc>
        <w:tc>
          <w:tcPr>
            <w:tcW w:w="170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Воспитатель</w:t>
            </w:r>
          </w:p>
        </w:tc>
      </w:tr>
      <w:tr w:rsidR="00BF6D8D" w:rsidRPr="00C364D0" w:rsidTr="006E1409">
        <w:trPr>
          <w:trHeight w:val="285"/>
        </w:trPr>
        <w:tc>
          <w:tcPr>
            <w:tcW w:w="9640" w:type="dxa"/>
            <w:gridSpan w:val="5"/>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Взаимодействие с педагогами</w:t>
            </w:r>
          </w:p>
        </w:tc>
      </w:tr>
      <w:tr w:rsidR="00BF6D8D" w:rsidRPr="00C364D0" w:rsidTr="006E1409">
        <w:trPr>
          <w:trHeight w:val="285"/>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Информирование о результатах диагностических исследований</w:t>
            </w:r>
          </w:p>
        </w:tc>
        <w:tc>
          <w:tcPr>
            <w:tcW w:w="3234" w:type="dxa"/>
            <w:gridSpan w:val="2"/>
            <w:vMerge w:val="restart"/>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Беседы</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Индивидуальные беседы</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Консультации</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Доминирование интересов и мотивов.</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Эмоциональная погруженность в деятельность.</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Воля к решению, успеху.</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Общая эстетическая удовлетворенность от процесса и продуктов деятельности.</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Понимание сущности проблемы, задачи, ситуации.</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Бессознательное, интуитивное решение проблемы.</w:t>
            </w:r>
          </w:p>
        </w:tc>
        <w:tc>
          <w:tcPr>
            <w:tcW w:w="2134"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1 раз в квартал</w:t>
            </w:r>
          </w:p>
        </w:tc>
        <w:tc>
          <w:tcPr>
            <w:tcW w:w="170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Педагоги</w:t>
            </w:r>
          </w:p>
        </w:tc>
      </w:tr>
      <w:tr w:rsidR="00BF6D8D" w:rsidRPr="00C364D0" w:rsidTr="006E1409">
        <w:trPr>
          <w:trHeight w:val="285"/>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Консультирование педагогов на тему «Театральная деятельность в детском саду» Консультация « Использование театрализованной деятельности в развитии речи детей 4 - 5 лет»</w:t>
            </w:r>
          </w:p>
          <w:p w:rsidR="00BF6D8D" w:rsidRPr="006E1409" w:rsidRDefault="00BF6D8D" w:rsidP="006E1409">
            <w:pPr>
              <w:spacing w:after="0" w:line="240" w:lineRule="auto"/>
              <w:rPr>
                <w:rFonts w:ascii="Times New Roman" w:hAnsi="Times New Roman" w:cs="Times New Roman"/>
                <w:color w:val="000000"/>
                <w:sz w:val="24"/>
                <w:szCs w:val="24"/>
              </w:rPr>
            </w:pP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«Создание творческих проектов»</w:t>
            </w:r>
          </w:p>
        </w:tc>
        <w:tc>
          <w:tcPr>
            <w:tcW w:w="3234" w:type="dxa"/>
            <w:gridSpan w:val="2"/>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2134"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1 раз в квартал</w:t>
            </w:r>
          </w:p>
        </w:tc>
        <w:tc>
          <w:tcPr>
            <w:tcW w:w="170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Воспитатель</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 </w:t>
            </w:r>
          </w:p>
        </w:tc>
      </w:tr>
      <w:tr w:rsidR="00BF6D8D" w:rsidRPr="00C364D0" w:rsidTr="006E1409">
        <w:trPr>
          <w:trHeight w:val="285"/>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p>
        </w:tc>
        <w:tc>
          <w:tcPr>
            <w:tcW w:w="3234" w:type="dxa"/>
            <w:gridSpan w:val="2"/>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2134"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 </w:t>
            </w:r>
          </w:p>
        </w:tc>
        <w:tc>
          <w:tcPr>
            <w:tcW w:w="170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 </w:t>
            </w:r>
          </w:p>
        </w:tc>
      </w:tr>
      <w:tr w:rsidR="00BF6D8D" w:rsidRPr="00C364D0" w:rsidTr="006E1409">
        <w:trPr>
          <w:trHeight w:val="285"/>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Создание условий для развития творческих способностей:</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-наполнение центра творчества художественными материалами</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-организации проведения театрализованных представлений</w:t>
            </w:r>
          </w:p>
        </w:tc>
        <w:tc>
          <w:tcPr>
            <w:tcW w:w="3234" w:type="dxa"/>
            <w:gridSpan w:val="2"/>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2134"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Октябрь-ноябрь</w:t>
            </w:r>
          </w:p>
        </w:tc>
        <w:tc>
          <w:tcPr>
            <w:tcW w:w="170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Педагоги</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Воспитатель</w:t>
            </w:r>
          </w:p>
        </w:tc>
      </w:tr>
      <w:tr w:rsidR="00BF6D8D" w:rsidRPr="00C364D0" w:rsidTr="006E1409">
        <w:trPr>
          <w:trHeight w:val="285"/>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p>
        </w:tc>
        <w:tc>
          <w:tcPr>
            <w:tcW w:w="3234" w:type="dxa"/>
            <w:gridSpan w:val="2"/>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2134"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 </w:t>
            </w:r>
          </w:p>
        </w:tc>
        <w:tc>
          <w:tcPr>
            <w:tcW w:w="170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 </w:t>
            </w:r>
          </w:p>
        </w:tc>
      </w:tr>
      <w:tr w:rsidR="00BF6D8D" w:rsidRPr="00C364D0" w:rsidTr="006E1409">
        <w:trPr>
          <w:trHeight w:val="300"/>
        </w:trPr>
        <w:tc>
          <w:tcPr>
            <w:tcW w:w="9640" w:type="dxa"/>
            <w:gridSpan w:val="5"/>
            <w:vAlign w:val="center"/>
          </w:tcPr>
          <w:p w:rsidR="00BF6D8D" w:rsidRPr="006E1409" w:rsidRDefault="00BF6D8D" w:rsidP="006E1409">
            <w:pPr>
              <w:spacing w:after="0" w:line="240" w:lineRule="auto"/>
              <w:jc w:val="center"/>
              <w:rPr>
                <w:rFonts w:ascii="Times New Roman" w:hAnsi="Times New Roman" w:cs="Times New Roman"/>
                <w:color w:val="000000"/>
                <w:sz w:val="24"/>
                <w:szCs w:val="24"/>
              </w:rPr>
            </w:pPr>
            <w:r w:rsidRPr="006E1409">
              <w:rPr>
                <w:rFonts w:ascii="Times New Roman" w:hAnsi="Times New Roman" w:cs="Times New Roman"/>
                <w:color w:val="000000"/>
                <w:sz w:val="24"/>
                <w:szCs w:val="24"/>
              </w:rPr>
              <w:t>Взаимодействие с семьёй. Деятельность родителей</w:t>
            </w:r>
          </w:p>
        </w:tc>
      </w:tr>
      <w:tr w:rsidR="00BF6D8D" w:rsidRPr="00C364D0" w:rsidTr="006E1409">
        <w:trPr>
          <w:trHeight w:val="285"/>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Педагогическое просвещение родителей</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«Как развивать уверенность»</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«Словесные формы позитивной оценки действий ребёнка»</w:t>
            </w:r>
          </w:p>
        </w:tc>
        <w:tc>
          <w:tcPr>
            <w:tcW w:w="3234" w:type="dxa"/>
            <w:gridSpan w:val="2"/>
            <w:vMerge w:val="restart"/>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Беседы</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Консультации</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Информационная – сотрудничество с родителями (лицами, их заменяющими) с целью распространения информации по особенностям одаренного ребенка.</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Развивающая – определение педагогических задач сопровождения с учетом индивидуальных особенностей одаренных детей и потребностей семьи. Разработка и внедрение индивидуальных и групповых программ развития одаренного ребенка.</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Координирующая – осуществляет координацию деятельности помощника воспитателя, музыкального руководителя, инструктора по физической культуре и других преподавателей в рамках программы сопровождения одаренного ребенка.</w:t>
            </w:r>
          </w:p>
        </w:tc>
        <w:tc>
          <w:tcPr>
            <w:tcW w:w="2134" w:type="dxa"/>
            <w:vMerge w:val="restart"/>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По мере необходимости</w:t>
            </w:r>
          </w:p>
        </w:tc>
        <w:tc>
          <w:tcPr>
            <w:tcW w:w="170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воспитатель</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Педагоги</w:t>
            </w:r>
          </w:p>
        </w:tc>
      </w:tr>
      <w:tr w:rsidR="00BF6D8D" w:rsidRPr="00C364D0" w:rsidTr="006E1409">
        <w:trPr>
          <w:trHeight w:val="285"/>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Поддержание интереса ребёнка, поощрение.</w:t>
            </w:r>
          </w:p>
        </w:tc>
        <w:tc>
          <w:tcPr>
            <w:tcW w:w="3234" w:type="dxa"/>
            <w:gridSpan w:val="2"/>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2134" w:type="dxa"/>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170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Родители</w:t>
            </w:r>
          </w:p>
        </w:tc>
      </w:tr>
      <w:tr w:rsidR="00BF6D8D" w:rsidRPr="00C364D0" w:rsidTr="006E1409">
        <w:trPr>
          <w:trHeight w:val="285"/>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Создание дома индивидуальных условий для театрализованной деятельности. Например, театр из подручных средст</w:t>
            </w:r>
            <w:proofErr w:type="gramStart"/>
            <w:r w:rsidRPr="006E1409">
              <w:rPr>
                <w:rFonts w:ascii="Times New Roman" w:hAnsi="Times New Roman" w:cs="Times New Roman"/>
                <w:color w:val="000000"/>
                <w:sz w:val="24"/>
                <w:szCs w:val="24"/>
              </w:rPr>
              <w:t>в(</w:t>
            </w:r>
            <w:proofErr w:type="gramEnd"/>
            <w:r w:rsidRPr="006E1409">
              <w:rPr>
                <w:rFonts w:ascii="Times New Roman" w:hAnsi="Times New Roman" w:cs="Times New Roman"/>
                <w:color w:val="000000"/>
                <w:sz w:val="24"/>
                <w:szCs w:val="24"/>
              </w:rPr>
              <w:t>коробки, ткани,</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занавески)</w:t>
            </w:r>
          </w:p>
        </w:tc>
        <w:tc>
          <w:tcPr>
            <w:tcW w:w="3234" w:type="dxa"/>
            <w:gridSpan w:val="2"/>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2134" w:type="dxa"/>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170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Родители</w:t>
            </w:r>
          </w:p>
        </w:tc>
      </w:tr>
      <w:tr w:rsidR="00BF6D8D" w:rsidRPr="00C364D0" w:rsidTr="006E1409">
        <w:trPr>
          <w:trHeight w:val="285"/>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p>
        </w:tc>
        <w:tc>
          <w:tcPr>
            <w:tcW w:w="3234" w:type="dxa"/>
            <w:gridSpan w:val="2"/>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2134" w:type="dxa"/>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170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Родители</w:t>
            </w:r>
          </w:p>
        </w:tc>
      </w:tr>
      <w:tr w:rsidR="00BF6D8D" w:rsidRPr="00C364D0" w:rsidTr="006E1409">
        <w:trPr>
          <w:trHeight w:val="285"/>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Помощь в создании атрибутов (маски</w:t>
            </w:r>
            <w:proofErr w:type="gramStart"/>
            <w:r w:rsidRPr="006E1409">
              <w:rPr>
                <w:rFonts w:ascii="Times New Roman" w:hAnsi="Times New Roman" w:cs="Times New Roman"/>
                <w:color w:val="000000"/>
                <w:sz w:val="24"/>
                <w:szCs w:val="24"/>
              </w:rPr>
              <w:t xml:space="preserve"> ,</w:t>
            </w:r>
            <w:proofErr w:type="gramEnd"/>
            <w:r w:rsidRPr="006E1409">
              <w:rPr>
                <w:rFonts w:ascii="Times New Roman" w:hAnsi="Times New Roman" w:cs="Times New Roman"/>
                <w:color w:val="000000"/>
                <w:sz w:val="24"/>
                <w:szCs w:val="24"/>
              </w:rPr>
              <w:t>костюмов)</w:t>
            </w:r>
          </w:p>
        </w:tc>
        <w:tc>
          <w:tcPr>
            <w:tcW w:w="3234" w:type="dxa"/>
            <w:gridSpan w:val="2"/>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Выставка</w:t>
            </w:r>
          </w:p>
        </w:tc>
        <w:tc>
          <w:tcPr>
            <w:tcW w:w="2134" w:type="dxa"/>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170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Родители</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Воспитатель</w:t>
            </w:r>
          </w:p>
        </w:tc>
      </w:tr>
      <w:tr w:rsidR="00BF6D8D" w:rsidRPr="00C364D0" w:rsidTr="006E1409">
        <w:trPr>
          <w:trHeight w:val="990"/>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Создание творческих проектов</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«Сказка всегда снами»</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Участие в круглом столе со специалистами ДОУ по проблемам ОД. Участие активных родителей в педагогическом процессе.</w:t>
            </w:r>
            <w:r w:rsidRPr="006E1409">
              <w:rPr>
                <w:rFonts w:ascii="Times New Roman" w:hAnsi="Times New Roman" w:cs="Times New Roman"/>
                <w:color w:val="000000"/>
                <w:sz w:val="24"/>
                <w:szCs w:val="24"/>
              </w:rPr>
              <w:br/>
            </w:r>
          </w:p>
        </w:tc>
        <w:tc>
          <w:tcPr>
            <w:tcW w:w="3234" w:type="dxa"/>
            <w:gridSpan w:val="2"/>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Совместная</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Деятельность</w:t>
            </w:r>
          </w:p>
        </w:tc>
        <w:tc>
          <w:tcPr>
            <w:tcW w:w="2134"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Декабрь</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Апрель</w:t>
            </w:r>
          </w:p>
        </w:tc>
        <w:tc>
          <w:tcPr>
            <w:tcW w:w="170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Воспитатель</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Родители</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Педагоги</w:t>
            </w:r>
          </w:p>
        </w:tc>
      </w:tr>
      <w:tr w:rsidR="00BF6D8D" w:rsidRPr="00C364D0" w:rsidTr="006E1409">
        <w:trPr>
          <w:trHeight w:val="285"/>
        </w:trPr>
        <w:tc>
          <w:tcPr>
            <w:tcW w:w="9640" w:type="dxa"/>
            <w:gridSpan w:val="5"/>
            <w:vAlign w:val="center"/>
          </w:tcPr>
          <w:p w:rsidR="00BF6D8D" w:rsidRPr="006E1409" w:rsidRDefault="00BF6D8D" w:rsidP="006E1409">
            <w:pPr>
              <w:spacing w:after="0" w:line="240" w:lineRule="auto"/>
              <w:jc w:val="center"/>
              <w:rPr>
                <w:rFonts w:ascii="Times New Roman" w:hAnsi="Times New Roman" w:cs="Times New Roman"/>
                <w:color w:val="000000"/>
                <w:sz w:val="24"/>
                <w:szCs w:val="24"/>
              </w:rPr>
            </w:pPr>
            <w:r w:rsidRPr="006E1409">
              <w:rPr>
                <w:rFonts w:ascii="Times New Roman" w:hAnsi="Times New Roman" w:cs="Times New Roman"/>
                <w:color w:val="000000"/>
                <w:sz w:val="24"/>
                <w:szCs w:val="24"/>
              </w:rPr>
              <w:t>Артистическая одаренность</w:t>
            </w:r>
          </w:p>
        </w:tc>
      </w:tr>
      <w:tr w:rsidR="00BF6D8D" w:rsidRPr="00C364D0" w:rsidTr="006E1409">
        <w:trPr>
          <w:trHeight w:val="285"/>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Изобразительная грамота:</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lastRenderedPageBreak/>
              <w:t>«Жанры изобразительного искусства»</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«Художники Костромской области»</w:t>
            </w:r>
          </w:p>
          <w:p w:rsidR="00BF6D8D" w:rsidRPr="006E1409" w:rsidRDefault="00BF6D8D" w:rsidP="006E1409">
            <w:pPr>
              <w:spacing w:after="0" w:line="240" w:lineRule="auto"/>
              <w:rPr>
                <w:rFonts w:ascii="Times New Roman" w:hAnsi="Times New Roman" w:cs="Times New Roman"/>
                <w:color w:val="000000"/>
                <w:sz w:val="24"/>
                <w:szCs w:val="24"/>
              </w:rPr>
            </w:pPr>
          </w:p>
        </w:tc>
        <w:tc>
          <w:tcPr>
            <w:tcW w:w="3234" w:type="dxa"/>
            <w:gridSpan w:val="2"/>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lastRenderedPageBreak/>
              <w:t>Занятие - путешествие</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Беседы</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lastRenderedPageBreak/>
              <w:t>Просмотр видеофильмов.</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Презентации</w:t>
            </w:r>
          </w:p>
        </w:tc>
        <w:tc>
          <w:tcPr>
            <w:tcW w:w="2134"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lastRenderedPageBreak/>
              <w:t>Октябрь</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Ноябрь</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lastRenderedPageBreak/>
              <w:t>Февраль</w:t>
            </w:r>
          </w:p>
        </w:tc>
        <w:tc>
          <w:tcPr>
            <w:tcW w:w="1701" w:type="dxa"/>
            <w:vMerge w:val="restart"/>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lastRenderedPageBreak/>
              <w:t> </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 </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lastRenderedPageBreak/>
              <w:t> </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 </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 </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 </w:t>
            </w:r>
          </w:p>
          <w:p w:rsidR="00BF6D8D" w:rsidRPr="006E1409" w:rsidRDefault="00BF6D8D" w:rsidP="006E1409">
            <w:pPr>
              <w:spacing w:after="0" w:line="240" w:lineRule="auto"/>
              <w:rPr>
                <w:rFonts w:ascii="Times New Roman" w:hAnsi="Times New Roman" w:cs="Times New Roman"/>
                <w:color w:val="000000"/>
                <w:sz w:val="24"/>
                <w:szCs w:val="24"/>
              </w:rPr>
            </w:pPr>
          </w:p>
          <w:p w:rsidR="00BF6D8D" w:rsidRPr="006E1409" w:rsidRDefault="00BF6D8D" w:rsidP="006E1409">
            <w:pPr>
              <w:spacing w:after="0" w:line="240" w:lineRule="auto"/>
              <w:rPr>
                <w:rFonts w:ascii="Times New Roman" w:hAnsi="Times New Roman" w:cs="Times New Roman"/>
                <w:color w:val="000000"/>
                <w:sz w:val="24"/>
                <w:szCs w:val="24"/>
              </w:rPr>
            </w:pP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Воспитатель</w:t>
            </w:r>
          </w:p>
        </w:tc>
      </w:tr>
      <w:tr w:rsidR="00BF6D8D" w:rsidRPr="00C364D0" w:rsidTr="006E1409">
        <w:trPr>
          <w:trHeight w:val="285"/>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lastRenderedPageBreak/>
              <w:t>Изготовление масок, цветов, различных атрибутов оформление к праздникам</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«Новый год», «Золотая осень», «Масленица»,</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«Международный женский день»</w:t>
            </w:r>
            <w:proofErr w:type="gramStart"/>
            <w:r w:rsidRPr="006E1409">
              <w:rPr>
                <w:rFonts w:ascii="Times New Roman" w:hAnsi="Times New Roman" w:cs="Times New Roman"/>
                <w:color w:val="000000"/>
                <w:sz w:val="24"/>
                <w:szCs w:val="24"/>
              </w:rPr>
              <w:t>,«</w:t>
            </w:r>
            <w:proofErr w:type="gramEnd"/>
            <w:r w:rsidRPr="006E1409">
              <w:rPr>
                <w:rFonts w:ascii="Times New Roman" w:hAnsi="Times New Roman" w:cs="Times New Roman"/>
                <w:color w:val="000000"/>
                <w:sz w:val="24"/>
                <w:szCs w:val="24"/>
              </w:rPr>
              <w:t>День победы»</w:t>
            </w:r>
          </w:p>
        </w:tc>
        <w:tc>
          <w:tcPr>
            <w:tcW w:w="3234" w:type="dxa"/>
            <w:gridSpan w:val="2"/>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Творческое</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задание</w:t>
            </w:r>
          </w:p>
        </w:tc>
        <w:tc>
          <w:tcPr>
            <w:tcW w:w="2134"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Декабрь</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Февраль</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Апрель</w:t>
            </w:r>
          </w:p>
        </w:tc>
        <w:tc>
          <w:tcPr>
            <w:tcW w:w="1701" w:type="dxa"/>
            <w:vMerge/>
          </w:tcPr>
          <w:p w:rsidR="00BF6D8D" w:rsidRPr="006E1409" w:rsidRDefault="00BF6D8D" w:rsidP="006E1409">
            <w:pPr>
              <w:spacing w:after="0" w:line="240" w:lineRule="auto"/>
              <w:rPr>
                <w:rFonts w:ascii="Times New Roman" w:hAnsi="Times New Roman" w:cs="Times New Roman"/>
                <w:color w:val="000000"/>
                <w:sz w:val="24"/>
                <w:szCs w:val="24"/>
              </w:rPr>
            </w:pPr>
          </w:p>
        </w:tc>
      </w:tr>
      <w:tr w:rsidR="00BF6D8D" w:rsidRPr="00C364D0" w:rsidTr="006E1409">
        <w:trPr>
          <w:trHeight w:val="285"/>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Участие в творческих конкурсах</w:t>
            </w:r>
          </w:p>
          <w:p w:rsidR="00BF6D8D" w:rsidRPr="006E1409" w:rsidRDefault="00BF6D8D" w:rsidP="006E1409">
            <w:pPr>
              <w:spacing w:after="0" w:line="240" w:lineRule="auto"/>
              <w:rPr>
                <w:rFonts w:ascii="Times New Roman" w:hAnsi="Times New Roman" w:cs="Times New Roman"/>
                <w:color w:val="000000"/>
                <w:sz w:val="24"/>
                <w:szCs w:val="24"/>
              </w:rPr>
            </w:pPr>
          </w:p>
        </w:tc>
        <w:tc>
          <w:tcPr>
            <w:tcW w:w="3234" w:type="dxa"/>
            <w:gridSpan w:val="2"/>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Театрализованная деятельность</w:t>
            </w:r>
          </w:p>
        </w:tc>
        <w:tc>
          <w:tcPr>
            <w:tcW w:w="2134"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По мере желания ребёнка</w:t>
            </w:r>
          </w:p>
        </w:tc>
        <w:tc>
          <w:tcPr>
            <w:tcW w:w="1701" w:type="dxa"/>
            <w:vMerge/>
          </w:tcPr>
          <w:p w:rsidR="00BF6D8D" w:rsidRPr="006E1409" w:rsidRDefault="00BF6D8D" w:rsidP="006E1409">
            <w:pPr>
              <w:spacing w:after="0" w:line="240" w:lineRule="auto"/>
              <w:rPr>
                <w:rFonts w:ascii="Times New Roman" w:hAnsi="Times New Roman" w:cs="Times New Roman"/>
                <w:color w:val="000000"/>
                <w:sz w:val="24"/>
                <w:szCs w:val="24"/>
              </w:rPr>
            </w:pPr>
          </w:p>
        </w:tc>
      </w:tr>
      <w:tr w:rsidR="00BF6D8D" w:rsidRPr="00C364D0" w:rsidTr="006E1409">
        <w:trPr>
          <w:trHeight w:val="1710"/>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Лучший чтец осени, зиме</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 xml:space="preserve"> «Бабушка -_загадушка»</w:t>
            </w:r>
          </w:p>
        </w:tc>
        <w:tc>
          <w:tcPr>
            <w:tcW w:w="3234" w:type="dxa"/>
            <w:gridSpan w:val="2"/>
          </w:tcPr>
          <w:p w:rsidR="00BF6D8D" w:rsidRPr="006E1409" w:rsidRDefault="00BF6D8D" w:rsidP="006E1409">
            <w:pPr>
              <w:spacing w:after="0" w:line="240" w:lineRule="auto"/>
              <w:rPr>
                <w:rFonts w:ascii="Times New Roman" w:hAnsi="Times New Roman" w:cs="Times New Roman"/>
                <w:color w:val="000000"/>
                <w:sz w:val="24"/>
                <w:szCs w:val="24"/>
              </w:rPr>
            </w:pPr>
          </w:p>
        </w:tc>
        <w:tc>
          <w:tcPr>
            <w:tcW w:w="2134"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1 раз в месяц</w:t>
            </w:r>
          </w:p>
        </w:tc>
        <w:tc>
          <w:tcPr>
            <w:tcW w:w="1701" w:type="dxa"/>
            <w:vMerge/>
          </w:tcPr>
          <w:p w:rsidR="00BF6D8D" w:rsidRPr="006E1409" w:rsidRDefault="00BF6D8D" w:rsidP="006E1409">
            <w:pPr>
              <w:spacing w:after="0" w:line="240" w:lineRule="auto"/>
              <w:rPr>
                <w:rFonts w:ascii="Times New Roman" w:hAnsi="Times New Roman" w:cs="Times New Roman"/>
                <w:color w:val="000000"/>
                <w:sz w:val="24"/>
                <w:szCs w:val="24"/>
              </w:rPr>
            </w:pPr>
          </w:p>
        </w:tc>
      </w:tr>
      <w:tr w:rsidR="00BF6D8D" w:rsidRPr="00C364D0" w:rsidTr="006E1409">
        <w:trPr>
          <w:trHeight w:val="330"/>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Участие во всех праздничных мероприятиях</w:t>
            </w:r>
          </w:p>
        </w:tc>
        <w:tc>
          <w:tcPr>
            <w:tcW w:w="3234" w:type="dxa"/>
            <w:gridSpan w:val="2"/>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Литературная</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викторина</w:t>
            </w:r>
          </w:p>
        </w:tc>
        <w:tc>
          <w:tcPr>
            <w:tcW w:w="2134"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1 раз в квартал</w:t>
            </w:r>
          </w:p>
        </w:tc>
        <w:tc>
          <w:tcPr>
            <w:tcW w:w="1701" w:type="dxa"/>
          </w:tcPr>
          <w:p w:rsidR="00BF6D8D" w:rsidRPr="006E1409" w:rsidRDefault="00BF6D8D" w:rsidP="006E1409">
            <w:pPr>
              <w:spacing w:after="0" w:line="240" w:lineRule="auto"/>
              <w:rPr>
                <w:rFonts w:ascii="Times New Roman" w:hAnsi="Times New Roman" w:cs="Times New Roman"/>
                <w:color w:val="000000"/>
                <w:sz w:val="24"/>
                <w:szCs w:val="24"/>
              </w:rPr>
            </w:pPr>
          </w:p>
        </w:tc>
      </w:tr>
      <w:tr w:rsidR="00BF6D8D" w:rsidRPr="00C364D0" w:rsidTr="006E1409">
        <w:trPr>
          <w:trHeight w:val="285"/>
        </w:trPr>
        <w:tc>
          <w:tcPr>
            <w:tcW w:w="9640" w:type="dxa"/>
            <w:gridSpan w:val="5"/>
            <w:vAlign w:val="center"/>
          </w:tcPr>
          <w:p w:rsidR="00BF6D8D" w:rsidRPr="006E1409" w:rsidRDefault="00BF6D8D" w:rsidP="006E1409">
            <w:pPr>
              <w:spacing w:after="0" w:line="240" w:lineRule="auto"/>
              <w:jc w:val="center"/>
              <w:rPr>
                <w:rFonts w:ascii="Times New Roman" w:hAnsi="Times New Roman" w:cs="Times New Roman"/>
                <w:color w:val="000000"/>
                <w:sz w:val="24"/>
                <w:szCs w:val="24"/>
              </w:rPr>
            </w:pPr>
            <w:r w:rsidRPr="006E1409">
              <w:rPr>
                <w:rFonts w:ascii="Times New Roman" w:hAnsi="Times New Roman" w:cs="Times New Roman"/>
                <w:color w:val="000000"/>
                <w:sz w:val="24"/>
                <w:szCs w:val="24"/>
              </w:rPr>
              <w:t>Дополнительное образование</w:t>
            </w:r>
          </w:p>
        </w:tc>
      </w:tr>
      <w:tr w:rsidR="00BF6D8D" w:rsidRPr="00C364D0" w:rsidTr="006E1409">
        <w:trPr>
          <w:trHeight w:val="660"/>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«Светофорчик»</w:t>
            </w:r>
          </w:p>
        </w:tc>
        <w:tc>
          <w:tcPr>
            <w:tcW w:w="3234" w:type="dxa"/>
            <w:gridSpan w:val="2"/>
            <w:vMerge w:val="restart"/>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Кружок</w:t>
            </w:r>
          </w:p>
        </w:tc>
        <w:tc>
          <w:tcPr>
            <w:tcW w:w="2134"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2 раз в месяц</w:t>
            </w:r>
          </w:p>
        </w:tc>
        <w:tc>
          <w:tcPr>
            <w:tcW w:w="1701" w:type="dxa"/>
            <w:vMerge w:val="restart"/>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Воспитатель</w:t>
            </w:r>
          </w:p>
        </w:tc>
      </w:tr>
      <w:tr w:rsidR="00BF6D8D" w:rsidRPr="00C364D0" w:rsidTr="006E1409">
        <w:trPr>
          <w:trHeight w:val="330"/>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p>
        </w:tc>
        <w:tc>
          <w:tcPr>
            <w:tcW w:w="3234" w:type="dxa"/>
            <w:gridSpan w:val="2"/>
            <w:vMerge/>
          </w:tcPr>
          <w:p w:rsidR="00BF6D8D" w:rsidRPr="006E1409" w:rsidRDefault="00BF6D8D" w:rsidP="006E1409">
            <w:pPr>
              <w:spacing w:after="0" w:line="240" w:lineRule="auto"/>
              <w:rPr>
                <w:rFonts w:ascii="Times New Roman" w:hAnsi="Times New Roman" w:cs="Times New Roman"/>
                <w:color w:val="000000"/>
                <w:sz w:val="24"/>
                <w:szCs w:val="24"/>
              </w:rPr>
            </w:pPr>
          </w:p>
        </w:tc>
        <w:tc>
          <w:tcPr>
            <w:tcW w:w="2134" w:type="dxa"/>
          </w:tcPr>
          <w:p w:rsidR="00BF6D8D" w:rsidRPr="006E1409" w:rsidRDefault="00BF6D8D" w:rsidP="006E1409">
            <w:pPr>
              <w:spacing w:after="0" w:line="240" w:lineRule="auto"/>
              <w:rPr>
                <w:rFonts w:ascii="Times New Roman" w:hAnsi="Times New Roman" w:cs="Times New Roman"/>
                <w:color w:val="000000"/>
                <w:sz w:val="24"/>
                <w:szCs w:val="24"/>
              </w:rPr>
            </w:pPr>
          </w:p>
        </w:tc>
        <w:tc>
          <w:tcPr>
            <w:tcW w:w="1701" w:type="dxa"/>
            <w:vMerge/>
          </w:tcPr>
          <w:p w:rsidR="00BF6D8D" w:rsidRPr="006E1409" w:rsidRDefault="00BF6D8D" w:rsidP="006E1409">
            <w:pPr>
              <w:spacing w:after="0" w:line="240" w:lineRule="auto"/>
              <w:rPr>
                <w:rFonts w:ascii="Times New Roman" w:hAnsi="Times New Roman" w:cs="Times New Roman"/>
                <w:color w:val="000000"/>
                <w:sz w:val="24"/>
                <w:szCs w:val="24"/>
              </w:rPr>
            </w:pPr>
          </w:p>
        </w:tc>
      </w:tr>
      <w:tr w:rsidR="00BF6D8D" w:rsidRPr="00C364D0" w:rsidTr="006E1409">
        <w:trPr>
          <w:trHeight w:val="330"/>
        </w:trPr>
        <w:tc>
          <w:tcPr>
            <w:tcW w:w="9640" w:type="dxa"/>
            <w:gridSpan w:val="5"/>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Взаимодействие с социальными партнёрами</w:t>
            </w:r>
          </w:p>
        </w:tc>
      </w:tr>
      <w:tr w:rsidR="00BF6D8D" w:rsidRPr="00C364D0" w:rsidTr="006E1409">
        <w:trPr>
          <w:trHeight w:val="330"/>
        </w:trPr>
        <w:tc>
          <w:tcPr>
            <w:tcW w:w="257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Посещение выставок, открытых мероприятий библиотеки, МУК</w:t>
            </w:r>
          </w:p>
        </w:tc>
        <w:tc>
          <w:tcPr>
            <w:tcW w:w="3234" w:type="dxa"/>
            <w:gridSpan w:val="2"/>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Экскурсии</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Беседы</w:t>
            </w:r>
          </w:p>
        </w:tc>
        <w:tc>
          <w:tcPr>
            <w:tcW w:w="2134"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1 раз в квартал</w:t>
            </w:r>
          </w:p>
        </w:tc>
        <w:tc>
          <w:tcPr>
            <w:tcW w:w="170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Воспитатель</w:t>
            </w:r>
          </w:p>
        </w:tc>
      </w:tr>
    </w:tbl>
    <w:p w:rsidR="00BF6D8D" w:rsidRPr="001177E9" w:rsidRDefault="00BF6D8D" w:rsidP="001177E9">
      <w:pPr>
        <w:shd w:val="clear" w:color="auto" w:fill="FFFFFF"/>
        <w:spacing w:after="0" w:line="240" w:lineRule="auto"/>
        <w:ind w:firstLine="709"/>
        <w:jc w:val="both"/>
        <w:rPr>
          <w:rFonts w:ascii="Times New Roman" w:hAnsi="Times New Roman" w:cs="Times New Roman"/>
          <w:color w:val="000000"/>
          <w:sz w:val="24"/>
          <w:szCs w:val="24"/>
        </w:rPr>
      </w:pPr>
      <w:r w:rsidRPr="001177E9">
        <w:rPr>
          <w:rFonts w:ascii="Times New Roman" w:hAnsi="Times New Roman" w:cs="Times New Roman"/>
          <w:color w:val="000000"/>
          <w:sz w:val="24"/>
          <w:szCs w:val="24"/>
        </w:rPr>
        <w:t>ОЦЕНКА ПРОМЕЖУТОЧНЫХ РЕЗУЛЬТАТОВ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4819"/>
        <w:gridCol w:w="1701"/>
      </w:tblGrid>
      <w:tr w:rsidR="00BF6D8D" w:rsidRPr="00C364D0" w:rsidTr="006E1409">
        <w:trPr>
          <w:trHeight w:val="285"/>
        </w:trPr>
        <w:tc>
          <w:tcPr>
            <w:tcW w:w="3119" w:type="dxa"/>
          </w:tcPr>
          <w:p w:rsidR="00BF6D8D" w:rsidRPr="006E1409" w:rsidRDefault="00BF6D8D" w:rsidP="006E1409">
            <w:pPr>
              <w:spacing w:after="0" w:line="240" w:lineRule="auto"/>
              <w:ind w:firstLine="709"/>
              <w:rPr>
                <w:rFonts w:ascii="Times New Roman" w:hAnsi="Times New Roman" w:cs="Times New Roman"/>
                <w:color w:val="000000"/>
                <w:sz w:val="24"/>
                <w:szCs w:val="24"/>
              </w:rPr>
            </w:pPr>
            <w:r w:rsidRPr="006E1409">
              <w:rPr>
                <w:rFonts w:ascii="Times New Roman" w:hAnsi="Times New Roman" w:cs="Times New Roman"/>
                <w:color w:val="000000"/>
                <w:sz w:val="24"/>
                <w:szCs w:val="24"/>
              </w:rPr>
              <w:t>Содержание работы</w:t>
            </w:r>
          </w:p>
        </w:tc>
        <w:tc>
          <w:tcPr>
            <w:tcW w:w="4819" w:type="dxa"/>
          </w:tcPr>
          <w:p w:rsidR="00BF6D8D" w:rsidRPr="006E1409" w:rsidRDefault="00BF6D8D" w:rsidP="006E1409">
            <w:pPr>
              <w:spacing w:after="0" w:line="240" w:lineRule="auto"/>
              <w:rPr>
                <w:rFonts w:ascii="Times New Roman" w:hAnsi="Times New Roman" w:cs="Times New Roman"/>
                <w:color w:val="000000"/>
                <w:sz w:val="24"/>
                <w:szCs w:val="24"/>
              </w:rPr>
            </w:pPr>
          </w:p>
          <w:p w:rsidR="00BF6D8D" w:rsidRPr="006E1409" w:rsidRDefault="00BF6D8D" w:rsidP="006E1409">
            <w:pPr>
              <w:spacing w:after="0" w:line="240" w:lineRule="auto"/>
              <w:ind w:firstLine="709"/>
              <w:rPr>
                <w:rFonts w:ascii="Times New Roman" w:hAnsi="Times New Roman" w:cs="Times New Roman"/>
                <w:color w:val="000000"/>
                <w:sz w:val="24"/>
                <w:szCs w:val="24"/>
              </w:rPr>
            </w:pPr>
            <w:r w:rsidRPr="006E1409">
              <w:rPr>
                <w:rFonts w:ascii="Times New Roman" w:hAnsi="Times New Roman" w:cs="Times New Roman"/>
                <w:color w:val="000000"/>
                <w:sz w:val="24"/>
                <w:szCs w:val="24"/>
              </w:rPr>
              <w:t>Критерии</w:t>
            </w:r>
          </w:p>
          <w:p w:rsidR="00BF6D8D" w:rsidRPr="006E1409" w:rsidRDefault="00BF6D8D" w:rsidP="006E1409">
            <w:pPr>
              <w:spacing w:after="0" w:line="240" w:lineRule="auto"/>
              <w:ind w:firstLine="709"/>
              <w:rPr>
                <w:rFonts w:ascii="Times New Roman" w:hAnsi="Times New Roman" w:cs="Times New Roman"/>
                <w:color w:val="000000"/>
                <w:sz w:val="24"/>
                <w:szCs w:val="24"/>
              </w:rPr>
            </w:pPr>
            <w:r w:rsidRPr="006E1409">
              <w:rPr>
                <w:rFonts w:ascii="Times New Roman" w:hAnsi="Times New Roman" w:cs="Times New Roman"/>
                <w:color w:val="000000"/>
                <w:sz w:val="24"/>
                <w:szCs w:val="24"/>
              </w:rPr>
              <w:t>оценки</w:t>
            </w:r>
          </w:p>
          <w:p w:rsidR="00BF6D8D" w:rsidRPr="006E1409" w:rsidRDefault="00BF6D8D" w:rsidP="006E1409">
            <w:pPr>
              <w:spacing w:after="0" w:line="240" w:lineRule="auto"/>
              <w:ind w:firstLine="709"/>
              <w:rPr>
                <w:rFonts w:ascii="Times New Roman" w:hAnsi="Times New Roman" w:cs="Times New Roman"/>
                <w:color w:val="000000"/>
                <w:sz w:val="24"/>
                <w:szCs w:val="24"/>
              </w:rPr>
            </w:pPr>
          </w:p>
        </w:tc>
        <w:tc>
          <w:tcPr>
            <w:tcW w:w="1701"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Постановка</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дальнейших</w:t>
            </w:r>
          </w:p>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целей и задач</w:t>
            </w:r>
          </w:p>
        </w:tc>
      </w:tr>
      <w:tr w:rsidR="00BF6D8D" w:rsidRPr="00C364D0" w:rsidTr="006E1409">
        <w:trPr>
          <w:trHeight w:val="285"/>
        </w:trPr>
        <w:tc>
          <w:tcPr>
            <w:tcW w:w="3119"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Индивидуальная психолого-педагогическая диагностика</w:t>
            </w:r>
          </w:p>
        </w:tc>
        <w:tc>
          <w:tcPr>
            <w:tcW w:w="4819" w:type="dxa"/>
          </w:tcPr>
          <w:p w:rsidR="00BF6D8D" w:rsidRPr="006E1409" w:rsidRDefault="00BF6D8D" w:rsidP="006E1409">
            <w:pPr>
              <w:spacing w:after="0" w:line="240" w:lineRule="auto"/>
              <w:ind w:firstLine="709"/>
              <w:rPr>
                <w:rFonts w:ascii="Times New Roman" w:hAnsi="Times New Roman" w:cs="Times New Roman"/>
                <w:color w:val="000000"/>
                <w:sz w:val="24"/>
                <w:szCs w:val="24"/>
              </w:rPr>
            </w:pPr>
            <w:r w:rsidRPr="006E1409">
              <w:rPr>
                <w:rFonts w:ascii="Times New Roman" w:hAnsi="Times New Roman" w:cs="Times New Roman"/>
                <w:color w:val="000000"/>
                <w:sz w:val="24"/>
                <w:szCs w:val="24"/>
              </w:rPr>
              <w:t>-Результаты диагностики</w:t>
            </w:r>
          </w:p>
        </w:tc>
        <w:tc>
          <w:tcPr>
            <w:tcW w:w="1701" w:type="dxa"/>
          </w:tcPr>
          <w:p w:rsidR="00BF6D8D" w:rsidRPr="006E1409" w:rsidRDefault="00BF6D8D" w:rsidP="006E1409">
            <w:pPr>
              <w:spacing w:after="0" w:line="240" w:lineRule="auto"/>
              <w:ind w:firstLine="709"/>
              <w:rPr>
                <w:rFonts w:ascii="Times New Roman" w:hAnsi="Times New Roman" w:cs="Times New Roman"/>
                <w:color w:val="000000"/>
                <w:sz w:val="24"/>
                <w:szCs w:val="24"/>
              </w:rPr>
            </w:pPr>
          </w:p>
        </w:tc>
      </w:tr>
      <w:tr w:rsidR="00BF6D8D" w:rsidRPr="00C364D0" w:rsidTr="006E1409">
        <w:trPr>
          <w:trHeight w:val="285"/>
        </w:trPr>
        <w:tc>
          <w:tcPr>
            <w:tcW w:w="3119"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t>Взаимодействие с педагогами</w:t>
            </w:r>
          </w:p>
        </w:tc>
        <w:tc>
          <w:tcPr>
            <w:tcW w:w="4819" w:type="dxa"/>
          </w:tcPr>
          <w:p w:rsidR="00BF6D8D" w:rsidRPr="006E1409" w:rsidRDefault="00BF6D8D" w:rsidP="006E1409">
            <w:pPr>
              <w:spacing w:after="0" w:line="240" w:lineRule="auto"/>
              <w:ind w:firstLine="709"/>
              <w:rPr>
                <w:rFonts w:ascii="Times New Roman" w:hAnsi="Times New Roman" w:cs="Times New Roman"/>
                <w:color w:val="000000"/>
                <w:sz w:val="24"/>
                <w:szCs w:val="24"/>
              </w:rPr>
            </w:pPr>
            <w:r w:rsidRPr="006E1409">
              <w:rPr>
                <w:rFonts w:ascii="Times New Roman" w:hAnsi="Times New Roman" w:cs="Times New Roman"/>
                <w:color w:val="000000"/>
                <w:sz w:val="24"/>
                <w:szCs w:val="24"/>
              </w:rPr>
              <w:t>-Психолого-педагогическая компетентность педагогов</w:t>
            </w:r>
          </w:p>
          <w:p w:rsidR="00BF6D8D" w:rsidRPr="006E1409" w:rsidRDefault="00BF6D8D" w:rsidP="006E1409">
            <w:pPr>
              <w:spacing w:after="0" w:line="240" w:lineRule="auto"/>
              <w:ind w:firstLine="709"/>
              <w:rPr>
                <w:rFonts w:ascii="Times New Roman" w:hAnsi="Times New Roman" w:cs="Times New Roman"/>
                <w:color w:val="000000"/>
                <w:sz w:val="24"/>
                <w:szCs w:val="24"/>
              </w:rPr>
            </w:pPr>
            <w:r w:rsidRPr="006E1409">
              <w:rPr>
                <w:rFonts w:ascii="Times New Roman" w:hAnsi="Times New Roman" w:cs="Times New Roman"/>
                <w:color w:val="000000"/>
                <w:sz w:val="24"/>
                <w:szCs w:val="24"/>
              </w:rPr>
              <w:t xml:space="preserve">-Создание предметно-пространственной среды для развития </w:t>
            </w:r>
            <w:r w:rsidRPr="006E1409">
              <w:rPr>
                <w:rFonts w:ascii="Times New Roman" w:hAnsi="Times New Roman" w:cs="Times New Roman"/>
                <w:color w:val="000000"/>
                <w:sz w:val="24"/>
                <w:szCs w:val="24"/>
              </w:rPr>
              <w:lastRenderedPageBreak/>
              <w:t>творческих способностей ребёнка</w:t>
            </w:r>
          </w:p>
          <w:p w:rsidR="00BF6D8D" w:rsidRPr="006E1409" w:rsidRDefault="00BF6D8D" w:rsidP="006E1409">
            <w:pPr>
              <w:spacing w:after="0" w:line="240" w:lineRule="auto"/>
              <w:ind w:firstLine="709"/>
              <w:rPr>
                <w:rFonts w:ascii="Times New Roman" w:hAnsi="Times New Roman" w:cs="Times New Roman"/>
                <w:color w:val="000000"/>
                <w:sz w:val="24"/>
                <w:szCs w:val="24"/>
              </w:rPr>
            </w:pPr>
            <w:r w:rsidRPr="006E1409">
              <w:rPr>
                <w:rFonts w:ascii="Times New Roman" w:hAnsi="Times New Roman" w:cs="Times New Roman"/>
                <w:color w:val="000000"/>
                <w:sz w:val="24"/>
                <w:szCs w:val="24"/>
              </w:rPr>
              <w:t>-Пополнение портфолио</w:t>
            </w:r>
          </w:p>
        </w:tc>
        <w:tc>
          <w:tcPr>
            <w:tcW w:w="1701" w:type="dxa"/>
          </w:tcPr>
          <w:p w:rsidR="00BF6D8D" w:rsidRPr="006E1409" w:rsidRDefault="00BF6D8D" w:rsidP="006E1409">
            <w:pPr>
              <w:spacing w:after="0" w:line="240" w:lineRule="auto"/>
              <w:ind w:firstLine="709"/>
              <w:rPr>
                <w:rFonts w:ascii="Times New Roman" w:hAnsi="Times New Roman" w:cs="Times New Roman"/>
                <w:color w:val="000000"/>
                <w:sz w:val="24"/>
                <w:szCs w:val="24"/>
              </w:rPr>
            </w:pPr>
            <w:r w:rsidRPr="006E1409">
              <w:rPr>
                <w:rFonts w:ascii="Times New Roman" w:hAnsi="Times New Roman" w:cs="Times New Roman"/>
                <w:color w:val="000000"/>
                <w:sz w:val="24"/>
                <w:szCs w:val="24"/>
              </w:rPr>
              <w:lastRenderedPageBreak/>
              <w:t> </w:t>
            </w:r>
          </w:p>
        </w:tc>
      </w:tr>
      <w:tr w:rsidR="00BF6D8D" w:rsidRPr="00C364D0" w:rsidTr="006E1409">
        <w:trPr>
          <w:trHeight w:val="285"/>
        </w:trPr>
        <w:tc>
          <w:tcPr>
            <w:tcW w:w="3119" w:type="dxa"/>
          </w:tcPr>
          <w:p w:rsidR="00BF6D8D" w:rsidRPr="006E1409" w:rsidRDefault="00BF6D8D" w:rsidP="006E1409">
            <w:pPr>
              <w:spacing w:after="0" w:line="240" w:lineRule="auto"/>
              <w:rPr>
                <w:rFonts w:ascii="Times New Roman" w:hAnsi="Times New Roman" w:cs="Times New Roman"/>
                <w:color w:val="000000"/>
                <w:sz w:val="24"/>
                <w:szCs w:val="24"/>
              </w:rPr>
            </w:pPr>
            <w:r w:rsidRPr="006E1409">
              <w:rPr>
                <w:rFonts w:ascii="Times New Roman" w:hAnsi="Times New Roman" w:cs="Times New Roman"/>
                <w:color w:val="000000"/>
                <w:sz w:val="24"/>
                <w:szCs w:val="24"/>
              </w:rPr>
              <w:lastRenderedPageBreak/>
              <w:t>Взаимодействие с семьёй. Деятельность родителей</w:t>
            </w:r>
          </w:p>
        </w:tc>
        <w:tc>
          <w:tcPr>
            <w:tcW w:w="4819" w:type="dxa"/>
          </w:tcPr>
          <w:p w:rsidR="00BF6D8D" w:rsidRPr="006E1409" w:rsidRDefault="00BF6D8D" w:rsidP="006E1409">
            <w:pPr>
              <w:spacing w:after="0" w:line="240" w:lineRule="auto"/>
              <w:ind w:firstLine="709"/>
              <w:rPr>
                <w:rFonts w:ascii="Times New Roman" w:hAnsi="Times New Roman" w:cs="Times New Roman"/>
                <w:color w:val="000000"/>
                <w:sz w:val="24"/>
                <w:szCs w:val="24"/>
              </w:rPr>
            </w:pPr>
            <w:r w:rsidRPr="006E1409">
              <w:rPr>
                <w:rFonts w:ascii="Times New Roman" w:hAnsi="Times New Roman" w:cs="Times New Roman"/>
                <w:color w:val="000000"/>
                <w:sz w:val="24"/>
                <w:szCs w:val="24"/>
              </w:rPr>
              <w:t>-Психолого-педагогическая компетентность родителей</w:t>
            </w:r>
          </w:p>
          <w:p w:rsidR="00BF6D8D" w:rsidRPr="006E1409" w:rsidRDefault="00BF6D8D" w:rsidP="006E1409">
            <w:pPr>
              <w:spacing w:after="0" w:line="240" w:lineRule="auto"/>
              <w:ind w:firstLine="709"/>
              <w:rPr>
                <w:rFonts w:ascii="Times New Roman" w:hAnsi="Times New Roman" w:cs="Times New Roman"/>
                <w:color w:val="000000"/>
                <w:sz w:val="24"/>
                <w:szCs w:val="24"/>
              </w:rPr>
            </w:pPr>
            <w:r w:rsidRPr="006E1409">
              <w:rPr>
                <w:rFonts w:ascii="Times New Roman" w:hAnsi="Times New Roman" w:cs="Times New Roman"/>
                <w:color w:val="000000"/>
                <w:sz w:val="24"/>
                <w:szCs w:val="24"/>
              </w:rPr>
              <w:t>-Создание портфолио</w:t>
            </w:r>
          </w:p>
        </w:tc>
        <w:tc>
          <w:tcPr>
            <w:tcW w:w="1701" w:type="dxa"/>
          </w:tcPr>
          <w:p w:rsidR="00BF6D8D" w:rsidRPr="006E1409" w:rsidRDefault="00BF6D8D" w:rsidP="006E1409">
            <w:pPr>
              <w:spacing w:after="0" w:line="240" w:lineRule="auto"/>
              <w:ind w:firstLine="709"/>
              <w:rPr>
                <w:rFonts w:ascii="Times New Roman" w:hAnsi="Times New Roman" w:cs="Times New Roman"/>
                <w:color w:val="000000"/>
                <w:sz w:val="24"/>
                <w:szCs w:val="24"/>
              </w:rPr>
            </w:pPr>
          </w:p>
        </w:tc>
      </w:tr>
      <w:tr w:rsidR="00BF6D8D" w:rsidRPr="00C364D0" w:rsidTr="006E1409">
        <w:trPr>
          <w:trHeight w:val="285"/>
        </w:trPr>
        <w:tc>
          <w:tcPr>
            <w:tcW w:w="3119" w:type="dxa"/>
          </w:tcPr>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Художественно-изобразительная деятельность</w:t>
            </w:r>
          </w:p>
        </w:tc>
        <w:tc>
          <w:tcPr>
            <w:tcW w:w="4819"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-Индивидуальные выставки художественного творчества</w:t>
            </w:r>
          </w:p>
          <w:p w:rsidR="00BF6D8D" w:rsidRPr="006E1409" w:rsidRDefault="00BF6D8D" w:rsidP="006E1409">
            <w:pPr>
              <w:spacing w:after="0" w:line="240" w:lineRule="auto"/>
              <w:ind w:firstLine="709"/>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-Участие в конкурсах</w:t>
            </w:r>
          </w:p>
          <w:p w:rsidR="00BF6D8D" w:rsidRPr="006E1409" w:rsidRDefault="00BF6D8D" w:rsidP="006E1409">
            <w:pPr>
              <w:spacing w:after="0" w:line="240" w:lineRule="auto"/>
              <w:ind w:firstLine="709"/>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-Победитель конкурса</w:t>
            </w:r>
          </w:p>
        </w:tc>
        <w:tc>
          <w:tcPr>
            <w:tcW w:w="1701"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r>
      <w:tr w:rsidR="00BF6D8D" w:rsidRPr="00C364D0" w:rsidTr="006E1409">
        <w:trPr>
          <w:trHeight w:val="285"/>
        </w:trPr>
        <w:tc>
          <w:tcPr>
            <w:tcW w:w="3119" w:type="dxa"/>
          </w:tcPr>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Индивидуальная работа психолого-педагогического сопровождения</w:t>
            </w:r>
          </w:p>
        </w:tc>
        <w:tc>
          <w:tcPr>
            <w:tcW w:w="4819"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-Положительное эмоциональное состояние ребёнка</w:t>
            </w:r>
          </w:p>
          <w:p w:rsidR="00BF6D8D" w:rsidRPr="006E1409" w:rsidRDefault="00BF6D8D" w:rsidP="006E1409">
            <w:pPr>
              <w:spacing w:after="0" w:line="240" w:lineRule="auto"/>
              <w:ind w:firstLine="709"/>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-Развитие саморегуляции</w:t>
            </w:r>
          </w:p>
          <w:p w:rsidR="00BF6D8D" w:rsidRPr="006E1409" w:rsidRDefault="00BF6D8D" w:rsidP="006E1409">
            <w:pPr>
              <w:spacing w:after="0" w:line="240" w:lineRule="auto"/>
              <w:ind w:firstLine="709"/>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-Формирование предпосылок коммуникативных действий</w:t>
            </w:r>
          </w:p>
        </w:tc>
        <w:tc>
          <w:tcPr>
            <w:tcW w:w="1701"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r>
      <w:tr w:rsidR="00BF6D8D" w:rsidRPr="00C364D0" w:rsidTr="006E1409">
        <w:trPr>
          <w:trHeight w:val="285"/>
        </w:trPr>
        <w:tc>
          <w:tcPr>
            <w:tcW w:w="3119" w:type="dxa"/>
          </w:tcPr>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Дополнительное образование</w:t>
            </w:r>
          </w:p>
        </w:tc>
        <w:tc>
          <w:tcPr>
            <w:tcW w:w="4819"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-Уровень развития творческих способностей</w:t>
            </w:r>
          </w:p>
          <w:p w:rsidR="00BF6D8D" w:rsidRPr="006E1409" w:rsidRDefault="00BF6D8D" w:rsidP="006E1409">
            <w:pPr>
              <w:spacing w:after="0" w:line="240" w:lineRule="auto"/>
              <w:ind w:firstLine="709"/>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-Индивидуальные выставки</w:t>
            </w:r>
          </w:p>
          <w:p w:rsidR="00BF6D8D" w:rsidRPr="006E1409" w:rsidRDefault="00BF6D8D" w:rsidP="006E1409">
            <w:pPr>
              <w:spacing w:after="0" w:line="240" w:lineRule="auto"/>
              <w:ind w:firstLine="709"/>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-Дизайн интерьера</w:t>
            </w:r>
          </w:p>
        </w:tc>
        <w:tc>
          <w:tcPr>
            <w:tcW w:w="1701"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r>
      <w:tr w:rsidR="00BF6D8D" w:rsidRPr="00C364D0" w:rsidTr="006E1409">
        <w:trPr>
          <w:trHeight w:val="285"/>
        </w:trPr>
        <w:tc>
          <w:tcPr>
            <w:tcW w:w="3119" w:type="dxa"/>
          </w:tcPr>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Взаимодействие с социальными партнёрами</w:t>
            </w:r>
          </w:p>
        </w:tc>
        <w:tc>
          <w:tcPr>
            <w:tcW w:w="4819"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-Посещение выставок и открытых мероприятий</w:t>
            </w:r>
          </w:p>
        </w:tc>
        <w:tc>
          <w:tcPr>
            <w:tcW w:w="1701"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r>
    </w:tbl>
    <w:p w:rsidR="00BF6D8D" w:rsidRDefault="00BF6D8D" w:rsidP="005F5EC6">
      <w:pPr>
        <w:shd w:val="clear" w:color="auto" w:fill="FFFFFF"/>
        <w:spacing w:after="0" w:line="240" w:lineRule="auto"/>
        <w:ind w:firstLine="709"/>
        <w:jc w:val="center"/>
        <w:rPr>
          <w:rFonts w:ascii="Times New Roman" w:hAnsi="Times New Roman" w:cs="Times New Roman"/>
          <w:b/>
          <w:bCs/>
          <w:color w:val="000000"/>
          <w:sz w:val="24"/>
          <w:szCs w:val="24"/>
        </w:rPr>
      </w:pPr>
    </w:p>
    <w:p w:rsidR="00BF6D8D" w:rsidRDefault="00BF6D8D" w:rsidP="005F5EC6">
      <w:pPr>
        <w:shd w:val="clear" w:color="auto" w:fill="FFFFFF"/>
        <w:spacing w:after="0" w:line="240" w:lineRule="auto"/>
        <w:ind w:firstLine="709"/>
        <w:jc w:val="center"/>
        <w:rPr>
          <w:rFonts w:ascii="Times New Roman" w:hAnsi="Times New Roman" w:cs="Times New Roman"/>
          <w:b/>
          <w:bCs/>
          <w:color w:val="000000"/>
          <w:sz w:val="24"/>
          <w:szCs w:val="24"/>
        </w:rPr>
      </w:pPr>
    </w:p>
    <w:p w:rsidR="00BF6D8D" w:rsidRPr="006B4575" w:rsidRDefault="00BF6D8D" w:rsidP="005F5EC6">
      <w:pPr>
        <w:shd w:val="clear" w:color="auto" w:fill="FFFFFF"/>
        <w:spacing w:after="0" w:line="240" w:lineRule="auto"/>
        <w:ind w:firstLine="709"/>
        <w:jc w:val="center"/>
        <w:rPr>
          <w:rFonts w:ascii="Times New Roman" w:hAnsi="Times New Roman" w:cs="Times New Roman"/>
          <w:color w:val="000000"/>
          <w:sz w:val="24"/>
          <w:szCs w:val="24"/>
        </w:rPr>
      </w:pPr>
      <w:r w:rsidRPr="006B4575">
        <w:rPr>
          <w:rFonts w:ascii="Times New Roman" w:hAnsi="Times New Roman" w:cs="Times New Roman"/>
          <w:color w:val="000000"/>
          <w:sz w:val="24"/>
          <w:szCs w:val="24"/>
        </w:rPr>
        <w:t>Расписание занятий специалистами по индивидуальному маршруту</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268"/>
        <w:gridCol w:w="1843"/>
        <w:gridCol w:w="1276"/>
        <w:gridCol w:w="1134"/>
        <w:gridCol w:w="1418"/>
      </w:tblGrid>
      <w:tr w:rsidR="006E1409" w:rsidRPr="007013C8" w:rsidTr="006E1409">
        <w:tc>
          <w:tcPr>
            <w:tcW w:w="1701" w:type="dxa"/>
          </w:tcPr>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Специалисты</w:t>
            </w:r>
          </w:p>
        </w:tc>
        <w:tc>
          <w:tcPr>
            <w:tcW w:w="2268"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Понедельник</w:t>
            </w:r>
          </w:p>
        </w:tc>
        <w:tc>
          <w:tcPr>
            <w:tcW w:w="1843"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Вторник</w:t>
            </w:r>
          </w:p>
        </w:tc>
        <w:tc>
          <w:tcPr>
            <w:tcW w:w="1276"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Среда</w:t>
            </w:r>
          </w:p>
        </w:tc>
        <w:tc>
          <w:tcPr>
            <w:tcW w:w="1134" w:type="dxa"/>
          </w:tcPr>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Четверг</w:t>
            </w:r>
          </w:p>
        </w:tc>
        <w:tc>
          <w:tcPr>
            <w:tcW w:w="1418" w:type="dxa"/>
          </w:tcPr>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Пятница</w:t>
            </w:r>
          </w:p>
        </w:tc>
      </w:tr>
      <w:tr w:rsidR="006E1409" w:rsidRPr="007013C8" w:rsidTr="006E1409">
        <w:tc>
          <w:tcPr>
            <w:tcW w:w="1701" w:type="dxa"/>
          </w:tcPr>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Воспитатель</w:t>
            </w:r>
          </w:p>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Физрук</w:t>
            </w:r>
          </w:p>
        </w:tc>
        <w:tc>
          <w:tcPr>
            <w:tcW w:w="2268"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13.00-14.30</w:t>
            </w:r>
          </w:p>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Взаимодействие с педагогами</w:t>
            </w:r>
          </w:p>
        </w:tc>
        <w:tc>
          <w:tcPr>
            <w:tcW w:w="1843"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1276"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1134"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1418"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r>
      <w:tr w:rsidR="006E1409" w:rsidRPr="007013C8" w:rsidTr="006E1409">
        <w:tc>
          <w:tcPr>
            <w:tcW w:w="1701" w:type="dxa"/>
          </w:tcPr>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Воспитатель</w:t>
            </w:r>
          </w:p>
        </w:tc>
        <w:tc>
          <w:tcPr>
            <w:tcW w:w="2268"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1843" w:type="dxa"/>
          </w:tcPr>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10.00-10.30</w:t>
            </w:r>
          </w:p>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Индивидуальная</w:t>
            </w:r>
          </w:p>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работа</w:t>
            </w:r>
          </w:p>
        </w:tc>
        <w:tc>
          <w:tcPr>
            <w:tcW w:w="1276"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1134"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1418" w:type="dxa"/>
          </w:tcPr>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16.00-16.3 0</w:t>
            </w:r>
          </w:p>
          <w:p w:rsidR="00BF6D8D" w:rsidRPr="006E1409" w:rsidRDefault="00BF6D8D" w:rsidP="006E1409">
            <w:pPr>
              <w:spacing w:after="0" w:line="240" w:lineRule="auto"/>
              <w:ind w:firstLine="709"/>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 </w:t>
            </w:r>
          </w:p>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Взаимодействие С родителями</w:t>
            </w:r>
          </w:p>
        </w:tc>
      </w:tr>
      <w:tr w:rsidR="006E1409" w:rsidRPr="007013C8" w:rsidTr="006E1409">
        <w:tc>
          <w:tcPr>
            <w:tcW w:w="1701"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2268"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1843"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1276"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1134" w:type="dxa"/>
          </w:tcPr>
          <w:p w:rsidR="00BF6D8D" w:rsidRPr="006E1409" w:rsidRDefault="00BF6D8D" w:rsidP="006E1409">
            <w:pPr>
              <w:spacing w:after="0" w:line="240" w:lineRule="auto"/>
              <w:jc w:val="both"/>
              <w:rPr>
                <w:rFonts w:ascii="Times New Roman" w:hAnsi="Times New Roman" w:cs="Times New Roman"/>
                <w:color w:val="000000"/>
                <w:sz w:val="24"/>
                <w:szCs w:val="24"/>
              </w:rPr>
            </w:pPr>
          </w:p>
        </w:tc>
        <w:tc>
          <w:tcPr>
            <w:tcW w:w="1418"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r>
      <w:tr w:rsidR="006E1409" w:rsidRPr="007013C8" w:rsidTr="006E1409">
        <w:tc>
          <w:tcPr>
            <w:tcW w:w="1701" w:type="dxa"/>
          </w:tcPr>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Музыкальный руководитель</w:t>
            </w:r>
          </w:p>
        </w:tc>
        <w:tc>
          <w:tcPr>
            <w:tcW w:w="2268"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1843"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1276"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1134"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1418" w:type="dxa"/>
          </w:tcPr>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11.00-11.30</w:t>
            </w:r>
          </w:p>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Индивидуальная работа</w:t>
            </w:r>
          </w:p>
        </w:tc>
      </w:tr>
      <w:tr w:rsidR="006E1409" w:rsidRPr="007013C8" w:rsidTr="006E1409">
        <w:tc>
          <w:tcPr>
            <w:tcW w:w="1701" w:type="dxa"/>
          </w:tcPr>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Воспитатель</w:t>
            </w:r>
          </w:p>
        </w:tc>
        <w:tc>
          <w:tcPr>
            <w:tcW w:w="2268"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09.00- 09.20</w:t>
            </w:r>
          </w:p>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Кружок «Светофорчик»</w:t>
            </w:r>
          </w:p>
        </w:tc>
        <w:tc>
          <w:tcPr>
            <w:tcW w:w="1843"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1276"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1134"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c>
          <w:tcPr>
            <w:tcW w:w="1418" w:type="dxa"/>
          </w:tcPr>
          <w:p w:rsidR="00BF6D8D" w:rsidRPr="006E1409" w:rsidRDefault="00BF6D8D" w:rsidP="006E1409">
            <w:pPr>
              <w:spacing w:after="0" w:line="240" w:lineRule="auto"/>
              <w:ind w:firstLine="709"/>
              <w:jc w:val="both"/>
              <w:rPr>
                <w:rFonts w:ascii="Times New Roman" w:hAnsi="Times New Roman" w:cs="Times New Roman"/>
                <w:color w:val="000000"/>
                <w:sz w:val="24"/>
                <w:szCs w:val="24"/>
              </w:rPr>
            </w:pPr>
          </w:p>
        </w:tc>
      </w:tr>
      <w:tr w:rsidR="00BF6D8D" w:rsidRPr="007013C8" w:rsidTr="006E1409">
        <w:tc>
          <w:tcPr>
            <w:tcW w:w="1701" w:type="dxa"/>
          </w:tcPr>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Воспитатель</w:t>
            </w:r>
          </w:p>
        </w:tc>
        <w:tc>
          <w:tcPr>
            <w:tcW w:w="7939" w:type="dxa"/>
            <w:gridSpan w:val="5"/>
          </w:tcPr>
          <w:p w:rsidR="00BF6D8D" w:rsidRPr="006E1409" w:rsidRDefault="00BF6D8D" w:rsidP="006E1409">
            <w:pPr>
              <w:spacing w:after="0" w:line="240" w:lineRule="auto"/>
              <w:jc w:val="both"/>
              <w:rPr>
                <w:rFonts w:ascii="Times New Roman" w:hAnsi="Times New Roman" w:cs="Times New Roman"/>
                <w:color w:val="000000"/>
                <w:sz w:val="24"/>
                <w:szCs w:val="24"/>
              </w:rPr>
            </w:pPr>
            <w:r w:rsidRPr="006E1409">
              <w:rPr>
                <w:rFonts w:ascii="Times New Roman" w:hAnsi="Times New Roman" w:cs="Times New Roman"/>
                <w:color w:val="000000"/>
                <w:sz w:val="24"/>
                <w:szCs w:val="24"/>
              </w:rPr>
              <w:t>Работа ведётся систематически и отражается в календарном плане воспитательно-образовательной работе</w:t>
            </w:r>
          </w:p>
        </w:tc>
      </w:tr>
    </w:tbl>
    <w:p w:rsidR="00BF6D8D" w:rsidRDefault="00BF6D8D" w:rsidP="001177E9">
      <w:pPr>
        <w:shd w:val="clear" w:color="auto" w:fill="FFFFFF"/>
        <w:spacing w:after="0" w:line="240" w:lineRule="auto"/>
        <w:ind w:firstLine="709"/>
        <w:jc w:val="both"/>
        <w:rPr>
          <w:rFonts w:ascii="Times New Roman" w:hAnsi="Times New Roman" w:cs="Times New Roman"/>
          <w:b/>
          <w:bCs/>
          <w:color w:val="000000"/>
          <w:sz w:val="24"/>
          <w:szCs w:val="24"/>
        </w:rPr>
      </w:pPr>
    </w:p>
    <w:p w:rsidR="00BF6D8D" w:rsidRPr="006B4575" w:rsidRDefault="00BF6D8D" w:rsidP="001177E9">
      <w:pPr>
        <w:shd w:val="clear" w:color="auto" w:fill="FFFFFF"/>
        <w:spacing w:after="0" w:line="240" w:lineRule="auto"/>
        <w:ind w:firstLine="709"/>
        <w:jc w:val="both"/>
        <w:rPr>
          <w:rFonts w:ascii="Times New Roman" w:hAnsi="Times New Roman" w:cs="Times New Roman"/>
          <w:color w:val="000000"/>
          <w:sz w:val="24"/>
          <w:szCs w:val="24"/>
        </w:rPr>
      </w:pPr>
      <w:r w:rsidRPr="006B4575">
        <w:rPr>
          <w:rFonts w:ascii="Times New Roman" w:hAnsi="Times New Roman" w:cs="Times New Roman"/>
          <w:color w:val="000000"/>
          <w:sz w:val="24"/>
          <w:szCs w:val="24"/>
        </w:rPr>
        <w:t>Срок реализации индивидуальной программы развития 2015-2016 уч. год</w:t>
      </w:r>
    </w:p>
    <w:p w:rsidR="00BF6D8D" w:rsidRPr="006B4575" w:rsidRDefault="00BF6D8D" w:rsidP="001177E9">
      <w:pPr>
        <w:shd w:val="clear" w:color="auto" w:fill="FFFFFF"/>
        <w:spacing w:after="0" w:line="240" w:lineRule="auto"/>
        <w:jc w:val="both"/>
        <w:rPr>
          <w:rFonts w:ascii="Times New Roman" w:hAnsi="Times New Roman" w:cs="Times New Roman"/>
          <w:color w:val="000000"/>
          <w:sz w:val="24"/>
          <w:szCs w:val="24"/>
        </w:rPr>
      </w:pPr>
    </w:p>
    <w:p w:rsidR="00BF6D8D" w:rsidRPr="006B4575" w:rsidRDefault="00BF6D8D" w:rsidP="006813A5">
      <w:pPr>
        <w:shd w:val="clear" w:color="auto" w:fill="FFFFFF"/>
        <w:spacing w:after="0" w:line="240" w:lineRule="auto"/>
        <w:ind w:firstLine="709"/>
        <w:rPr>
          <w:rFonts w:ascii="Times New Roman" w:hAnsi="Times New Roman" w:cs="Times New Roman"/>
          <w:color w:val="000000"/>
          <w:sz w:val="24"/>
          <w:szCs w:val="24"/>
        </w:rPr>
      </w:pPr>
      <w:r w:rsidRPr="006B4575">
        <w:rPr>
          <w:rFonts w:ascii="Times New Roman" w:hAnsi="Times New Roman" w:cs="Times New Roman"/>
          <w:color w:val="000000"/>
          <w:sz w:val="24"/>
          <w:szCs w:val="24"/>
        </w:rPr>
        <w:t>Подпись ______________</w:t>
      </w:r>
    </w:p>
    <w:p w:rsidR="00BF6D8D" w:rsidRPr="006B4575" w:rsidRDefault="00BF6D8D" w:rsidP="006813A5">
      <w:pPr>
        <w:shd w:val="clear" w:color="auto" w:fill="FFFFFF"/>
        <w:spacing w:after="0" w:line="240" w:lineRule="auto"/>
        <w:ind w:firstLine="709"/>
        <w:rPr>
          <w:rFonts w:ascii="Times New Roman" w:hAnsi="Times New Roman" w:cs="Times New Roman"/>
          <w:color w:val="000000"/>
          <w:sz w:val="24"/>
          <w:szCs w:val="24"/>
        </w:rPr>
      </w:pPr>
    </w:p>
    <w:p w:rsidR="00BF6D8D" w:rsidRPr="0071133C" w:rsidRDefault="00BF6D8D" w:rsidP="0071133C">
      <w:pPr>
        <w:shd w:val="clear" w:color="auto" w:fill="FFFFFF"/>
        <w:spacing w:after="0" w:line="240" w:lineRule="auto"/>
        <w:ind w:firstLine="709"/>
        <w:jc w:val="center"/>
        <w:rPr>
          <w:rFonts w:ascii="Times New Roman" w:hAnsi="Times New Roman" w:cs="Times New Roman"/>
          <w:b/>
          <w:bCs/>
          <w:color w:val="000000"/>
          <w:sz w:val="28"/>
          <w:szCs w:val="28"/>
          <w:lang w:eastAsia="ru-RU"/>
        </w:rPr>
      </w:pPr>
      <w:r w:rsidRPr="0071133C">
        <w:rPr>
          <w:rFonts w:ascii="Times New Roman" w:hAnsi="Times New Roman" w:cs="Times New Roman"/>
          <w:b/>
          <w:bCs/>
          <w:color w:val="000000"/>
          <w:sz w:val="28"/>
          <w:szCs w:val="28"/>
          <w:lang w:val="en-US" w:eastAsia="ru-RU"/>
        </w:rPr>
        <w:t>II</w:t>
      </w:r>
      <w:r w:rsidRPr="0071133C">
        <w:rPr>
          <w:rFonts w:ascii="Times New Roman" w:hAnsi="Times New Roman" w:cs="Times New Roman"/>
          <w:b/>
          <w:bCs/>
          <w:color w:val="000000"/>
          <w:sz w:val="28"/>
          <w:szCs w:val="28"/>
          <w:lang w:eastAsia="ru-RU"/>
        </w:rPr>
        <w:t xml:space="preserve"> Индивидуальный образовательный маршрут</w:t>
      </w:r>
    </w:p>
    <w:p w:rsidR="00BF6D8D" w:rsidRPr="0071133C" w:rsidRDefault="00BF6D8D" w:rsidP="0071133C">
      <w:pPr>
        <w:pStyle w:val="a3"/>
        <w:tabs>
          <w:tab w:val="left" w:pos="4095"/>
        </w:tabs>
        <w:spacing w:after="0" w:line="360" w:lineRule="auto"/>
        <w:ind w:left="0" w:firstLine="709"/>
        <w:jc w:val="center"/>
        <w:rPr>
          <w:rFonts w:ascii="Times New Roman" w:hAnsi="Times New Roman" w:cs="Times New Roman"/>
          <w:b/>
          <w:bCs/>
          <w:color w:val="000000"/>
          <w:sz w:val="28"/>
          <w:szCs w:val="28"/>
        </w:rPr>
      </w:pPr>
      <w:r w:rsidRPr="0071133C">
        <w:rPr>
          <w:rFonts w:ascii="Times New Roman" w:hAnsi="Times New Roman" w:cs="Times New Roman"/>
          <w:b/>
          <w:bCs/>
          <w:color w:val="000000"/>
          <w:sz w:val="28"/>
          <w:szCs w:val="28"/>
        </w:rPr>
        <w:lastRenderedPageBreak/>
        <w:t>Маршрут для ребенка 5-6 лет.</w:t>
      </w:r>
    </w:p>
    <w:p w:rsidR="00BF6D8D" w:rsidRPr="004E3A20"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Два раза в неделю, занятия по 25 минут. Рассчитан</w:t>
      </w:r>
      <w:r w:rsidRPr="004E3A20">
        <w:rPr>
          <w:rFonts w:ascii="Times New Roman" w:hAnsi="Times New Roman" w:cs="Times New Roman"/>
          <w:color w:val="000000"/>
          <w:sz w:val="28"/>
          <w:szCs w:val="28"/>
        </w:rPr>
        <w:t xml:space="preserve"> на 8 недель.</w:t>
      </w:r>
    </w:p>
    <w:p w:rsidR="00BF6D8D" w:rsidRPr="004E3A20"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sidRPr="004E3A20">
        <w:rPr>
          <w:rFonts w:ascii="Times New Roman" w:hAnsi="Times New Roman" w:cs="Times New Roman"/>
          <w:color w:val="000000"/>
          <w:sz w:val="28"/>
          <w:szCs w:val="28"/>
        </w:rPr>
        <w:t>Технология коррекционно-развивающих занятий направлена н</w:t>
      </w:r>
      <w:r>
        <w:rPr>
          <w:rFonts w:ascii="Times New Roman" w:hAnsi="Times New Roman" w:cs="Times New Roman"/>
          <w:color w:val="000000"/>
          <w:sz w:val="28"/>
          <w:szCs w:val="28"/>
        </w:rPr>
        <w:t>а следующее:</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4E3A20">
        <w:rPr>
          <w:rFonts w:ascii="Times New Roman" w:hAnsi="Times New Roman" w:cs="Times New Roman"/>
          <w:color w:val="000000"/>
          <w:sz w:val="28"/>
          <w:szCs w:val="28"/>
        </w:rPr>
        <w:t>Активация неречевых процессов – слухового и зрительного восприятия, внимания (объём, концентрация, переключение, устойчивость, распределение), аудиальной, визуальной, моторной памяти, пространственного и словесно-логического мышления. Снижает психоэмоциональное и телесное напряжение.</w:t>
      </w:r>
    </w:p>
    <w:p w:rsidR="00BF6D8D" w:rsidRPr="004E3A20"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4E3A20">
        <w:rPr>
          <w:rFonts w:ascii="Times New Roman" w:hAnsi="Times New Roman" w:cs="Times New Roman"/>
          <w:color w:val="000000"/>
          <w:sz w:val="28"/>
          <w:szCs w:val="28"/>
        </w:rPr>
        <w:t>Развитие речи и моторных особенностей – развитие выразительности речи, формирование фонематического слуха, развитие правильного дыхания, зрительно-моторной координации, точности, пл</w:t>
      </w:r>
      <w:r>
        <w:rPr>
          <w:rFonts w:ascii="Times New Roman" w:hAnsi="Times New Roman" w:cs="Times New Roman"/>
          <w:color w:val="000000"/>
          <w:sz w:val="28"/>
          <w:szCs w:val="28"/>
        </w:rPr>
        <w:t>авности и координации движений.</w:t>
      </w:r>
    </w:p>
    <w:p w:rsidR="00BF6D8D" w:rsidRPr="004E3A20"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4E3A20">
        <w:rPr>
          <w:rFonts w:ascii="Times New Roman" w:hAnsi="Times New Roman" w:cs="Times New Roman"/>
          <w:color w:val="000000"/>
          <w:sz w:val="28"/>
          <w:szCs w:val="28"/>
        </w:rPr>
        <w:t xml:space="preserve">Базовые средства: дидактическая игра, двигательные упражнения, дыхательная гимнастика, самомассаж кистей рук и пальчиков, телесно-ориентированные техники, </w:t>
      </w:r>
      <w:r>
        <w:rPr>
          <w:rFonts w:ascii="Times New Roman" w:hAnsi="Times New Roman" w:cs="Times New Roman"/>
          <w:color w:val="000000"/>
          <w:sz w:val="28"/>
          <w:szCs w:val="28"/>
        </w:rPr>
        <w:t>психогимнастические упражнения.</w:t>
      </w:r>
    </w:p>
    <w:p w:rsidR="00BF6D8D" w:rsidRPr="004E3A20"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Коррекционно-развивающие занятия </w:t>
      </w:r>
      <w:r w:rsidRPr="004E3A20">
        <w:rPr>
          <w:rFonts w:ascii="Times New Roman" w:hAnsi="Times New Roman" w:cs="Times New Roman"/>
          <w:color w:val="000000"/>
          <w:sz w:val="28"/>
          <w:szCs w:val="28"/>
        </w:rPr>
        <w:t>рекомендованы для работы с детьми дошкольного возраста, имеющими трудности усвоения образовательной программы ДОУ, связанные с недостаточно</w:t>
      </w:r>
      <w:r>
        <w:rPr>
          <w:rFonts w:ascii="Times New Roman" w:hAnsi="Times New Roman" w:cs="Times New Roman"/>
          <w:color w:val="000000"/>
          <w:sz w:val="28"/>
          <w:szCs w:val="28"/>
        </w:rPr>
        <w:t>й познавательной активностью, ле</w:t>
      </w:r>
      <w:r w:rsidRPr="004E3A20">
        <w:rPr>
          <w:rFonts w:ascii="Times New Roman" w:hAnsi="Times New Roman" w:cs="Times New Roman"/>
          <w:color w:val="000000"/>
          <w:sz w:val="28"/>
          <w:szCs w:val="28"/>
        </w:rPr>
        <w:t>гкими задержками психоречевого и психомоторного развития.</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Планы занятий:</w:t>
      </w:r>
    </w:p>
    <w:p w:rsidR="00BF6D8D" w:rsidRPr="00711A3C" w:rsidRDefault="00BF6D8D" w:rsidP="00711A3C">
      <w:pPr>
        <w:tabs>
          <w:tab w:val="left" w:pos="4095"/>
        </w:tabs>
        <w:spacing w:after="0" w:line="360" w:lineRule="auto"/>
        <w:jc w:val="both"/>
        <w:rPr>
          <w:rFonts w:ascii="Times New Roman" w:hAnsi="Times New Roman" w:cs="Times New Roman"/>
          <w:color w:val="000000"/>
          <w:sz w:val="28"/>
          <w:szCs w:val="28"/>
        </w:rPr>
      </w:pPr>
      <w:r w:rsidRPr="00711A3C">
        <w:rPr>
          <w:rFonts w:ascii="Times New Roman" w:hAnsi="Times New Roman" w:cs="Times New Roman"/>
          <w:color w:val="000000"/>
          <w:sz w:val="28"/>
          <w:szCs w:val="28"/>
        </w:rPr>
        <w:t>Занятие 1: коррекционные задачи.</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Развитие речедвигательной согласованности;</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Развитие мелкой и общей моторики;</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Развитие координации и графических навыков.</w:t>
      </w:r>
    </w:p>
    <w:p w:rsidR="00BF6D8D" w:rsidRDefault="00BF6D8D" w:rsidP="000420AC">
      <w:pPr>
        <w:pStyle w:val="a3"/>
        <w:tabs>
          <w:tab w:val="left" w:pos="4095"/>
        </w:tabs>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Разминка. Упражнение «Скороболтушка». Педагог вместе с ребенком рассказывает стихотворение, выполняя движения руки: руки согнуты в локтях, локти разведены, кисти сжаты в кулаки на уровне диафрагмы. </w:t>
      </w:r>
      <w:r>
        <w:rPr>
          <w:rFonts w:ascii="Times New Roman" w:hAnsi="Times New Roman" w:cs="Times New Roman"/>
          <w:color w:val="000000"/>
          <w:sz w:val="28"/>
          <w:szCs w:val="28"/>
        </w:rPr>
        <w:lastRenderedPageBreak/>
        <w:t>Ребенок интенсивно вращает один кулак на против другого от себя (10-15 сек), к себе (10-15 сек), повторить 2 - 3 раза.</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Вяжет спицами жираф шерстяной пушистый шарф.</w:t>
      </w:r>
    </w:p>
    <w:p w:rsidR="00BF6D8D" w:rsidRDefault="00BF6D8D" w:rsidP="000420AC">
      <w:pPr>
        <w:pStyle w:val="a3"/>
        <w:tabs>
          <w:tab w:val="left" w:pos="4095"/>
        </w:tabs>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2. Основная часть занятий. Попросите ребенка продолжить рисование такого же узора на нескольких строчках слева на право, не вращая листок и не отрывая ручку от него.</w:t>
      </w:r>
    </w:p>
    <w:p w:rsidR="00BF6D8D" w:rsidRDefault="009F1CD9"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http://www.uchmet.ru/library/convert/result/895/268537/141410/141410.doc_html_4af986eb.png" style="width:302.25pt;height:177pt;visibility:visible">
            <v:imagedata r:id="rId10" o:title=""/>
          </v:shape>
        </w:pict>
      </w:r>
    </w:p>
    <w:p w:rsidR="00BF6D8D" w:rsidRPr="000420AC" w:rsidRDefault="00BF6D8D" w:rsidP="000420AC">
      <w:pPr>
        <w:tabs>
          <w:tab w:val="left" w:pos="4095"/>
        </w:tabs>
        <w:spacing w:after="0" w:line="360" w:lineRule="auto"/>
        <w:jc w:val="both"/>
        <w:rPr>
          <w:rFonts w:ascii="Times New Roman" w:hAnsi="Times New Roman" w:cs="Times New Roman"/>
          <w:color w:val="000000"/>
          <w:sz w:val="28"/>
          <w:szCs w:val="28"/>
        </w:rPr>
      </w:pPr>
      <w:r w:rsidRPr="000420AC">
        <w:rPr>
          <w:rFonts w:ascii="Times New Roman" w:hAnsi="Times New Roman" w:cs="Times New Roman"/>
          <w:color w:val="000000"/>
          <w:sz w:val="28"/>
          <w:szCs w:val="28"/>
        </w:rPr>
        <w:t>3. Упражнение «Говори наоборот» (игра с мячом).</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Предложить детям игру «Я буду говорить слово, ты тоже говори, только наоборот». Например: большой – маленький. Можно использовать следующие пары слов:</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Веселый – грустный</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Быстрый – медленный</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Красивый – безобразный</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Пустой – полный</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Худой – толстый</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Умный – глупый</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Трудолюбивый – ленивый</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Тяжелый – легкий</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Трусливый – храбрый</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Белый – черный</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Твердый – мягкий</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Шершавый – гладкий</w:t>
      </w:r>
    </w:p>
    <w:p w:rsidR="00BF6D8D" w:rsidRDefault="00BF6D8D" w:rsidP="004E3A2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Эта игра способствует расширению кругозора и сообразительности ребенка.</w:t>
      </w:r>
    </w:p>
    <w:p w:rsidR="00BF6D8D" w:rsidRPr="000420AC"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У</w:t>
      </w:r>
      <w:r w:rsidRPr="000420AC">
        <w:rPr>
          <w:rFonts w:ascii="Times New Roman" w:hAnsi="Times New Roman" w:cs="Times New Roman"/>
          <w:color w:val="000000"/>
          <w:sz w:val="28"/>
          <w:szCs w:val="28"/>
        </w:rPr>
        <w:t>пражнение на развитие графических навыков. Штриховка.</w:t>
      </w:r>
    </w:p>
    <w:p w:rsidR="00BF6D8D" w:rsidRDefault="009F1CD9" w:rsidP="000420AC">
      <w:pPr>
        <w:pStyle w:val="a3"/>
        <w:tabs>
          <w:tab w:val="left" w:pos="4095"/>
        </w:tabs>
        <w:spacing w:after="0" w:line="360" w:lineRule="auto"/>
        <w:ind w:left="708" w:firstLine="1"/>
        <w:jc w:val="both"/>
        <w:rPr>
          <w:rFonts w:ascii="Times New Roman" w:hAnsi="Times New Roman" w:cs="Times New Roman"/>
          <w:color w:val="000000"/>
          <w:sz w:val="28"/>
          <w:szCs w:val="28"/>
        </w:rPr>
      </w:pPr>
      <w:r>
        <w:rPr>
          <w:noProof/>
          <w:lang w:eastAsia="ru-RU"/>
        </w:rPr>
        <w:pict>
          <v:shape id="Рисунок 6" o:spid="_x0000_i1026" type="#_x0000_t75" alt="http://www.uchmet.ru/library/convert/result/895/268537/141410/141410.doc_html_43cc201e.png" style="width:402.75pt;height:63pt;visibility:visible">
            <v:imagedata r:id="rId11" o:title=""/>
          </v:shape>
        </w:pic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0420AC">
        <w:rPr>
          <w:rFonts w:ascii="Times New Roman" w:hAnsi="Times New Roman" w:cs="Times New Roman"/>
          <w:color w:val="000000"/>
          <w:sz w:val="28"/>
          <w:szCs w:val="28"/>
        </w:rPr>
        <w:t>Симметричные рисунки. Направлены на развитие координации движений и графических навыков, активизацию стволовых структур мозга и межполушарного взаимодействия.</w:t>
      </w:r>
    </w:p>
    <w:p w:rsidR="00BF6D8D" w:rsidRDefault="00BF6D8D" w:rsidP="000420AC">
      <w:pPr>
        <w:tabs>
          <w:tab w:val="left" w:pos="4095"/>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Нарисовать одновременно обеими руками фигуры: круги, квадраты, треугольники. Показать, как это делается, а затем ребенок приступает к самостоятельному выполнению задания. </w:t>
      </w:r>
    </w:p>
    <w:p w:rsidR="00BF6D8D" w:rsidRDefault="009F1CD9" w:rsidP="000420AC">
      <w:pPr>
        <w:tabs>
          <w:tab w:val="left" w:pos="4095"/>
        </w:tabs>
        <w:spacing w:after="0" w:line="360" w:lineRule="auto"/>
        <w:ind w:firstLine="709"/>
        <w:jc w:val="both"/>
        <w:rPr>
          <w:rFonts w:ascii="Times New Roman" w:hAnsi="Times New Roman" w:cs="Times New Roman"/>
          <w:color w:val="000000"/>
          <w:sz w:val="28"/>
          <w:szCs w:val="28"/>
        </w:rPr>
      </w:pPr>
      <w:r>
        <w:rPr>
          <w:noProof/>
          <w:lang w:eastAsia="ru-RU"/>
        </w:rPr>
        <w:pict>
          <v:shape id="Рисунок 7" o:spid="_x0000_i1027" type="#_x0000_t75" alt="http://www.uchmet.ru/library/convert/result/895/268537/141410/141410.doc_html_1ac22f65.png" style="width:429pt;height:97.5pt;visibility:visible">
            <v:imagedata r:id="rId12" o:title=""/>
          </v:shape>
        </w:pic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Заключительная часть занятия. Музыкальная физминутка «Музыкальная солнечная зарядка».</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Эй, лежебоки, ну-ка вставайте, на зарядку выбегайте.</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Хорошенько потянулись. Наконец то вы проснулись.</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Начинаем. «Все готовы?», отвечаем «Все готовы!»</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Начинаем. «Все здоровы?», отвечаем «Все здоровы!».</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Становитесь по порядку на веселую зарядку.</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Приготовились, начнем и все вместе подпоем:</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Припев:</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Солнышко лучистое любит скакать,</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 облачка на облачко перелетать вот так.</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 два, три, четыре. Раз, два, три, четыре. Раз, два, три, четыре, пять. </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раза)</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Все разрабатываем руки, нет места больше скуке.</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Все разрабатываем плечи, чтоб по ходу было легче.</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Все разрабатываем ноги, чтоб не уставать  в дороге.</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Все разрабатываем шею, чтобы пелось веселее.</w:t>
      </w:r>
    </w:p>
    <w:p w:rsidR="00BF6D8D" w:rsidRPr="006B4575" w:rsidRDefault="00BF6D8D" w:rsidP="000420AC">
      <w:pPr>
        <w:tabs>
          <w:tab w:val="left" w:pos="4095"/>
        </w:tabs>
        <w:spacing w:after="0" w:line="360" w:lineRule="auto"/>
        <w:jc w:val="both"/>
        <w:rPr>
          <w:rFonts w:ascii="Times New Roman" w:hAnsi="Times New Roman" w:cs="Times New Roman"/>
          <w:color w:val="000000"/>
          <w:sz w:val="28"/>
          <w:szCs w:val="28"/>
        </w:rPr>
      </w:pPr>
      <w:r w:rsidRPr="006B4575">
        <w:rPr>
          <w:rFonts w:ascii="Times New Roman" w:hAnsi="Times New Roman" w:cs="Times New Roman"/>
          <w:color w:val="000000"/>
          <w:sz w:val="28"/>
          <w:szCs w:val="28"/>
        </w:rPr>
        <w:t>Занятие 2.</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Коррекционные задачи:</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Развитие памяти, внимания;</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Развитие мелкой моторики;</w:t>
      </w:r>
    </w:p>
    <w:p w:rsidR="00BF6D8D" w:rsidRDefault="00BF6D8D" w:rsidP="000420AC">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Профилактика психо-эмоционального напряжения.</w:t>
      </w:r>
    </w:p>
    <w:p w:rsidR="00BF6D8D" w:rsidRDefault="00BF6D8D" w:rsidP="002B3870">
      <w:pPr>
        <w:pStyle w:val="a3"/>
        <w:tabs>
          <w:tab w:val="left" w:pos="4095"/>
        </w:tabs>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1. Разминка. Упражнение «Скороболтушка». Педагог вместе с ребенком рассказывает стихотворение, выполняя движения руки: руки согнуты в локтях, локти разведены, кисти сжаты в кулаки на уровне диафрагмы. Ребенок интенсивно вращают один кулак на против другого от себя (10-15 сек), к себе (10-15 сек), повторить 2 - 3 раза.</w:t>
      </w:r>
    </w:p>
    <w:p w:rsidR="00BF6D8D" w:rsidRDefault="00BF6D8D" w:rsidP="002B3870">
      <w:pPr>
        <w:pStyle w:val="a3"/>
        <w:tabs>
          <w:tab w:val="left" w:pos="4095"/>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Вяжет спицами жираф шерстяной пушистый шарф.</w:t>
      </w:r>
    </w:p>
    <w:p w:rsidR="00BF6D8D" w:rsidRDefault="00BF6D8D" w:rsidP="002B3870">
      <w:pPr>
        <w:pStyle w:val="a3"/>
        <w:tabs>
          <w:tab w:val="left" w:pos="4095"/>
        </w:tabs>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2. Основная часть занятий. Попросите ребенка продолжить рисование такого же узора на нескольких строчках слева на право, не вращая листок и не отрывая ручку от него.</w:t>
      </w:r>
    </w:p>
    <w:p w:rsidR="00BF6D8D" w:rsidRDefault="009F1CD9" w:rsidP="002B3870">
      <w:pPr>
        <w:tabs>
          <w:tab w:val="left" w:pos="4095"/>
        </w:tabs>
        <w:spacing w:after="0" w:line="360" w:lineRule="auto"/>
        <w:ind w:firstLine="709"/>
        <w:rPr>
          <w:rFonts w:ascii="Times New Roman" w:hAnsi="Times New Roman" w:cs="Times New Roman"/>
          <w:color w:val="000000"/>
          <w:sz w:val="28"/>
          <w:szCs w:val="28"/>
        </w:rPr>
      </w:pPr>
      <w:r>
        <w:rPr>
          <w:noProof/>
          <w:lang w:eastAsia="ru-RU"/>
        </w:rPr>
        <w:pict>
          <v:shape id="Рисунок 8" o:spid="_x0000_i1028" type="#_x0000_t75" alt="http://www.uchmet.ru/library/convert/result/895/268537/141410/141410.doc_html_4af986eb.png" style="width:309.75pt;height:181.5pt;visibility:visible">
            <v:imagedata r:id="rId10" o:title=""/>
          </v:shape>
        </w:pict>
      </w:r>
    </w:p>
    <w:p w:rsidR="00BF6D8D" w:rsidRDefault="00BF6D8D" w:rsidP="002B3870">
      <w:pPr>
        <w:tabs>
          <w:tab w:val="left" w:pos="4095"/>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 Упражнение «Я положил в мешок» (игра с мячом).</w:t>
      </w:r>
    </w:p>
    <w:p w:rsidR="00BF6D8D" w:rsidRDefault="00BF6D8D" w:rsidP="002B3870">
      <w:pPr>
        <w:tabs>
          <w:tab w:val="left" w:pos="4095"/>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начинает игру и говорит «Я положил в мешок яблоки». Ребенок повторяет сказанное и добавляет еще что нибудь: «Я положил в мешок яблоки и бананы» и т.д. </w:t>
      </w:r>
    </w:p>
    <w:p w:rsidR="00BF6D8D" w:rsidRDefault="00BF6D8D" w:rsidP="002B3870">
      <w:pPr>
        <w:tabs>
          <w:tab w:val="left" w:pos="4095"/>
        </w:tabs>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такой игре не важно, кто станет победителем, а кто проигравшим. Важно, чтобы ребенок развивал в себе способность вспоминать, получая от этого удовольствие.</w:t>
      </w:r>
    </w:p>
    <w:p w:rsidR="00BF6D8D" w:rsidRPr="000420AC" w:rsidRDefault="00BF6D8D" w:rsidP="005E4E61">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У</w:t>
      </w:r>
      <w:r w:rsidRPr="000420AC">
        <w:rPr>
          <w:rFonts w:ascii="Times New Roman" w:hAnsi="Times New Roman" w:cs="Times New Roman"/>
          <w:color w:val="000000"/>
          <w:sz w:val="28"/>
          <w:szCs w:val="28"/>
        </w:rPr>
        <w:t>пражнение на развитие графических навыков. Штриховка.</w:t>
      </w:r>
    </w:p>
    <w:p w:rsidR="00BF6D8D" w:rsidRDefault="009F1CD9" w:rsidP="000420AC">
      <w:pPr>
        <w:tabs>
          <w:tab w:val="left" w:pos="4095"/>
        </w:tabs>
        <w:spacing w:after="0" w:line="360" w:lineRule="auto"/>
        <w:jc w:val="both"/>
        <w:rPr>
          <w:rFonts w:ascii="Times New Roman" w:hAnsi="Times New Roman" w:cs="Times New Roman"/>
          <w:color w:val="000000"/>
          <w:sz w:val="28"/>
          <w:szCs w:val="28"/>
        </w:rPr>
      </w:pPr>
      <w:r>
        <w:rPr>
          <w:noProof/>
          <w:lang w:eastAsia="ru-RU"/>
        </w:rPr>
        <w:pict>
          <v:shape id="Рисунок 9" o:spid="_x0000_i1029" type="#_x0000_t75" alt="http://www.uchmet.ru/library/convert/result/895/268537/141410/141410.doc_html_43cc201e.png" style="width:402.75pt;height:63pt;visibility:visible">
            <v:imagedata r:id="rId11" o:title=""/>
          </v:shape>
        </w:pict>
      </w:r>
    </w:p>
    <w:p w:rsidR="00BF6D8D" w:rsidRPr="005E4E61" w:rsidRDefault="00BF6D8D" w:rsidP="005E4E61">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5E4E61">
        <w:rPr>
          <w:rFonts w:ascii="Times New Roman" w:hAnsi="Times New Roman" w:cs="Times New Roman"/>
          <w:color w:val="000000"/>
          <w:sz w:val="28"/>
          <w:szCs w:val="28"/>
        </w:rPr>
        <w:t xml:space="preserve">Упражнение «Помощник». </w:t>
      </w:r>
    </w:p>
    <w:p w:rsidR="00BF6D8D" w:rsidRDefault="00BF6D8D" w:rsidP="005E4E61">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Педагогу потребуются листы формата А-4. Он вводит ребенка в игровую ситуацию: педагог объясняет, что листы бумаги – это платочек, и предлагает ребенку его постирать: «Мы белье стираем, (мнут бумагу двумя руками до комочка), маме помогаем (по очереди сжимают бумажный комочек правой, левой рукой), повесили (раскрывают бумажный комочек, разглаживают), Стирка – это весело!»</w:t>
      </w:r>
    </w:p>
    <w:p w:rsidR="00BF6D8D" w:rsidRDefault="00BF6D8D" w:rsidP="005E4E61">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0420AC">
        <w:rPr>
          <w:rFonts w:ascii="Times New Roman" w:hAnsi="Times New Roman" w:cs="Times New Roman"/>
          <w:color w:val="000000"/>
          <w:sz w:val="28"/>
          <w:szCs w:val="28"/>
        </w:rPr>
        <w:t>Симметричные рисунки. Направлены на развитие координации движений и графических навыков, активизацию стволовых структур мозга и межполушарного взаимодействия.</w:t>
      </w:r>
    </w:p>
    <w:p w:rsidR="00BF6D8D" w:rsidRDefault="00BF6D8D" w:rsidP="005E4E61">
      <w:pPr>
        <w:tabs>
          <w:tab w:val="left" w:pos="4095"/>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Нарисовать одновременно обеими руками фигуры: круги, квадраты, треугольники. Нарисовать в тетради одновременно обеими руками фигуры и заштриховать горизонтальными линиями.</w:t>
      </w:r>
    </w:p>
    <w:p w:rsidR="00BF6D8D" w:rsidRDefault="009F1CD9" w:rsidP="005E4E61">
      <w:pPr>
        <w:tabs>
          <w:tab w:val="left" w:pos="4095"/>
        </w:tabs>
        <w:spacing w:after="0" w:line="360" w:lineRule="auto"/>
        <w:jc w:val="both"/>
        <w:rPr>
          <w:rFonts w:ascii="Times New Roman" w:hAnsi="Times New Roman" w:cs="Times New Roman"/>
          <w:color w:val="000000"/>
          <w:sz w:val="28"/>
          <w:szCs w:val="28"/>
        </w:rPr>
      </w:pPr>
      <w:r>
        <w:rPr>
          <w:noProof/>
          <w:lang w:eastAsia="ru-RU"/>
        </w:rPr>
        <w:pict>
          <v:shape id="Рисунок 10" o:spid="_x0000_i1030" type="#_x0000_t75" alt="http://www.uchmet.ru/library/convert/result/895/268537/141410/141410.doc_html_1ac22f65.png" style="width:429pt;height:97.5pt;visibility:visible">
            <v:imagedata r:id="rId12" o:title=""/>
          </v:shape>
        </w:pict>
      </w:r>
    </w:p>
    <w:p w:rsidR="00BF6D8D" w:rsidRDefault="00BF6D8D" w:rsidP="005E4E61">
      <w:pPr>
        <w:tabs>
          <w:tab w:val="left" w:pos="4095"/>
        </w:tabs>
        <w:spacing w:after="0" w:line="360" w:lineRule="auto"/>
        <w:jc w:val="both"/>
        <w:rPr>
          <w:rFonts w:ascii="Times New Roman" w:hAnsi="Times New Roman" w:cs="Times New Roman"/>
          <w:color w:val="000000"/>
          <w:sz w:val="28"/>
          <w:szCs w:val="28"/>
        </w:rPr>
      </w:pPr>
    </w:p>
    <w:p w:rsidR="00BF6D8D" w:rsidRPr="0071133C" w:rsidRDefault="00BF6D8D" w:rsidP="003F01B7">
      <w:pPr>
        <w:tabs>
          <w:tab w:val="left" w:pos="4095"/>
        </w:tabs>
        <w:spacing w:after="0" w:line="360" w:lineRule="auto"/>
        <w:jc w:val="center"/>
        <w:rPr>
          <w:rFonts w:ascii="Times New Roman" w:hAnsi="Times New Roman" w:cs="Times New Roman"/>
          <w:b/>
          <w:bCs/>
          <w:color w:val="000000"/>
          <w:sz w:val="28"/>
          <w:szCs w:val="28"/>
        </w:rPr>
      </w:pPr>
      <w:r w:rsidRPr="0071133C">
        <w:rPr>
          <w:rFonts w:ascii="Times New Roman" w:hAnsi="Times New Roman" w:cs="Times New Roman"/>
          <w:b/>
          <w:bCs/>
          <w:color w:val="000000"/>
          <w:sz w:val="28"/>
          <w:szCs w:val="28"/>
          <w:lang w:val="en-US"/>
        </w:rPr>
        <w:t>III</w:t>
      </w:r>
      <w:r w:rsidRPr="0071133C">
        <w:rPr>
          <w:rFonts w:ascii="Times New Roman" w:hAnsi="Times New Roman" w:cs="Times New Roman"/>
          <w:b/>
          <w:bCs/>
          <w:color w:val="000000"/>
          <w:sz w:val="28"/>
          <w:szCs w:val="28"/>
        </w:rPr>
        <w:t xml:space="preserve"> Индивидуальный образовательный маршрут</w:t>
      </w:r>
    </w:p>
    <w:p w:rsidR="00BF6D8D" w:rsidRPr="00D44A93" w:rsidRDefault="00BF6D8D" w:rsidP="00D44A93">
      <w:pPr>
        <w:tabs>
          <w:tab w:val="left" w:pos="4095"/>
        </w:tabs>
        <w:spacing w:after="0" w:line="360" w:lineRule="auto"/>
        <w:jc w:val="both"/>
        <w:rPr>
          <w:rFonts w:ascii="Times New Roman" w:hAnsi="Times New Roman" w:cs="Times New Roman"/>
          <w:color w:val="000000"/>
          <w:sz w:val="28"/>
          <w:szCs w:val="28"/>
        </w:rPr>
      </w:pPr>
      <w:r w:rsidRPr="00D44A93">
        <w:rPr>
          <w:rFonts w:ascii="Times New Roman" w:hAnsi="Times New Roman" w:cs="Times New Roman"/>
          <w:color w:val="000000"/>
          <w:sz w:val="28"/>
          <w:szCs w:val="28"/>
        </w:rPr>
        <w:t>Маршрут</w:t>
      </w:r>
      <w:r>
        <w:rPr>
          <w:rFonts w:ascii="Times New Roman" w:hAnsi="Times New Roman" w:cs="Times New Roman"/>
          <w:color w:val="000000"/>
          <w:sz w:val="28"/>
          <w:szCs w:val="28"/>
        </w:rPr>
        <w:t xml:space="preserve"> на ребенка 5-6 лет.</w:t>
      </w:r>
    </w:p>
    <w:p w:rsidR="00BF6D8D" w:rsidRDefault="00BF6D8D" w:rsidP="00D44A93">
      <w:pPr>
        <w:tabs>
          <w:tab w:val="left" w:pos="4095"/>
        </w:tabs>
        <w:spacing w:after="0" w:line="360" w:lineRule="auto"/>
        <w:jc w:val="both"/>
        <w:rPr>
          <w:rFonts w:ascii="Times New Roman" w:hAnsi="Times New Roman" w:cs="Times New Roman"/>
          <w:color w:val="000000"/>
          <w:sz w:val="28"/>
          <w:szCs w:val="28"/>
        </w:rPr>
      </w:pPr>
      <w:r w:rsidRPr="00D44A93">
        <w:rPr>
          <w:rFonts w:ascii="Times New Roman" w:hAnsi="Times New Roman" w:cs="Times New Roman"/>
          <w:color w:val="000000"/>
          <w:sz w:val="28"/>
          <w:szCs w:val="28"/>
        </w:rPr>
        <w:t>План работы рассчитан</w:t>
      </w:r>
      <w:r>
        <w:rPr>
          <w:rFonts w:ascii="Times New Roman" w:hAnsi="Times New Roman" w:cs="Times New Roman"/>
          <w:color w:val="000000"/>
          <w:sz w:val="28"/>
          <w:szCs w:val="28"/>
        </w:rPr>
        <w:t xml:space="preserve"> на 3 месяца.</w:t>
      </w:r>
    </w:p>
    <w:p w:rsidR="00BF6D8D" w:rsidRDefault="00BF6D8D" w:rsidP="00D44A93">
      <w:pPr>
        <w:tabs>
          <w:tab w:val="left" w:pos="4095"/>
        </w:tabs>
        <w:spacing w:after="0" w:line="360" w:lineRule="auto"/>
        <w:jc w:val="both"/>
        <w:rPr>
          <w:rFonts w:ascii="Times New Roman" w:hAnsi="Times New Roman" w:cs="Times New Roman"/>
          <w:color w:val="000000"/>
          <w:sz w:val="28"/>
          <w:szCs w:val="28"/>
        </w:rPr>
      </w:pPr>
      <w:r w:rsidRPr="00711A3C">
        <w:rPr>
          <w:rFonts w:ascii="Times New Roman" w:hAnsi="Times New Roman" w:cs="Times New Roman"/>
          <w:color w:val="000000"/>
          <w:sz w:val="28"/>
          <w:szCs w:val="28"/>
        </w:rPr>
        <w:t>Цель – коррекция и развитие речи ребенка с проблемами в развитии</w:t>
      </w:r>
      <w:r>
        <w:rPr>
          <w:rFonts w:ascii="Times New Roman" w:hAnsi="Times New Roman" w:cs="Times New Roman"/>
          <w:color w:val="000000"/>
          <w:sz w:val="28"/>
          <w:szCs w:val="28"/>
        </w:rPr>
        <w:t>.</w:t>
      </w:r>
    </w:p>
    <w:p w:rsidR="00BF6D8D" w:rsidRPr="004E3A20" w:rsidRDefault="00BF6D8D" w:rsidP="00D44A93">
      <w:pPr>
        <w:pStyle w:val="a3"/>
        <w:tabs>
          <w:tab w:val="left" w:pos="4095"/>
        </w:tabs>
        <w:spacing w:after="0" w:line="360" w:lineRule="auto"/>
        <w:ind w:left="0"/>
        <w:jc w:val="both"/>
        <w:rPr>
          <w:rFonts w:ascii="Times New Roman" w:hAnsi="Times New Roman" w:cs="Times New Roman"/>
          <w:color w:val="000000"/>
          <w:sz w:val="28"/>
          <w:szCs w:val="28"/>
        </w:rPr>
      </w:pPr>
      <w:r w:rsidRPr="004E3A20">
        <w:rPr>
          <w:rFonts w:ascii="Times New Roman" w:hAnsi="Times New Roman" w:cs="Times New Roman"/>
          <w:color w:val="000000"/>
          <w:sz w:val="28"/>
          <w:szCs w:val="28"/>
        </w:rPr>
        <w:lastRenderedPageBreak/>
        <w:t>Технология коррекционно-развивающих занятий направлена н</w:t>
      </w:r>
      <w:r>
        <w:rPr>
          <w:rFonts w:ascii="Times New Roman" w:hAnsi="Times New Roman" w:cs="Times New Roman"/>
          <w:color w:val="000000"/>
          <w:sz w:val="28"/>
          <w:szCs w:val="28"/>
        </w:rPr>
        <w:t>а следующее:</w:t>
      </w:r>
    </w:p>
    <w:p w:rsidR="00BF6D8D" w:rsidRDefault="00BF6D8D" w:rsidP="00D44A93">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44A93">
        <w:rPr>
          <w:rFonts w:ascii="Times New Roman" w:hAnsi="Times New Roman" w:cs="Times New Roman"/>
          <w:color w:val="000000"/>
          <w:sz w:val="28"/>
          <w:szCs w:val="28"/>
        </w:rPr>
        <w:t>развитие личности ребенка (с учетом его индивидуальных физическ</w:t>
      </w:r>
      <w:r>
        <w:rPr>
          <w:rFonts w:ascii="Times New Roman" w:hAnsi="Times New Roman" w:cs="Times New Roman"/>
          <w:color w:val="000000"/>
          <w:sz w:val="28"/>
          <w:szCs w:val="28"/>
        </w:rPr>
        <w:t>их и умственных возможностей);</w:t>
      </w:r>
    </w:p>
    <w:p w:rsidR="00BF6D8D" w:rsidRDefault="00BF6D8D" w:rsidP="00D44A93">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44A93">
        <w:rPr>
          <w:rFonts w:ascii="Times New Roman" w:hAnsi="Times New Roman" w:cs="Times New Roman"/>
          <w:color w:val="000000"/>
          <w:sz w:val="28"/>
          <w:szCs w:val="28"/>
        </w:rPr>
        <w:t>осуществление полноценной социализ</w:t>
      </w:r>
      <w:r>
        <w:rPr>
          <w:rFonts w:ascii="Times New Roman" w:hAnsi="Times New Roman" w:cs="Times New Roman"/>
          <w:color w:val="000000"/>
          <w:sz w:val="28"/>
          <w:szCs w:val="28"/>
        </w:rPr>
        <w:t>ации ребенка со сверстниками;</w:t>
      </w:r>
    </w:p>
    <w:p w:rsidR="00BF6D8D" w:rsidRDefault="00BF6D8D" w:rsidP="00D44A93">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44A93">
        <w:rPr>
          <w:rFonts w:ascii="Times New Roman" w:hAnsi="Times New Roman" w:cs="Times New Roman"/>
          <w:color w:val="000000"/>
          <w:sz w:val="28"/>
          <w:szCs w:val="28"/>
        </w:rPr>
        <w:t>проведение коррекционно-педагогической, психологич</w:t>
      </w:r>
      <w:r>
        <w:rPr>
          <w:rFonts w:ascii="Times New Roman" w:hAnsi="Times New Roman" w:cs="Times New Roman"/>
          <w:color w:val="000000"/>
          <w:sz w:val="28"/>
          <w:szCs w:val="28"/>
        </w:rPr>
        <w:t>еской работы с воспитанником;</w:t>
      </w:r>
    </w:p>
    <w:p w:rsidR="00BF6D8D" w:rsidRDefault="00BF6D8D" w:rsidP="00D44A93">
      <w:pPr>
        <w:tabs>
          <w:tab w:val="left" w:pos="4095"/>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44A93">
        <w:rPr>
          <w:rFonts w:ascii="Times New Roman" w:hAnsi="Times New Roman" w:cs="Times New Roman"/>
          <w:color w:val="000000"/>
          <w:sz w:val="28"/>
          <w:szCs w:val="28"/>
        </w:rPr>
        <w:t>оказание помощи и поддержки родителям, консультирование по вопросам воспитания и развития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984"/>
        <w:gridCol w:w="2672"/>
        <w:gridCol w:w="2255"/>
      </w:tblGrid>
      <w:tr w:rsidR="00BF6D8D" w:rsidRPr="007013C8" w:rsidTr="00C364D0">
        <w:trPr>
          <w:trHeight w:val="1283"/>
        </w:trPr>
        <w:tc>
          <w:tcPr>
            <w:tcW w:w="959" w:type="dxa"/>
            <w:vAlign w:val="center"/>
          </w:tcPr>
          <w:p w:rsidR="00BF6D8D" w:rsidRPr="007013C8" w:rsidRDefault="00BF6D8D" w:rsidP="00C364D0">
            <w:pPr>
              <w:tabs>
                <w:tab w:val="left" w:pos="4095"/>
              </w:tabs>
              <w:spacing w:after="0" w:line="240" w:lineRule="auto"/>
              <w:jc w:val="center"/>
              <w:rPr>
                <w:rFonts w:ascii="Times New Roman" w:hAnsi="Times New Roman" w:cs="Times New Roman"/>
                <w:b/>
                <w:bCs/>
                <w:color w:val="000000"/>
                <w:sz w:val="24"/>
                <w:szCs w:val="24"/>
              </w:rPr>
            </w:pPr>
            <w:r w:rsidRPr="007013C8">
              <w:rPr>
                <w:rFonts w:ascii="Times New Roman" w:hAnsi="Times New Roman" w:cs="Times New Roman"/>
                <w:b/>
                <w:bCs/>
                <w:sz w:val="24"/>
                <w:szCs w:val="24"/>
              </w:rPr>
              <w:t>Месяц</w:t>
            </w:r>
          </w:p>
        </w:tc>
        <w:tc>
          <w:tcPr>
            <w:tcW w:w="1701" w:type="dxa"/>
            <w:vAlign w:val="center"/>
          </w:tcPr>
          <w:p w:rsidR="00BF6D8D" w:rsidRPr="007013C8" w:rsidRDefault="00BF6D8D" w:rsidP="00C364D0">
            <w:pPr>
              <w:tabs>
                <w:tab w:val="left" w:pos="4095"/>
              </w:tabs>
              <w:spacing w:after="0" w:line="240" w:lineRule="auto"/>
              <w:jc w:val="center"/>
              <w:rPr>
                <w:rFonts w:ascii="Times New Roman" w:hAnsi="Times New Roman" w:cs="Times New Roman"/>
                <w:b/>
                <w:bCs/>
                <w:sz w:val="24"/>
                <w:szCs w:val="24"/>
              </w:rPr>
            </w:pPr>
            <w:r w:rsidRPr="007013C8">
              <w:rPr>
                <w:rFonts w:ascii="Times New Roman" w:hAnsi="Times New Roman" w:cs="Times New Roman"/>
                <w:b/>
                <w:bCs/>
                <w:sz w:val="24"/>
                <w:szCs w:val="24"/>
              </w:rPr>
              <w:t>Виды трудностей (педагогичес</w:t>
            </w:r>
          </w:p>
          <w:p w:rsidR="00BF6D8D" w:rsidRPr="007013C8" w:rsidRDefault="00BF6D8D" w:rsidP="00C364D0">
            <w:pPr>
              <w:tabs>
                <w:tab w:val="left" w:pos="4095"/>
              </w:tabs>
              <w:spacing w:after="0" w:line="240" w:lineRule="auto"/>
              <w:jc w:val="center"/>
              <w:rPr>
                <w:rFonts w:ascii="Times New Roman" w:hAnsi="Times New Roman" w:cs="Times New Roman"/>
                <w:b/>
                <w:bCs/>
                <w:sz w:val="24"/>
                <w:szCs w:val="24"/>
              </w:rPr>
            </w:pPr>
            <w:r w:rsidRPr="007013C8">
              <w:rPr>
                <w:rFonts w:ascii="Times New Roman" w:hAnsi="Times New Roman" w:cs="Times New Roman"/>
                <w:b/>
                <w:bCs/>
                <w:sz w:val="24"/>
                <w:szCs w:val="24"/>
              </w:rPr>
              <w:t>кая симптома</w:t>
            </w:r>
          </w:p>
          <w:p w:rsidR="00BF6D8D" w:rsidRPr="007013C8" w:rsidRDefault="00BF6D8D" w:rsidP="00C364D0">
            <w:pPr>
              <w:tabs>
                <w:tab w:val="left" w:pos="4095"/>
              </w:tabs>
              <w:spacing w:after="0" w:line="240" w:lineRule="auto"/>
              <w:jc w:val="center"/>
              <w:rPr>
                <w:rFonts w:ascii="Times New Roman" w:hAnsi="Times New Roman" w:cs="Times New Roman"/>
                <w:b/>
                <w:bCs/>
                <w:color w:val="000000"/>
                <w:sz w:val="24"/>
                <w:szCs w:val="24"/>
              </w:rPr>
            </w:pPr>
            <w:r w:rsidRPr="007013C8">
              <w:rPr>
                <w:rFonts w:ascii="Times New Roman" w:hAnsi="Times New Roman" w:cs="Times New Roman"/>
                <w:b/>
                <w:bCs/>
                <w:sz w:val="24"/>
                <w:szCs w:val="24"/>
              </w:rPr>
              <w:t>тика)</w:t>
            </w:r>
          </w:p>
        </w:tc>
        <w:tc>
          <w:tcPr>
            <w:tcW w:w="1984" w:type="dxa"/>
            <w:vAlign w:val="center"/>
          </w:tcPr>
          <w:p w:rsidR="00BF6D8D" w:rsidRPr="007013C8" w:rsidRDefault="00BF6D8D" w:rsidP="00C364D0">
            <w:pPr>
              <w:tabs>
                <w:tab w:val="left" w:pos="4095"/>
              </w:tabs>
              <w:spacing w:after="0" w:line="240" w:lineRule="auto"/>
              <w:jc w:val="center"/>
              <w:rPr>
                <w:rFonts w:ascii="Times New Roman" w:hAnsi="Times New Roman" w:cs="Times New Roman"/>
                <w:b/>
                <w:bCs/>
                <w:sz w:val="24"/>
                <w:szCs w:val="24"/>
                <w:lang w:val="en-US"/>
              </w:rPr>
            </w:pPr>
            <w:r w:rsidRPr="007013C8">
              <w:rPr>
                <w:rFonts w:ascii="Times New Roman" w:hAnsi="Times New Roman" w:cs="Times New Roman"/>
                <w:b/>
                <w:bCs/>
                <w:sz w:val="24"/>
                <w:szCs w:val="24"/>
              </w:rPr>
              <w:t>Самостоятель</w:t>
            </w:r>
          </w:p>
          <w:p w:rsidR="00BF6D8D" w:rsidRPr="007013C8" w:rsidRDefault="00BF6D8D" w:rsidP="00C364D0">
            <w:pPr>
              <w:tabs>
                <w:tab w:val="left" w:pos="4095"/>
              </w:tabs>
              <w:spacing w:after="0" w:line="240" w:lineRule="auto"/>
              <w:jc w:val="center"/>
              <w:rPr>
                <w:rFonts w:ascii="Times New Roman" w:hAnsi="Times New Roman" w:cs="Times New Roman"/>
                <w:b/>
                <w:bCs/>
                <w:color w:val="000000"/>
                <w:sz w:val="24"/>
                <w:szCs w:val="24"/>
              </w:rPr>
            </w:pPr>
            <w:r w:rsidRPr="007013C8">
              <w:rPr>
                <w:rFonts w:ascii="Times New Roman" w:hAnsi="Times New Roman" w:cs="Times New Roman"/>
                <w:b/>
                <w:bCs/>
                <w:sz w:val="24"/>
                <w:szCs w:val="24"/>
              </w:rPr>
              <w:t>ная деятельность</w:t>
            </w:r>
          </w:p>
        </w:tc>
        <w:tc>
          <w:tcPr>
            <w:tcW w:w="2672" w:type="dxa"/>
            <w:vAlign w:val="center"/>
          </w:tcPr>
          <w:p w:rsidR="00BF6D8D" w:rsidRPr="007013C8" w:rsidRDefault="00BF6D8D" w:rsidP="00C364D0">
            <w:pPr>
              <w:tabs>
                <w:tab w:val="left" w:pos="4095"/>
              </w:tabs>
              <w:spacing w:after="0" w:line="240" w:lineRule="auto"/>
              <w:jc w:val="center"/>
              <w:rPr>
                <w:rFonts w:ascii="Times New Roman" w:hAnsi="Times New Roman" w:cs="Times New Roman"/>
                <w:b/>
                <w:bCs/>
                <w:color w:val="000000"/>
                <w:sz w:val="24"/>
                <w:szCs w:val="24"/>
              </w:rPr>
            </w:pPr>
            <w:r w:rsidRPr="007013C8">
              <w:rPr>
                <w:rFonts w:ascii="Times New Roman" w:hAnsi="Times New Roman" w:cs="Times New Roman"/>
                <w:b/>
                <w:bCs/>
                <w:sz w:val="24"/>
                <w:szCs w:val="24"/>
              </w:rPr>
              <w:t>Содержание работы по сопровождению ребенка</w:t>
            </w:r>
          </w:p>
        </w:tc>
        <w:tc>
          <w:tcPr>
            <w:tcW w:w="2255" w:type="dxa"/>
            <w:vAlign w:val="center"/>
          </w:tcPr>
          <w:p w:rsidR="00BF6D8D" w:rsidRPr="007013C8" w:rsidRDefault="00BF6D8D" w:rsidP="00C364D0">
            <w:pPr>
              <w:tabs>
                <w:tab w:val="left" w:pos="4095"/>
              </w:tabs>
              <w:spacing w:after="0" w:line="240" w:lineRule="auto"/>
              <w:jc w:val="center"/>
              <w:rPr>
                <w:rFonts w:ascii="Times New Roman" w:hAnsi="Times New Roman" w:cs="Times New Roman"/>
                <w:b/>
                <w:bCs/>
                <w:color w:val="000000"/>
                <w:sz w:val="24"/>
                <w:szCs w:val="24"/>
              </w:rPr>
            </w:pPr>
            <w:r w:rsidRPr="007013C8">
              <w:rPr>
                <w:rFonts w:ascii="Times New Roman" w:hAnsi="Times New Roman" w:cs="Times New Roman"/>
                <w:b/>
                <w:bCs/>
                <w:sz w:val="24"/>
                <w:szCs w:val="24"/>
              </w:rPr>
              <w:t>Организация взаимодействия с семьей (формы, содержание)</w:t>
            </w:r>
          </w:p>
        </w:tc>
      </w:tr>
      <w:tr w:rsidR="00BF6D8D" w:rsidRPr="007013C8" w:rsidTr="00C364D0">
        <w:tc>
          <w:tcPr>
            <w:tcW w:w="959" w:type="dxa"/>
          </w:tcPr>
          <w:p w:rsidR="00BF6D8D" w:rsidRPr="007013C8" w:rsidRDefault="00BF6D8D" w:rsidP="00C364D0">
            <w:pPr>
              <w:tabs>
                <w:tab w:val="left" w:pos="4095"/>
              </w:tabs>
              <w:spacing w:after="0" w:line="240" w:lineRule="auto"/>
              <w:rPr>
                <w:rFonts w:ascii="Times New Roman" w:hAnsi="Times New Roman" w:cs="Times New Roman"/>
                <w:sz w:val="24"/>
                <w:szCs w:val="24"/>
                <w:lang w:val="en-US"/>
              </w:rPr>
            </w:pPr>
            <w:r w:rsidRPr="007013C8">
              <w:rPr>
                <w:rFonts w:ascii="Times New Roman" w:hAnsi="Times New Roman" w:cs="Times New Roman"/>
                <w:sz w:val="24"/>
                <w:szCs w:val="24"/>
              </w:rPr>
              <w:t>Октя</w:t>
            </w:r>
          </w:p>
          <w:p w:rsidR="00BF6D8D" w:rsidRPr="007013C8" w:rsidRDefault="00BF6D8D" w:rsidP="00C364D0">
            <w:pPr>
              <w:tabs>
                <w:tab w:val="left" w:pos="4095"/>
              </w:tabs>
              <w:spacing w:after="0" w:line="240" w:lineRule="auto"/>
              <w:rPr>
                <w:rFonts w:ascii="Times New Roman" w:hAnsi="Times New Roman" w:cs="Times New Roman"/>
                <w:sz w:val="24"/>
                <w:szCs w:val="24"/>
              </w:rPr>
            </w:pPr>
            <w:r w:rsidRPr="007013C8">
              <w:rPr>
                <w:rFonts w:ascii="Times New Roman" w:hAnsi="Times New Roman" w:cs="Times New Roman"/>
                <w:sz w:val="24"/>
                <w:szCs w:val="24"/>
              </w:rPr>
              <w:t>брь</w:t>
            </w:r>
          </w:p>
          <w:p w:rsidR="00BF6D8D" w:rsidRPr="007013C8" w:rsidRDefault="00BF6D8D" w:rsidP="00C364D0">
            <w:pPr>
              <w:tabs>
                <w:tab w:val="left" w:pos="4095"/>
              </w:tabs>
              <w:spacing w:after="0" w:line="240" w:lineRule="auto"/>
              <w:rPr>
                <w:rFonts w:ascii="Times New Roman" w:hAnsi="Times New Roman" w:cs="Times New Roman"/>
                <w:sz w:val="24"/>
                <w:szCs w:val="24"/>
              </w:rPr>
            </w:pPr>
            <w:r w:rsidRPr="007013C8">
              <w:rPr>
                <w:rFonts w:ascii="Times New Roman" w:hAnsi="Times New Roman" w:cs="Times New Roman"/>
                <w:sz w:val="24"/>
                <w:szCs w:val="24"/>
              </w:rPr>
              <w:t xml:space="preserve">1-2 неделя </w:t>
            </w:r>
          </w:p>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sz w:val="24"/>
                <w:szCs w:val="24"/>
              </w:rPr>
              <w:t>3-4 неделя</w:t>
            </w:r>
          </w:p>
        </w:tc>
        <w:tc>
          <w:tcPr>
            <w:tcW w:w="1701" w:type="dxa"/>
          </w:tcPr>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sz w:val="24"/>
                <w:szCs w:val="24"/>
              </w:rPr>
              <w:t>Активность речевого общения снижена, стеснителен.</w:t>
            </w:r>
          </w:p>
        </w:tc>
        <w:tc>
          <w:tcPr>
            <w:tcW w:w="1984" w:type="dxa"/>
          </w:tcPr>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sz w:val="24"/>
                <w:szCs w:val="24"/>
              </w:rPr>
              <w:t>Игра «Собери картинку» Дидактическое упражнение «Найди шпиона» Рисование на темы: «Рисуем имя»; «Мой смешной портрет»; «Ладошка достижений»; «Цветок качеств»</w:t>
            </w:r>
          </w:p>
        </w:tc>
        <w:tc>
          <w:tcPr>
            <w:tcW w:w="2672" w:type="dxa"/>
          </w:tcPr>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color w:val="000000"/>
                <w:sz w:val="24"/>
                <w:szCs w:val="24"/>
              </w:rPr>
              <w:t>Воспитатель. Беседы на тему: «Что мы умеем, чему мы научимся». Оформление работ ребенка. Игры: «Люблю — не люблю»; «Кем я стану»; «Ласковое имя» Психолог. Беседы о реальных и возможных достижениях детей. Игры: «Я умею»; «Отгадай, кто какой»; «Мое будущее»; «Если бы я был звездой». Логопед. Ролевые игры. Использование пословиц и поговорок (чтение и беседы, заучивание). Игры: «Договори предложение»; «На кого я похож». Игровой массаж «Что? Где?»</w:t>
            </w:r>
          </w:p>
        </w:tc>
        <w:tc>
          <w:tcPr>
            <w:tcW w:w="2255" w:type="dxa"/>
          </w:tcPr>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color w:val="000000"/>
                <w:sz w:val="24"/>
                <w:szCs w:val="24"/>
              </w:rPr>
              <w:t>Подготовка к празднику «Ярмарка осени» изготовление поделок.  Взаимодействие взрослых на совместное сотрудничество, путем подготовки самоделок… Оформление детского портфолио успеха, альбома «Я умею и люблю». «Научи играть маму».  Совершенствовать взаимодействие между близкими, через игровую деятельность.</w:t>
            </w:r>
          </w:p>
        </w:tc>
      </w:tr>
      <w:tr w:rsidR="00BF6D8D" w:rsidRPr="007013C8" w:rsidTr="00C364D0">
        <w:tc>
          <w:tcPr>
            <w:tcW w:w="959" w:type="dxa"/>
          </w:tcPr>
          <w:p w:rsidR="00BF6D8D" w:rsidRPr="007013C8" w:rsidRDefault="00BF6D8D" w:rsidP="00C364D0">
            <w:pPr>
              <w:tabs>
                <w:tab w:val="left" w:pos="4095"/>
              </w:tabs>
              <w:spacing w:after="0" w:line="240" w:lineRule="auto"/>
              <w:rPr>
                <w:rFonts w:ascii="Times New Roman" w:hAnsi="Times New Roman" w:cs="Times New Roman"/>
                <w:color w:val="000000"/>
                <w:sz w:val="24"/>
                <w:szCs w:val="24"/>
                <w:lang w:val="en-US"/>
              </w:rPr>
            </w:pPr>
            <w:r w:rsidRPr="007013C8">
              <w:rPr>
                <w:rFonts w:ascii="Times New Roman" w:hAnsi="Times New Roman" w:cs="Times New Roman"/>
                <w:color w:val="000000"/>
                <w:sz w:val="24"/>
                <w:szCs w:val="24"/>
              </w:rPr>
              <w:t>Ноя</w:t>
            </w:r>
          </w:p>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color w:val="000000"/>
                <w:sz w:val="24"/>
                <w:szCs w:val="24"/>
              </w:rPr>
              <w:t>брь</w:t>
            </w:r>
          </w:p>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color w:val="000000"/>
                <w:sz w:val="24"/>
                <w:szCs w:val="24"/>
              </w:rPr>
              <w:t>1-2 неделя 3-4 неделя</w:t>
            </w:r>
          </w:p>
        </w:tc>
        <w:tc>
          <w:tcPr>
            <w:tcW w:w="1701" w:type="dxa"/>
          </w:tcPr>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color w:val="000000"/>
                <w:sz w:val="24"/>
                <w:szCs w:val="24"/>
              </w:rPr>
              <w:t>Нет интереса к познавательной деятельности во время работы в коллективе</w:t>
            </w:r>
          </w:p>
        </w:tc>
        <w:tc>
          <w:tcPr>
            <w:tcW w:w="1984" w:type="dxa"/>
          </w:tcPr>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color w:val="000000"/>
                <w:sz w:val="24"/>
                <w:szCs w:val="24"/>
              </w:rPr>
              <w:t xml:space="preserve">Проверь товарища в игре «4 лишний». Работа с раздаточным материалом, раскладывание по схеме. </w:t>
            </w:r>
            <w:r w:rsidRPr="007013C8">
              <w:rPr>
                <w:rFonts w:ascii="Times New Roman" w:hAnsi="Times New Roman" w:cs="Times New Roman"/>
                <w:color w:val="000000"/>
                <w:sz w:val="24"/>
                <w:szCs w:val="24"/>
              </w:rPr>
              <w:lastRenderedPageBreak/>
              <w:t>Тематическое рисование с учетом трудности ребенка.</w:t>
            </w:r>
          </w:p>
        </w:tc>
        <w:tc>
          <w:tcPr>
            <w:tcW w:w="2672" w:type="dxa"/>
          </w:tcPr>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color w:val="000000"/>
                <w:sz w:val="24"/>
                <w:szCs w:val="24"/>
              </w:rPr>
              <w:lastRenderedPageBreak/>
              <w:t xml:space="preserve">Воспитатель. Предварительное знакомство с предстоящей деятельностью, трудным заданием. Похвала, поддержка. Исключение </w:t>
            </w:r>
            <w:r w:rsidRPr="007013C8">
              <w:rPr>
                <w:rFonts w:ascii="Times New Roman" w:hAnsi="Times New Roman" w:cs="Times New Roman"/>
                <w:color w:val="000000"/>
                <w:sz w:val="24"/>
                <w:szCs w:val="24"/>
              </w:rPr>
              <w:lastRenderedPageBreak/>
              <w:t>соревновательных моментов (для тревожного ребенка). Психогимнастика. Ролевые игры. Игры (при отсутствии самокритичности): «Угадай, что нравится маме (друзьям)» Психолог. Упражнение «Я не могу — я могу — я сумею». Психогимнастика. Игры: «Давай поговорим»; «Волшебные очки»; «Путешествие по картине».</w:t>
            </w:r>
          </w:p>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color w:val="000000"/>
                <w:sz w:val="24"/>
                <w:szCs w:val="24"/>
              </w:rPr>
              <w:t>Логопед. Мимическая зарядка (выражение эмоциональных состояний). Использование междометий с различной интонацией («ай», «ой», «ух»). Интонационное выделение. Игра «Попроси игрушку»</w:t>
            </w:r>
          </w:p>
        </w:tc>
        <w:tc>
          <w:tcPr>
            <w:tcW w:w="2255" w:type="dxa"/>
          </w:tcPr>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color w:val="000000"/>
                <w:sz w:val="24"/>
                <w:szCs w:val="24"/>
              </w:rPr>
              <w:lastRenderedPageBreak/>
              <w:t xml:space="preserve">Работа с перфокартами взять домой для закрепления.  Создание ситуации успеха. Рекомендация игр на развитие </w:t>
            </w:r>
            <w:r w:rsidRPr="007013C8">
              <w:rPr>
                <w:rFonts w:ascii="Times New Roman" w:hAnsi="Times New Roman" w:cs="Times New Roman"/>
                <w:color w:val="000000"/>
                <w:sz w:val="24"/>
                <w:szCs w:val="24"/>
              </w:rPr>
              <w:lastRenderedPageBreak/>
              <w:t>внимания «Найди отличия», «Шпион», «Найди пару». Изготовление украшений по шаблону, для украшения группы к Новогоднему празднику.</w:t>
            </w:r>
          </w:p>
        </w:tc>
      </w:tr>
      <w:tr w:rsidR="00BF6D8D" w:rsidRPr="007013C8" w:rsidTr="00C364D0">
        <w:tc>
          <w:tcPr>
            <w:tcW w:w="959" w:type="dxa"/>
          </w:tcPr>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color w:val="000000"/>
                <w:sz w:val="24"/>
                <w:szCs w:val="24"/>
              </w:rPr>
              <w:lastRenderedPageBreak/>
              <w:t>Декабрь</w:t>
            </w:r>
          </w:p>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color w:val="000000"/>
                <w:sz w:val="24"/>
                <w:szCs w:val="24"/>
              </w:rPr>
              <w:t>1-2 неделя 3-4 неделя</w:t>
            </w:r>
          </w:p>
        </w:tc>
        <w:tc>
          <w:tcPr>
            <w:tcW w:w="1701" w:type="dxa"/>
          </w:tcPr>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color w:val="000000"/>
                <w:sz w:val="24"/>
                <w:szCs w:val="24"/>
              </w:rPr>
              <w:t>Не заинтересован в результате</w:t>
            </w:r>
          </w:p>
        </w:tc>
        <w:tc>
          <w:tcPr>
            <w:tcW w:w="1984" w:type="dxa"/>
          </w:tcPr>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color w:val="000000"/>
                <w:sz w:val="24"/>
                <w:szCs w:val="24"/>
              </w:rPr>
              <w:t>Проверь работу товарища. Научи друга играть в игру «Найди похожий предмет» «Лото» Создавать ситуации, в которых ребёнок осознавал бы необходимость выполнения данного задания в его интересах</w:t>
            </w:r>
          </w:p>
        </w:tc>
        <w:tc>
          <w:tcPr>
            <w:tcW w:w="2672" w:type="dxa"/>
          </w:tcPr>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color w:val="000000"/>
                <w:sz w:val="24"/>
                <w:szCs w:val="24"/>
              </w:rPr>
              <w:t>Воспитатель. Оформление уголка «Наши добрые дела». Чтение литературных произведений, беседы на этические темы. Игра «Приглашение в гости». Психолог. Решение проблемных ситуаций: «В вежливом автобусе»; «Как поступить». Игры: «Круг добра»; «Кто подарил добрые слова»; «Колечко дружелюбия». Упражнение «Мусорное ведро». Логопед. Азбука вежливых фраз (составление предложений). Игры: «Поздоровайся по-</w:t>
            </w:r>
            <w:r w:rsidRPr="007013C8">
              <w:rPr>
                <w:rFonts w:ascii="Times New Roman" w:hAnsi="Times New Roman" w:cs="Times New Roman"/>
                <w:color w:val="000000"/>
                <w:sz w:val="24"/>
                <w:szCs w:val="24"/>
              </w:rPr>
              <w:lastRenderedPageBreak/>
              <w:t>разному»; «Поблагодари по-разному»</w:t>
            </w:r>
          </w:p>
        </w:tc>
        <w:tc>
          <w:tcPr>
            <w:tcW w:w="2255" w:type="dxa"/>
          </w:tcPr>
          <w:p w:rsidR="00BF6D8D" w:rsidRPr="007013C8" w:rsidRDefault="00BF6D8D" w:rsidP="00C364D0">
            <w:pPr>
              <w:tabs>
                <w:tab w:val="left" w:pos="4095"/>
              </w:tabs>
              <w:spacing w:after="0" w:line="240" w:lineRule="auto"/>
              <w:rPr>
                <w:rFonts w:ascii="Times New Roman" w:hAnsi="Times New Roman" w:cs="Times New Roman"/>
                <w:color w:val="000000"/>
                <w:sz w:val="24"/>
                <w:szCs w:val="24"/>
              </w:rPr>
            </w:pPr>
            <w:r w:rsidRPr="007013C8">
              <w:rPr>
                <w:rFonts w:ascii="Times New Roman" w:hAnsi="Times New Roman" w:cs="Times New Roman"/>
                <w:color w:val="000000"/>
                <w:sz w:val="24"/>
                <w:szCs w:val="24"/>
              </w:rPr>
              <w:lastRenderedPageBreak/>
              <w:t>Памятка «Игры на развитие логического мышления» Дать информацию о возможности развития ребенка в семье. Дидактическое упражнение «Повтори узор». Закрепление умения запоминать последовательность расположения предметов Игра: «Собери картинки сам». Закрепление умения выполнять словесную инструкцию</w:t>
            </w:r>
          </w:p>
        </w:tc>
      </w:tr>
    </w:tbl>
    <w:p w:rsidR="00BF6D8D" w:rsidRDefault="00BF6D8D" w:rsidP="0009249D">
      <w:pPr>
        <w:tabs>
          <w:tab w:val="left" w:pos="4095"/>
        </w:tabs>
        <w:spacing w:after="0" w:line="360" w:lineRule="auto"/>
        <w:jc w:val="both"/>
        <w:rPr>
          <w:rFonts w:ascii="Times New Roman" w:hAnsi="Times New Roman" w:cs="Times New Roman"/>
          <w:b/>
          <w:bCs/>
          <w:color w:val="000000"/>
          <w:sz w:val="28"/>
          <w:szCs w:val="28"/>
        </w:rPr>
      </w:pPr>
    </w:p>
    <w:p w:rsidR="00BF6D8D" w:rsidRDefault="00BF6D8D" w:rsidP="008C252D">
      <w:pPr>
        <w:pStyle w:val="a3"/>
        <w:tabs>
          <w:tab w:val="left" w:pos="0"/>
        </w:tabs>
        <w:spacing w:after="0" w:line="360" w:lineRule="auto"/>
        <w:ind w:left="0" w:firstLine="426"/>
        <w:jc w:val="both"/>
        <w:outlineLvl w:val="0"/>
        <w:rPr>
          <w:rFonts w:ascii="Times New Roman" w:hAnsi="Times New Roman" w:cs="Times New Roman"/>
          <w:b/>
          <w:bCs/>
          <w:color w:val="000000"/>
          <w:sz w:val="28"/>
          <w:szCs w:val="28"/>
        </w:rPr>
      </w:pPr>
      <w:bookmarkStart w:id="7" w:name="_Toc479075740"/>
      <w:r w:rsidRPr="0000268E">
        <w:rPr>
          <w:rFonts w:ascii="Times New Roman" w:hAnsi="Times New Roman" w:cs="Times New Roman"/>
          <w:b/>
          <w:bCs/>
          <w:color w:val="000000"/>
          <w:sz w:val="28"/>
          <w:szCs w:val="28"/>
        </w:rPr>
        <w:t>Список литературы:</w:t>
      </w:r>
      <w:bookmarkEnd w:id="7"/>
    </w:p>
    <w:p w:rsidR="00BF6D8D" w:rsidRDefault="00BF6D8D" w:rsidP="008C252D">
      <w:pPr>
        <w:pStyle w:val="a3"/>
        <w:tabs>
          <w:tab w:val="left" w:pos="0"/>
        </w:tabs>
        <w:spacing w:after="0" w:line="360" w:lineRule="auto"/>
        <w:ind w:left="0" w:firstLine="426"/>
        <w:jc w:val="both"/>
        <w:rPr>
          <w:rFonts w:ascii="Times New Roman" w:hAnsi="Times New Roman" w:cs="Times New Roman"/>
          <w:b/>
          <w:bCs/>
          <w:color w:val="000000"/>
          <w:sz w:val="28"/>
          <w:szCs w:val="28"/>
          <w:lang w:val="en-US"/>
        </w:rPr>
      </w:pP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D32104">
        <w:rPr>
          <w:rFonts w:ascii="Times New Roman" w:hAnsi="Times New Roman" w:cs="Times New Roman"/>
          <w:color w:val="000000"/>
          <w:sz w:val="28"/>
          <w:szCs w:val="28"/>
        </w:rPr>
        <w:t>Ананьев Б.Г.</w:t>
      </w:r>
      <w:r>
        <w:rPr>
          <w:rFonts w:ascii="Times New Roman" w:hAnsi="Times New Roman" w:cs="Times New Roman"/>
          <w:color w:val="000000"/>
          <w:sz w:val="28"/>
          <w:szCs w:val="28"/>
        </w:rPr>
        <w:t xml:space="preserve"> Человек как предмет познания. -</w:t>
      </w:r>
      <w:r w:rsidRPr="00D32104">
        <w:rPr>
          <w:rFonts w:ascii="Times New Roman" w:hAnsi="Times New Roman" w:cs="Times New Roman"/>
          <w:color w:val="000000"/>
          <w:sz w:val="28"/>
          <w:szCs w:val="28"/>
        </w:rPr>
        <w:t xml:space="preserve"> СПб, Питер, 2002.</w:t>
      </w:r>
    </w:p>
    <w:p w:rsidR="00BF6D8D" w:rsidRPr="00380F0E"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Аршинова</w:t>
      </w:r>
      <w:r w:rsidRPr="00380F0E">
        <w:rPr>
          <w:rFonts w:ascii="Times New Roman" w:hAnsi="Times New Roman" w:cs="Times New Roman"/>
          <w:color w:val="000000"/>
          <w:sz w:val="28"/>
          <w:szCs w:val="28"/>
        </w:rPr>
        <w:t xml:space="preserve">И.Ю.Методические рекомендации педагогам дополнительного образования по составлению и использованию индивидуальных образовательных маршрутов для одаренных детей. </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D32104">
        <w:rPr>
          <w:rFonts w:ascii="Times New Roman" w:hAnsi="Times New Roman" w:cs="Times New Roman"/>
          <w:color w:val="000000"/>
          <w:sz w:val="28"/>
          <w:szCs w:val="28"/>
        </w:rPr>
        <w:t>Бабаева Т.И., Николаева А.Г. Педагогические основы развития социальной активности старших дошкольников в пространстве современного детского сада // Инновационные процессы в дошкольном образовании (сборник</w:t>
      </w:r>
      <w:r>
        <w:rPr>
          <w:rFonts w:ascii="Times New Roman" w:hAnsi="Times New Roman" w:cs="Times New Roman"/>
          <w:color w:val="000000"/>
          <w:sz w:val="28"/>
          <w:szCs w:val="28"/>
        </w:rPr>
        <w:t xml:space="preserve"> научных статей). -</w:t>
      </w:r>
      <w:r w:rsidRPr="00D32104">
        <w:rPr>
          <w:rFonts w:ascii="Times New Roman" w:hAnsi="Times New Roman" w:cs="Times New Roman"/>
          <w:color w:val="000000"/>
          <w:sz w:val="28"/>
          <w:szCs w:val="28"/>
        </w:rPr>
        <w:t xml:space="preserve"> СПб, 2012. С. 32 – 40</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D32104">
        <w:rPr>
          <w:rFonts w:ascii="Times New Roman" w:hAnsi="Times New Roman" w:cs="Times New Roman"/>
          <w:color w:val="000000"/>
          <w:sz w:val="28"/>
          <w:szCs w:val="28"/>
        </w:rPr>
        <w:t>Бабаева</w:t>
      </w:r>
      <w:r>
        <w:rPr>
          <w:rFonts w:ascii="Times New Roman" w:hAnsi="Times New Roman" w:cs="Times New Roman"/>
          <w:color w:val="000000"/>
          <w:sz w:val="28"/>
          <w:szCs w:val="28"/>
        </w:rPr>
        <w:t xml:space="preserve"> Т. И.,</w:t>
      </w:r>
      <w:r w:rsidRPr="00D32104">
        <w:rPr>
          <w:rFonts w:ascii="Times New Roman" w:hAnsi="Times New Roman" w:cs="Times New Roman"/>
          <w:color w:val="000000"/>
          <w:sz w:val="28"/>
          <w:szCs w:val="28"/>
        </w:rPr>
        <w:t xml:space="preserve"> А. Г. Гогоберидзе, О. В. Солнцева и др. Детство: Примерная образовательная программа дошкольного образования / СПб. : ООО «ИЗДАТЕЛЬСТВО «ДЕТСТВО-ПРЕСС», 2014. — 000 с.</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BA4F1C">
        <w:rPr>
          <w:rFonts w:ascii="Times New Roman" w:hAnsi="Times New Roman" w:cs="Times New Roman"/>
          <w:color w:val="000000"/>
          <w:sz w:val="28"/>
          <w:szCs w:val="28"/>
        </w:rPr>
        <w:t>Барышева Т.А. Креатив</w:t>
      </w:r>
      <w:r>
        <w:rPr>
          <w:rFonts w:ascii="Times New Roman" w:hAnsi="Times New Roman" w:cs="Times New Roman"/>
          <w:color w:val="000000"/>
          <w:sz w:val="28"/>
          <w:szCs w:val="28"/>
        </w:rPr>
        <w:t>ность: диагностика и развитие. -</w:t>
      </w:r>
      <w:r w:rsidRPr="00BA4F1C">
        <w:rPr>
          <w:rFonts w:ascii="Times New Roman" w:hAnsi="Times New Roman" w:cs="Times New Roman"/>
          <w:color w:val="000000"/>
          <w:sz w:val="28"/>
          <w:szCs w:val="28"/>
        </w:rPr>
        <w:t xml:space="preserve"> СПб: Питер, 2002.</w:t>
      </w:r>
    </w:p>
    <w:p w:rsidR="00BF6D8D" w:rsidRPr="002C5B1B"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2C5B1B">
        <w:rPr>
          <w:rFonts w:ascii="Times New Roman" w:hAnsi="Times New Roman" w:cs="Times New Roman"/>
          <w:color w:val="000000"/>
          <w:sz w:val="28"/>
          <w:szCs w:val="28"/>
        </w:rPr>
        <w:t>Бахтин М.М. Эстетика словесного творчества. - М, Искусство, 1979.</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Белкина Основы возрастной педагогики: Учеб. Пособие для студ. Высш. Пед. Учеб. Заведений. – М.: Издательский центр «Академия», 2000.-192 с.</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BA4F1C">
        <w:rPr>
          <w:rFonts w:ascii="Times New Roman" w:hAnsi="Times New Roman" w:cs="Times New Roman"/>
          <w:color w:val="000000"/>
          <w:sz w:val="28"/>
          <w:szCs w:val="28"/>
        </w:rPr>
        <w:t>Брушлинский А.В. О субъекте мышления и творчества // Основныесовременные концепции творчества и одарённости / Под ред.</w:t>
      </w:r>
      <w:r>
        <w:rPr>
          <w:rFonts w:ascii="Times New Roman" w:hAnsi="Times New Roman" w:cs="Times New Roman"/>
          <w:color w:val="000000"/>
          <w:sz w:val="28"/>
          <w:szCs w:val="28"/>
        </w:rPr>
        <w:t xml:space="preserve"> Д. Б. Богоявленской. - М, 1997. -</w:t>
      </w:r>
      <w:r w:rsidRPr="00BA4F1C">
        <w:rPr>
          <w:rFonts w:ascii="Times New Roman" w:hAnsi="Times New Roman" w:cs="Times New Roman"/>
          <w:color w:val="000000"/>
          <w:sz w:val="28"/>
          <w:szCs w:val="28"/>
        </w:rPr>
        <w:t xml:space="preserve"> 39 – 55с.</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Булычева</w:t>
      </w:r>
      <w:r w:rsidRPr="00D32104">
        <w:rPr>
          <w:rFonts w:ascii="Times New Roman" w:hAnsi="Times New Roman" w:cs="Times New Roman"/>
          <w:color w:val="000000"/>
          <w:sz w:val="28"/>
          <w:szCs w:val="28"/>
        </w:rPr>
        <w:t xml:space="preserve"> А.И.Образовательная программа дошкольного образования «Развитие» / М: НОУ «УЦ им. Л.А.Венгера «РАЗВИТИЕ», 2016 г. 173 с.</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BA4F1C">
        <w:rPr>
          <w:rFonts w:ascii="Times New Roman" w:hAnsi="Times New Roman" w:cs="Times New Roman"/>
          <w:color w:val="000000"/>
          <w:sz w:val="28"/>
          <w:szCs w:val="28"/>
        </w:rPr>
        <w:t>Вентцель К.Н. Свободное воспитание // Сборник избранных трудов. -М., 1993. – 14с</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Веракса А. Н., Индивидуальная педагогическая диагностика ребенка 5 - 7 лет, </w:t>
      </w:r>
      <w:r w:rsidRPr="00A42C7B">
        <w:rPr>
          <w:rFonts w:ascii="Times New Roman" w:hAnsi="Times New Roman" w:cs="Times New Roman"/>
          <w:color w:val="000000"/>
          <w:sz w:val="28"/>
          <w:szCs w:val="28"/>
        </w:rPr>
        <w:t>Методические рекомендации к практической деятельности / Под ред. Т.В. Лаврентьевой. – М., 2002. – С. 108–134.</w:t>
      </w:r>
    </w:p>
    <w:p w:rsidR="00BF6D8D" w:rsidRPr="00902A9C"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902A9C">
        <w:rPr>
          <w:rFonts w:ascii="Times New Roman" w:hAnsi="Times New Roman" w:cs="Times New Roman"/>
          <w:color w:val="000000"/>
          <w:sz w:val="28"/>
          <w:szCs w:val="28"/>
        </w:rPr>
        <w:t>Веракса Н. Е., Т. С. Комаровой, М. А. Васильевой. ОТ РОЖДЕНИЯ ДО ШКОЛЫ Примерная общеобразовательная программа дошкольного образования (пилотный вариант) / М.: МОЗАИКА СИНТЕЗ, 2014. - 368 с.</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BA4F1C">
        <w:rPr>
          <w:rFonts w:ascii="Times New Roman" w:hAnsi="Times New Roman" w:cs="Times New Roman"/>
          <w:color w:val="000000"/>
          <w:sz w:val="28"/>
          <w:szCs w:val="28"/>
        </w:rPr>
        <w:t>Ветл</w:t>
      </w:r>
      <w:r>
        <w:rPr>
          <w:rFonts w:ascii="Times New Roman" w:hAnsi="Times New Roman" w:cs="Times New Roman"/>
          <w:color w:val="000000"/>
          <w:sz w:val="28"/>
          <w:szCs w:val="28"/>
        </w:rPr>
        <w:t>угина В. А.</w:t>
      </w:r>
      <w:r w:rsidRPr="00BA4F1C">
        <w:rPr>
          <w:rFonts w:ascii="Times New Roman" w:hAnsi="Times New Roman" w:cs="Times New Roman"/>
          <w:color w:val="000000"/>
          <w:sz w:val="28"/>
          <w:szCs w:val="28"/>
        </w:rPr>
        <w:t xml:space="preserve"> Художественное творчество и ребёнок / Подобщ.</w:t>
      </w:r>
      <w:r>
        <w:rPr>
          <w:rFonts w:ascii="Times New Roman" w:hAnsi="Times New Roman" w:cs="Times New Roman"/>
          <w:color w:val="000000"/>
          <w:sz w:val="28"/>
          <w:szCs w:val="28"/>
        </w:rPr>
        <w:t xml:space="preserve"> ред</w:t>
      </w:r>
      <w:r w:rsidRPr="00BA4F1C">
        <w:rPr>
          <w:rFonts w:ascii="Times New Roman" w:hAnsi="Times New Roman" w:cs="Times New Roman"/>
          <w:color w:val="000000"/>
          <w:sz w:val="28"/>
          <w:szCs w:val="28"/>
        </w:rPr>
        <w:t>.- М, Педагогика, 1972. – 25с</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BA4F1C">
        <w:rPr>
          <w:rFonts w:ascii="Times New Roman" w:hAnsi="Times New Roman" w:cs="Times New Roman"/>
          <w:color w:val="000000"/>
          <w:sz w:val="28"/>
          <w:szCs w:val="28"/>
        </w:rPr>
        <w:t xml:space="preserve">Выготский Л.С. Воображение и </w:t>
      </w:r>
      <w:r>
        <w:rPr>
          <w:rFonts w:ascii="Times New Roman" w:hAnsi="Times New Roman" w:cs="Times New Roman"/>
          <w:color w:val="000000"/>
          <w:sz w:val="28"/>
          <w:szCs w:val="28"/>
        </w:rPr>
        <w:t>творчество в детском возрасте. -</w:t>
      </w:r>
      <w:r w:rsidRPr="00BA4F1C">
        <w:rPr>
          <w:rFonts w:ascii="Times New Roman" w:hAnsi="Times New Roman" w:cs="Times New Roman"/>
          <w:color w:val="000000"/>
          <w:sz w:val="28"/>
          <w:szCs w:val="28"/>
        </w:rPr>
        <w:t xml:space="preserve"> М.:Просвещение, 1991. – 21с</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BA4F1C">
        <w:rPr>
          <w:rFonts w:ascii="Times New Roman" w:hAnsi="Times New Roman" w:cs="Times New Roman"/>
          <w:color w:val="000000"/>
          <w:sz w:val="28"/>
          <w:szCs w:val="28"/>
        </w:rPr>
        <w:t>Выготский Л.С. Педагогическая психология. – М.: Педагогика, 1999. – 54 с.</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BA4F1C">
        <w:rPr>
          <w:rFonts w:ascii="Times New Roman" w:hAnsi="Times New Roman" w:cs="Times New Roman"/>
          <w:color w:val="000000"/>
          <w:sz w:val="28"/>
          <w:szCs w:val="28"/>
        </w:rPr>
        <w:t>Гогоберидзе А. Г. Развитие творческой активности дошкольников виграх с потешками // Воспитываем дошкольников самостоятельными /Под ред. Т.И. Бабаевой, З.А. Михайлово</w:t>
      </w:r>
      <w:r>
        <w:rPr>
          <w:rFonts w:ascii="Times New Roman" w:hAnsi="Times New Roman" w:cs="Times New Roman"/>
          <w:color w:val="000000"/>
          <w:sz w:val="28"/>
          <w:szCs w:val="28"/>
        </w:rPr>
        <w:t>й. - СПб: Детство-Пресс, 2000. - 80 –</w:t>
      </w:r>
      <w:r w:rsidRPr="00BA4F1C">
        <w:rPr>
          <w:rFonts w:ascii="Times New Roman" w:hAnsi="Times New Roman" w:cs="Times New Roman"/>
          <w:color w:val="000000"/>
          <w:sz w:val="28"/>
          <w:szCs w:val="28"/>
        </w:rPr>
        <w:t xml:space="preserve"> 86с.</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BA4F1C">
        <w:rPr>
          <w:rFonts w:ascii="Times New Roman" w:hAnsi="Times New Roman" w:cs="Times New Roman"/>
          <w:color w:val="000000"/>
          <w:sz w:val="28"/>
          <w:szCs w:val="28"/>
        </w:rPr>
        <w:t>Дружинин В.Н. Психология общ</w:t>
      </w:r>
      <w:r>
        <w:rPr>
          <w:rFonts w:ascii="Times New Roman" w:hAnsi="Times New Roman" w:cs="Times New Roman"/>
          <w:color w:val="000000"/>
          <w:sz w:val="28"/>
          <w:szCs w:val="28"/>
        </w:rPr>
        <w:t>их способностей (2-е издание). -</w:t>
      </w:r>
      <w:r w:rsidRPr="00BA4F1C">
        <w:rPr>
          <w:rFonts w:ascii="Times New Roman" w:hAnsi="Times New Roman" w:cs="Times New Roman"/>
          <w:color w:val="000000"/>
          <w:sz w:val="28"/>
          <w:szCs w:val="28"/>
        </w:rPr>
        <w:t xml:space="preserve"> СПб: Питер, 2002. – 66с</w:t>
      </w:r>
    </w:p>
    <w:p w:rsidR="00BF6D8D" w:rsidRPr="0036317E"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BA4F1C">
        <w:rPr>
          <w:rFonts w:ascii="Times New Roman" w:hAnsi="Times New Roman" w:cs="Times New Roman"/>
          <w:color w:val="000000"/>
          <w:sz w:val="28"/>
          <w:szCs w:val="28"/>
        </w:rPr>
        <w:t>Дьяченко</w:t>
      </w:r>
      <w:r>
        <w:rPr>
          <w:rFonts w:ascii="Times New Roman" w:hAnsi="Times New Roman" w:cs="Times New Roman"/>
          <w:color w:val="000000"/>
          <w:sz w:val="28"/>
          <w:szCs w:val="28"/>
        </w:rPr>
        <w:t xml:space="preserve"> О. М. Воображение дошкольника. -</w:t>
      </w:r>
      <w:r w:rsidRPr="00BA4F1C">
        <w:rPr>
          <w:rFonts w:ascii="Times New Roman" w:hAnsi="Times New Roman" w:cs="Times New Roman"/>
          <w:color w:val="000000"/>
          <w:sz w:val="28"/>
          <w:szCs w:val="28"/>
        </w:rPr>
        <w:t xml:space="preserve"> М.: Знание, 1986. – 156с</w:t>
      </w:r>
    </w:p>
    <w:p w:rsidR="00BF6D8D" w:rsidRPr="0036317E"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36317E">
        <w:rPr>
          <w:rFonts w:ascii="Times New Roman" w:hAnsi="Times New Roman" w:cs="Times New Roman"/>
          <w:color w:val="000000"/>
          <w:sz w:val="28"/>
          <w:szCs w:val="28"/>
        </w:rPr>
        <w:t>Комарова Т.С Детское художественное творчество. Методическое пособие для воспитателей и педагогов. - М.: Мозаика-Синтез, 2005. – 189с</w:t>
      </w:r>
    </w:p>
    <w:p w:rsidR="00BF6D8D" w:rsidRPr="0036317E"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36317E">
        <w:rPr>
          <w:rFonts w:ascii="Times New Roman" w:hAnsi="Times New Roman" w:cs="Times New Roman"/>
          <w:color w:val="000000"/>
          <w:sz w:val="28"/>
          <w:szCs w:val="28"/>
        </w:rPr>
        <w:t>Кудрявцев В.Т., Уразалиева Г.К. Субъект деятельности в онтогенезе //Вопросы психологии. - 2001. -№4. - С. 14 - 30.</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BA4F1C">
        <w:rPr>
          <w:rFonts w:ascii="Times New Roman" w:hAnsi="Times New Roman" w:cs="Times New Roman"/>
          <w:color w:val="000000"/>
          <w:sz w:val="28"/>
          <w:szCs w:val="28"/>
        </w:rPr>
        <w:t>Лернер И.Я. Дидактич</w:t>
      </w:r>
      <w:r>
        <w:rPr>
          <w:rFonts w:ascii="Times New Roman" w:hAnsi="Times New Roman" w:cs="Times New Roman"/>
          <w:color w:val="000000"/>
          <w:sz w:val="28"/>
          <w:szCs w:val="28"/>
        </w:rPr>
        <w:t>еские основы методов обучения. -</w:t>
      </w:r>
      <w:r w:rsidRPr="00BA4F1C">
        <w:rPr>
          <w:rFonts w:ascii="Times New Roman" w:hAnsi="Times New Roman" w:cs="Times New Roman"/>
          <w:color w:val="000000"/>
          <w:sz w:val="28"/>
          <w:szCs w:val="28"/>
        </w:rPr>
        <w:t xml:space="preserve"> М.:Педагогика, 1981. – 55с</w:t>
      </w:r>
    </w:p>
    <w:p w:rsidR="00BF6D8D" w:rsidRPr="002C5B1B"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36317E">
        <w:rPr>
          <w:rFonts w:ascii="Times New Roman" w:hAnsi="Times New Roman" w:cs="Times New Roman"/>
          <w:color w:val="000000"/>
          <w:sz w:val="28"/>
          <w:szCs w:val="28"/>
        </w:rPr>
        <w:t>Логинова В.И., Т.И. Бабаева и другие. Детство: программа развития и воспитания детей в детском саду / Авт.кол.СПб: Детство-Пресс, 2002.</w:t>
      </w:r>
      <w:r>
        <w:rPr>
          <w:rFonts w:ascii="Times New Roman" w:hAnsi="Times New Roman" w:cs="Times New Roman"/>
          <w:color w:val="000000"/>
          <w:sz w:val="28"/>
          <w:szCs w:val="28"/>
        </w:rPr>
        <w:t xml:space="preserve"> –</w:t>
      </w:r>
      <w:r w:rsidRPr="0036317E">
        <w:rPr>
          <w:rFonts w:ascii="Times New Roman" w:hAnsi="Times New Roman" w:cs="Times New Roman"/>
          <w:color w:val="000000"/>
          <w:sz w:val="28"/>
          <w:szCs w:val="28"/>
        </w:rPr>
        <w:t xml:space="preserve"> 15с</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Лютова-Робертс Е., Г. Монина, «Игры для гиперактивных детей», издательство речь, 2011</w:t>
      </w:r>
    </w:p>
    <w:p w:rsidR="00BF6D8D" w:rsidRPr="00380F0E"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380F0E">
        <w:rPr>
          <w:rFonts w:ascii="Times New Roman" w:hAnsi="Times New Roman" w:cs="Times New Roman"/>
          <w:color w:val="000000"/>
          <w:sz w:val="28"/>
          <w:szCs w:val="28"/>
        </w:rPr>
        <w:t>Малофеев Н.Н. Из истории интегрированного обучения: как все начиналось // Инклюзивное образование: проблемы, поиски, решения: материалы междунар. науч</w:t>
      </w:r>
      <w:proofErr w:type="gramStart"/>
      <w:r w:rsidRPr="00380F0E">
        <w:rPr>
          <w:rFonts w:ascii="Times New Roman" w:hAnsi="Times New Roman" w:cs="Times New Roman"/>
          <w:color w:val="000000"/>
          <w:sz w:val="28"/>
          <w:szCs w:val="28"/>
        </w:rPr>
        <w:t>.-</w:t>
      </w:r>
      <w:proofErr w:type="gramEnd"/>
      <w:r w:rsidRPr="00380F0E">
        <w:rPr>
          <w:rFonts w:ascii="Times New Roman" w:hAnsi="Times New Roman" w:cs="Times New Roman"/>
          <w:color w:val="000000"/>
          <w:sz w:val="28"/>
          <w:szCs w:val="28"/>
        </w:rPr>
        <w:t>практ. конф.,сент.2011 г./отв. ред. Е.И. Михайлова, д.п.н.: редкол.: А.</w:t>
      </w:r>
      <w:r>
        <w:rPr>
          <w:rFonts w:ascii="Times New Roman" w:hAnsi="Times New Roman" w:cs="Times New Roman"/>
          <w:color w:val="000000"/>
          <w:sz w:val="28"/>
          <w:szCs w:val="28"/>
        </w:rPr>
        <w:t xml:space="preserve"> А. Григорьева, д. п. н., и др.</w:t>
      </w:r>
      <w:r w:rsidRPr="00380F0E">
        <w:rPr>
          <w:rFonts w:ascii="Times New Roman" w:hAnsi="Times New Roman" w:cs="Times New Roman"/>
          <w:color w:val="000000"/>
          <w:sz w:val="28"/>
          <w:szCs w:val="28"/>
        </w:rPr>
        <w:t xml:space="preserve"> — Якутск: Офсет, 2011. — 276 с. — с. 31</w:t>
      </w:r>
    </w:p>
    <w:p w:rsidR="00BF6D8D" w:rsidRPr="0036317E"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BA4F1C">
        <w:rPr>
          <w:rFonts w:ascii="Times New Roman" w:hAnsi="Times New Roman" w:cs="Times New Roman"/>
          <w:color w:val="000000"/>
          <w:sz w:val="28"/>
          <w:szCs w:val="28"/>
        </w:rPr>
        <w:t>Маслоу А.Г. Дальние</w:t>
      </w:r>
      <w:r>
        <w:rPr>
          <w:rFonts w:ascii="Times New Roman" w:hAnsi="Times New Roman" w:cs="Times New Roman"/>
          <w:color w:val="000000"/>
          <w:sz w:val="28"/>
          <w:szCs w:val="28"/>
        </w:rPr>
        <w:t xml:space="preserve"> пределы человеческой психики. -</w:t>
      </w:r>
      <w:r w:rsidRPr="00BA4F1C">
        <w:rPr>
          <w:rFonts w:ascii="Times New Roman" w:hAnsi="Times New Roman" w:cs="Times New Roman"/>
          <w:color w:val="000000"/>
          <w:sz w:val="28"/>
          <w:szCs w:val="28"/>
        </w:rPr>
        <w:t xml:space="preserve"> СПб: Евразия,1997. – 15с</w:t>
      </w:r>
    </w:p>
    <w:p w:rsidR="00BF6D8D" w:rsidRPr="0036317E"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BA4F1C">
        <w:rPr>
          <w:rFonts w:ascii="Times New Roman" w:hAnsi="Times New Roman" w:cs="Times New Roman"/>
          <w:color w:val="000000"/>
          <w:sz w:val="28"/>
          <w:szCs w:val="28"/>
        </w:rPr>
        <w:t>Николаева Е. И. П</w:t>
      </w:r>
      <w:r>
        <w:rPr>
          <w:rFonts w:ascii="Times New Roman" w:hAnsi="Times New Roman" w:cs="Times New Roman"/>
          <w:color w:val="000000"/>
          <w:sz w:val="28"/>
          <w:szCs w:val="28"/>
        </w:rPr>
        <w:t>сихология детского творчества. -</w:t>
      </w:r>
      <w:r w:rsidRPr="00BA4F1C">
        <w:rPr>
          <w:rFonts w:ascii="Times New Roman" w:hAnsi="Times New Roman" w:cs="Times New Roman"/>
          <w:color w:val="000000"/>
          <w:sz w:val="28"/>
          <w:szCs w:val="28"/>
        </w:rPr>
        <w:t xml:space="preserve"> СПб: Речь, 2006. – 201с</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BA4F1C">
        <w:rPr>
          <w:rFonts w:ascii="Times New Roman" w:hAnsi="Times New Roman" w:cs="Times New Roman"/>
          <w:color w:val="000000"/>
          <w:sz w:val="28"/>
          <w:szCs w:val="28"/>
        </w:rPr>
        <w:t>Поддьяков, Н.Н. Творчество и соразвитие детей дошкольн</w:t>
      </w:r>
      <w:r>
        <w:rPr>
          <w:rFonts w:ascii="Times New Roman" w:hAnsi="Times New Roman" w:cs="Times New Roman"/>
          <w:color w:val="000000"/>
          <w:sz w:val="28"/>
          <w:szCs w:val="28"/>
        </w:rPr>
        <w:t>ого возраста / Н.Н. Поддьяков. -</w:t>
      </w:r>
      <w:r w:rsidRPr="00BA4F1C">
        <w:rPr>
          <w:rFonts w:ascii="Times New Roman" w:hAnsi="Times New Roman" w:cs="Times New Roman"/>
          <w:color w:val="000000"/>
          <w:sz w:val="28"/>
          <w:szCs w:val="28"/>
        </w:rPr>
        <w:t xml:space="preserve"> Волгоград, 1994. – 145c.</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Понвилова М. А., «Игротерапия общения», издательство Гном, Москва, 2012</w:t>
      </w:r>
    </w:p>
    <w:p w:rsidR="00BF6D8D" w:rsidRPr="002C5B1B"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Пономаре</w:t>
      </w:r>
      <w:r w:rsidRPr="002C5B1B">
        <w:rPr>
          <w:rFonts w:ascii="Times New Roman" w:hAnsi="Times New Roman" w:cs="Times New Roman"/>
          <w:color w:val="000000"/>
          <w:sz w:val="28"/>
          <w:szCs w:val="28"/>
        </w:rPr>
        <w:t>в Я.А. Психология творчества и педагогика. - М.: Педагогика, 1976. – 56с</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36317E">
        <w:rPr>
          <w:rFonts w:ascii="Times New Roman" w:hAnsi="Times New Roman" w:cs="Times New Roman"/>
          <w:color w:val="000000"/>
          <w:sz w:val="28"/>
          <w:szCs w:val="28"/>
        </w:rPr>
        <w:t>Полуянов Д., Воображение и способности. - М.:3нание, 1985. 50с.</w:t>
      </w:r>
      <w:r w:rsidRPr="00F15167">
        <w:rPr>
          <w:rFonts w:ascii="Times New Roman" w:hAnsi="Times New Roman" w:cs="Times New Roman"/>
          <w:color w:val="000000"/>
          <w:sz w:val="28"/>
          <w:szCs w:val="28"/>
        </w:rPr>
        <w:t>6</w:t>
      </w:r>
      <w:r w:rsidRPr="00BA4F1C">
        <w:rPr>
          <w:rFonts w:ascii="Times New Roman" w:hAnsi="Times New Roman" w:cs="Times New Roman"/>
          <w:color w:val="000000"/>
          <w:sz w:val="28"/>
          <w:szCs w:val="28"/>
        </w:rPr>
        <w:t>Рубинштейн С.Л. Способности // Психология индивидуальных различий / Под ред. Ю.Б. Гиппенре</w:t>
      </w:r>
      <w:r>
        <w:rPr>
          <w:rFonts w:ascii="Times New Roman" w:hAnsi="Times New Roman" w:cs="Times New Roman"/>
          <w:color w:val="000000"/>
          <w:sz w:val="28"/>
          <w:szCs w:val="28"/>
        </w:rPr>
        <w:t>йтер и В. Я. Романова. М, 2002. –</w:t>
      </w:r>
      <w:r w:rsidRPr="00BA4F1C">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 xml:space="preserve"> – </w:t>
      </w:r>
      <w:r w:rsidRPr="00BA4F1C">
        <w:rPr>
          <w:rFonts w:ascii="Times New Roman" w:hAnsi="Times New Roman" w:cs="Times New Roman"/>
          <w:color w:val="000000"/>
          <w:sz w:val="28"/>
          <w:szCs w:val="28"/>
        </w:rPr>
        <w:t>39с.</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BA4F1C">
        <w:rPr>
          <w:rFonts w:ascii="Times New Roman" w:hAnsi="Times New Roman" w:cs="Times New Roman"/>
          <w:color w:val="000000"/>
          <w:sz w:val="28"/>
          <w:szCs w:val="28"/>
        </w:rPr>
        <w:t>Рубинштейн С.Л. Проблема способностей и вопросы психологической теории // Психология индивидуальных различий / Под ред.</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Теплов Б. </w:t>
      </w:r>
      <w:r w:rsidRPr="00BA4F1C">
        <w:rPr>
          <w:rFonts w:ascii="Times New Roman" w:hAnsi="Times New Roman" w:cs="Times New Roman"/>
          <w:color w:val="000000"/>
          <w:sz w:val="28"/>
          <w:szCs w:val="28"/>
        </w:rPr>
        <w:t>М. Способности и одарённость // Психология индивидуальных различий / Под ред. Ю.Б.</w:t>
      </w:r>
      <w:r>
        <w:rPr>
          <w:rFonts w:ascii="Times New Roman" w:hAnsi="Times New Roman" w:cs="Times New Roman"/>
          <w:color w:val="000000"/>
          <w:sz w:val="28"/>
          <w:szCs w:val="28"/>
        </w:rPr>
        <w:t xml:space="preserve"> Гиппенрейтер и В. Я. Романова. -</w:t>
      </w:r>
      <w:r w:rsidRPr="00BA4F1C">
        <w:rPr>
          <w:rFonts w:ascii="Times New Roman" w:hAnsi="Times New Roman" w:cs="Times New Roman"/>
          <w:color w:val="000000"/>
          <w:sz w:val="28"/>
          <w:szCs w:val="28"/>
        </w:rPr>
        <w:t xml:space="preserve"> М.</w:t>
      </w:r>
      <w:r>
        <w:rPr>
          <w:rFonts w:ascii="Times New Roman" w:hAnsi="Times New Roman" w:cs="Times New Roman"/>
          <w:color w:val="000000"/>
          <w:sz w:val="28"/>
          <w:szCs w:val="28"/>
        </w:rPr>
        <w:t>: ЧеРо, 2002. -</w:t>
      </w:r>
      <w:r w:rsidRPr="00BA4F1C">
        <w:rPr>
          <w:rFonts w:ascii="Times New Roman" w:hAnsi="Times New Roman" w:cs="Times New Roman"/>
          <w:color w:val="000000"/>
          <w:sz w:val="28"/>
          <w:szCs w:val="28"/>
        </w:rPr>
        <w:t xml:space="preserve"> 262 – 272с.</w:t>
      </w:r>
    </w:p>
    <w:p w:rsidR="00BF6D8D" w:rsidRPr="00E923C2"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Трясорукова Т. П., </w:t>
      </w:r>
      <w:r w:rsidRPr="00E923C2">
        <w:rPr>
          <w:rFonts w:ascii="Times New Roman" w:hAnsi="Times New Roman" w:cs="Times New Roman"/>
          <w:color w:val="000000"/>
          <w:sz w:val="28"/>
          <w:szCs w:val="28"/>
        </w:rPr>
        <w:t>«Тренинг по развитию познавательных способност</w:t>
      </w:r>
      <w:r>
        <w:rPr>
          <w:rFonts w:ascii="Times New Roman" w:hAnsi="Times New Roman" w:cs="Times New Roman"/>
          <w:color w:val="000000"/>
          <w:sz w:val="28"/>
          <w:szCs w:val="28"/>
        </w:rPr>
        <w:t>ей детей дошкольного возраста»</w:t>
      </w:r>
      <w:r w:rsidRPr="00E923C2">
        <w:rPr>
          <w:rFonts w:ascii="Times New Roman" w:hAnsi="Times New Roman" w:cs="Times New Roman"/>
          <w:color w:val="000000"/>
          <w:sz w:val="28"/>
          <w:szCs w:val="28"/>
        </w:rPr>
        <w:t>, Ростов-на-Дону Феникс, 2013</w:t>
      </w:r>
    </w:p>
    <w:p w:rsidR="00BF6D8D" w:rsidRPr="00380F0E"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Хуторской</w:t>
      </w:r>
      <w:r w:rsidRPr="00380F0E">
        <w:rPr>
          <w:rFonts w:ascii="Times New Roman" w:hAnsi="Times New Roman" w:cs="Times New Roman"/>
          <w:color w:val="000000"/>
          <w:sz w:val="28"/>
          <w:szCs w:val="28"/>
        </w:rPr>
        <w:t xml:space="preserve"> А. В. Педагогическая инноватика: учебное пособие для студентов вузов</w:t>
      </w:r>
      <w:proofErr w:type="gramStart"/>
      <w:r w:rsidRPr="00380F0E">
        <w:rPr>
          <w:rFonts w:ascii="Times New Roman" w:hAnsi="Times New Roman" w:cs="Times New Roman"/>
          <w:color w:val="000000"/>
          <w:sz w:val="28"/>
          <w:szCs w:val="28"/>
        </w:rPr>
        <w:t>.</w:t>
      </w:r>
      <w:proofErr w:type="gramEnd"/>
      <w:r w:rsidRPr="00380F0E">
        <w:rPr>
          <w:rFonts w:ascii="Times New Roman" w:hAnsi="Times New Roman" w:cs="Times New Roman"/>
          <w:color w:val="000000"/>
          <w:sz w:val="28"/>
          <w:szCs w:val="28"/>
        </w:rPr>
        <w:t xml:space="preserve"> </w:t>
      </w:r>
      <w:proofErr w:type="gramStart"/>
      <w:r w:rsidRPr="00380F0E">
        <w:rPr>
          <w:rFonts w:ascii="Times New Roman" w:hAnsi="Times New Roman" w:cs="Times New Roman"/>
          <w:color w:val="000000"/>
          <w:sz w:val="28"/>
          <w:szCs w:val="28"/>
        </w:rPr>
        <w:t>о</w:t>
      </w:r>
      <w:proofErr w:type="gramEnd"/>
      <w:r w:rsidRPr="00380F0E">
        <w:rPr>
          <w:rFonts w:ascii="Times New Roman" w:hAnsi="Times New Roman" w:cs="Times New Roman"/>
          <w:color w:val="000000"/>
          <w:sz w:val="28"/>
          <w:szCs w:val="28"/>
        </w:rPr>
        <w:t>бучающихся по педагогическим специальностям / 2-е изд., стер. - Москва: Академия, 2010. - 252 с.</w:t>
      </w:r>
    </w:p>
    <w:p w:rsidR="00BF6D8D" w:rsidRPr="008772B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lang w:val="en-US"/>
        </w:rPr>
      </w:pPr>
      <w:r w:rsidRPr="008772BD">
        <w:rPr>
          <w:rFonts w:ascii="Times New Roman" w:hAnsi="Times New Roman" w:cs="Times New Roman"/>
          <w:color w:val="000000"/>
          <w:sz w:val="28"/>
          <w:szCs w:val="28"/>
          <w:lang w:val="en-US"/>
        </w:rPr>
        <w:lastRenderedPageBreak/>
        <w:t>Guilford J.P. Train of Creativity. - In: P.E. Vernon /Ed./ «Creativity», 1978.</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sidRPr="0036317E">
        <w:rPr>
          <w:rFonts w:ascii="Times New Roman" w:hAnsi="Times New Roman" w:cs="Times New Roman"/>
          <w:color w:val="000000"/>
          <w:sz w:val="28"/>
          <w:szCs w:val="28"/>
        </w:rPr>
        <w:t>Закон «Об образовании в Российской Федерации» от 29.12.2012г. №273-ФЗ.-М.:ТЦ Сфера, 2014.</w:t>
      </w:r>
      <w:r>
        <w:rPr>
          <w:rFonts w:ascii="Times New Roman" w:hAnsi="Times New Roman" w:cs="Times New Roman"/>
          <w:color w:val="000000"/>
          <w:sz w:val="28"/>
          <w:szCs w:val="28"/>
        </w:rPr>
        <w:t xml:space="preserve"> – </w:t>
      </w:r>
      <w:r w:rsidRPr="0036317E">
        <w:rPr>
          <w:rFonts w:ascii="Times New Roman" w:hAnsi="Times New Roman" w:cs="Times New Roman"/>
          <w:color w:val="000000"/>
          <w:sz w:val="28"/>
          <w:szCs w:val="28"/>
        </w:rPr>
        <w:t>192с. (правовая библиотека образования)</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ФГОС ДО от 17 октября 2013г., Издательский дом Ажур, 24 с.</w:t>
      </w:r>
    </w:p>
    <w:p w:rsidR="00BF6D8D" w:rsidRDefault="00BF6D8D"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CD</w:t>
      </w:r>
      <w:r>
        <w:rPr>
          <w:rFonts w:ascii="Times New Roman" w:hAnsi="Times New Roman" w:cs="Times New Roman"/>
          <w:color w:val="000000"/>
          <w:sz w:val="28"/>
          <w:szCs w:val="28"/>
        </w:rPr>
        <w:t xml:space="preserve"> «Психологическая работа в ДОО», серия в помощь психологу в ДОО, издательство Учитель, 2009</w:t>
      </w:r>
    </w:p>
    <w:p w:rsidR="00BF6D8D" w:rsidRPr="000964B2" w:rsidRDefault="009F1CD9" w:rsidP="008C252D">
      <w:pPr>
        <w:pStyle w:val="a3"/>
        <w:numPr>
          <w:ilvl w:val="0"/>
          <w:numId w:val="25"/>
        </w:numPr>
        <w:tabs>
          <w:tab w:val="left" w:pos="0"/>
        </w:tabs>
        <w:spacing w:after="0" w:line="360" w:lineRule="auto"/>
        <w:ind w:left="0" w:firstLine="426"/>
        <w:jc w:val="both"/>
        <w:rPr>
          <w:rFonts w:ascii="Times New Roman" w:hAnsi="Times New Roman" w:cs="Times New Roman"/>
          <w:color w:val="000000"/>
          <w:sz w:val="28"/>
          <w:szCs w:val="28"/>
        </w:rPr>
      </w:pPr>
      <w:hyperlink r:id="rId13" w:history="1">
        <w:r w:rsidR="00BF6D8D" w:rsidRPr="006321AC">
          <w:rPr>
            <w:rStyle w:val="a9"/>
            <w:rFonts w:ascii="Times New Roman" w:hAnsi="Times New Roman" w:cs="Times New Roman"/>
            <w:sz w:val="28"/>
            <w:szCs w:val="28"/>
          </w:rPr>
          <w:t>http://detsadik-208.ru/svedeniya-ob-obrazovatelnoy-organizatsii/obrazovanie/72-metodicheskaya-rabota/metodicheskie-ob-edineniya/177-razrabotka-individualnogo-obrazovatelnogo-marshruta-doshkolnika</w:t>
        </w:r>
      </w:hyperlink>
    </w:p>
    <w:p w:rsidR="00BF6D8D" w:rsidRDefault="00BF6D8D" w:rsidP="008C252D">
      <w:pPr>
        <w:pStyle w:val="a3"/>
        <w:numPr>
          <w:ilvl w:val="0"/>
          <w:numId w:val="25"/>
        </w:numPr>
        <w:tabs>
          <w:tab w:val="left" w:pos="0"/>
        </w:tabs>
        <w:spacing w:after="0" w:line="360" w:lineRule="auto"/>
        <w:ind w:left="0" w:firstLine="426"/>
        <w:jc w:val="both"/>
        <w:rPr>
          <w:sz w:val="28"/>
          <w:szCs w:val="28"/>
        </w:rPr>
        <w:sectPr w:rsidR="00BF6D8D" w:rsidSect="00A77C07">
          <w:pgSz w:w="11906" w:h="16838"/>
          <w:pgMar w:top="1134" w:right="850" w:bottom="1134" w:left="1701" w:header="708" w:footer="708" w:gutter="0"/>
          <w:pgNumType w:start="3"/>
          <w:cols w:space="708"/>
          <w:docGrid w:linePitch="360"/>
        </w:sectPr>
      </w:pPr>
      <w:r w:rsidRPr="006B4575">
        <w:rPr>
          <w:sz w:val="28"/>
          <w:szCs w:val="28"/>
        </w:rPr>
        <w:t>http://www.el</w:t>
      </w:r>
      <w:r>
        <w:rPr>
          <w:sz w:val="28"/>
          <w:szCs w:val="28"/>
        </w:rPr>
        <w:t>ib.grsu.by/katalog/482357pdf.pd</w:t>
      </w:r>
      <w:r>
        <w:rPr>
          <w:sz w:val="28"/>
          <w:szCs w:val="28"/>
          <w:lang w:val="en-US"/>
        </w:rPr>
        <w:t>f</w:t>
      </w:r>
    </w:p>
    <w:p w:rsidR="00BF6D8D" w:rsidRDefault="00BF6D8D" w:rsidP="006B4575">
      <w:pPr>
        <w:pStyle w:val="a8"/>
        <w:shd w:val="clear" w:color="auto" w:fill="FFFFFF"/>
        <w:tabs>
          <w:tab w:val="left" w:pos="4095"/>
        </w:tabs>
        <w:spacing w:before="0" w:beforeAutospacing="0" w:after="0" w:afterAutospacing="0" w:line="360" w:lineRule="auto"/>
        <w:rPr>
          <w:b/>
          <w:bCs/>
          <w:color w:val="000000"/>
          <w:sz w:val="28"/>
          <w:szCs w:val="28"/>
        </w:rPr>
      </w:pPr>
    </w:p>
    <w:p w:rsidR="00BF6D8D" w:rsidRPr="00183EE5" w:rsidRDefault="00BF6D8D" w:rsidP="0045741F">
      <w:pPr>
        <w:pStyle w:val="a8"/>
        <w:shd w:val="clear" w:color="auto" w:fill="FFFFFF"/>
        <w:tabs>
          <w:tab w:val="left" w:pos="4095"/>
        </w:tabs>
        <w:spacing w:before="0" w:beforeAutospacing="0" w:after="0" w:afterAutospacing="0" w:line="360" w:lineRule="auto"/>
        <w:ind w:left="720"/>
        <w:jc w:val="right"/>
        <w:outlineLvl w:val="2"/>
        <w:rPr>
          <w:b/>
          <w:bCs/>
          <w:color w:val="000000"/>
          <w:sz w:val="28"/>
          <w:szCs w:val="28"/>
        </w:rPr>
      </w:pPr>
      <w:bookmarkStart w:id="8" w:name="_Toc479075741"/>
      <w:r w:rsidRPr="00183EE5">
        <w:rPr>
          <w:b/>
          <w:bCs/>
          <w:color w:val="000000"/>
          <w:sz w:val="28"/>
          <w:szCs w:val="28"/>
        </w:rPr>
        <w:t>Приложение 1</w:t>
      </w:r>
      <w:bookmarkEnd w:id="8"/>
    </w:p>
    <w:p w:rsidR="00BF6D8D" w:rsidRPr="00905DBE" w:rsidRDefault="00BF6D8D" w:rsidP="001550DC">
      <w:pPr>
        <w:spacing w:after="0" w:line="360" w:lineRule="auto"/>
        <w:ind w:firstLine="709"/>
        <w:jc w:val="both"/>
        <w:rPr>
          <w:rFonts w:ascii="Times New Roman" w:hAnsi="Times New Roman" w:cs="Times New Roman"/>
          <w:sz w:val="28"/>
          <w:szCs w:val="28"/>
          <w:lang w:eastAsia="ru-RU"/>
        </w:rPr>
      </w:pPr>
      <w:r w:rsidRPr="00183EE5">
        <w:rPr>
          <w:rFonts w:ascii="Times New Roman" w:hAnsi="Times New Roman" w:cs="Times New Roman"/>
          <w:b/>
          <w:bCs/>
          <w:color w:val="000000"/>
          <w:sz w:val="28"/>
          <w:szCs w:val="28"/>
          <w:shd w:val="clear" w:color="auto" w:fill="FFFFFF"/>
        </w:rPr>
        <w:t>Методика «Нарисуй человека» (Ф. Гудинаф - Д. Харрис).</w:t>
      </w:r>
      <w:r w:rsidRPr="006B4575">
        <w:rPr>
          <w:rFonts w:ascii="Times New Roman" w:hAnsi="Times New Roman" w:cs="Times New Roman"/>
          <w:color w:val="000000"/>
          <w:sz w:val="28"/>
          <w:szCs w:val="28"/>
          <w:shd w:val="clear" w:color="auto" w:fill="FFFFFF"/>
        </w:rPr>
        <w:t xml:space="preserve"> Данная</w:t>
      </w:r>
      <w:r w:rsidRPr="00905DBE">
        <w:rPr>
          <w:rFonts w:ascii="Times New Roman" w:hAnsi="Times New Roman" w:cs="Times New Roman"/>
          <w:color w:val="000000"/>
          <w:sz w:val="28"/>
          <w:szCs w:val="28"/>
          <w:shd w:val="clear" w:color="auto" w:fill="FFFFFF"/>
        </w:rPr>
        <w:t xml:space="preserve"> методика направлена на исследование интеллектуального развития детей и подростков (от 3 до 15 лет). В ее основе лежит предположение о том, что изобразительная деятельность отражает умственное развитие</w:t>
      </w:r>
      <w:r>
        <w:rPr>
          <w:rFonts w:ascii="Times New Roman" w:hAnsi="Times New Roman" w:cs="Times New Roman"/>
          <w:color w:val="000000"/>
          <w:sz w:val="28"/>
          <w:szCs w:val="28"/>
          <w:shd w:val="clear" w:color="auto" w:fill="FFFFFF"/>
        </w:rPr>
        <w:t xml:space="preserve">. </w:t>
      </w:r>
      <w:r w:rsidRPr="00905DBE">
        <w:rPr>
          <w:rFonts w:ascii="Times New Roman" w:hAnsi="Times New Roman" w:cs="Times New Roman"/>
          <w:sz w:val="28"/>
          <w:szCs w:val="28"/>
          <w:lang w:eastAsia="ru-RU"/>
        </w:rPr>
        <w:t>Одной из особенностей этой методики является ее простота, доступность и понятность испытуемым любой возрастной категории.</w:t>
      </w:r>
    </w:p>
    <w:p w:rsidR="00BF6D8D" w:rsidRPr="00905DBE" w:rsidRDefault="00BF6D8D" w:rsidP="001550DC">
      <w:pPr>
        <w:spacing w:after="0" w:line="360" w:lineRule="auto"/>
        <w:ind w:firstLine="709"/>
        <w:jc w:val="both"/>
        <w:rPr>
          <w:rFonts w:ascii="Times New Roman" w:hAnsi="Times New Roman" w:cs="Times New Roman"/>
          <w:sz w:val="28"/>
          <w:szCs w:val="28"/>
          <w:lang w:eastAsia="ru-RU"/>
        </w:rPr>
      </w:pPr>
      <w:r w:rsidRPr="00905DBE">
        <w:rPr>
          <w:rFonts w:ascii="Times New Roman" w:hAnsi="Times New Roman" w:cs="Times New Roman"/>
          <w:sz w:val="28"/>
          <w:szCs w:val="28"/>
          <w:lang w:eastAsia="ru-RU"/>
        </w:rPr>
        <w:t>Инструкция звучит достаточ</w:t>
      </w:r>
      <w:r>
        <w:rPr>
          <w:rFonts w:ascii="Times New Roman" w:hAnsi="Times New Roman" w:cs="Times New Roman"/>
          <w:sz w:val="28"/>
          <w:szCs w:val="28"/>
          <w:lang w:eastAsia="ru-RU"/>
        </w:rPr>
        <w:t>но определенно: «</w:t>
      </w:r>
      <w:r w:rsidRPr="00905DBE">
        <w:rPr>
          <w:rFonts w:ascii="Times New Roman" w:hAnsi="Times New Roman" w:cs="Times New Roman"/>
          <w:sz w:val="28"/>
          <w:szCs w:val="28"/>
          <w:lang w:eastAsia="ru-RU"/>
        </w:rPr>
        <w:t>Нарисуй как</w:t>
      </w:r>
      <w:r>
        <w:rPr>
          <w:rFonts w:ascii="Times New Roman" w:hAnsi="Times New Roman" w:cs="Times New Roman"/>
          <w:sz w:val="28"/>
          <w:szCs w:val="28"/>
          <w:lang w:eastAsia="ru-RU"/>
        </w:rPr>
        <w:t xml:space="preserve"> можно лучше мужчину (дяденьку)»</w:t>
      </w:r>
      <w:r w:rsidRPr="00905DBE">
        <w:rPr>
          <w:rFonts w:ascii="Times New Roman" w:hAnsi="Times New Roman" w:cs="Times New Roman"/>
          <w:sz w:val="28"/>
          <w:szCs w:val="28"/>
          <w:lang w:eastAsia="ru-RU"/>
        </w:rPr>
        <w:t>. В процессе или после выполнения задания экспериментатор не может указывать испытуемому на недостающие или неверно прорисованные детали. Ребенок отреагирует на подобное замечание как на непосредственное указание, что повлияет на достоверность результатов. Однако проведение беседы, которая помогла бы экспериментатору понять то, что нарисовал ребенок (например, те или иные его детали), является необходимой.</w:t>
      </w:r>
    </w:p>
    <w:p w:rsidR="00BF6D8D" w:rsidRDefault="00BF6D8D" w:rsidP="001550DC">
      <w:pPr>
        <w:spacing w:after="0" w:line="360" w:lineRule="auto"/>
        <w:ind w:firstLine="709"/>
        <w:jc w:val="both"/>
        <w:rPr>
          <w:rFonts w:ascii="Times New Roman" w:hAnsi="Times New Roman" w:cs="Times New Roman"/>
          <w:sz w:val="28"/>
          <w:szCs w:val="28"/>
          <w:lang w:eastAsia="ru-RU"/>
        </w:rPr>
      </w:pPr>
      <w:r w:rsidRPr="00905DBE">
        <w:rPr>
          <w:rFonts w:ascii="Times New Roman" w:hAnsi="Times New Roman" w:cs="Times New Roman"/>
          <w:sz w:val="28"/>
          <w:szCs w:val="28"/>
          <w:lang w:eastAsia="ru-RU"/>
        </w:rPr>
        <w:t>Важной задачей этой методики является установление доверительных отношений с ребенком. Отсутствие положительного эмоционального контакта приводит к поверхностному выполнению задания (например, к схематичному изображению человека вне зависимости от возраста испытуемого).</w:t>
      </w:r>
    </w:p>
    <w:p w:rsidR="00BF6D8D" w:rsidRDefault="00BF6D8D" w:rsidP="003176F5">
      <w:pPr>
        <w:spacing w:after="0" w:line="360" w:lineRule="auto"/>
        <w:ind w:firstLine="709"/>
        <w:jc w:val="both"/>
        <w:rPr>
          <w:rFonts w:ascii="Times New Roman" w:hAnsi="Times New Roman" w:cs="Times New Roman"/>
          <w:sz w:val="28"/>
          <w:szCs w:val="28"/>
          <w:lang w:eastAsia="ru-RU"/>
        </w:rPr>
        <w:sectPr w:rsidR="00BF6D8D" w:rsidSect="009E340E">
          <w:pgSz w:w="11906" w:h="16838"/>
          <w:pgMar w:top="1134" w:right="850" w:bottom="1134" w:left="1701" w:header="708" w:footer="708" w:gutter="0"/>
          <w:pgNumType w:start="3"/>
          <w:cols w:space="708"/>
          <w:titlePg/>
          <w:docGrid w:linePitch="360"/>
        </w:sectPr>
      </w:pPr>
      <w:r>
        <w:rPr>
          <w:rFonts w:ascii="Times New Roman" w:hAnsi="Times New Roman" w:cs="Times New Roman"/>
          <w:sz w:val="28"/>
          <w:szCs w:val="28"/>
          <w:lang w:eastAsia="ru-RU"/>
        </w:rPr>
        <w:t xml:space="preserve">Интерпретация методики: </w:t>
      </w:r>
      <w:r w:rsidRPr="00905DBE">
        <w:rPr>
          <w:rFonts w:ascii="Times New Roman" w:hAnsi="Times New Roman" w:cs="Times New Roman"/>
          <w:sz w:val="28"/>
          <w:szCs w:val="28"/>
          <w:lang w:eastAsia="ru-RU"/>
        </w:rPr>
        <w:t xml:space="preserve">Ф. Гудинаф выделила 73 признака, на основании которых </w:t>
      </w:r>
      <w:r>
        <w:rPr>
          <w:rFonts w:ascii="Times New Roman" w:hAnsi="Times New Roman" w:cs="Times New Roman"/>
          <w:sz w:val="28"/>
          <w:szCs w:val="28"/>
          <w:lang w:eastAsia="ru-RU"/>
        </w:rPr>
        <w:t>можно</w:t>
      </w:r>
      <w:r w:rsidRPr="00905DBE">
        <w:rPr>
          <w:rFonts w:ascii="Times New Roman" w:hAnsi="Times New Roman" w:cs="Times New Roman"/>
          <w:sz w:val="28"/>
          <w:szCs w:val="28"/>
          <w:lang w:eastAsia="ru-RU"/>
        </w:rPr>
        <w:t xml:space="preserve"> оценить детский рисунок.Если тот или иной признак присутствует, то испытуемый получает 1 балл. Результат представляет собой суммарный балл, который переводится в показатель коэффициента интеллекта в соответствии с возрастной нормой. В таблице представлены соотношения баллов и среднего показателя интеллекта или нормы (равного 100), а также показателя интеллекта, соответствующего минимальному значению низкой нормы (равного 70). Таким образом, данный тест показывает уровень развития наглядно-образного мышления с помощью </w:t>
      </w:r>
    </w:p>
    <w:p w:rsidR="00BF6D8D" w:rsidRDefault="00BF6D8D" w:rsidP="009E340E">
      <w:pPr>
        <w:spacing w:after="0" w:line="360" w:lineRule="auto"/>
        <w:jc w:val="both"/>
        <w:rPr>
          <w:rFonts w:ascii="Times New Roman" w:hAnsi="Times New Roman" w:cs="Times New Roman"/>
          <w:sz w:val="28"/>
          <w:szCs w:val="28"/>
          <w:lang w:eastAsia="ru-RU"/>
        </w:rPr>
        <w:sectPr w:rsidR="00BF6D8D" w:rsidSect="009E340E">
          <w:pgSz w:w="11906" w:h="16838"/>
          <w:pgMar w:top="1134" w:right="850" w:bottom="1134" w:left="1701" w:header="708" w:footer="708" w:gutter="0"/>
          <w:pgNumType w:start="3"/>
          <w:cols w:space="708"/>
          <w:titlePg/>
          <w:docGrid w:linePitch="360"/>
        </w:sectPr>
      </w:pPr>
      <w:r w:rsidRPr="00905DBE">
        <w:rPr>
          <w:rFonts w:ascii="Times New Roman" w:hAnsi="Times New Roman" w:cs="Times New Roman"/>
          <w:sz w:val="28"/>
          <w:szCs w:val="28"/>
          <w:lang w:eastAsia="ru-RU"/>
        </w:rPr>
        <w:lastRenderedPageBreak/>
        <w:t>анализа его средства – образа. Кроме того, помимо количественной оценки, методика дает возможность получить некоторые качественные характеристики (например, соответствие из</w:t>
      </w:r>
      <w:r>
        <w:rPr>
          <w:rFonts w:ascii="Times New Roman" w:hAnsi="Times New Roman" w:cs="Times New Roman"/>
          <w:sz w:val="28"/>
          <w:szCs w:val="28"/>
          <w:lang w:eastAsia="ru-RU"/>
        </w:rPr>
        <w:t>ображения возрасту испытуемого).</w:t>
      </w:r>
    </w:p>
    <w:p w:rsidR="00BF6D8D" w:rsidRPr="00183EE5" w:rsidRDefault="00BF6D8D" w:rsidP="00110AAD">
      <w:pPr>
        <w:spacing w:after="0" w:line="360" w:lineRule="auto"/>
        <w:jc w:val="right"/>
        <w:rPr>
          <w:rFonts w:ascii="Times New Roman" w:hAnsi="Times New Roman" w:cs="Times New Roman"/>
          <w:b/>
          <w:bCs/>
          <w:color w:val="000000"/>
          <w:sz w:val="28"/>
          <w:szCs w:val="28"/>
          <w:shd w:val="clear" w:color="auto" w:fill="FFFFFF"/>
        </w:rPr>
      </w:pPr>
      <w:r w:rsidRPr="00183EE5">
        <w:rPr>
          <w:rFonts w:ascii="Times New Roman" w:hAnsi="Times New Roman" w:cs="Times New Roman"/>
          <w:b/>
          <w:bCs/>
          <w:color w:val="000000"/>
          <w:sz w:val="28"/>
          <w:szCs w:val="28"/>
          <w:shd w:val="clear" w:color="auto" w:fill="FFFFFF"/>
        </w:rPr>
        <w:lastRenderedPageBreak/>
        <w:t>Приложение2</w:t>
      </w:r>
    </w:p>
    <w:p w:rsidR="00BF6D8D" w:rsidRPr="00E57EB6" w:rsidRDefault="00BF6D8D" w:rsidP="001550DC">
      <w:pPr>
        <w:pStyle w:val="a3"/>
        <w:tabs>
          <w:tab w:val="left" w:pos="4095"/>
        </w:tabs>
        <w:spacing w:after="0" w:line="360" w:lineRule="auto"/>
        <w:ind w:left="0" w:firstLine="709"/>
        <w:jc w:val="both"/>
        <w:rPr>
          <w:rFonts w:ascii="Times New Roman" w:hAnsi="Times New Roman" w:cs="Times New Roman"/>
          <w:color w:val="000000"/>
          <w:sz w:val="28"/>
          <w:szCs w:val="28"/>
          <w:shd w:val="clear" w:color="auto" w:fill="FFFFFF"/>
        </w:rPr>
      </w:pPr>
      <w:r w:rsidRPr="00183EE5">
        <w:rPr>
          <w:rFonts w:ascii="Times New Roman" w:hAnsi="Times New Roman" w:cs="Times New Roman"/>
          <w:b/>
          <w:bCs/>
          <w:color w:val="000000"/>
          <w:sz w:val="28"/>
          <w:szCs w:val="28"/>
          <w:shd w:val="clear" w:color="auto" w:fill="FFFFFF"/>
        </w:rPr>
        <w:t>Методика «Необычное дерево» (Н. Е. Веракса).</w:t>
      </w:r>
      <w:r w:rsidRPr="006B4575">
        <w:rPr>
          <w:rFonts w:ascii="Times New Roman" w:hAnsi="Times New Roman" w:cs="Times New Roman"/>
          <w:color w:val="000000"/>
          <w:sz w:val="28"/>
          <w:szCs w:val="28"/>
          <w:shd w:val="clear" w:color="auto" w:fill="FFFFFF"/>
        </w:rPr>
        <w:t xml:space="preserve"> Методика</w:t>
      </w:r>
      <w:r w:rsidRPr="00E57EB6">
        <w:rPr>
          <w:rFonts w:ascii="Times New Roman" w:hAnsi="Times New Roman" w:cs="Times New Roman"/>
          <w:color w:val="000000"/>
          <w:sz w:val="28"/>
          <w:szCs w:val="28"/>
          <w:shd w:val="clear" w:color="auto" w:fill="FFFFFF"/>
        </w:rPr>
        <w:t>разработана с целью анализа способа решения ребенком мыслительных задач.Выделяют три подхода к выполнению любого задания. Первый подход основан на понимании ситуации как некоторого культурного стандарта и предполагает вполне определенный (известный) способ действия.Второй подход связан с преобразованием исходного стандартного представления и является механизмом продуктивного (творческого) мышления.На его основе дошкольники создают новые образы путем преобразования имеющихся у них представлений о знакомых, предметах и объектах действительности.Третий подход основан на механизме, отражающем связь интеллектуальных и эмоциональных компонентов мышления. С его помощью ребенок обобщает свой эмоционально-познавательный опыт и выражает свое отношение к событиям окружающей действительности, персонажам сказок, человеческим чувствам и т.д.</w:t>
      </w:r>
      <w:r>
        <w:rPr>
          <w:rFonts w:ascii="Times New Roman" w:hAnsi="Times New Roman" w:cs="Times New Roman"/>
          <w:color w:val="000000"/>
          <w:sz w:val="28"/>
          <w:szCs w:val="28"/>
          <w:shd w:val="clear" w:color="auto" w:fill="FFFFFF"/>
        </w:rPr>
        <w:t xml:space="preserve"> Методика «Необычное дерево»</w:t>
      </w:r>
      <w:r w:rsidRPr="00E57EB6">
        <w:rPr>
          <w:rFonts w:ascii="Times New Roman" w:hAnsi="Times New Roman" w:cs="Times New Roman"/>
          <w:color w:val="000000"/>
          <w:sz w:val="28"/>
          <w:szCs w:val="28"/>
          <w:shd w:val="clear" w:color="auto" w:fill="FFFFFF"/>
        </w:rPr>
        <w:t xml:space="preserve"> позволяет увидеть, в какой степени ребенок овладел всеми указанными способами мышления.</w:t>
      </w:r>
    </w:p>
    <w:p w:rsidR="00BF6D8D" w:rsidRPr="00E57EB6" w:rsidRDefault="00BF6D8D" w:rsidP="001550DC">
      <w:pPr>
        <w:spacing w:after="0" w:line="360" w:lineRule="auto"/>
        <w:ind w:firstLine="709"/>
        <w:jc w:val="both"/>
        <w:rPr>
          <w:rFonts w:ascii="Times New Roman" w:hAnsi="Times New Roman" w:cs="Times New Roman"/>
          <w:sz w:val="28"/>
          <w:szCs w:val="28"/>
          <w:lang w:eastAsia="ru-RU"/>
        </w:rPr>
      </w:pPr>
      <w:r w:rsidRPr="00E57EB6">
        <w:rPr>
          <w:rFonts w:ascii="Times New Roman" w:hAnsi="Times New Roman" w:cs="Times New Roman"/>
          <w:sz w:val="28"/>
          <w:szCs w:val="28"/>
          <w:lang w:eastAsia="ru-RU"/>
        </w:rPr>
        <w:t>Экспериментатор предлагает ребенку нарисовать на листе бумаги дерево. Затем переворачивает лист и просит дошкольника изобразить на обратной стороне необычное дерево и объяснить, что в нем необычного. После этого экспериментатор предлагает ребенку нарисовать еще два необычных дерева. Три изображения необычного дерева позволяют выявить преобладающие тенденции в способах мыслительной деятельности при решении задач.</w:t>
      </w:r>
    </w:p>
    <w:p w:rsidR="00BF6D8D" w:rsidRDefault="00BF6D8D" w:rsidP="003176F5">
      <w:pPr>
        <w:spacing w:after="0" w:line="360" w:lineRule="auto"/>
        <w:ind w:firstLine="709"/>
        <w:jc w:val="both"/>
        <w:rPr>
          <w:rFonts w:ascii="Times New Roman" w:hAnsi="Times New Roman" w:cs="Times New Roman"/>
          <w:sz w:val="28"/>
          <w:szCs w:val="28"/>
          <w:lang w:eastAsia="ru-RU"/>
        </w:rPr>
        <w:sectPr w:rsidR="00BF6D8D" w:rsidSect="009E340E">
          <w:pgSz w:w="11906" w:h="16838"/>
          <w:pgMar w:top="1134" w:right="850" w:bottom="1134" w:left="1701" w:header="708" w:footer="708" w:gutter="0"/>
          <w:pgNumType w:start="3"/>
          <w:cols w:space="708"/>
          <w:titlePg/>
          <w:docGrid w:linePitch="360"/>
        </w:sectPr>
      </w:pPr>
      <w:r w:rsidRPr="00E57EB6">
        <w:rPr>
          <w:rFonts w:ascii="Times New Roman" w:hAnsi="Times New Roman" w:cs="Times New Roman"/>
          <w:sz w:val="28"/>
          <w:szCs w:val="28"/>
          <w:lang w:eastAsia="ru-RU"/>
        </w:rPr>
        <w:t>Интерпретация методики</w:t>
      </w:r>
      <w:r>
        <w:rPr>
          <w:rFonts w:ascii="Times New Roman" w:hAnsi="Times New Roman" w:cs="Times New Roman"/>
          <w:sz w:val="28"/>
          <w:szCs w:val="28"/>
          <w:lang w:eastAsia="ru-RU"/>
        </w:rPr>
        <w:t>: о</w:t>
      </w:r>
      <w:r w:rsidRPr="00E57EB6">
        <w:rPr>
          <w:rFonts w:ascii="Times New Roman" w:hAnsi="Times New Roman" w:cs="Times New Roman"/>
          <w:sz w:val="28"/>
          <w:szCs w:val="28"/>
          <w:lang w:eastAsia="ru-RU"/>
        </w:rPr>
        <w:t xml:space="preserve">собенности механизма мыслительной деятельности можно понять на основе сопоставления рисунков обычного и необычного дерева. Рисуя необычное дерево, ребенок должен понять идею </w:t>
      </w:r>
      <w:r>
        <w:rPr>
          <w:rFonts w:ascii="Times New Roman" w:hAnsi="Times New Roman" w:cs="Times New Roman"/>
          <w:sz w:val="28"/>
          <w:szCs w:val="28"/>
          <w:lang w:eastAsia="ru-RU"/>
        </w:rPr>
        <w:t>«необычности»</w:t>
      </w:r>
      <w:r w:rsidRPr="00E57EB6">
        <w:rPr>
          <w:rFonts w:ascii="Times New Roman" w:hAnsi="Times New Roman" w:cs="Times New Roman"/>
          <w:sz w:val="28"/>
          <w:szCs w:val="28"/>
          <w:lang w:eastAsia="ru-RU"/>
        </w:rPr>
        <w:t xml:space="preserve"> и воплотить ее на листе бумаги. Так, необычность может быть понята нормативно и тогда ребенок изобразит, например, дерево, на ветвях которого сидят птицы. Такое дерево вполне традиционно: оно </w:t>
      </w:r>
    </w:p>
    <w:p w:rsidR="00BF6D8D" w:rsidRDefault="00BF6D8D" w:rsidP="00110AAD">
      <w:pPr>
        <w:spacing w:after="0" w:line="360" w:lineRule="auto"/>
        <w:jc w:val="right"/>
        <w:rPr>
          <w:rFonts w:ascii="Times New Roman" w:hAnsi="Times New Roman" w:cs="Times New Roman"/>
          <w:sz w:val="28"/>
          <w:szCs w:val="28"/>
          <w:lang w:eastAsia="ru-RU"/>
        </w:rPr>
        <w:sectPr w:rsidR="00BF6D8D" w:rsidSect="009E340E">
          <w:pgSz w:w="11906" w:h="16838"/>
          <w:pgMar w:top="1134" w:right="850" w:bottom="1134" w:left="1701" w:header="708" w:footer="708" w:gutter="0"/>
          <w:pgNumType w:start="3"/>
          <w:cols w:space="708"/>
          <w:titlePg/>
          <w:docGrid w:linePitch="360"/>
        </w:sectPr>
      </w:pPr>
      <w:r w:rsidRPr="00E57EB6">
        <w:rPr>
          <w:rFonts w:ascii="Times New Roman" w:hAnsi="Times New Roman" w:cs="Times New Roman"/>
          <w:sz w:val="28"/>
          <w:szCs w:val="28"/>
          <w:lang w:eastAsia="ru-RU"/>
        </w:rPr>
        <w:lastRenderedPageBreak/>
        <w:t>встречается в реальности. Если ребенок понял необычность таким образом, то он фактически выполнил задание, опир</w:t>
      </w:r>
      <w:r>
        <w:rPr>
          <w:rFonts w:ascii="Times New Roman" w:hAnsi="Times New Roman" w:cs="Times New Roman"/>
          <w:sz w:val="28"/>
          <w:szCs w:val="28"/>
          <w:lang w:eastAsia="ru-RU"/>
        </w:rPr>
        <w:t>аясь на репродуктивное мышление.</w:t>
      </w:r>
    </w:p>
    <w:p w:rsidR="00BF6D8D" w:rsidRPr="00183EE5" w:rsidRDefault="00BF6D8D" w:rsidP="00110AAD">
      <w:pPr>
        <w:shd w:val="clear" w:color="auto" w:fill="FFFFFF"/>
        <w:spacing w:after="0" w:line="360" w:lineRule="auto"/>
        <w:jc w:val="right"/>
        <w:rPr>
          <w:rFonts w:ascii="Times New Roman" w:hAnsi="Times New Roman" w:cs="Times New Roman"/>
          <w:b/>
          <w:bCs/>
          <w:sz w:val="28"/>
          <w:szCs w:val="28"/>
          <w:lang w:eastAsia="ru-RU"/>
        </w:rPr>
      </w:pPr>
      <w:r w:rsidRPr="00183EE5">
        <w:rPr>
          <w:rFonts w:ascii="Times New Roman" w:hAnsi="Times New Roman" w:cs="Times New Roman"/>
          <w:b/>
          <w:bCs/>
          <w:sz w:val="28"/>
          <w:szCs w:val="28"/>
          <w:lang w:eastAsia="ru-RU"/>
        </w:rPr>
        <w:lastRenderedPageBreak/>
        <w:t>Приложение 3</w:t>
      </w:r>
    </w:p>
    <w:p w:rsidR="00BF6D8D" w:rsidRDefault="00BF6D8D" w:rsidP="00F119C9">
      <w:pPr>
        <w:pStyle w:val="c1"/>
        <w:shd w:val="clear" w:color="auto" w:fill="FFFFFF"/>
        <w:spacing w:before="0" w:beforeAutospacing="0" w:after="0" w:afterAutospacing="0" w:line="360" w:lineRule="auto"/>
        <w:ind w:firstLine="709"/>
        <w:jc w:val="center"/>
        <w:rPr>
          <w:rStyle w:val="c0"/>
          <w:color w:val="000000"/>
          <w:sz w:val="28"/>
          <w:szCs w:val="28"/>
        </w:rPr>
      </w:pPr>
      <w:r>
        <w:rPr>
          <w:rStyle w:val="c0"/>
          <w:b/>
          <w:bCs/>
          <w:color w:val="000000"/>
          <w:sz w:val="28"/>
          <w:szCs w:val="28"/>
        </w:rPr>
        <w:t>Методика «Солнце в комнате»</w:t>
      </w:r>
    </w:p>
    <w:p w:rsidR="00BF6D8D" w:rsidRPr="00F119C9" w:rsidRDefault="00BF6D8D" w:rsidP="00F119C9">
      <w:pPr>
        <w:pStyle w:val="c1"/>
        <w:shd w:val="clear" w:color="auto" w:fill="FFFFFF"/>
        <w:spacing w:before="0" w:beforeAutospacing="0" w:after="0" w:afterAutospacing="0" w:line="360" w:lineRule="auto"/>
        <w:ind w:firstLine="709"/>
        <w:jc w:val="center"/>
        <w:rPr>
          <w:color w:val="000000"/>
          <w:sz w:val="28"/>
          <w:szCs w:val="28"/>
        </w:rPr>
      </w:pPr>
      <w:r w:rsidRPr="00F119C9">
        <w:rPr>
          <w:rStyle w:val="c0"/>
          <w:color w:val="000000"/>
          <w:sz w:val="28"/>
          <w:szCs w:val="28"/>
        </w:rPr>
        <w:t>(авторы В. Синельников, В. Кудрявцев)</w:t>
      </w:r>
    </w:p>
    <w:p w:rsidR="00BF6D8D" w:rsidRDefault="00BF6D8D" w:rsidP="00F119C9">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sidRPr="00F119C9">
        <w:rPr>
          <w:rStyle w:val="c0"/>
          <w:b/>
          <w:bCs/>
          <w:color w:val="000000"/>
          <w:sz w:val="28"/>
          <w:szCs w:val="28"/>
        </w:rPr>
        <w:t>Цель</w:t>
      </w:r>
      <w:r w:rsidRPr="00F119C9">
        <w:rPr>
          <w:rStyle w:val="c0"/>
          <w:color w:val="000000"/>
          <w:sz w:val="28"/>
          <w:szCs w:val="28"/>
        </w:rPr>
        <w:t>-</w:t>
      </w:r>
      <w:r>
        <w:rPr>
          <w:rStyle w:val="c0"/>
          <w:color w:val="000000"/>
          <w:sz w:val="28"/>
          <w:szCs w:val="28"/>
        </w:rPr>
        <w:t xml:space="preserve"> выявление способностей ребенка к преобразованию «нереального» в «реальное» в контексте заданной ситуации путем устранения несоответствия. Активизация и развитие творческого воображения дошкольников в процессе восприятия музыкальных произведений.</w:t>
      </w:r>
    </w:p>
    <w:p w:rsidR="00BF6D8D" w:rsidRDefault="00BF6D8D" w:rsidP="00F119C9">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sidRPr="00F119C9">
        <w:rPr>
          <w:rStyle w:val="c0"/>
          <w:b/>
          <w:bCs/>
          <w:color w:val="000000"/>
          <w:sz w:val="28"/>
          <w:szCs w:val="28"/>
        </w:rPr>
        <w:t>Задачи:</w:t>
      </w:r>
      <w:r>
        <w:rPr>
          <w:rStyle w:val="c0"/>
          <w:color w:val="000000"/>
          <w:sz w:val="28"/>
          <w:szCs w:val="28"/>
        </w:rPr>
        <w:t xml:space="preserve"> обогащение представлений детей о солнце; активизация детской фантазии и вербальных реакций (высказываний) детей на музыку; развитие самостоятельной творческой деятельности дошкольников.</w:t>
      </w:r>
    </w:p>
    <w:p w:rsidR="00BF6D8D" w:rsidRDefault="00BF6D8D" w:rsidP="00F119C9">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b/>
          <w:bCs/>
          <w:color w:val="000000"/>
          <w:sz w:val="28"/>
          <w:szCs w:val="28"/>
        </w:rPr>
        <w:t>Материал</w:t>
      </w:r>
      <w:r>
        <w:rPr>
          <w:rStyle w:val="c0"/>
          <w:color w:val="000000"/>
          <w:sz w:val="28"/>
          <w:szCs w:val="28"/>
        </w:rPr>
        <w:t>: картинка с изображением комнаты, в которой находится человечек и солнце; карандаш, качественная аудиозапись музыки С. Прокофьева «Дождь и радуга».</w:t>
      </w:r>
    </w:p>
    <w:p w:rsidR="00BF6D8D" w:rsidRDefault="00BF6D8D" w:rsidP="00F119C9">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b/>
          <w:bCs/>
          <w:color w:val="000000"/>
          <w:sz w:val="28"/>
          <w:szCs w:val="28"/>
        </w:rPr>
        <w:t>Инструкция к проведению:</w:t>
      </w:r>
      <w:r>
        <w:rPr>
          <w:rStyle w:val="c0"/>
          <w:color w:val="000000"/>
          <w:sz w:val="28"/>
          <w:szCs w:val="28"/>
        </w:rPr>
        <w:t xml:space="preserve"> воспитатель, показывая ребенку картинку: «Я даю тебе эту картинку. Посмотри внимательно и скажи, что на ней нарисовано». По перечислении деталей изображения (стол, стул, человечек, лампа, солнышко и т. д.), воспитатель дает следующее задание: «Правильно. Однако, как видишь, здесь солнышко нарисовано в комнате. Скажи, пожалуйста, так может быть или художник здесь что-то напутал? Попробуй исправить картинку так, чтобы она были правиль</w:t>
      </w:r>
      <w:r>
        <w:rPr>
          <w:rStyle w:val="c0"/>
          <w:color w:val="000000"/>
          <w:sz w:val="28"/>
          <w:szCs w:val="28"/>
        </w:rPr>
        <w:softHyphen/>
        <w:t>ной». Пользоваться карандашом ребенку не обязательно, он может просто объяснить, что нужно сделать для «исправления» картинки.</w:t>
      </w:r>
    </w:p>
    <w:p w:rsidR="00BF6D8D" w:rsidRDefault="00BF6D8D" w:rsidP="00F119C9">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Обработка данных: в ходе обследования воспитатель оценивает попытки ребенка исправить рисунок. Обработка данных осуществляется по пятибалльной системе:</w:t>
      </w:r>
    </w:p>
    <w:p w:rsidR="00BF6D8D" w:rsidRDefault="00BF6D8D" w:rsidP="00F119C9">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Отсутствие ответа, непринятие задания («Не знаю, как исправить», «Картинку исправлять не нужно») – 1 балл.</w:t>
      </w:r>
    </w:p>
    <w:p w:rsidR="00BF6D8D" w:rsidRDefault="00BF6D8D" w:rsidP="00F119C9">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Формальное устранение несоответствия (стереть, закрасить сол</w:t>
      </w:r>
      <w:r>
        <w:rPr>
          <w:rStyle w:val="c0"/>
          <w:color w:val="000000"/>
          <w:sz w:val="28"/>
          <w:szCs w:val="28"/>
        </w:rPr>
        <w:softHyphen/>
        <w:t>нышко) – 2 балла.</w:t>
      </w:r>
    </w:p>
    <w:p w:rsidR="00BF6D8D" w:rsidRDefault="00BF6D8D" w:rsidP="00F119C9">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lastRenderedPageBreak/>
        <w:t>- Содержательное устранение несоответствия:</w:t>
      </w:r>
    </w:p>
    <w:p w:rsidR="00BF6D8D" w:rsidRDefault="00BF6D8D" w:rsidP="00F119C9">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а) простой ответ (Нарисовать в другом месте - «Солнышко на улице») – 3 балла.</w:t>
      </w:r>
    </w:p>
    <w:p w:rsidR="00BF6D8D" w:rsidRDefault="00BF6D8D" w:rsidP="00F119C9">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б) сложный ответ (переделать рисунок - «Сделать из солнышка лампу») – 4 балла.</w:t>
      </w: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r>
        <w:rPr>
          <w:rStyle w:val="c0"/>
          <w:color w:val="000000"/>
          <w:sz w:val="28"/>
          <w:szCs w:val="28"/>
        </w:rPr>
        <w:t>- Конструктивный ответ (отделить несоответствующий элемент от других, сохранив его в контексте заданной ситуации - «Картинку сделать», «Нарисовать окно», «Посадить солнышко в рамку» и т. д.) – 5 баллов.</w:t>
      </w: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Default="00BF6D8D" w:rsidP="00110AAD">
      <w:pPr>
        <w:pStyle w:val="c1"/>
        <w:shd w:val="clear" w:color="auto" w:fill="FFFFFF"/>
        <w:spacing w:before="0" w:beforeAutospacing="0" w:after="0" w:afterAutospacing="0" w:line="360" w:lineRule="auto"/>
        <w:ind w:firstLine="709"/>
        <w:jc w:val="both"/>
        <w:rPr>
          <w:rStyle w:val="c0"/>
          <w:color w:val="000000"/>
          <w:sz w:val="28"/>
          <w:szCs w:val="28"/>
        </w:rPr>
      </w:pPr>
    </w:p>
    <w:p w:rsidR="00BF6D8D" w:rsidRPr="00183EE5" w:rsidRDefault="00BF6D8D" w:rsidP="00110AAD">
      <w:pPr>
        <w:pStyle w:val="c1"/>
        <w:shd w:val="clear" w:color="auto" w:fill="FFFFFF"/>
        <w:spacing w:before="0" w:beforeAutospacing="0" w:after="0" w:afterAutospacing="0" w:line="360" w:lineRule="auto"/>
        <w:ind w:firstLine="709"/>
        <w:jc w:val="right"/>
        <w:rPr>
          <w:rStyle w:val="c0"/>
          <w:b/>
          <w:bCs/>
          <w:color w:val="000000"/>
          <w:sz w:val="28"/>
          <w:szCs w:val="28"/>
        </w:rPr>
      </w:pPr>
      <w:r>
        <w:rPr>
          <w:rStyle w:val="c0"/>
          <w:b/>
          <w:bCs/>
          <w:color w:val="000000"/>
          <w:sz w:val="28"/>
          <w:szCs w:val="28"/>
        </w:rPr>
        <w:lastRenderedPageBreak/>
        <w:t>Приложение 4</w:t>
      </w:r>
    </w:p>
    <w:p w:rsidR="00BF6D8D" w:rsidRDefault="00BF6D8D" w:rsidP="00183EE5">
      <w:pPr>
        <w:pStyle w:val="c1"/>
        <w:shd w:val="clear" w:color="auto" w:fill="FFFFFF"/>
        <w:spacing w:before="0" w:beforeAutospacing="0" w:after="0" w:afterAutospacing="0" w:line="360" w:lineRule="auto"/>
        <w:jc w:val="center"/>
        <w:rPr>
          <w:rFonts w:ascii="Calibri" w:hAnsi="Calibri" w:cs="Calibri"/>
          <w:color w:val="000000"/>
          <w:sz w:val="22"/>
          <w:szCs w:val="22"/>
        </w:rPr>
      </w:pPr>
      <w:r>
        <w:rPr>
          <w:rStyle w:val="c0"/>
          <w:b/>
          <w:bCs/>
          <w:color w:val="000000"/>
          <w:sz w:val="28"/>
          <w:szCs w:val="28"/>
        </w:rPr>
        <w:t>Тест «Круги»</w:t>
      </w:r>
    </w:p>
    <w:p w:rsidR="00BF6D8D" w:rsidRDefault="00BF6D8D" w:rsidP="00891386">
      <w:pPr>
        <w:pStyle w:val="c1"/>
        <w:shd w:val="clear" w:color="auto" w:fill="FFFFFF"/>
        <w:spacing w:before="0" w:beforeAutospacing="0" w:after="0" w:afterAutospacing="0" w:line="360" w:lineRule="auto"/>
        <w:ind w:firstLine="708"/>
        <w:jc w:val="both"/>
        <w:rPr>
          <w:rFonts w:ascii="Calibri" w:hAnsi="Calibri" w:cs="Calibri"/>
          <w:color w:val="000000"/>
          <w:sz w:val="22"/>
          <w:szCs w:val="22"/>
        </w:rPr>
      </w:pPr>
      <w:r>
        <w:rPr>
          <w:rStyle w:val="c0"/>
          <w:color w:val="000000"/>
          <w:sz w:val="28"/>
          <w:szCs w:val="28"/>
        </w:rPr>
        <w:t>Ребенку предлагается лист с 20 нарисованными кружочками диаметром не менее 2 см и дается задание: «Преврати кружочки в какие-нибудь необычные предметы (нарисуй их, используя эти круги)». На выполнение задания дается 5 минут.</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b/>
          <w:bCs/>
          <w:color w:val="000000"/>
          <w:sz w:val="28"/>
          <w:szCs w:val="28"/>
        </w:rPr>
        <w:t>Обработка результатов</w:t>
      </w:r>
    </w:p>
    <w:p w:rsidR="00BF6D8D" w:rsidRDefault="00BF6D8D" w:rsidP="00891386">
      <w:pPr>
        <w:pStyle w:val="c1"/>
        <w:shd w:val="clear" w:color="auto" w:fill="FFFFFF"/>
        <w:spacing w:before="0" w:beforeAutospacing="0" w:after="0" w:afterAutospacing="0" w:line="360" w:lineRule="auto"/>
        <w:ind w:firstLine="708"/>
        <w:jc w:val="both"/>
        <w:rPr>
          <w:rFonts w:ascii="Calibri" w:hAnsi="Calibri" w:cs="Calibri"/>
          <w:color w:val="000000"/>
          <w:sz w:val="22"/>
          <w:szCs w:val="22"/>
        </w:rPr>
      </w:pPr>
      <w:r>
        <w:rPr>
          <w:rStyle w:val="c0"/>
          <w:color w:val="000000"/>
          <w:sz w:val="28"/>
          <w:szCs w:val="28"/>
        </w:rPr>
        <w:t>Творческие способности проявляются в оригинальности, гибкости, беглости.</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Оригинальность изображения проявляется в том, что у ребенка возникают новые, нестандартные идеи рисунков предметов, имеющих форму круга.</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Обычными, т. е. стандартными, будут изображения, которые часто встречаются в детских рисунках (яблоко, мячик, солнышко, лицо человека, мордочка зайчика, тарелка, колесо, воздушный шарик, цветок и т. п.). За такие рисунки присваивается 0 баллов.</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Оригинальными можно считать изображения предметов, которые не так часто рисуют дети (кнопка звонка, торт, пуговица, ежик, свернувшийся в клубочек, Колобок, смайлик, планета Марс, зеркальце, хоккейная шайба, вишенка и т. п.). Каждый оригинальный рисунок оценивается в 1 балл. Если ребенок объединяет в одну композицию 2 кружочка и более, то можно добавить ему за оригинальность по 1 баллу за каждое объединение.</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Гибкость - это способность ребенка выдвигать разнообразные идеи рисунков, обращаясь к различным областям знаний, используя широкий круг предметов и явлений. Для оценки гибкости подсчитывается количество обобщающих слов-понятий, которые могут включать в себя сразу несколько нарисованных предметов и явлений.</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Например, рисунки человека или только головы (лица) можно объединить общим понятием «человек».</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xml:space="preserve">Другие слова-понятия объединяют иные предметы, например: «небесные тела» (Луна, Солнце, планета), «фрукты и овощи» (яблоко, вишня, помидор, </w:t>
      </w:r>
      <w:r>
        <w:rPr>
          <w:rStyle w:val="c0"/>
          <w:color w:val="000000"/>
          <w:sz w:val="28"/>
          <w:szCs w:val="28"/>
        </w:rPr>
        <w:lastRenderedPageBreak/>
        <w:t>арбуз). Так, вы можете включить нарисованные ребенком предметы в группы «животные», «растения», «посуда», «аксессуары» и др.</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Количество групп, которые могут включать несколько предметов или даже один, подсчитывается и оценивается - по 1 баллу за каждую группу. Обращаем ваше внимание, что при анализе и подсчете групп учитываются все изображения, а не только оригинальные.</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Беглость - это скорость, продуктивность изобразительной деятельности ребенка, т. е. это способность за ограниченное количество времени (5 минут) выполнить большой объем работы, нарисовать много круглых предметов. В нашем тесте подсчитывается количество кружочков, которые использовал ребенок для изображения предметов. За каждый кружок-рисунок дается 1 балл.</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Интерпретация результатов</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Критерии творческих способностей:</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b/>
          <w:bCs/>
          <w:color w:val="000000"/>
          <w:sz w:val="28"/>
          <w:szCs w:val="28"/>
        </w:rPr>
        <w:t>Оригинальность</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Низкий уровень 0 - 2 балла</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Средний уровень 2 - 6 баллов</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Высокий уровень свыше 8 баллов</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b/>
          <w:bCs/>
          <w:color w:val="000000"/>
          <w:sz w:val="28"/>
          <w:szCs w:val="28"/>
        </w:rPr>
        <w:t>Гибкость</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1 - 2 балла</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3 - 4 балла</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свыше 5 баллов</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b/>
          <w:bCs/>
          <w:color w:val="000000"/>
          <w:sz w:val="28"/>
          <w:szCs w:val="28"/>
        </w:rPr>
        <w:t>Беглость</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0 - 9 баллов</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10 - 13 баллов</w:t>
      </w:r>
    </w:p>
    <w:p w:rsidR="00BF6D8D" w:rsidRDefault="00BF6D8D" w:rsidP="00183EE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свыше 14 баллов</w:t>
      </w: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r>
        <w:rPr>
          <w:rStyle w:val="c0"/>
          <w:color w:val="000000"/>
          <w:sz w:val="28"/>
          <w:szCs w:val="28"/>
        </w:rPr>
        <w:t xml:space="preserve">Результаты теста не отражают полноту творческого потенциала ребенка. Наблюдайте за ребенком: если он все время что-то придумывает, сочиняет, фантазирует  -  то его творческий потенциал очевиден, если предпочитает </w:t>
      </w:r>
      <w:r>
        <w:rPr>
          <w:rStyle w:val="c0"/>
          <w:color w:val="000000"/>
          <w:sz w:val="28"/>
          <w:szCs w:val="28"/>
        </w:rPr>
        <w:lastRenderedPageBreak/>
        <w:t>действовать по образцу, инструкции, шаблону, боится проявлять инициативу, помогите почувствовать ребенку радость творчества.</w:t>
      </w: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183EE5">
      <w:pPr>
        <w:pStyle w:val="c1"/>
        <w:shd w:val="clear" w:color="auto" w:fill="FFFFFF"/>
        <w:spacing w:before="0" w:beforeAutospacing="0" w:after="0" w:afterAutospacing="0" w:line="360" w:lineRule="auto"/>
        <w:jc w:val="both"/>
        <w:rPr>
          <w:rStyle w:val="c0"/>
          <w:color w:val="000000"/>
          <w:sz w:val="28"/>
          <w:szCs w:val="28"/>
        </w:rPr>
      </w:pPr>
    </w:p>
    <w:p w:rsidR="00BF6D8D" w:rsidRDefault="00BF6D8D" w:rsidP="00F119C9">
      <w:pPr>
        <w:shd w:val="clear" w:color="auto" w:fill="FFFFFF"/>
        <w:spacing w:after="0" w:line="360" w:lineRule="auto"/>
        <w:rPr>
          <w:rStyle w:val="c0"/>
          <w:rFonts w:ascii="Times New Roman" w:hAnsi="Times New Roman" w:cs="Times New Roman"/>
          <w:color w:val="000000"/>
          <w:sz w:val="28"/>
          <w:szCs w:val="28"/>
          <w:lang w:eastAsia="ru-RU"/>
        </w:rPr>
      </w:pPr>
    </w:p>
    <w:p w:rsidR="00BF6D8D" w:rsidRDefault="00BF6D8D" w:rsidP="00F119C9">
      <w:pPr>
        <w:shd w:val="clear" w:color="auto" w:fill="FFFFFF"/>
        <w:spacing w:after="0" w:line="360" w:lineRule="auto"/>
        <w:rPr>
          <w:rStyle w:val="c0"/>
          <w:rFonts w:ascii="Times New Roman" w:hAnsi="Times New Roman" w:cs="Times New Roman"/>
          <w:color w:val="000000"/>
          <w:sz w:val="28"/>
          <w:szCs w:val="28"/>
          <w:lang w:eastAsia="ru-RU"/>
        </w:rPr>
      </w:pPr>
    </w:p>
    <w:p w:rsidR="00BF6D8D" w:rsidRPr="00183EE5" w:rsidRDefault="00BF6D8D" w:rsidP="00F119C9">
      <w:pPr>
        <w:shd w:val="clear" w:color="auto" w:fill="FFFFFF"/>
        <w:spacing w:after="0" w:line="360" w:lineRule="auto"/>
        <w:rPr>
          <w:rFonts w:ascii="Times New Roman" w:hAnsi="Times New Roman" w:cs="Times New Roman"/>
          <w:color w:val="000000"/>
          <w:sz w:val="28"/>
          <w:szCs w:val="28"/>
          <w:lang w:eastAsia="ru-RU"/>
        </w:rPr>
      </w:pPr>
    </w:p>
    <w:p w:rsidR="00BF6D8D" w:rsidRPr="00F119C9" w:rsidRDefault="00BF6D8D" w:rsidP="003176F5">
      <w:pPr>
        <w:shd w:val="clear" w:color="auto" w:fill="FFFFFF"/>
        <w:spacing w:after="0" w:line="360" w:lineRule="auto"/>
        <w:jc w:val="right"/>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lastRenderedPageBreak/>
        <w:t>Приложение 5</w:t>
      </w:r>
    </w:p>
    <w:p w:rsidR="00BF6D8D" w:rsidRPr="00F119C9" w:rsidRDefault="00BF6D8D" w:rsidP="00F119C9">
      <w:pPr>
        <w:shd w:val="clear" w:color="auto" w:fill="FFFFFF"/>
        <w:spacing w:after="0" w:line="360" w:lineRule="auto"/>
        <w:jc w:val="center"/>
        <w:rPr>
          <w:rFonts w:ascii="Times New Roman" w:hAnsi="Times New Roman" w:cs="Times New Roman"/>
          <w:b/>
          <w:bCs/>
          <w:color w:val="000000"/>
          <w:sz w:val="28"/>
          <w:szCs w:val="28"/>
          <w:lang w:eastAsia="ru-RU"/>
        </w:rPr>
      </w:pPr>
      <w:r w:rsidRPr="00F119C9">
        <w:rPr>
          <w:rFonts w:ascii="Times New Roman" w:hAnsi="Times New Roman" w:cs="Times New Roman"/>
          <w:b/>
          <w:bCs/>
          <w:color w:val="000000"/>
          <w:sz w:val="28"/>
          <w:szCs w:val="28"/>
          <w:lang w:eastAsia="ru-RU"/>
        </w:rPr>
        <w:t>Карта оценки эффективности разработанного индивидуального образовательного маршрута:</w:t>
      </w:r>
    </w:p>
    <w:p w:rsidR="00BF6D8D" w:rsidRPr="00F21242" w:rsidRDefault="00BF6D8D" w:rsidP="00F21242">
      <w:pPr>
        <w:shd w:val="clear" w:color="auto" w:fill="FFFFFF"/>
        <w:spacing w:after="0" w:line="360" w:lineRule="auto"/>
        <w:ind w:firstLine="709"/>
        <w:rPr>
          <w:rFonts w:ascii="Times New Roman" w:hAnsi="Times New Roman" w:cs="Times New Roman"/>
          <w:color w:val="000000"/>
          <w:sz w:val="28"/>
          <w:szCs w:val="28"/>
          <w:lang w:eastAsia="ru-RU"/>
        </w:rPr>
      </w:pPr>
      <w:r w:rsidRPr="006B4575">
        <w:rPr>
          <w:rFonts w:ascii="Times New Roman" w:hAnsi="Times New Roman" w:cs="Times New Roman"/>
          <w:color w:val="000000"/>
          <w:sz w:val="28"/>
          <w:szCs w:val="28"/>
          <w:lang w:eastAsia="ru-RU"/>
        </w:rPr>
        <w:t>Анализ результатов образовательного процесса:</w:t>
      </w:r>
      <w:r w:rsidRPr="00F21242">
        <w:rPr>
          <w:rFonts w:ascii="Times New Roman" w:hAnsi="Times New Roman" w:cs="Times New Roman"/>
          <w:b/>
          <w:bCs/>
          <w:color w:val="000000"/>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6D8D" w:rsidRPr="00F21242" w:rsidRDefault="00BF6D8D" w:rsidP="00F21242">
      <w:pPr>
        <w:shd w:val="clear" w:color="auto" w:fill="FFFFFF"/>
        <w:spacing w:after="0" w:line="360" w:lineRule="auto"/>
        <w:ind w:firstLine="709"/>
        <w:jc w:val="both"/>
        <w:rPr>
          <w:rFonts w:ascii="Times New Roman" w:hAnsi="Times New Roman" w:cs="Times New Roman"/>
          <w:color w:val="000000"/>
          <w:sz w:val="28"/>
          <w:szCs w:val="28"/>
          <w:lang w:eastAsia="ru-RU"/>
        </w:rPr>
      </w:pPr>
    </w:p>
    <w:tbl>
      <w:tblPr>
        <w:tblW w:w="9356" w:type="dxa"/>
        <w:tblInd w:w="-13" w:type="dxa"/>
        <w:tblLayout w:type="fixed"/>
        <w:tblCellMar>
          <w:top w:w="15" w:type="dxa"/>
          <w:left w:w="15" w:type="dxa"/>
          <w:bottom w:w="15" w:type="dxa"/>
          <w:right w:w="15" w:type="dxa"/>
        </w:tblCellMar>
        <w:tblLook w:val="00A0" w:firstRow="1" w:lastRow="0" w:firstColumn="1" w:lastColumn="0" w:noHBand="0" w:noVBand="0"/>
      </w:tblPr>
      <w:tblGrid>
        <w:gridCol w:w="284"/>
        <w:gridCol w:w="1081"/>
        <w:gridCol w:w="1754"/>
        <w:gridCol w:w="1843"/>
        <w:gridCol w:w="1701"/>
        <w:gridCol w:w="1559"/>
        <w:gridCol w:w="1134"/>
      </w:tblGrid>
      <w:tr w:rsidR="00BF6D8D" w:rsidRPr="007013C8">
        <w:trPr>
          <w:trHeight w:val="527"/>
        </w:trPr>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r w:rsidRPr="00F21242">
              <w:rPr>
                <w:rFonts w:ascii="Times New Roman" w:hAnsi="Times New Roman" w:cs="Times New Roman"/>
                <w:color w:val="000000"/>
                <w:sz w:val="24"/>
                <w:szCs w:val="24"/>
                <w:lang w:eastAsia="ru-RU"/>
              </w:rPr>
              <w:t>№</w:t>
            </w:r>
          </w:p>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r w:rsidRPr="00F21242">
              <w:rPr>
                <w:rFonts w:ascii="Times New Roman" w:hAnsi="Times New Roman" w:cs="Times New Roman"/>
                <w:color w:val="000000"/>
                <w:sz w:val="24"/>
                <w:szCs w:val="24"/>
                <w:lang w:eastAsia="ru-RU"/>
              </w:rPr>
              <w:t>п/п</w:t>
            </w:r>
          </w:p>
        </w:tc>
        <w:tc>
          <w:tcPr>
            <w:tcW w:w="10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r w:rsidRPr="00F21242">
              <w:rPr>
                <w:rFonts w:ascii="Times New Roman" w:hAnsi="Times New Roman" w:cs="Times New Roman"/>
                <w:color w:val="000000"/>
                <w:sz w:val="24"/>
                <w:szCs w:val="24"/>
                <w:lang w:eastAsia="ru-RU"/>
              </w:rPr>
              <w:t>Задачи работы</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r w:rsidRPr="00F21242">
              <w:rPr>
                <w:rFonts w:ascii="Times New Roman" w:hAnsi="Times New Roman" w:cs="Times New Roman"/>
                <w:color w:val="000000"/>
                <w:sz w:val="24"/>
                <w:szCs w:val="24"/>
                <w:lang w:eastAsia="ru-RU"/>
              </w:rPr>
              <w:t>Основные пути их решения</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r w:rsidRPr="00F21242">
              <w:rPr>
                <w:rFonts w:ascii="Times New Roman" w:hAnsi="Times New Roman" w:cs="Times New Roman"/>
                <w:color w:val="000000"/>
                <w:sz w:val="24"/>
                <w:szCs w:val="24"/>
                <w:lang w:eastAsia="ru-RU"/>
              </w:rPr>
              <w:t>Взаимодействие с педагогами, родителями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r w:rsidRPr="00F21242">
              <w:rPr>
                <w:rFonts w:ascii="Times New Roman" w:hAnsi="Times New Roman" w:cs="Times New Roman"/>
                <w:color w:val="000000"/>
                <w:sz w:val="24"/>
                <w:szCs w:val="24"/>
                <w:lang w:eastAsia="ru-RU"/>
              </w:rPr>
              <w:t xml:space="preserve">Ожидаемые достижения </w:t>
            </w:r>
            <w:r>
              <w:rPr>
                <w:rFonts w:ascii="Times New Roman" w:hAnsi="Times New Roman" w:cs="Times New Roman"/>
                <w:color w:val="000000"/>
                <w:sz w:val="24"/>
                <w:szCs w:val="24"/>
                <w:lang w:eastAsia="ru-RU"/>
              </w:rPr>
              <w:t>ребенка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Реальные достижения ребен</w:t>
            </w:r>
            <w:r w:rsidRPr="00F21242">
              <w:rPr>
                <w:rFonts w:ascii="Times New Roman" w:hAnsi="Times New Roman" w:cs="Times New Roman"/>
                <w:color w:val="000000"/>
                <w:sz w:val="24"/>
                <w:szCs w:val="24"/>
                <w:lang w:eastAsia="ru-RU"/>
              </w:rPr>
              <w:t>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r w:rsidRPr="00F21242">
              <w:rPr>
                <w:rFonts w:ascii="Times New Roman" w:hAnsi="Times New Roman" w:cs="Times New Roman"/>
                <w:color w:val="000000"/>
                <w:sz w:val="24"/>
                <w:szCs w:val="24"/>
                <w:lang w:eastAsia="ru-RU"/>
              </w:rPr>
              <w:t>Примечание</w:t>
            </w:r>
          </w:p>
        </w:tc>
      </w:tr>
      <w:tr w:rsidR="00BF6D8D" w:rsidRPr="007013C8">
        <w:trPr>
          <w:trHeight w:val="273"/>
        </w:trPr>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center"/>
              <w:rPr>
                <w:rFonts w:ascii="Times New Roman" w:hAnsi="Times New Roman" w:cs="Times New Roman"/>
                <w:color w:val="000000"/>
                <w:sz w:val="24"/>
                <w:szCs w:val="24"/>
                <w:lang w:eastAsia="ru-RU"/>
              </w:rPr>
            </w:pPr>
            <w:r w:rsidRPr="00F21242">
              <w:rPr>
                <w:rFonts w:ascii="Times New Roman" w:hAnsi="Times New Roman" w:cs="Times New Roman"/>
                <w:color w:val="000000"/>
                <w:sz w:val="24"/>
                <w:szCs w:val="24"/>
                <w:lang w:eastAsia="ru-RU"/>
              </w:rPr>
              <w:t>1</w:t>
            </w:r>
          </w:p>
        </w:tc>
        <w:tc>
          <w:tcPr>
            <w:tcW w:w="10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center"/>
              <w:rPr>
                <w:rFonts w:ascii="Times New Roman" w:hAnsi="Times New Roman" w:cs="Times New Roman"/>
                <w:color w:val="000000"/>
                <w:sz w:val="24"/>
                <w:szCs w:val="24"/>
                <w:lang w:eastAsia="ru-RU"/>
              </w:rPr>
            </w:pPr>
            <w:r w:rsidRPr="00F21242">
              <w:rPr>
                <w:rFonts w:ascii="Times New Roman" w:hAnsi="Times New Roman" w:cs="Times New Roman"/>
                <w:color w:val="000000"/>
                <w:sz w:val="24"/>
                <w:szCs w:val="24"/>
                <w:lang w:eastAsia="ru-RU"/>
              </w:rPr>
              <w:t>2</w:t>
            </w: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center"/>
              <w:rPr>
                <w:rFonts w:ascii="Times New Roman" w:hAnsi="Times New Roman" w:cs="Times New Roman"/>
                <w:color w:val="000000"/>
                <w:sz w:val="24"/>
                <w:szCs w:val="24"/>
                <w:lang w:eastAsia="ru-RU"/>
              </w:rPr>
            </w:pPr>
            <w:r w:rsidRPr="00F21242">
              <w:rPr>
                <w:rFonts w:ascii="Times New Roman" w:hAnsi="Times New Roman" w:cs="Times New Roman"/>
                <w:color w:val="000000"/>
                <w:sz w:val="24"/>
                <w:szCs w:val="24"/>
                <w:lang w:eastAsia="ru-RU"/>
              </w:rPr>
              <w:t>3</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center"/>
              <w:rPr>
                <w:rFonts w:ascii="Times New Roman" w:hAnsi="Times New Roman" w:cs="Times New Roman"/>
                <w:color w:val="000000"/>
                <w:sz w:val="24"/>
                <w:szCs w:val="24"/>
                <w:lang w:eastAsia="ru-RU"/>
              </w:rPr>
            </w:pPr>
            <w:r w:rsidRPr="00F21242">
              <w:rPr>
                <w:rFonts w:ascii="Times New Roman" w:hAnsi="Times New Roman" w:cs="Times New Roman"/>
                <w:color w:val="000000"/>
                <w:sz w:val="24"/>
                <w:szCs w:val="24"/>
                <w:lang w:eastAsia="ru-RU"/>
              </w:rPr>
              <w:t>4</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center"/>
              <w:rPr>
                <w:rFonts w:ascii="Times New Roman" w:hAnsi="Times New Roman" w:cs="Times New Roman"/>
                <w:color w:val="000000"/>
                <w:sz w:val="24"/>
                <w:szCs w:val="24"/>
                <w:lang w:eastAsia="ru-RU"/>
              </w:rPr>
            </w:pPr>
            <w:r w:rsidRPr="00F21242">
              <w:rPr>
                <w:rFonts w:ascii="Times New Roman" w:hAnsi="Times New Roman" w:cs="Times New Roman"/>
                <w:color w:val="000000"/>
                <w:sz w:val="24"/>
                <w:szCs w:val="24"/>
                <w:lang w:eastAsia="ru-RU"/>
              </w:rPr>
              <w:t>5</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center"/>
              <w:rPr>
                <w:rFonts w:ascii="Times New Roman" w:hAnsi="Times New Roman" w:cs="Times New Roman"/>
                <w:color w:val="000000"/>
                <w:sz w:val="24"/>
                <w:szCs w:val="24"/>
                <w:lang w:eastAsia="ru-RU"/>
              </w:rPr>
            </w:pPr>
            <w:r w:rsidRPr="00F21242">
              <w:rPr>
                <w:rFonts w:ascii="Times New Roman" w:hAnsi="Times New Roman" w:cs="Times New Roman"/>
                <w:color w:val="000000"/>
                <w:sz w:val="24"/>
                <w:szCs w:val="24"/>
                <w:lang w:eastAsia="ru-RU"/>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center"/>
              <w:rPr>
                <w:rFonts w:ascii="Times New Roman" w:hAnsi="Times New Roman" w:cs="Times New Roman"/>
                <w:color w:val="000000"/>
                <w:sz w:val="24"/>
                <w:szCs w:val="24"/>
                <w:lang w:eastAsia="ru-RU"/>
              </w:rPr>
            </w:pPr>
            <w:r w:rsidRPr="00F21242">
              <w:rPr>
                <w:rFonts w:ascii="Times New Roman" w:hAnsi="Times New Roman" w:cs="Times New Roman"/>
                <w:color w:val="000000"/>
                <w:sz w:val="24"/>
                <w:szCs w:val="24"/>
                <w:lang w:eastAsia="ru-RU"/>
              </w:rPr>
              <w:t>7</w:t>
            </w:r>
          </w:p>
        </w:tc>
      </w:tr>
      <w:tr w:rsidR="00BF6D8D" w:rsidRPr="007013C8">
        <w:trPr>
          <w:trHeight w:val="468"/>
        </w:trPr>
        <w:tc>
          <w:tcPr>
            <w:tcW w:w="9356"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p>
        </w:tc>
      </w:tr>
      <w:tr w:rsidR="00BF6D8D" w:rsidRPr="007013C8">
        <w:trPr>
          <w:trHeight w:val="759"/>
        </w:trPr>
        <w:tc>
          <w:tcPr>
            <w:tcW w:w="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p>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p>
        </w:tc>
        <w:tc>
          <w:tcPr>
            <w:tcW w:w="10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p>
        </w:tc>
        <w:tc>
          <w:tcPr>
            <w:tcW w:w="1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6D8D" w:rsidRPr="00F21242" w:rsidRDefault="00BF6D8D" w:rsidP="00F21242">
            <w:pPr>
              <w:shd w:val="clear" w:color="auto" w:fill="FFFFFF"/>
              <w:spacing w:after="0" w:line="240" w:lineRule="auto"/>
              <w:jc w:val="both"/>
              <w:rPr>
                <w:rFonts w:ascii="Times New Roman" w:hAnsi="Times New Roman" w:cs="Times New Roman"/>
                <w:color w:val="000000"/>
                <w:sz w:val="24"/>
                <w:szCs w:val="24"/>
                <w:lang w:eastAsia="ru-RU"/>
              </w:rPr>
            </w:pPr>
          </w:p>
        </w:tc>
      </w:tr>
    </w:tbl>
    <w:p w:rsidR="00BF6D8D" w:rsidRPr="00F21242" w:rsidRDefault="00BF6D8D" w:rsidP="00F21242">
      <w:pPr>
        <w:shd w:val="clear" w:color="auto" w:fill="FFFFFF"/>
        <w:spacing w:after="0" w:line="360" w:lineRule="auto"/>
        <w:ind w:firstLine="709"/>
        <w:jc w:val="both"/>
        <w:rPr>
          <w:rFonts w:ascii="Times New Roman" w:hAnsi="Times New Roman" w:cs="Times New Roman"/>
          <w:vanish/>
          <w:color w:val="000000"/>
          <w:sz w:val="28"/>
          <w:szCs w:val="28"/>
          <w:lang w:eastAsia="ru-RU"/>
        </w:rPr>
      </w:pPr>
    </w:p>
    <w:p w:rsidR="00BF6D8D" w:rsidRDefault="00BF6D8D" w:rsidP="00F21242">
      <w:pPr>
        <w:shd w:val="clear" w:color="auto" w:fill="FFFFFF"/>
        <w:spacing w:after="0" w:line="360" w:lineRule="auto"/>
        <w:ind w:firstLine="709"/>
        <w:jc w:val="both"/>
        <w:rPr>
          <w:rFonts w:ascii="Times New Roman" w:hAnsi="Times New Roman" w:cs="Times New Roman"/>
          <w:b/>
          <w:bCs/>
          <w:color w:val="000000"/>
          <w:sz w:val="28"/>
          <w:szCs w:val="28"/>
          <w:lang w:eastAsia="ru-RU"/>
        </w:rPr>
      </w:pPr>
    </w:p>
    <w:p w:rsidR="00BF6D8D" w:rsidRDefault="00BF6D8D" w:rsidP="003176F5">
      <w:pPr>
        <w:shd w:val="clear" w:color="auto" w:fill="FFFFFF"/>
        <w:spacing w:after="0" w:line="360" w:lineRule="auto"/>
        <w:ind w:firstLine="709"/>
        <w:rPr>
          <w:rFonts w:ascii="Times New Roman" w:hAnsi="Times New Roman" w:cs="Times New Roman"/>
          <w:b/>
          <w:bCs/>
          <w:color w:val="000000"/>
          <w:sz w:val="28"/>
          <w:szCs w:val="28"/>
          <w:lang w:eastAsia="ru-RU"/>
        </w:rPr>
        <w:sectPr w:rsidR="00BF6D8D" w:rsidSect="009E340E">
          <w:pgSz w:w="11906" w:h="16838"/>
          <w:pgMar w:top="1134" w:right="850" w:bottom="1134" w:left="1701" w:header="708" w:footer="708" w:gutter="0"/>
          <w:pgNumType w:start="1"/>
          <w:cols w:space="708"/>
          <w:titlePg/>
          <w:docGrid w:linePitch="360"/>
        </w:sectPr>
      </w:pPr>
      <w:r w:rsidRPr="006B4575">
        <w:rPr>
          <w:rFonts w:ascii="Times New Roman" w:hAnsi="Times New Roman" w:cs="Times New Roman"/>
          <w:color w:val="000000"/>
          <w:sz w:val="28"/>
          <w:szCs w:val="28"/>
          <w:lang w:eastAsia="ru-RU"/>
        </w:rPr>
        <w:t>Анализ результатов образовательной работы:</w:t>
      </w:r>
      <w:r w:rsidRPr="00F21242">
        <w:rPr>
          <w:rFonts w:ascii="Times New Roman" w:hAnsi="Times New Roman" w:cs="Times New Roman"/>
          <w:b/>
          <w:bCs/>
          <w:color w:val="000000"/>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color w:val="000000"/>
          <w:sz w:val="28"/>
          <w:szCs w:val="28"/>
          <w:lang w:eastAsia="ru-RU"/>
        </w:rPr>
        <w:t>_______________________________</w:t>
      </w:r>
    </w:p>
    <w:p w:rsidR="00BF6D8D" w:rsidRPr="00F119C9" w:rsidRDefault="00BF6D8D" w:rsidP="009E340E">
      <w:pPr>
        <w:shd w:val="clear" w:color="auto" w:fill="FFFFFF"/>
        <w:spacing w:after="0" w:line="360" w:lineRule="auto"/>
        <w:jc w:val="right"/>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lastRenderedPageBreak/>
        <w:t>Приложение 6</w:t>
      </w:r>
    </w:p>
    <w:p w:rsidR="00BF6D8D" w:rsidRPr="004D004F" w:rsidRDefault="00BF6D8D" w:rsidP="004D004F">
      <w:pPr>
        <w:spacing w:after="0" w:line="360" w:lineRule="auto"/>
        <w:ind w:firstLine="709"/>
        <w:jc w:val="both"/>
        <w:rPr>
          <w:rFonts w:ascii="Times New Roman" w:hAnsi="Times New Roman" w:cs="Times New Roman"/>
          <w:sz w:val="28"/>
          <w:szCs w:val="28"/>
        </w:rPr>
      </w:pPr>
      <w:r w:rsidRPr="009F5A7A">
        <w:rPr>
          <w:rFonts w:ascii="Times New Roman" w:hAnsi="Times New Roman" w:cs="Times New Roman"/>
          <w:color w:val="000000"/>
          <w:sz w:val="28"/>
          <w:szCs w:val="28"/>
          <w:lang w:eastAsia="ru-RU"/>
        </w:rPr>
        <w:t>Анализ</w:t>
      </w:r>
      <w:r w:rsidRPr="009F5A7A">
        <w:rPr>
          <w:rFonts w:ascii="Times New Roman" w:hAnsi="Times New Roman" w:cs="Times New Roman"/>
          <w:sz w:val="28"/>
          <w:szCs w:val="28"/>
        </w:rPr>
        <w:t xml:space="preserve"> примерной, (комплексных авторских), парциальных образовательных программ дошкольного образования с позиции выявления возможностей использования индивидуального образовательного маршрута для развития творческих способностей старших дошкольников.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119"/>
        <w:gridCol w:w="3402"/>
        <w:gridCol w:w="1666"/>
      </w:tblGrid>
      <w:tr w:rsidR="00BF6D8D" w:rsidRPr="007013C8" w:rsidTr="008C252D">
        <w:trPr>
          <w:trHeight w:val="1114"/>
        </w:trPr>
        <w:tc>
          <w:tcPr>
            <w:tcW w:w="1384" w:type="dxa"/>
            <w:vAlign w:val="center"/>
          </w:tcPr>
          <w:p w:rsidR="00BF6D8D" w:rsidRPr="007013C8" w:rsidRDefault="00BF6D8D" w:rsidP="008C252D">
            <w:pPr>
              <w:spacing w:after="0" w:line="240" w:lineRule="auto"/>
              <w:jc w:val="center"/>
              <w:rPr>
                <w:rFonts w:ascii="Times New Roman" w:hAnsi="Times New Roman" w:cs="Times New Roman"/>
                <w:b/>
                <w:bCs/>
                <w:color w:val="000000"/>
                <w:sz w:val="24"/>
                <w:szCs w:val="24"/>
                <w:lang w:eastAsia="ru-RU"/>
              </w:rPr>
            </w:pPr>
            <w:r w:rsidRPr="007013C8">
              <w:rPr>
                <w:rFonts w:ascii="Times New Roman" w:hAnsi="Times New Roman" w:cs="Times New Roman"/>
                <w:b/>
                <w:bCs/>
                <w:color w:val="000000"/>
                <w:sz w:val="24"/>
                <w:szCs w:val="24"/>
                <w:lang w:eastAsia="ru-RU"/>
              </w:rPr>
              <w:t>Название программы</w:t>
            </w:r>
          </w:p>
          <w:p w:rsidR="00BF6D8D" w:rsidRPr="007013C8" w:rsidRDefault="00BF6D8D" w:rsidP="008C252D">
            <w:pPr>
              <w:spacing w:after="0" w:line="240" w:lineRule="auto"/>
              <w:jc w:val="center"/>
              <w:rPr>
                <w:rFonts w:ascii="Times New Roman" w:hAnsi="Times New Roman" w:cs="Times New Roman"/>
                <w:color w:val="000000"/>
                <w:sz w:val="24"/>
                <w:szCs w:val="24"/>
                <w:lang w:eastAsia="ru-RU"/>
              </w:rPr>
            </w:pPr>
            <w:r w:rsidRPr="007013C8">
              <w:rPr>
                <w:rFonts w:ascii="Times New Roman" w:hAnsi="Times New Roman" w:cs="Times New Roman"/>
                <w:b/>
                <w:bCs/>
                <w:color w:val="000000"/>
                <w:sz w:val="24"/>
                <w:szCs w:val="24"/>
                <w:lang w:eastAsia="ru-RU"/>
              </w:rPr>
              <w:t>автор</w:t>
            </w:r>
          </w:p>
        </w:tc>
        <w:tc>
          <w:tcPr>
            <w:tcW w:w="3119" w:type="dxa"/>
            <w:vAlign w:val="center"/>
          </w:tcPr>
          <w:p w:rsidR="00BF6D8D" w:rsidRPr="007013C8" w:rsidRDefault="00BF6D8D" w:rsidP="008C252D">
            <w:pPr>
              <w:spacing w:after="0" w:line="240" w:lineRule="auto"/>
              <w:jc w:val="center"/>
              <w:rPr>
                <w:rFonts w:ascii="Times New Roman" w:hAnsi="Times New Roman" w:cs="Times New Roman"/>
                <w:b/>
                <w:bCs/>
                <w:color w:val="000000"/>
                <w:sz w:val="24"/>
                <w:szCs w:val="24"/>
                <w:lang w:eastAsia="ru-RU"/>
              </w:rPr>
            </w:pPr>
            <w:r w:rsidRPr="007013C8">
              <w:rPr>
                <w:rFonts w:ascii="Times New Roman" w:hAnsi="Times New Roman" w:cs="Times New Roman"/>
                <w:b/>
                <w:bCs/>
                <w:color w:val="000000"/>
                <w:sz w:val="24"/>
                <w:szCs w:val="24"/>
                <w:lang w:eastAsia="ru-RU"/>
              </w:rPr>
              <w:t>Задачи по развитию творческих способностей</w:t>
            </w:r>
          </w:p>
        </w:tc>
        <w:tc>
          <w:tcPr>
            <w:tcW w:w="3402" w:type="dxa"/>
            <w:vAlign w:val="center"/>
          </w:tcPr>
          <w:p w:rsidR="00BF6D8D" w:rsidRPr="007013C8" w:rsidRDefault="00BF6D8D" w:rsidP="008C252D">
            <w:pPr>
              <w:spacing w:after="0" w:line="240" w:lineRule="auto"/>
              <w:jc w:val="center"/>
              <w:rPr>
                <w:rFonts w:ascii="Times New Roman" w:hAnsi="Times New Roman" w:cs="Times New Roman"/>
                <w:b/>
                <w:bCs/>
                <w:color w:val="000000"/>
                <w:sz w:val="24"/>
                <w:szCs w:val="24"/>
                <w:lang w:eastAsia="ru-RU"/>
              </w:rPr>
            </w:pPr>
            <w:r w:rsidRPr="007013C8">
              <w:rPr>
                <w:rFonts w:ascii="Times New Roman" w:hAnsi="Times New Roman" w:cs="Times New Roman"/>
                <w:b/>
                <w:bCs/>
                <w:color w:val="000000"/>
                <w:sz w:val="24"/>
                <w:szCs w:val="24"/>
                <w:lang w:eastAsia="ru-RU"/>
              </w:rPr>
              <w:t>Условия развития творческих способностей</w:t>
            </w:r>
          </w:p>
          <w:p w:rsidR="00BF6D8D" w:rsidRPr="007013C8" w:rsidRDefault="00BF6D8D" w:rsidP="008C252D">
            <w:pPr>
              <w:spacing w:after="0" w:line="240" w:lineRule="auto"/>
              <w:jc w:val="center"/>
              <w:rPr>
                <w:rFonts w:ascii="Times New Roman" w:hAnsi="Times New Roman" w:cs="Times New Roman"/>
                <w:b/>
                <w:bCs/>
                <w:color w:val="000000"/>
                <w:sz w:val="24"/>
                <w:szCs w:val="24"/>
                <w:lang w:eastAsia="ru-RU"/>
              </w:rPr>
            </w:pPr>
            <w:proofErr w:type="gramStart"/>
            <w:r w:rsidRPr="007013C8">
              <w:rPr>
                <w:rFonts w:ascii="Times New Roman" w:hAnsi="Times New Roman" w:cs="Times New Roman"/>
                <w:b/>
                <w:bCs/>
                <w:color w:val="000000"/>
                <w:sz w:val="24"/>
                <w:szCs w:val="24"/>
                <w:lang w:eastAsia="ru-RU"/>
              </w:rPr>
              <w:t>ч</w:t>
            </w:r>
            <w:proofErr w:type="gramEnd"/>
            <w:r w:rsidRPr="007013C8">
              <w:rPr>
                <w:rFonts w:ascii="Times New Roman" w:hAnsi="Times New Roman" w:cs="Times New Roman"/>
                <w:b/>
                <w:bCs/>
                <w:color w:val="000000"/>
                <w:sz w:val="24"/>
                <w:szCs w:val="24"/>
                <w:lang w:eastAsia="ru-RU"/>
              </w:rPr>
              <w:t>/з принципы и технологии ООП и создание РППС</w:t>
            </w:r>
          </w:p>
        </w:tc>
        <w:tc>
          <w:tcPr>
            <w:tcW w:w="1666" w:type="dxa"/>
            <w:vAlign w:val="center"/>
          </w:tcPr>
          <w:p w:rsidR="00BF6D8D" w:rsidRPr="007013C8" w:rsidRDefault="00BF6D8D" w:rsidP="008C252D">
            <w:pPr>
              <w:spacing w:after="0" w:line="240" w:lineRule="auto"/>
              <w:jc w:val="center"/>
              <w:rPr>
                <w:rFonts w:ascii="Times New Roman" w:hAnsi="Times New Roman" w:cs="Times New Roman"/>
                <w:b/>
                <w:bCs/>
                <w:color w:val="000000"/>
                <w:sz w:val="24"/>
                <w:szCs w:val="24"/>
                <w:lang w:eastAsia="ru-RU"/>
              </w:rPr>
            </w:pPr>
            <w:r w:rsidRPr="007013C8">
              <w:rPr>
                <w:rFonts w:ascii="Times New Roman" w:hAnsi="Times New Roman" w:cs="Times New Roman"/>
                <w:b/>
                <w:bCs/>
                <w:color w:val="000000"/>
                <w:sz w:val="24"/>
                <w:szCs w:val="24"/>
                <w:lang w:eastAsia="ru-RU"/>
              </w:rPr>
              <w:t>Реализация индивидуального подхода</w:t>
            </w:r>
          </w:p>
          <w:p w:rsidR="00BF6D8D" w:rsidRPr="007013C8" w:rsidRDefault="00BF6D8D" w:rsidP="008C252D">
            <w:pPr>
              <w:spacing w:after="0" w:line="240" w:lineRule="auto"/>
              <w:jc w:val="center"/>
              <w:rPr>
                <w:rFonts w:ascii="Times New Roman" w:hAnsi="Times New Roman" w:cs="Times New Roman"/>
                <w:b/>
                <w:bCs/>
                <w:color w:val="000000"/>
                <w:sz w:val="24"/>
                <w:szCs w:val="24"/>
                <w:lang w:eastAsia="ru-RU"/>
              </w:rPr>
            </w:pPr>
            <w:r w:rsidRPr="007013C8">
              <w:rPr>
                <w:rFonts w:ascii="Times New Roman" w:hAnsi="Times New Roman" w:cs="Times New Roman"/>
                <w:b/>
                <w:bCs/>
                <w:color w:val="000000"/>
                <w:sz w:val="24"/>
                <w:szCs w:val="24"/>
                <w:lang w:eastAsia="ru-RU"/>
              </w:rPr>
              <w:t>(есть ли?)</w:t>
            </w:r>
          </w:p>
        </w:tc>
      </w:tr>
      <w:tr w:rsidR="00BF6D8D" w:rsidRPr="007013C8">
        <w:tc>
          <w:tcPr>
            <w:tcW w:w="1384" w:type="dxa"/>
          </w:tcPr>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t>«ОТ рождения до школы»</w:t>
            </w:r>
          </w:p>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rPr>
              <w:t>Веракса Н.Е., Т. С. Комарова, М. А. Васильева</w:t>
            </w:r>
          </w:p>
        </w:tc>
        <w:tc>
          <w:tcPr>
            <w:tcW w:w="3119" w:type="dxa"/>
          </w:tcPr>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воображение и творческой активности.</w:t>
            </w:r>
          </w:p>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t>Развитие восприятия, внимания, памяти, наблюдательности, способности анализировать, сравнивать.</w:t>
            </w:r>
          </w:p>
        </w:tc>
        <w:tc>
          <w:tcPr>
            <w:tcW w:w="3402" w:type="dxa"/>
          </w:tcPr>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т.д.)</w:t>
            </w:r>
          </w:p>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t>Пространство группы организовывается в виде хорошо разграниченных зон. Все предметы должны быть доступны детям. Оснащение уголков должно меняться в соответствии с тематическим планированием образовательного процесса. Должна выступать как динамичное пространство, подвижное и легко изменяемое.</w:t>
            </w:r>
          </w:p>
        </w:tc>
        <w:tc>
          <w:tcPr>
            <w:tcW w:w="1666" w:type="dxa"/>
          </w:tcPr>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t>На первый план выдвигается развивающая функция образования, которая обеспечивает становление личности ребенка и ориентирую</w:t>
            </w:r>
          </w:p>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t>щая педагога на его индивидуальные особенности.</w:t>
            </w:r>
          </w:p>
        </w:tc>
      </w:tr>
      <w:tr w:rsidR="00BF6D8D" w:rsidRPr="007013C8">
        <w:tc>
          <w:tcPr>
            <w:tcW w:w="1384" w:type="dxa"/>
          </w:tcPr>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t>«Детство»,</w:t>
            </w:r>
          </w:p>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rPr>
              <w:t>Логинова В.И., Т.И. Бабаева</w:t>
            </w:r>
          </w:p>
        </w:tc>
        <w:tc>
          <w:tcPr>
            <w:tcW w:w="3119" w:type="dxa"/>
          </w:tcPr>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sz w:val="24"/>
                <w:szCs w:val="24"/>
              </w:rPr>
              <w:t xml:space="preserve">Развивать интерес к самостоятельному познанию объектов окружающего мира в его разнообразных проявлениях и простейших зависимостях.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w:t>
            </w:r>
            <w:r w:rsidRPr="007013C8">
              <w:rPr>
                <w:rFonts w:ascii="Times New Roman" w:hAnsi="Times New Roman" w:cs="Times New Roman"/>
                <w:sz w:val="24"/>
                <w:szCs w:val="24"/>
              </w:rPr>
              <w:lastRenderedPageBreak/>
              <w:t>(внешне видимым и скрытым существенным признакам), измерение, упорядочивание, классификация.  Развивать умение отражать результаты познания в речи, рассуждать, пояснять, приводить примеры и аналогии</w:t>
            </w:r>
            <w:proofErr w:type="gramStart"/>
            <w:r w:rsidRPr="007013C8">
              <w:rPr>
                <w:rFonts w:ascii="Times New Roman" w:hAnsi="Times New Roman" w:cs="Times New Roman"/>
                <w:sz w:val="24"/>
                <w:szCs w:val="24"/>
              </w:rPr>
              <w:t xml:space="preserve">.. </w:t>
            </w:r>
            <w:proofErr w:type="gramEnd"/>
            <w:r w:rsidRPr="007013C8">
              <w:rPr>
                <w:rFonts w:ascii="Times New Roman" w:hAnsi="Times New Roman" w:cs="Times New Roman"/>
                <w:sz w:val="24"/>
                <w:szCs w:val="24"/>
              </w:rPr>
              <w:t>Воспитывать эмоционально-ценностное отношение к окружающему миру (природе, людям, предметам).  Поддерживать творческое отражение результатов познания в продуктах детской деятельности.</w:t>
            </w:r>
          </w:p>
        </w:tc>
        <w:tc>
          <w:tcPr>
            <w:tcW w:w="3402" w:type="dxa"/>
          </w:tcPr>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lastRenderedPageBreak/>
              <w:t>Пространство группы организованно в виде хорошо разграниченных зон. Выделение специального места и оборудования для игротеки.</w:t>
            </w:r>
            <w:r w:rsidRPr="007013C8">
              <w:rPr>
                <w:rFonts w:ascii="Times New Roman" w:hAnsi="Times New Roman" w:cs="Times New Roman"/>
                <w:sz w:val="24"/>
                <w:szCs w:val="24"/>
              </w:rPr>
              <w:t xml:space="preserve"> Создания творческих мастерских, позволяющих детям работать с тканью, деревом, бумагой, мехом и другими материалами</w:t>
            </w:r>
            <w:r w:rsidRPr="007013C8">
              <w:rPr>
                <w:rFonts w:ascii="Times New Roman" w:hAnsi="Times New Roman" w:cs="Times New Roman"/>
                <w:color w:val="000000"/>
                <w:sz w:val="24"/>
                <w:szCs w:val="24"/>
                <w:lang w:eastAsia="ru-RU"/>
              </w:rPr>
              <w:t xml:space="preserve">. </w:t>
            </w:r>
            <w:r w:rsidRPr="007013C8">
              <w:rPr>
                <w:rFonts w:ascii="Times New Roman" w:hAnsi="Times New Roman" w:cs="Times New Roman"/>
                <w:sz w:val="24"/>
                <w:szCs w:val="24"/>
              </w:rPr>
              <w:t xml:space="preserve">Комнату для экспериментов с использованием технических средств. В среду группы помещают конструкторы и строительные наборы, </w:t>
            </w:r>
            <w:r w:rsidRPr="007013C8">
              <w:rPr>
                <w:rFonts w:ascii="Times New Roman" w:hAnsi="Times New Roman" w:cs="Times New Roman"/>
                <w:sz w:val="24"/>
                <w:szCs w:val="24"/>
              </w:rPr>
              <w:lastRenderedPageBreak/>
              <w:t xml:space="preserve">выполненные из разных материалов (пластика, дерева, металла), напольные и настольные, с разнообразными способами крепления деталей, разной тематической направленности. </w:t>
            </w:r>
          </w:p>
        </w:tc>
        <w:tc>
          <w:tcPr>
            <w:tcW w:w="1666" w:type="dxa"/>
          </w:tcPr>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lastRenderedPageBreak/>
              <w:t xml:space="preserve">На первый план выдвигается развивающая функция образования, которая обеспечивает становление личности ребенка и ориентирующая педагога на его индивидуальные </w:t>
            </w:r>
            <w:r w:rsidRPr="007013C8">
              <w:rPr>
                <w:rFonts w:ascii="Times New Roman" w:hAnsi="Times New Roman" w:cs="Times New Roman"/>
                <w:color w:val="000000"/>
                <w:sz w:val="24"/>
                <w:szCs w:val="24"/>
                <w:lang w:eastAsia="ru-RU"/>
              </w:rPr>
              <w:lastRenderedPageBreak/>
              <w:t>особенности.</w:t>
            </w:r>
          </w:p>
        </w:tc>
      </w:tr>
      <w:tr w:rsidR="00BF6D8D" w:rsidRPr="007013C8">
        <w:tc>
          <w:tcPr>
            <w:tcW w:w="1384" w:type="dxa"/>
          </w:tcPr>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lastRenderedPageBreak/>
              <w:t xml:space="preserve">«Развитие», </w:t>
            </w:r>
          </w:p>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rPr>
              <w:t>Булычева А.И.</w:t>
            </w:r>
          </w:p>
        </w:tc>
        <w:tc>
          <w:tcPr>
            <w:tcW w:w="3119" w:type="dxa"/>
          </w:tcPr>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t>Сенсорное воспитание.</w:t>
            </w:r>
          </w:p>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t>Ознакомление с пространственными отношениями.</w:t>
            </w:r>
          </w:p>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t>Конструирование.</w:t>
            </w:r>
          </w:p>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t>Развитие элементарных математических представлений.</w:t>
            </w:r>
          </w:p>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t>Развитие элементов логического мышления.</w:t>
            </w:r>
          </w:p>
          <w:p w:rsidR="00BF6D8D" w:rsidRPr="007013C8" w:rsidRDefault="00BF6D8D" w:rsidP="008C252D">
            <w:pPr>
              <w:spacing w:after="0" w:line="240" w:lineRule="auto"/>
              <w:rPr>
                <w:rFonts w:ascii="Times New Roman" w:hAnsi="Times New Roman" w:cs="Times New Roman"/>
                <w:color w:val="000000"/>
                <w:sz w:val="24"/>
                <w:szCs w:val="24"/>
                <w:lang w:eastAsia="ru-RU"/>
              </w:rPr>
            </w:pPr>
          </w:p>
        </w:tc>
        <w:tc>
          <w:tcPr>
            <w:tcW w:w="3402" w:type="dxa"/>
          </w:tcPr>
          <w:p w:rsidR="00BF6D8D" w:rsidRPr="007013C8" w:rsidRDefault="00BF6D8D" w:rsidP="008C252D">
            <w:pPr>
              <w:spacing w:after="0" w:line="240" w:lineRule="auto"/>
              <w:rPr>
                <w:rFonts w:ascii="Times New Roman" w:hAnsi="Times New Roman" w:cs="Times New Roman"/>
                <w:sz w:val="24"/>
                <w:szCs w:val="24"/>
              </w:rPr>
            </w:pPr>
            <w:r w:rsidRPr="007013C8">
              <w:rPr>
                <w:rFonts w:ascii="Times New Roman" w:hAnsi="Times New Roman" w:cs="Times New Roman"/>
                <w:sz w:val="24"/>
                <w:szCs w:val="24"/>
              </w:rPr>
              <w:t>Создание помещений, в которых материалы, стимулирующие развитие детей, располагаются в разных функциональных пространствах. Это части помещения группы, которые могут быть названы «Кабинет», «Мастерская», «Изостудия», «Театр», «Уголок для игр» и др.</w:t>
            </w:r>
          </w:p>
          <w:p w:rsidR="00BF6D8D" w:rsidRPr="007013C8" w:rsidRDefault="00BF6D8D" w:rsidP="008C252D">
            <w:pPr>
              <w:spacing w:after="0" w:line="240" w:lineRule="auto"/>
              <w:rPr>
                <w:rFonts w:ascii="Times New Roman" w:hAnsi="Times New Roman" w:cs="Times New Roman"/>
                <w:sz w:val="24"/>
                <w:szCs w:val="24"/>
              </w:rPr>
            </w:pPr>
            <w:r w:rsidRPr="007013C8">
              <w:rPr>
                <w:rFonts w:ascii="Times New Roman" w:hAnsi="Times New Roman" w:cs="Times New Roman"/>
                <w:sz w:val="24"/>
                <w:szCs w:val="24"/>
              </w:rPr>
              <w:t xml:space="preserve">Материалы периодически обновляются. Создание в группе условий для экспериментирования детей с различными материалами и предметами: водой, глиной, различными рычагами, весами и т.п. </w:t>
            </w:r>
          </w:p>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sz w:val="24"/>
                <w:szCs w:val="24"/>
              </w:rPr>
              <w:t>Для развития познавательных способностей и познавательной активности - различные настольные игры: шашки, шахматы, игры типа «Танграм», «Пентамино», «Морской бой», различные головоломки. Обеспечение книгами познавательного характера, ориентирующих на изучение окружающего мира, дающие возможность приобретения новых знаний.</w:t>
            </w:r>
          </w:p>
        </w:tc>
        <w:tc>
          <w:tcPr>
            <w:tcW w:w="1666" w:type="dxa"/>
          </w:tcPr>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t>На первый план выдвигается развивающая функция образования, которая обеспечивает становление личности ребенка и ориентирую</w:t>
            </w:r>
          </w:p>
          <w:p w:rsidR="00BF6D8D" w:rsidRPr="007013C8" w:rsidRDefault="00BF6D8D" w:rsidP="008C252D">
            <w:pPr>
              <w:spacing w:after="0" w:line="240" w:lineRule="auto"/>
              <w:rPr>
                <w:rFonts w:ascii="Times New Roman" w:hAnsi="Times New Roman" w:cs="Times New Roman"/>
                <w:color w:val="000000"/>
                <w:sz w:val="24"/>
                <w:szCs w:val="24"/>
                <w:lang w:eastAsia="ru-RU"/>
              </w:rPr>
            </w:pPr>
            <w:r w:rsidRPr="007013C8">
              <w:rPr>
                <w:rFonts w:ascii="Times New Roman" w:hAnsi="Times New Roman" w:cs="Times New Roman"/>
                <w:color w:val="000000"/>
                <w:sz w:val="24"/>
                <w:szCs w:val="24"/>
                <w:lang w:eastAsia="ru-RU"/>
              </w:rPr>
              <w:t>щая педагога на его индивидуальные особенности.</w:t>
            </w:r>
          </w:p>
        </w:tc>
      </w:tr>
    </w:tbl>
    <w:p w:rsidR="00BF6D8D" w:rsidRDefault="00BF6D8D" w:rsidP="00F0779B">
      <w:pPr>
        <w:shd w:val="clear" w:color="auto" w:fill="FFFFFF"/>
        <w:spacing w:after="0" w:line="240" w:lineRule="auto"/>
        <w:jc w:val="both"/>
        <w:rPr>
          <w:lang w:eastAsia="ru-RU"/>
        </w:rPr>
      </w:pPr>
    </w:p>
    <w:sectPr w:rsidR="00BF6D8D" w:rsidSect="009E340E">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211" w:rsidRDefault="00066211" w:rsidP="0077469B">
      <w:pPr>
        <w:spacing w:after="0" w:line="240" w:lineRule="auto"/>
      </w:pPr>
      <w:r>
        <w:separator/>
      </w:r>
    </w:p>
  </w:endnote>
  <w:endnote w:type="continuationSeparator" w:id="0">
    <w:p w:rsidR="00066211" w:rsidRDefault="00066211" w:rsidP="00774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CD9" w:rsidRDefault="009F1CD9">
    <w:pPr>
      <w:pStyle w:val="a6"/>
      <w:jc w:val="center"/>
    </w:pPr>
    <w:r>
      <w:fldChar w:fldCharType="begin"/>
    </w:r>
    <w:r>
      <w:instrText xml:space="preserve"> PAGE   \* MERGEFORMAT </w:instrText>
    </w:r>
    <w:r>
      <w:fldChar w:fldCharType="separate"/>
    </w:r>
    <w:r w:rsidR="005F3ADF">
      <w:rPr>
        <w:noProof/>
      </w:rPr>
      <w:t>41</w:t>
    </w:r>
    <w:r>
      <w:rPr>
        <w:noProof/>
      </w:rPr>
      <w:fldChar w:fldCharType="end"/>
    </w:r>
  </w:p>
  <w:p w:rsidR="009F1CD9" w:rsidRDefault="009F1C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211" w:rsidRDefault="00066211" w:rsidP="0077469B">
      <w:pPr>
        <w:spacing w:after="0" w:line="240" w:lineRule="auto"/>
      </w:pPr>
      <w:r>
        <w:separator/>
      </w:r>
    </w:p>
  </w:footnote>
  <w:footnote w:type="continuationSeparator" w:id="0">
    <w:p w:rsidR="00066211" w:rsidRDefault="00066211" w:rsidP="00774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30964A"/>
    <w:lvl w:ilvl="0">
      <w:numFmt w:val="bullet"/>
      <w:lvlText w:val="*"/>
      <w:lvlJc w:val="left"/>
    </w:lvl>
  </w:abstractNum>
  <w:abstractNum w:abstractNumId="1">
    <w:nsid w:val="024412F1"/>
    <w:multiLevelType w:val="multilevel"/>
    <w:tmpl w:val="C30ADA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301636A"/>
    <w:multiLevelType w:val="multilevel"/>
    <w:tmpl w:val="5A2A5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3B5CB9"/>
    <w:multiLevelType w:val="multilevel"/>
    <w:tmpl w:val="E96681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59C71DC"/>
    <w:multiLevelType w:val="hybridMultilevel"/>
    <w:tmpl w:val="A4F4AB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84029AD"/>
    <w:multiLevelType w:val="multilevel"/>
    <w:tmpl w:val="21E4B2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5A91DAD"/>
    <w:multiLevelType w:val="hybridMultilevel"/>
    <w:tmpl w:val="3D5E9558"/>
    <w:lvl w:ilvl="0" w:tplc="B7D024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D626CD2"/>
    <w:multiLevelType w:val="multilevel"/>
    <w:tmpl w:val="E7C87A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D6B3D6D"/>
    <w:multiLevelType w:val="multilevel"/>
    <w:tmpl w:val="62A83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55F61AF"/>
    <w:multiLevelType w:val="multilevel"/>
    <w:tmpl w:val="88F810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4322C17"/>
    <w:multiLevelType w:val="hybridMultilevel"/>
    <w:tmpl w:val="7DF0F008"/>
    <w:lvl w:ilvl="0" w:tplc="5378B7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DD30C95"/>
    <w:multiLevelType w:val="multilevel"/>
    <w:tmpl w:val="CEB457E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E6D0C50"/>
    <w:multiLevelType w:val="hybridMultilevel"/>
    <w:tmpl w:val="3724B076"/>
    <w:lvl w:ilvl="0" w:tplc="0DF602BE">
      <w:start w:val="1"/>
      <w:numFmt w:val="bullet"/>
      <w:lvlText w:val="–"/>
      <w:lvlJc w:val="left"/>
      <w:pPr>
        <w:tabs>
          <w:tab w:val="num" w:pos="720"/>
        </w:tabs>
        <w:ind w:left="720" w:hanging="360"/>
      </w:pPr>
      <w:rPr>
        <w:rFonts w:ascii="Times New Roman" w:hAnsi="Times New Roman" w:cs="Times New Roman" w:hint="default"/>
      </w:rPr>
    </w:lvl>
    <w:lvl w:ilvl="1" w:tplc="B64E3EE8">
      <w:start w:val="1"/>
      <w:numFmt w:val="bullet"/>
      <w:lvlText w:val="–"/>
      <w:lvlJc w:val="left"/>
      <w:pPr>
        <w:tabs>
          <w:tab w:val="num" w:pos="1440"/>
        </w:tabs>
        <w:ind w:left="1440" w:hanging="360"/>
      </w:pPr>
      <w:rPr>
        <w:rFonts w:ascii="Times New Roman" w:hAnsi="Times New Roman" w:cs="Times New Roman" w:hint="default"/>
      </w:rPr>
    </w:lvl>
    <w:lvl w:ilvl="2" w:tplc="B54CBA16">
      <w:start w:val="1"/>
      <w:numFmt w:val="bullet"/>
      <w:lvlText w:val="–"/>
      <w:lvlJc w:val="left"/>
      <w:pPr>
        <w:tabs>
          <w:tab w:val="num" w:pos="2160"/>
        </w:tabs>
        <w:ind w:left="2160" w:hanging="360"/>
      </w:pPr>
      <w:rPr>
        <w:rFonts w:ascii="Times New Roman" w:hAnsi="Times New Roman" w:cs="Times New Roman" w:hint="default"/>
      </w:rPr>
    </w:lvl>
    <w:lvl w:ilvl="3" w:tplc="817C177A">
      <w:start w:val="1"/>
      <w:numFmt w:val="bullet"/>
      <w:lvlText w:val="–"/>
      <w:lvlJc w:val="left"/>
      <w:pPr>
        <w:tabs>
          <w:tab w:val="num" w:pos="2880"/>
        </w:tabs>
        <w:ind w:left="2880" w:hanging="360"/>
      </w:pPr>
      <w:rPr>
        <w:rFonts w:ascii="Times New Roman" w:hAnsi="Times New Roman" w:cs="Times New Roman" w:hint="default"/>
      </w:rPr>
    </w:lvl>
    <w:lvl w:ilvl="4" w:tplc="073A7D9C">
      <w:start w:val="1"/>
      <w:numFmt w:val="bullet"/>
      <w:lvlText w:val="–"/>
      <w:lvlJc w:val="left"/>
      <w:pPr>
        <w:tabs>
          <w:tab w:val="num" w:pos="3600"/>
        </w:tabs>
        <w:ind w:left="3600" w:hanging="360"/>
      </w:pPr>
      <w:rPr>
        <w:rFonts w:ascii="Times New Roman" w:hAnsi="Times New Roman" w:cs="Times New Roman" w:hint="default"/>
      </w:rPr>
    </w:lvl>
    <w:lvl w:ilvl="5" w:tplc="708ADE90">
      <w:start w:val="1"/>
      <w:numFmt w:val="bullet"/>
      <w:lvlText w:val="–"/>
      <w:lvlJc w:val="left"/>
      <w:pPr>
        <w:tabs>
          <w:tab w:val="num" w:pos="4320"/>
        </w:tabs>
        <w:ind w:left="4320" w:hanging="360"/>
      </w:pPr>
      <w:rPr>
        <w:rFonts w:ascii="Times New Roman" w:hAnsi="Times New Roman" w:cs="Times New Roman" w:hint="default"/>
      </w:rPr>
    </w:lvl>
    <w:lvl w:ilvl="6" w:tplc="D4160C70">
      <w:start w:val="1"/>
      <w:numFmt w:val="bullet"/>
      <w:lvlText w:val="–"/>
      <w:lvlJc w:val="left"/>
      <w:pPr>
        <w:tabs>
          <w:tab w:val="num" w:pos="5040"/>
        </w:tabs>
        <w:ind w:left="5040" w:hanging="360"/>
      </w:pPr>
      <w:rPr>
        <w:rFonts w:ascii="Times New Roman" w:hAnsi="Times New Roman" w:cs="Times New Roman" w:hint="default"/>
      </w:rPr>
    </w:lvl>
    <w:lvl w:ilvl="7" w:tplc="7EA61CE6">
      <w:start w:val="1"/>
      <w:numFmt w:val="bullet"/>
      <w:lvlText w:val="–"/>
      <w:lvlJc w:val="left"/>
      <w:pPr>
        <w:tabs>
          <w:tab w:val="num" w:pos="5760"/>
        </w:tabs>
        <w:ind w:left="5760" w:hanging="360"/>
      </w:pPr>
      <w:rPr>
        <w:rFonts w:ascii="Times New Roman" w:hAnsi="Times New Roman" w:cs="Times New Roman" w:hint="default"/>
      </w:rPr>
    </w:lvl>
    <w:lvl w:ilvl="8" w:tplc="10C8145A">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413C5303"/>
    <w:multiLevelType w:val="hybridMultilevel"/>
    <w:tmpl w:val="45CE48FA"/>
    <w:lvl w:ilvl="0" w:tplc="CDE09F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2C6567C"/>
    <w:multiLevelType w:val="multilevel"/>
    <w:tmpl w:val="1B5CD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6597C1F"/>
    <w:multiLevelType w:val="multilevel"/>
    <w:tmpl w:val="E7AAE2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745667D"/>
    <w:multiLevelType w:val="multilevel"/>
    <w:tmpl w:val="1D12B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F0F4980"/>
    <w:multiLevelType w:val="multilevel"/>
    <w:tmpl w:val="F1A262E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ascii="Arial" w:hAnsi="Arial" w:cs="Arial" w:hint="default"/>
        <w:sz w:val="21"/>
        <w:szCs w:val="21"/>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4D10C18"/>
    <w:multiLevelType w:val="multilevel"/>
    <w:tmpl w:val="301CFF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6A83C23"/>
    <w:multiLevelType w:val="hybridMultilevel"/>
    <w:tmpl w:val="B346204C"/>
    <w:lvl w:ilvl="0" w:tplc="4D7849F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6B702B0"/>
    <w:multiLevelType w:val="multilevel"/>
    <w:tmpl w:val="980A58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7FA5D51"/>
    <w:multiLevelType w:val="hybridMultilevel"/>
    <w:tmpl w:val="D668DEC0"/>
    <w:lvl w:ilvl="0" w:tplc="942A815A">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A844479"/>
    <w:multiLevelType w:val="hybridMultilevel"/>
    <w:tmpl w:val="211A23F2"/>
    <w:lvl w:ilvl="0" w:tplc="0419000D">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3">
    <w:nsid w:val="5C2B17D4"/>
    <w:multiLevelType w:val="multilevel"/>
    <w:tmpl w:val="96666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2B517B9"/>
    <w:multiLevelType w:val="hybridMultilevel"/>
    <w:tmpl w:val="08A29BE4"/>
    <w:lvl w:ilvl="0" w:tplc="12A8F31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871130B"/>
    <w:multiLevelType w:val="hybridMultilevel"/>
    <w:tmpl w:val="A0426AF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6965065D"/>
    <w:multiLevelType w:val="hybridMultilevel"/>
    <w:tmpl w:val="9BD23C3E"/>
    <w:lvl w:ilvl="0" w:tplc="D6EA48EA">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F0A255B"/>
    <w:multiLevelType w:val="multilevel"/>
    <w:tmpl w:val="A93AAF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F671A12"/>
    <w:multiLevelType w:val="multilevel"/>
    <w:tmpl w:val="D25E1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64F0EAE"/>
    <w:multiLevelType w:val="hybridMultilevel"/>
    <w:tmpl w:val="BEB47E5E"/>
    <w:lvl w:ilvl="0" w:tplc="785C02E8">
      <w:start w:val="1"/>
      <w:numFmt w:val="decimal"/>
      <w:lvlText w:val="%1."/>
      <w:lvlJc w:val="left"/>
      <w:pPr>
        <w:ind w:left="1774" w:hanging="106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77007E4F"/>
    <w:multiLevelType w:val="hybridMultilevel"/>
    <w:tmpl w:val="05803FA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788E3D0F"/>
    <w:multiLevelType w:val="multilevel"/>
    <w:tmpl w:val="2FBCC31A"/>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24"/>
  </w:num>
  <w:num w:numId="3">
    <w:abstractNumId w:val="2"/>
    <w:lvlOverride w:ilvl="0">
      <w:startOverride w:val="1"/>
    </w:lvlOverride>
  </w:num>
  <w:num w:numId="4">
    <w:abstractNumId w:val="8"/>
  </w:num>
  <w:num w:numId="5">
    <w:abstractNumId w:val="13"/>
  </w:num>
  <w:num w:numId="6">
    <w:abstractNumId w:val="21"/>
  </w:num>
  <w:num w:numId="7">
    <w:abstractNumId w:val="31"/>
  </w:num>
  <w:num w:numId="8">
    <w:abstractNumId w:val="19"/>
  </w:num>
  <w:num w:numId="9">
    <w:abstractNumId w:val="1"/>
  </w:num>
  <w:num w:numId="10">
    <w:abstractNumId w:val="17"/>
  </w:num>
  <w:num w:numId="11">
    <w:abstractNumId w:val="3"/>
  </w:num>
  <w:num w:numId="12">
    <w:abstractNumId w:val="29"/>
  </w:num>
  <w:num w:numId="13">
    <w:abstractNumId w:val="0"/>
    <w:lvlOverride w:ilvl="0">
      <w:lvl w:ilvl="0">
        <w:numFmt w:val="bullet"/>
        <w:lvlText w:val="•"/>
        <w:legacy w:legacy="1" w:legacySpace="0" w:legacyIndent="144"/>
        <w:lvlJc w:val="left"/>
        <w:rPr>
          <w:rFonts w:ascii="Times New Roman" w:hAnsi="Times New Roman" w:cs="Times New Roman" w:hint="default"/>
        </w:rPr>
      </w:lvl>
    </w:lvlOverride>
  </w:num>
  <w:num w:numId="14">
    <w:abstractNumId w:val="12"/>
  </w:num>
  <w:num w:numId="15">
    <w:abstractNumId w:val="6"/>
  </w:num>
  <w:num w:numId="16">
    <w:abstractNumId w:val="22"/>
  </w:num>
  <w:num w:numId="17">
    <w:abstractNumId w:val="16"/>
  </w:num>
  <w:num w:numId="18">
    <w:abstractNumId w:val="15"/>
  </w:num>
  <w:num w:numId="19">
    <w:abstractNumId w:val="20"/>
  </w:num>
  <w:num w:numId="20">
    <w:abstractNumId w:val="5"/>
  </w:num>
  <w:num w:numId="21">
    <w:abstractNumId w:val="18"/>
  </w:num>
  <w:num w:numId="22">
    <w:abstractNumId w:val="9"/>
  </w:num>
  <w:num w:numId="23">
    <w:abstractNumId w:val="7"/>
  </w:num>
  <w:num w:numId="24">
    <w:abstractNumId w:val="26"/>
  </w:num>
  <w:num w:numId="25">
    <w:abstractNumId w:val="4"/>
  </w:num>
  <w:num w:numId="26">
    <w:abstractNumId w:val="28"/>
  </w:num>
  <w:num w:numId="27">
    <w:abstractNumId w:val="11"/>
  </w:num>
  <w:num w:numId="28">
    <w:abstractNumId w:val="14"/>
  </w:num>
  <w:num w:numId="29">
    <w:abstractNumId w:val="0"/>
    <w:lvlOverride w:ilvl="0">
      <w:lvl w:ilvl="0">
        <w:numFmt w:val="bullet"/>
        <w:lvlText w:val=""/>
        <w:legacy w:legacy="1" w:legacySpace="0" w:legacyIndent="0"/>
        <w:lvlJc w:val="left"/>
        <w:rPr>
          <w:rFonts w:ascii="Symbol" w:hAnsi="Symbol" w:cs="Symbol" w:hint="default"/>
        </w:rPr>
      </w:lvl>
    </w:lvlOverride>
  </w:num>
  <w:num w:numId="30">
    <w:abstractNumId w:val="27"/>
  </w:num>
  <w:num w:numId="31">
    <w:abstractNumId w:val="23"/>
  </w:num>
  <w:num w:numId="32">
    <w:abstractNumId w:val="2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46E0"/>
    <w:rsid w:val="0000268E"/>
    <w:rsid w:val="00004697"/>
    <w:rsid w:val="00007D28"/>
    <w:rsid w:val="00012632"/>
    <w:rsid w:val="00012D6E"/>
    <w:rsid w:val="00013C31"/>
    <w:rsid w:val="00020F86"/>
    <w:rsid w:val="0002385B"/>
    <w:rsid w:val="00033518"/>
    <w:rsid w:val="00036D19"/>
    <w:rsid w:val="00040067"/>
    <w:rsid w:val="000411CC"/>
    <w:rsid w:val="000414BE"/>
    <w:rsid w:val="000420AC"/>
    <w:rsid w:val="00044370"/>
    <w:rsid w:val="00054B41"/>
    <w:rsid w:val="00057058"/>
    <w:rsid w:val="000612F2"/>
    <w:rsid w:val="00064730"/>
    <w:rsid w:val="00066211"/>
    <w:rsid w:val="00073F32"/>
    <w:rsid w:val="000752C4"/>
    <w:rsid w:val="00080007"/>
    <w:rsid w:val="00084014"/>
    <w:rsid w:val="000877FE"/>
    <w:rsid w:val="0009249D"/>
    <w:rsid w:val="000942F8"/>
    <w:rsid w:val="000964B2"/>
    <w:rsid w:val="000A38D3"/>
    <w:rsid w:val="000A48DA"/>
    <w:rsid w:val="000A7E8D"/>
    <w:rsid w:val="000B7A3E"/>
    <w:rsid w:val="000D6A6A"/>
    <w:rsid w:val="000E0275"/>
    <w:rsid w:val="000E1DA4"/>
    <w:rsid w:val="000E4157"/>
    <w:rsid w:val="000E7876"/>
    <w:rsid w:val="000F400E"/>
    <w:rsid w:val="000F4214"/>
    <w:rsid w:val="00101984"/>
    <w:rsid w:val="00110176"/>
    <w:rsid w:val="00110AAD"/>
    <w:rsid w:val="00112BA3"/>
    <w:rsid w:val="001177E9"/>
    <w:rsid w:val="001214EF"/>
    <w:rsid w:val="00123863"/>
    <w:rsid w:val="00133FC6"/>
    <w:rsid w:val="0013745C"/>
    <w:rsid w:val="00143695"/>
    <w:rsid w:val="00150A6E"/>
    <w:rsid w:val="00154D93"/>
    <w:rsid w:val="001550DC"/>
    <w:rsid w:val="0015550A"/>
    <w:rsid w:val="00160C34"/>
    <w:rsid w:val="001625EF"/>
    <w:rsid w:val="00181B8A"/>
    <w:rsid w:val="00183EE5"/>
    <w:rsid w:val="00183FD9"/>
    <w:rsid w:val="001847A8"/>
    <w:rsid w:val="00187F76"/>
    <w:rsid w:val="001927E5"/>
    <w:rsid w:val="001A1D8D"/>
    <w:rsid w:val="001A26AF"/>
    <w:rsid w:val="001B0677"/>
    <w:rsid w:val="001B3788"/>
    <w:rsid w:val="001B46D0"/>
    <w:rsid w:val="001B5346"/>
    <w:rsid w:val="001B60F7"/>
    <w:rsid w:val="001C348F"/>
    <w:rsid w:val="001C68AF"/>
    <w:rsid w:val="001E61A9"/>
    <w:rsid w:val="001E6CBA"/>
    <w:rsid w:val="001F12B7"/>
    <w:rsid w:val="001F7971"/>
    <w:rsid w:val="00221788"/>
    <w:rsid w:val="00222A85"/>
    <w:rsid w:val="00226450"/>
    <w:rsid w:val="00231F2C"/>
    <w:rsid w:val="002379DD"/>
    <w:rsid w:val="00253FCD"/>
    <w:rsid w:val="002546E0"/>
    <w:rsid w:val="00254F07"/>
    <w:rsid w:val="00270377"/>
    <w:rsid w:val="00271494"/>
    <w:rsid w:val="002805A7"/>
    <w:rsid w:val="00283D7B"/>
    <w:rsid w:val="0028579C"/>
    <w:rsid w:val="002904C0"/>
    <w:rsid w:val="002925D6"/>
    <w:rsid w:val="00297B10"/>
    <w:rsid w:val="00297CD8"/>
    <w:rsid w:val="002B06CA"/>
    <w:rsid w:val="002B33DC"/>
    <w:rsid w:val="002B3870"/>
    <w:rsid w:val="002C4ED4"/>
    <w:rsid w:val="002C5B1B"/>
    <w:rsid w:val="002C75BE"/>
    <w:rsid w:val="002D612A"/>
    <w:rsid w:val="002E1D10"/>
    <w:rsid w:val="002F12C3"/>
    <w:rsid w:val="002F4E28"/>
    <w:rsid w:val="003052E4"/>
    <w:rsid w:val="003176F5"/>
    <w:rsid w:val="00317BEA"/>
    <w:rsid w:val="003211FC"/>
    <w:rsid w:val="00322B9B"/>
    <w:rsid w:val="00327DA9"/>
    <w:rsid w:val="0033321C"/>
    <w:rsid w:val="00336451"/>
    <w:rsid w:val="00341075"/>
    <w:rsid w:val="0034338D"/>
    <w:rsid w:val="00351772"/>
    <w:rsid w:val="00354019"/>
    <w:rsid w:val="00355E6C"/>
    <w:rsid w:val="00357984"/>
    <w:rsid w:val="0036317E"/>
    <w:rsid w:val="00367575"/>
    <w:rsid w:val="00380F0E"/>
    <w:rsid w:val="003840F3"/>
    <w:rsid w:val="00391F76"/>
    <w:rsid w:val="003A0437"/>
    <w:rsid w:val="003B3800"/>
    <w:rsid w:val="003B48AF"/>
    <w:rsid w:val="003C254A"/>
    <w:rsid w:val="003D42BA"/>
    <w:rsid w:val="003D6768"/>
    <w:rsid w:val="003E10A4"/>
    <w:rsid w:val="003E761D"/>
    <w:rsid w:val="003F01B7"/>
    <w:rsid w:val="003F1D28"/>
    <w:rsid w:val="003F7A5C"/>
    <w:rsid w:val="00401E0A"/>
    <w:rsid w:val="00404AFF"/>
    <w:rsid w:val="00406FD0"/>
    <w:rsid w:val="00411388"/>
    <w:rsid w:val="00416F5D"/>
    <w:rsid w:val="00427C71"/>
    <w:rsid w:val="00435711"/>
    <w:rsid w:val="00436899"/>
    <w:rsid w:val="004405F2"/>
    <w:rsid w:val="00441E46"/>
    <w:rsid w:val="0044305B"/>
    <w:rsid w:val="00443391"/>
    <w:rsid w:val="00443444"/>
    <w:rsid w:val="00446D47"/>
    <w:rsid w:val="00454758"/>
    <w:rsid w:val="0045741F"/>
    <w:rsid w:val="00460570"/>
    <w:rsid w:val="00466272"/>
    <w:rsid w:val="004702F1"/>
    <w:rsid w:val="004718ED"/>
    <w:rsid w:val="004722C1"/>
    <w:rsid w:val="004827A8"/>
    <w:rsid w:val="00483C3A"/>
    <w:rsid w:val="004B0430"/>
    <w:rsid w:val="004B25C3"/>
    <w:rsid w:val="004B3106"/>
    <w:rsid w:val="004B47FB"/>
    <w:rsid w:val="004C1CA5"/>
    <w:rsid w:val="004C4E49"/>
    <w:rsid w:val="004D004F"/>
    <w:rsid w:val="004D1A2E"/>
    <w:rsid w:val="004D5428"/>
    <w:rsid w:val="004D6B45"/>
    <w:rsid w:val="004E3A20"/>
    <w:rsid w:val="004F34AA"/>
    <w:rsid w:val="004F5892"/>
    <w:rsid w:val="004F6E68"/>
    <w:rsid w:val="004F78E1"/>
    <w:rsid w:val="00504BC2"/>
    <w:rsid w:val="005055BE"/>
    <w:rsid w:val="0051528F"/>
    <w:rsid w:val="005219C2"/>
    <w:rsid w:val="00524BA1"/>
    <w:rsid w:val="00525092"/>
    <w:rsid w:val="00526A29"/>
    <w:rsid w:val="00532B6F"/>
    <w:rsid w:val="005349F1"/>
    <w:rsid w:val="0053502A"/>
    <w:rsid w:val="00536F13"/>
    <w:rsid w:val="00540F0D"/>
    <w:rsid w:val="0055732B"/>
    <w:rsid w:val="00567405"/>
    <w:rsid w:val="005700C0"/>
    <w:rsid w:val="00572EC9"/>
    <w:rsid w:val="0057315B"/>
    <w:rsid w:val="00582DD1"/>
    <w:rsid w:val="005900B2"/>
    <w:rsid w:val="00591D5F"/>
    <w:rsid w:val="0059267E"/>
    <w:rsid w:val="00592923"/>
    <w:rsid w:val="00593BD2"/>
    <w:rsid w:val="005964A0"/>
    <w:rsid w:val="005A1C04"/>
    <w:rsid w:val="005A4289"/>
    <w:rsid w:val="005B37E2"/>
    <w:rsid w:val="005C2272"/>
    <w:rsid w:val="005C2993"/>
    <w:rsid w:val="005C2E2E"/>
    <w:rsid w:val="005C573A"/>
    <w:rsid w:val="005D1CCA"/>
    <w:rsid w:val="005E4E61"/>
    <w:rsid w:val="005F3ADF"/>
    <w:rsid w:val="005F5EC6"/>
    <w:rsid w:val="005F6B41"/>
    <w:rsid w:val="00600359"/>
    <w:rsid w:val="00602A9A"/>
    <w:rsid w:val="00611635"/>
    <w:rsid w:val="006130B6"/>
    <w:rsid w:val="0061492B"/>
    <w:rsid w:val="00616054"/>
    <w:rsid w:val="006161E7"/>
    <w:rsid w:val="006167AE"/>
    <w:rsid w:val="0062399D"/>
    <w:rsid w:val="006321AC"/>
    <w:rsid w:val="00634A76"/>
    <w:rsid w:val="006359FD"/>
    <w:rsid w:val="00637EDB"/>
    <w:rsid w:val="0064352C"/>
    <w:rsid w:val="00654297"/>
    <w:rsid w:val="00661217"/>
    <w:rsid w:val="00662824"/>
    <w:rsid w:val="0067028A"/>
    <w:rsid w:val="00671059"/>
    <w:rsid w:val="0067206F"/>
    <w:rsid w:val="00673003"/>
    <w:rsid w:val="00676D5D"/>
    <w:rsid w:val="00680FE3"/>
    <w:rsid w:val="006813A5"/>
    <w:rsid w:val="006868C3"/>
    <w:rsid w:val="00686975"/>
    <w:rsid w:val="0068709E"/>
    <w:rsid w:val="006879C1"/>
    <w:rsid w:val="00687AE6"/>
    <w:rsid w:val="00693BEA"/>
    <w:rsid w:val="006951D4"/>
    <w:rsid w:val="0069582B"/>
    <w:rsid w:val="006A0785"/>
    <w:rsid w:val="006A0DD8"/>
    <w:rsid w:val="006A7314"/>
    <w:rsid w:val="006A799B"/>
    <w:rsid w:val="006B3EE0"/>
    <w:rsid w:val="006B4575"/>
    <w:rsid w:val="006B7302"/>
    <w:rsid w:val="006C3217"/>
    <w:rsid w:val="006D278B"/>
    <w:rsid w:val="006D534A"/>
    <w:rsid w:val="006E1409"/>
    <w:rsid w:val="006E4687"/>
    <w:rsid w:val="006E4D43"/>
    <w:rsid w:val="006F0A9B"/>
    <w:rsid w:val="007013C8"/>
    <w:rsid w:val="00707A9F"/>
    <w:rsid w:val="00707E7A"/>
    <w:rsid w:val="0071133C"/>
    <w:rsid w:val="0071144A"/>
    <w:rsid w:val="00711A3C"/>
    <w:rsid w:val="007152E3"/>
    <w:rsid w:val="007164D7"/>
    <w:rsid w:val="007232FF"/>
    <w:rsid w:val="00734889"/>
    <w:rsid w:val="0074038A"/>
    <w:rsid w:val="00745004"/>
    <w:rsid w:val="007512D5"/>
    <w:rsid w:val="00760B1C"/>
    <w:rsid w:val="007675D7"/>
    <w:rsid w:val="00773A05"/>
    <w:rsid w:val="0077469B"/>
    <w:rsid w:val="00783BCA"/>
    <w:rsid w:val="007853E0"/>
    <w:rsid w:val="0078667E"/>
    <w:rsid w:val="007920DA"/>
    <w:rsid w:val="007A3FEB"/>
    <w:rsid w:val="007A659F"/>
    <w:rsid w:val="007B23AC"/>
    <w:rsid w:val="007C045A"/>
    <w:rsid w:val="007C5FAC"/>
    <w:rsid w:val="007D1902"/>
    <w:rsid w:val="007D327E"/>
    <w:rsid w:val="007D37FF"/>
    <w:rsid w:val="007E126F"/>
    <w:rsid w:val="007E2967"/>
    <w:rsid w:val="007F0561"/>
    <w:rsid w:val="007F31B9"/>
    <w:rsid w:val="00805994"/>
    <w:rsid w:val="008076F6"/>
    <w:rsid w:val="00810602"/>
    <w:rsid w:val="00814700"/>
    <w:rsid w:val="00821083"/>
    <w:rsid w:val="00821D01"/>
    <w:rsid w:val="008223A4"/>
    <w:rsid w:val="00832F4E"/>
    <w:rsid w:val="008360D2"/>
    <w:rsid w:val="00837B13"/>
    <w:rsid w:val="00841D18"/>
    <w:rsid w:val="00844E07"/>
    <w:rsid w:val="00844EE8"/>
    <w:rsid w:val="008467CA"/>
    <w:rsid w:val="00847D6F"/>
    <w:rsid w:val="00851BD5"/>
    <w:rsid w:val="00855310"/>
    <w:rsid w:val="0085796B"/>
    <w:rsid w:val="00861429"/>
    <w:rsid w:val="008644A3"/>
    <w:rsid w:val="00864AB6"/>
    <w:rsid w:val="008772BD"/>
    <w:rsid w:val="00883147"/>
    <w:rsid w:val="00884A5F"/>
    <w:rsid w:val="00891386"/>
    <w:rsid w:val="00897AB2"/>
    <w:rsid w:val="008A044E"/>
    <w:rsid w:val="008A3F10"/>
    <w:rsid w:val="008A4AA2"/>
    <w:rsid w:val="008A5996"/>
    <w:rsid w:val="008C041B"/>
    <w:rsid w:val="008C252D"/>
    <w:rsid w:val="008C57C8"/>
    <w:rsid w:val="008D013E"/>
    <w:rsid w:val="008D04F8"/>
    <w:rsid w:val="008D4522"/>
    <w:rsid w:val="008D45A0"/>
    <w:rsid w:val="008D4ABF"/>
    <w:rsid w:val="008D6562"/>
    <w:rsid w:val="008E4303"/>
    <w:rsid w:val="008E55B4"/>
    <w:rsid w:val="008E5E0A"/>
    <w:rsid w:val="008E707C"/>
    <w:rsid w:val="008F4497"/>
    <w:rsid w:val="00902A9C"/>
    <w:rsid w:val="00905DBE"/>
    <w:rsid w:val="00907A68"/>
    <w:rsid w:val="00911FBB"/>
    <w:rsid w:val="0091783C"/>
    <w:rsid w:val="00917C78"/>
    <w:rsid w:val="009204EA"/>
    <w:rsid w:val="0092350A"/>
    <w:rsid w:val="00932508"/>
    <w:rsid w:val="00933415"/>
    <w:rsid w:val="009335B1"/>
    <w:rsid w:val="00940B43"/>
    <w:rsid w:val="009427E1"/>
    <w:rsid w:val="0094384B"/>
    <w:rsid w:val="009470E8"/>
    <w:rsid w:val="00963A4A"/>
    <w:rsid w:val="0097007F"/>
    <w:rsid w:val="00970DD9"/>
    <w:rsid w:val="0097652E"/>
    <w:rsid w:val="00977EE6"/>
    <w:rsid w:val="00987198"/>
    <w:rsid w:val="009942E3"/>
    <w:rsid w:val="009A008B"/>
    <w:rsid w:val="009A2622"/>
    <w:rsid w:val="009A460B"/>
    <w:rsid w:val="009A70BA"/>
    <w:rsid w:val="009B2295"/>
    <w:rsid w:val="009B25B8"/>
    <w:rsid w:val="009B434F"/>
    <w:rsid w:val="009C3388"/>
    <w:rsid w:val="009C7792"/>
    <w:rsid w:val="009C7875"/>
    <w:rsid w:val="009C7F5C"/>
    <w:rsid w:val="009D1AC9"/>
    <w:rsid w:val="009D200A"/>
    <w:rsid w:val="009E1CD7"/>
    <w:rsid w:val="009E340E"/>
    <w:rsid w:val="009F074E"/>
    <w:rsid w:val="009F16EE"/>
    <w:rsid w:val="009F1CD9"/>
    <w:rsid w:val="009F5A7A"/>
    <w:rsid w:val="00A04F49"/>
    <w:rsid w:val="00A15007"/>
    <w:rsid w:val="00A17FE5"/>
    <w:rsid w:val="00A22963"/>
    <w:rsid w:val="00A24FC3"/>
    <w:rsid w:val="00A30516"/>
    <w:rsid w:val="00A30F22"/>
    <w:rsid w:val="00A32352"/>
    <w:rsid w:val="00A32BB6"/>
    <w:rsid w:val="00A42C7B"/>
    <w:rsid w:val="00A54D5E"/>
    <w:rsid w:val="00A56FFD"/>
    <w:rsid w:val="00A60F65"/>
    <w:rsid w:val="00A623AA"/>
    <w:rsid w:val="00A65D52"/>
    <w:rsid w:val="00A72672"/>
    <w:rsid w:val="00A7538A"/>
    <w:rsid w:val="00A75AFD"/>
    <w:rsid w:val="00A77C07"/>
    <w:rsid w:val="00A827FD"/>
    <w:rsid w:val="00A8621C"/>
    <w:rsid w:val="00A97260"/>
    <w:rsid w:val="00AA26EF"/>
    <w:rsid w:val="00AA2DAB"/>
    <w:rsid w:val="00AA5A01"/>
    <w:rsid w:val="00AA5E00"/>
    <w:rsid w:val="00AB1D6D"/>
    <w:rsid w:val="00AB6765"/>
    <w:rsid w:val="00AB6D3C"/>
    <w:rsid w:val="00AC3771"/>
    <w:rsid w:val="00AC4281"/>
    <w:rsid w:val="00AC6E77"/>
    <w:rsid w:val="00AD2F11"/>
    <w:rsid w:val="00AD734A"/>
    <w:rsid w:val="00AD7759"/>
    <w:rsid w:val="00AE07D5"/>
    <w:rsid w:val="00AE5FEC"/>
    <w:rsid w:val="00AE7269"/>
    <w:rsid w:val="00AE73C0"/>
    <w:rsid w:val="00AF30B2"/>
    <w:rsid w:val="00AF31DC"/>
    <w:rsid w:val="00AF4027"/>
    <w:rsid w:val="00B0010E"/>
    <w:rsid w:val="00B00295"/>
    <w:rsid w:val="00B12626"/>
    <w:rsid w:val="00B13245"/>
    <w:rsid w:val="00B1588D"/>
    <w:rsid w:val="00B23F77"/>
    <w:rsid w:val="00B339C7"/>
    <w:rsid w:val="00B342CD"/>
    <w:rsid w:val="00B34E32"/>
    <w:rsid w:val="00B4256C"/>
    <w:rsid w:val="00B42F5C"/>
    <w:rsid w:val="00B70851"/>
    <w:rsid w:val="00B7378B"/>
    <w:rsid w:val="00B74EDE"/>
    <w:rsid w:val="00B75253"/>
    <w:rsid w:val="00B76651"/>
    <w:rsid w:val="00B81F54"/>
    <w:rsid w:val="00B86B69"/>
    <w:rsid w:val="00BA4F1C"/>
    <w:rsid w:val="00BB1FBD"/>
    <w:rsid w:val="00BC2C8C"/>
    <w:rsid w:val="00BC3E9A"/>
    <w:rsid w:val="00BD1CA9"/>
    <w:rsid w:val="00BD6FEA"/>
    <w:rsid w:val="00BE1CD3"/>
    <w:rsid w:val="00BE415F"/>
    <w:rsid w:val="00BF1E9E"/>
    <w:rsid w:val="00BF6D8D"/>
    <w:rsid w:val="00C0081D"/>
    <w:rsid w:val="00C03BB2"/>
    <w:rsid w:val="00C0682F"/>
    <w:rsid w:val="00C1077F"/>
    <w:rsid w:val="00C24B54"/>
    <w:rsid w:val="00C24D34"/>
    <w:rsid w:val="00C34FB0"/>
    <w:rsid w:val="00C35F11"/>
    <w:rsid w:val="00C364D0"/>
    <w:rsid w:val="00C505BB"/>
    <w:rsid w:val="00C520AB"/>
    <w:rsid w:val="00C569B4"/>
    <w:rsid w:val="00C56D18"/>
    <w:rsid w:val="00C71755"/>
    <w:rsid w:val="00C81BC0"/>
    <w:rsid w:val="00C86CEE"/>
    <w:rsid w:val="00C86D6F"/>
    <w:rsid w:val="00C900B7"/>
    <w:rsid w:val="00C93C61"/>
    <w:rsid w:val="00CA0750"/>
    <w:rsid w:val="00CB032D"/>
    <w:rsid w:val="00CB4FD3"/>
    <w:rsid w:val="00CC25F7"/>
    <w:rsid w:val="00CC4921"/>
    <w:rsid w:val="00CD0016"/>
    <w:rsid w:val="00D0339A"/>
    <w:rsid w:val="00D037D2"/>
    <w:rsid w:val="00D04F08"/>
    <w:rsid w:val="00D06BCA"/>
    <w:rsid w:val="00D10F6B"/>
    <w:rsid w:val="00D1321D"/>
    <w:rsid w:val="00D132EA"/>
    <w:rsid w:val="00D1439F"/>
    <w:rsid w:val="00D15012"/>
    <w:rsid w:val="00D26E47"/>
    <w:rsid w:val="00D32104"/>
    <w:rsid w:val="00D32D4D"/>
    <w:rsid w:val="00D44A93"/>
    <w:rsid w:val="00D52EF6"/>
    <w:rsid w:val="00D56345"/>
    <w:rsid w:val="00D67D2B"/>
    <w:rsid w:val="00D73123"/>
    <w:rsid w:val="00D76F4C"/>
    <w:rsid w:val="00D83915"/>
    <w:rsid w:val="00D86EC6"/>
    <w:rsid w:val="00D91E83"/>
    <w:rsid w:val="00D96BF1"/>
    <w:rsid w:val="00D97087"/>
    <w:rsid w:val="00DA3308"/>
    <w:rsid w:val="00DA4C66"/>
    <w:rsid w:val="00DA6DEF"/>
    <w:rsid w:val="00DA6FCF"/>
    <w:rsid w:val="00DA7DBC"/>
    <w:rsid w:val="00DD2B12"/>
    <w:rsid w:val="00DD2E66"/>
    <w:rsid w:val="00DD34B0"/>
    <w:rsid w:val="00DD7931"/>
    <w:rsid w:val="00DE48EF"/>
    <w:rsid w:val="00DE6F95"/>
    <w:rsid w:val="00DF41EA"/>
    <w:rsid w:val="00DF570E"/>
    <w:rsid w:val="00DF5D38"/>
    <w:rsid w:val="00DF7FA5"/>
    <w:rsid w:val="00E00FAA"/>
    <w:rsid w:val="00E075EE"/>
    <w:rsid w:val="00E1220E"/>
    <w:rsid w:val="00E1308C"/>
    <w:rsid w:val="00E173C1"/>
    <w:rsid w:val="00E21BF1"/>
    <w:rsid w:val="00E3174D"/>
    <w:rsid w:val="00E33AA7"/>
    <w:rsid w:val="00E366E7"/>
    <w:rsid w:val="00E57EB6"/>
    <w:rsid w:val="00E60215"/>
    <w:rsid w:val="00E60649"/>
    <w:rsid w:val="00E609EA"/>
    <w:rsid w:val="00E62A54"/>
    <w:rsid w:val="00E63967"/>
    <w:rsid w:val="00E67516"/>
    <w:rsid w:val="00E71963"/>
    <w:rsid w:val="00E7398A"/>
    <w:rsid w:val="00E749C5"/>
    <w:rsid w:val="00E77860"/>
    <w:rsid w:val="00E77EB8"/>
    <w:rsid w:val="00E77ECA"/>
    <w:rsid w:val="00E80EDD"/>
    <w:rsid w:val="00E848A4"/>
    <w:rsid w:val="00E86BE4"/>
    <w:rsid w:val="00E914C9"/>
    <w:rsid w:val="00E91DED"/>
    <w:rsid w:val="00E923C2"/>
    <w:rsid w:val="00E95551"/>
    <w:rsid w:val="00EA09A7"/>
    <w:rsid w:val="00EA2DB8"/>
    <w:rsid w:val="00EA2DF6"/>
    <w:rsid w:val="00EB0F0F"/>
    <w:rsid w:val="00EB3467"/>
    <w:rsid w:val="00EB525B"/>
    <w:rsid w:val="00EC22CA"/>
    <w:rsid w:val="00EC4557"/>
    <w:rsid w:val="00ED014E"/>
    <w:rsid w:val="00ED162F"/>
    <w:rsid w:val="00ED71A7"/>
    <w:rsid w:val="00EE2F1B"/>
    <w:rsid w:val="00EF691C"/>
    <w:rsid w:val="00EF6B3B"/>
    <w:rsid w:val="00F03B07"/>
    <w:rsid w:val="00F04ABC"/>
    <w:rsid w:val="00F05665"/>
    <w:rsid w:val="00F0779B"/>
    <w:rsid w:val="00F119C9"/>
    <w:rsid w:val="00F15167"/>
    <w:rsid w:val="00F15BC3"/>
    <w:rsid w:val="00F21242"/>
    <w:rsid w:val="00F241FF"/>
    <w:rsid w:val="00F30923"/>
    <w:rsid w:val="00F34D4E"/>
    <w:rsid w:val="00F35B2F"/>
    <w:rsid w:val="00F45764"/>
    <w:rsid w:val="00F47925"/>
    <w:rsid w:val="00F55598"/>
    <w:rsid w:val="00F73671"/>
    <w:rsid w:val="00F74066"/>
    <w:rsid w:val="00F74782"/>
    <w:rsid w:val="00F840CD"/>
    <w:rsid w:val="00F84A59"/>
    <w:rsid w:val="00F900CB"/>
    <w:rsid w:val="00F94D59"/>
    <w:rsid w:val="00F96BEB"/>
    <w:rsid w:val="00FA1BB1"/>
    <w:rsid w:val="00FA1DE5"/>
    <w:rsid w:val="00FA3EBE"/>
    <w:rsid w:val="00FA6553"/>
    <w:rsid w:val="00FB654A"/>
    <w:rsid w:val="00FC1A07"/>
    <w:rsid w:val="00FC3624"/>
    <w:rsid w:val="00FC3E04"/>
    <w:rsid w:val="00FC4F7F"/>
    <w:rsid w:val="00FD29E3"/>
    <w:rsid w:val="00FD37BA"/>
    <w:rsid w:val="00FD43D7"/>
    <w:rsid w:val="00FE118A"/>
    <w:rsid w:val="00FE2DA7"/>
    <w:rsid w:val="00FF0E04"/>
    <w:rsid w:val="00FF124C"/>
    <w:rsid w:val="00FF3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BCA"/>
    <w:pPr>
      <w:spacing w:after="200" w:line="276" w:lineRule="auto"/>
    </w:pPr>
    <w:rPr>
      <w:rFonts w:cs="Calibri"/>
      <w:sz w:val="22"/>
      <w:szCs w:val="22"/>
      <w:lang w:eastAsia="en-US"/>
    </w:rPr>
  </w:style>
  <w:style w:type="paragraph" w:styleId="1">
    <w:name w:val="heading 1"/>
    <w:basedOn w:val="a"/>
    <w:link w:val="10"/>
    <w:uiPriority w:val="99"/>
    <w:qFormat/>
    <w:rsid w:val="00FD29E3"/>
    <w:pPr>
      <w:spacing w:before="100" w:beforeAutospacing="1" w:after="100" w:afterAutospacing="1" w:line="240" w:lineRule="auto"/>
      <w:ind w:firstLine="709"/>
      <w:jc w:val="both"/>
      <w:outlineLvl w:val="0"/>
    </w:pPr>
    <w:rPr>
      <w:rFonts w:ascii="Times New Roman" w:eastAsia="Times New Roman" w:hAnsi="Times New Roman" w:cs="Times New Roman"/>
      <w:b/>
      <w:bCs/>
      <w:kern w:val="36"/>
      <w:sz w:val="38"/>
      <w:szCs w:val="38"/>
      <w:lang w:eastAsia="ru-RU"/>
    </w:rPr>
  </w:style>
  <w:style w:type="paragraph" w:styleId="2">
    <w:name w:val="heading 2"/>
    <w:basedOn w:val="a"/>
    <w:next w:val="a"/>
    <w:link w:val="20"/>
    <w:uiPriority w:val="99"/>
    <w:qFormat/>
    <w:rsid w:val="0045741F"/>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D29E3"/>
    <w:rPr>
      <w:rFonts w:ascii="Times New Roman" w:hAnsi="Times New Roman" w:cs="Times New Roman"/>
      <w:b/>
      <w:bCs/>
      <w:kern w:val="36"/>
      <w:sz w:val="38"/>
      <w:szCs w:val="38"/>
      <w:lang w:eastAsia="ru-RU"/>
    </w:rPr>
  </w:style>
  <w:style w:type="character" w:customStyle="1" w:styleId="20">
    <w:name w:val="Заголовок 2 Знак"/>
    <w:basedOn w:val="a0"/>
    <w:link w:val="2"/>
    <w:uiPriority w:val="99"/>
    <w:semiHidden/>
    <w:locked/>
    <w:rsid w:val="0045741F"/>
    <w:rPr>
      <w:rFonts w:ascii="Cambria" w:hAnsi="Cambria" w:cs="Cambria"/>
      <w:b/>
      <w:bCs/>
      <w:color w:val="4F81BD"/>
      <w:sz w:val="26"/>
      <w:szCs w:val="26"/>
    </w:rPr>
  </w:style>
  <w:style w:type="paragraph" w:styleId="a3">
    <w:name w:val="List Paragraph"/>
    <w:aliases w:val="спи"/>
    <w:basedOn w:val="a"/>
    <w:uiPriority w:val="99"/>
    <w:qFormat/>
    <w:rsid w:val="009335B1"/>
    <w:pPr>
      <w:ind w:left="720"/>
    </w:pPr>
  </w:style>
  <w:style w:type="paragraph" w:styleId="a4">
    <w:name w:val="header"/>
    <w:basedOn w:val="a"/>
    <w:link w:val="a5"/>
    <w:uiPriority w:val="99"/>
    <w:rsid w:val="0077469B"/>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7469B"/>
  </w:style>
  <w:style w:type="paragraph" w:styleId="a6">
    <w:name w:val="footer"/>
    <w:basedOn w:val="a"/>
    <w:link w:val="a7"/>
    <w:uiPriority w:val="99"/>
    <w:rsid w:val="0077469B"/>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7469B"/>
  </w:style>
  <w:style w:type="paragraph" w:styleId="a8">
    <w:name w:val="Normal (Web)"/>
    <w:basedOn w:val="a"/>
    <w:uiPriority w:val="99"/>
    <w:rsid w:val="008831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rsid w:val="007A3FEB"/>
    <w:rPr>
      <w:color w:val="0000FF"/>
      <w:u w:val="single"/>
    </w:rPr>
  </w:style>
  <w:style w:type="character" w:styleId="aa">
    <w:name w:val="FollowedHyperlink"/>
    <w:basedOn w:val="a0"/>
    <w:uiPriority w:val="99"/>
    <w:semiHidden/>
    <w:rsid w:val="003211FC"/>
    <w:rPr>
      <w:color w:val="800080"/>
      <w:u w:val="single"/>
    </w:rPr>
  </w:style>
  <w:style w:type="character" w:customStyle="1" w:styleId="apple-converted-space">
    <w:name w:val="apple-converted-space"/>
    <w:basedOn w:val="a0"/>
    <w:uiPriority w:val="99"/>
    <w:rsid w:val="00DE48EF"/>
  </w:style>
  <w:style w:type="paragraph" w:styleId="ab">
    <w:name w:val="Balloon Text"/>
    <w:basedOn w:val="a"/>
    <w:link w:val="ac"/>
    <w:uiPriority w:val="99"/>
    <w:semiHidden/>
    <w:rsid w:val="00ED162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ED162F"/>
    <w:rPr>
      <w:rFonts w:ascii="Tahoma" w:hAnsi="Tahoma" w:cs="Tahoma"/>
      <w:sz w:val="16"/>
      <w:szCs w:val="16"/>
    </w:rPr>
  </w:style>
  <w:style w:type="table" w:styleId="ad">
    <w:name w:val="Table Grid"/>
    <w:basedOn w:val="a1"/>
    <w:uiPriority w:val="99"/>
    <w:rsid w:val="00B001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uiPriority w:val="99"/>
    <w:rsid w:val="005573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55732B"/>
  </w:style>
  <w:style w:type="paragraph" w:customStyle="1" w:styleId="c10">
    <w:name w:val="c10"/>
    <w:basedOn w:val="a"/>
    <w:uiPriority w:val="99"/>
    <w:rsid w:val="005573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uiPriority w:val="99"/>
    <w:rsid w:val="0055732B"/>
  </w:style>
  <w:style w:type="paragraph" w:customStyle="1" w:styleId="c1">
    <w:name w:val="c1"/>
    <w:basedOn w:val="a"/>
    <w:uiPriority w:val="99"/>
    <w:rsid w:val="00686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uiPriority w:val="99"/>
    <w:rsid w:val="006868C3"/>
  </w:style>
  <w:style w:type="character" w:customStyle="1" w:styleId="c57">
    <w:name w:val="c57"/>
    <w:basedOn w:val="a0"/>
    <w:uiPriority w:val="99"/>
    <w:rsid w:val="006868C3"/>
  </w:style>
  <w:style w:type="character" w:styleId="ae">
    <w:name w:val="Strong"/>
    <w:basedOn w:val="a0"/>
    <w:uiPriority w:val="99"/>
    <w:qFormat/>
    <w:rsid w:val="00CB4FD3"/>
    <w:rPr>
      <w:b/>
      <w:bCs/>
    </w:rPr>
  </w:style>
  <w:style w:type="paragraph" w:styleId="af">
    <w:name w:val="TOC Heading"/>
    <w:basedOn w:val="1"/>
    <w:next w:val="a"/>
    <w:uiPriority w:val="99"/>
    <w:qFormat/>
    <w:rsid w:val="000964B2"/>
    <w:pPr>
      <w:keepNext/>
      <w:keepLines/>
      <w:spacing w:before="480" w:beforeAutospacing="0" w:after="0" w:afterAutospacing="0" w:line="276" w:lineRule="auto"/>
      <w:ind w:firstLine="0"/>
      <w:jc w:val="left"/>
      <w:outlineLvl w:val="9"/>
    </w:pPr>
    <w:rPr>
      <w:rFonts w:ascii="Cambria" w:hAnsi="Cambria" w:cs="Cambria"/>
      <w:color w:val="365F91"/>
      <w:kern w:val="0"/>
      <w:sz w:val="28"/>
      <w:szCs w:val="28"/>
      <w:lang w:eastAsia="en-US"/>
    </w:rPr>
  </w:style>
  <w:style w:type="paragraph" w:styleId="11">
    <w:name w:val="toc 1"/>
    <w:basedOn w:val="a"/>
    <w:next w:val="a"/>
    <w:autoRedefine/>
    <w:uiPriority w:val="39"/>
    <w:rsid w:val="0002385B"/>
    <w:pPr>
      <w:tabs>
        <w:tab w:val="right" w:leader="dot" w:pos="9345"/>
      </w:tabs>
      <w:spacing w:after="0" w:line="360" w:lineRule="auto"/>
      <w:jc w:val="center"/>
    </w:pPr>
  </w:style>
  <w:style w:type="paragraph" w:styleId="21">
    <w:name w:val="toc 2"/>
    <w:basedOn w:val="a"/>
    <w:next w:val="a"/>
    <w:autoRedefine/>
    <w:uiPriority w:val="39"/>
    <w:rsid w:val="0045741F"/>
    <w:pPr>
      <w:spacing w:after="100"/>
      <w:ind w:left="220"/>
    </w:pPr>
  </w:style>
  <w:style w:type="paragraph" w:styleId="3">
    <w:name w:val="toc 3"/>
    <w:basedOn w:val="a"/>
    <w:next w:val="a"/>
    <w:autoRedefine/>
    <w:uiPriority w:val="39"/>
    <w:rsid w:val="0045741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01352">
      <w:marLeft w:val="0"/>
      <w:marRight w:val="0"/>
      <w:marTop w:val="0"/>
      <w:marBottom w:val="0"/>
      <w:divBdr>
        <w:top w:val="none" w:sz="0" w:space="0" w:color="auto"/>
        <w:left w:val="none" w:sz="0" w:space="0" w:color="auto"/>
        <w:bottom w:val="none" w:sz="0" w:space="0" w:color="auto"/>
        <w:right w:val="none" w:sz="0" w:space="0" w:color="auto"/>
      </w:divBdr>
      <w:divsChild>
        <w:div w:id="1557201394">
          <w:marLeft w:val="0"/>
          <w:marRight w:val="0"/>
          <w:marTop w:val="30"/>
          <w:marBottom w:val="0"/>
          <w:divBdr>
            <w:top w:val="none" w:sz="0" w:space="0" w:color="auto"/>
            <w:left w:val="none" w:sz="0" w:space="0" w:color="auto"/>
            <w:bottom w:val="none" w:sz="0" w:space="0" w:color="auto"/>
            <w:right w:val="none" w:sz="0" w:space="0" w:color="auto"/>
          </w:divBdr>
          <w:divsChild>
            <w:div w:id="1557201369">
              <w:marLeft w:val="0"/>
              <w:marRight w:val="0"/>
              <w:marTop w:val="30"/>
              <w:marBottom w:val="0"/>
              <w:divBdr>
                <w:top w:val="none" w:sz="0" w:space="0" w:color="auto"/>
                <w:left w:val="none" w:sz="0" w:space="0" w:color="auto"/>
                <w:bottom w:val="none" w:sz="0" w:space="0" w:color="auto"/>
                <w:right w:val="none" w:sz="0" w:space="0" w:color="auto"/>
              </w:divBdr>
            </w:div>
            <w:div w:id="1557201418">
              <w:marLeft w:val="0"/>
              <w:marRight w:val="0"/>
              <w:marTop w:val="30"/>
              <w:marBottom w:val="0"/>
              <w:divBdr>
                <w:top w:val="none" w:sz="0" w:space="0" w:color="auto"/>
                <w:left w:val="none" w:sz="0" w:space="0" w:color="auto"/>
                <w:bottom w:val="none" w:sz="0" w:space="0" w:color="auto"/>
                <w:right w:val="none" w:sz="0" w:space="0" w:color="auto"/>
              </w:divBdr>
            </w:div>
            <w:div w:id="1557201436">
              <w:marLeft w:val="0"/>
              <w:marRight w:val="0"/>
              <w:marTop w:val="30"/>
              <w:marBottom w:val="0"/>
              <w:divBdr>
                <w:top w:val="none" w:sz="0" w:space="0" w:color="auto"/>
                <w:left w:val="none" w:sz="0" w:space="0" w:color="auto"/>
                <w:bottom w:val="none" w:sz="0" w:space="0" w:color="auto"/>
                <w:right w:val="none" w:sz="0" w:space="0" w:color="auto"/>
              </w:divBdr>
            </w:div>
            <w:div w:id="1557201473">
              <w:marLeft w:val="0"/>
              <w:marRight w:val="0"/>
              <w:marTop w:val="30"/>
              <w:marBottom w:val="0"/>
              <w:divBdr>
                <w:top w:val="none" w:sz="0" w:space="0" w:color="auto"/>
                <w:left w:val="none" w:sz="0" w:space="0" w:color="auto"/>
                <w:bottom w:val="none" w:sz="0" w:space="0" w:color="auto"/>
                <w:right w:val="none" w:sz="0" w:space="0" w:color="auto"/>
              </w:divBdr>
            </w:div>
            <w:div w:id="1557201485">
              <w:marLeft w:val="0"/>
              <w:marRight w:val="0"/>
              <w:marTop w:val="30"/>
              <w:marBottom w:val="0"/>
              <w:divBdr>
                <w:top w:val="none" w:sz="0" w:space="0" w:color="auto"/>
                <w:left w:val="none" w:sz="0" w:space="0" w:color="auto"/>
                <w:bottom w:val="none" w:sz="0" w:space="0" w:color="auto"/>
                <w:right w:val="none" w:sz="0" w:space="0" w:color="auto"/>
              </w:divBdr>
            </w:div>
          </w:divsChild>
        </w:div>
        <w:div w:id="1557201425">
          <w:marLeft w:val="0"/>
          <w:marRight w:val="0"/>
          <w:marTop w:val="30"/>
          <w:marBottom w:val="0"/>
          <w:divBdr>
            <w:top w:val="none" w:sz="0" w:space="0" w:color="auto"/>
            <w:left w:val="none" w:sz="0" w:space="0" w:color="auto"/>
            <w:bottom w:val="none" w:sz="0" w:space="0" w:color="auto"/>
            <w:right w:val="none" w:sz="0" w:space="0" w:color="auto"/>
          </w:divBdr>
          <w:divsChild>
            <w:div w:id="1557201364">
              <w:marLeft w:val="0"/>
              <w:marRight w:val="0"/>
              <w:marTop w:val="30"/>
              <w:marBottom w:val="0"/>
              <w:divBdr>
                <w:top w:val="none" w:sz="0" w:space="0" w:color="auto"/>
                <w:left w:val="none" w:sz="0" w:space="0" w:color="auto"/>
                <w:bottom w:val="none" w:sz="0" w:space="0" w:color="auto"/>
                <w:right w:val="none" w:sz="0" w:space="0" w:color="auto"/>
              </w:divBdr>
            </w:div>
            <w:div w:id="1557201393">
              <w:marLeft w:val="0"/>
              <w:marRight w:val="0"/>
              <w:marTop w:val="30"/>
              <w:marBottom w:val="0"/>
              <w:divBdr>
                <w:top w:val="none" w:sz="0" w:space="0" w:color="auto"/>
                <w:left w:val="none" w:sz="0" w:space="0" w:color="auto"/>
                <w:bottom w:val="none" w:sz="0" w:space="0" w:color="auto"/>
                <w:right w:val="none" w:sz="0" w:space="0" w:color="auto"/>
              </w:divBdr>
            </w:div>
            <w:div w:id="1557201412">
              <w:marLeft w:val="0"/>
              <w:marRight w:val="0"/>
              <w:marTop w:val="30"/>
              <w:marBottom w:val="0"/>
              <w:divBdr>
                <w:top w:val="none" w:sz="0" w:space="0" w:color="auto"/>
                <w:left w:val="none" w:sz="0" w:space="0" w:color="auto"/>
                <w:bottom w:val="none" w:sz="0" w:space="0" w:color="auto"/>
                <w:right w:val="none" w:sz="0" w:space="0" w:color="auto"/>
              </w:divBdr>
            </w:div>
            <w:div w:id="1557201439">
              <w:marLeft w:val="0"/>
              <w:marRight w:val="0"/>
              <w:marTop w:val="30"/>
              <w:marBottom w:val="0"/>
              <w:divBdr>
                <w:top w:val="none" w:sz="0" w:space="0" w:color="auto"/>
                <w:left w:val="none" w:sz="0" w:space="0" w:color="auto"/>
                <w:bottom w:val="none" w:sz="0" w:space="0" w:color="auto"/>
                <w:right w:val="none" w:sz="0" w:space="0" w:color="auto"/>
              </w:divBdr>
            </w:div>
            <w:div w:id="1557201463">
              <w:marLeft w:val="0"/>
              <w:marRight w:val="0"/>
              <w:marTop w:val="30"/>
              <w:marBottom w:val="0"/>
              <w:divBdr>
                <w:top w:val="none" w:sz="0" w:space="0" w:color="auto"/>
                <w:left w:val="none" w:sz="0" w:space="0" w:color="auto"/>
                <w:bottom w:val="none" w:sz="0" w:space="0" w:color="auto"/>
                <w:right w:val="none" w:sz="0" w:space="0" w:color="auto"/>
              </w:divBdr>
            </w:div>
            <w:div w:id="1557201477">
              <w:marLeft w:val="150"/>
              <w:marRight w:val="150"/>
              <w:marTop w:val="150"/>
              <w:marBottom w:val="150"/>
              <w:divBdr>
                <w:top w:val="none" w:sz="0" w:space="0" w:color="auto"/>
                <w:left w:val="none" w:sz="0" w:space="0" w:color="auto"/>
                <w:bottom w:val="none" w:sz="0" w:space="0" w:color="auto"/>
                <w:right w:val="none" w:sz="0" w:space="0" w:color="auto"/>
              </w:divBdr>
            </w:div>
            <w:div w:id="1557201488">
              <w:marLeft w:val="0"/>
              <w:marRight w:val="0"/>
              <w:marTop w:val="30"/>
              <w:marBottom w:val="0"/>
              <w:divBdr>
                <w:top w:val="none" w:sz="0" w:space="0" w:color="auto"/>
                <w:left w:val="none" w:sz="0" w:space="0" w:color="auto"/>
                <w:bottom w:val="none" w:sz="0" w:space="0" w:color="auto"/>
                <w:right w:val="none" w:sz="0" w:space="0" w:color="auto"/>
              </w:divBdr>
            </w:div>
            <w:div w:id="15572014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57201356">
      <w:marLeft w:val="0"/>
      <w:marRight w:val="0"/>
      <w:marTop w:val="0"/>
      <w:marBottom w:val="0"/>
      <w:divBdr>
        <w:top w:val="none" w:sz="0" w:space="0" w:color="auto"/>
        <w:left w:val="none" w:sz="0" w:space="0" w:color="auto"/>
        <w:bottom w:val="none" w:sz="0" w:space="0" w:color="auto"/>
        <w:right w:val="none" w:sz="0" w:space="0" w:color="auto"/>
      </w:divBdr>
    </w:div>
    <w:div w:id="1557201360">
      <w:marLeft w:val="0"/>
      <w:marRight w:val="0"/>
      <w:marTop w:val="0"/>
      <w:marBottom w:val="0"/>
      <w:divBdr>
        <w:top w:val="none" w:sz="0" w:space="0" w:color="auto"/>
        <w:left w:val="none" w:sz="0" w:space="0" w:color="auto"/>
        <w:bottom w:val="none" w:sz="0" w:space="0" w:color="auto"/>
        <w:right w:val="none" w:sz="0" w:space="0" w:color="auto"/>
      </w:divBdr>
    </w:div>
    <w:div w:id="1557201370">
      <w:marLeft w:val="0"/>
      <w:marRight w:val="0"/>
      <w:marTop w:val="0"/>
      <w:marBottom w:val="0"/>
      <w:divBdr>
        <w:top w:val="none" w:sz="0" w:space="0" w:color="auto"/>
        <w:left w:val="none" w:sz="0" w:space="0" w:color="auto"/>
        <w:bottom w:val="none" w:sz="0" w:space="0" w:color="auto"/>
        <w:right w:val="none" w:sz="0" w:space="0" w:color="auto"/>
      </w:divBdr>
    </w:div>
    <w:div w:id="1557201373">
      <w:marLeft w:val="0"/>
      <w:marRight w:val="0"/>
      <w:marTop w:val="0"/>
      <w:marBottom w:val="0"/>
      <w:divBdr>
        <w:top w:val="none" w:sz="0" w:space="0" w:color="auto"/>
        <w:left w:val="none" w:sz="0" w:space="0" w:color="auto"/>
        <w:bottom w:val="none" w:sz="0" w:space="0" w:color="auto"/>
        <w:right w:val="none" w:sz="0" w:space="0" w:color="auto"/>
      </w:divBdr>
    </w:div>
    <w:div w:id="1557201375">
      <w:marLeft w:val="0"/>
      <w:marRight w:val="0"/>
      <w:marTop w:val="0"/>
      <w:marBottom w:val="0"/>
      <w:divBdr>
        <w:top w:val="none" w:sz="0" w:space="0" w:color="auto"/>
        <w:left w:val="none" w:sz="0" w:space="0" w:color="auto"/>
        <w:bottom w:val="none" w:sz="0" w:space="0" w:color="auto"/>
        <w:right w:val="none" w:sz="0" w:space="0" w:color="auto"/>
      </w:divBdr>
      <w:divsChild>
        <w:div w:id="1557201381">
          <w:marLeft w:val="0"/>
          <w:marRight w:val="0"/>
          <w:marTop w:val="30"/>
          <w:marBottom w:val="0"/>
          <w:divBdr>
            <w:top w:val="none" w:sz="0" w:space="0" w:color="auto"/>
            <w:left w:val="none" w:sz="0" w:space="0" w:color="auto"/>
            <w:bottom w:val="none" w:sz="0" w:space="0" w:color="auto"/>
            <w:right w:val="none" w:sz="0" w:space="0" w:color="auto"/>
          </w:divBdr>
        </w:div>
        <w:div w:id="1557201440">
          <w:marLeft w:val="0"/>
          <w:marRight w:val="0"/>
          <w:marTop w:val="30"/>
          <w:marBottom w:val="0"/>
          <w:divBdr>
            <w:top w:val="none" w:sz="0" w:space="0" w:color="auto"/>
            <w:left w:val="none" w:sz="0" w:space="0" w:color="auto"/>
            <w:bottom w:val="none" w:sz="0" w:space="0" w:color="auto"/>
            <w:right w:val="none" w:sz="0" w:space="0" w:color="auto"/>
          </w:divBdr>
        </w:div>
      </w:divsChild>
    </w:div>
    <w:div w:id="1557201377">
      <w:marLeft w:val="0"/>
      <w:marRight w:val="0"/>
      <w:marTop w:val="0"/>
      <w:marBottom w:val="0"/>
      <w:divBdr>
        <w:top w:val="none" w:sz="0" w:space="0" w:color="auto"/>
        <w:left w:val="none" w:sz="0" w:space="0" w:color="auto"/>
        <w:bottom w:val="none" w:sz="0" w:space="0" w:color="auto"/>
        <w:right w:val="none" w:sz="0" w:space="0" w:color="auto"/>
      </w:divBdr>
      <w:divsChild>
        <w:div w:id="1557201398">
          <w:marLeft w:val="0"/>
          <w:marRight w:val="0"/>
          <w:marTop w:val="30"/>
          <w:marBottom w:val="0"/>
          <w:divBdr>
            <w:top w:val="none" w:sz="0" w:space="0" w:color="auto"/>
            <w:left w:val="none" w:sz="0" w:space="0" w:color="auto"/>
            <w:bottom w:val="none" w:sz="0" w:space="0" w:color="auto"/>
            <w:right w:val="none" w:sz="0" w:space="0" w:color="auto"/>
          </w:divBdr>
        </w:div>
      </w:divsChild>
    </w:div>
    <w:div w:id="1557201378">
      <w:marLeft w:val="0"/>
      <w:marRight w:val="0"/>
      <w:marTop w:val="0"/>
      <w:marBottom w:val="0"/>
      <w:divBdr>
        <w:top w:val="none" w:sz="0" w:space="0" w:color="auto"/>
        <w:left w:val="none" w:sz="0" w:space="0" w:color="auto"/>
        <w:bottom w:val="none" w:sz="0" w:space="0" w:color="auto"/>
        <w:right w:val="none" w:sz="0" w:space="0" w:color="auto"/>
      </w:divBdr>
    </w:div>
    <w:div w:id="1557201382">
      <w:marLeft w:val="0"/>
      <w:marRight w:val="0"/>
      <w:marTop w:val="0"/>
      <w:marBottom w:val="0"/>
      <w:divBdr>
        <w:top w:val="none" w:sz="0" w:space="0" w:color="auto"/>
        <w:left w:val="none" w:sz="0" w:space="0" w:color="auto"/>
        <w:bottom w:val="none" w:sz="0" w:space="0" w:color="auto"/>
        <w:right w:val="none" w:sz="0" w:space="0" w:color="auto"/>
      </w:divBdr>
    </w:div>
    <w:div w:id="1557201383">
      <w:marLeft w:val="0"/>
      <w:marRight w:val="0"/>
      <w:marTop w:val="0"/>
      <w:marBottom w:val="0"/>
      <w:divBdr>
        <w:top w:val="none" w:sz="0" w:space="0" w:color="auto"/>
        <w:left w:val="none" w:sz="0" w:space="0" w:color="auto"/>
        <w:bottom w:val="none" w:sz="0" w:space="0" w:color="auto"/>
        <w:right w:val="none" w:sz="0" w:space="0" w:color="auto"/>
      </w:divBdr>
    </w:div>
    <w:div w:id="1557201385">
      <w:marLeft w:val="0"/>
      <w:marRight w:val="0"/>
      <w:marTop w:val="0"/>
      <w:marBottom w:val="0"/>
      <w:divBdr>
        <w:top w:val="none" w:sz="0" w:space="0" w:color="auto"/>
        <w:left w:val="none" w:sz="0" w:space="0" w:color="auto"/>
        <w:bottom w:val="none" w:sz="0" w:space="0" w:color="auto"/>
        <w:right w:val="none" w:sz="0" w:space="0" w:color="auto"/>
      </w:divBdr>
    </w:div>
    <w:div w:id="1557201386">
      <w:marLeft w:val="0"/>
      <w:marRight w:val="0"/>
      <w:marTop w:val="0"/>
      <w:marBottom w:val="0"/>
      <w:divBdr>
        <w:top w:val="none" w:sz="0" w:space="0" w:color="auto"/>
        <w:left w:val="none" w:sz="0" w:space="0" w:color="auto"/>
        <w:bottom w:val="none" w:sz="0" w:space="0" w:color="auto"/>
        <w:right w:val="none" w:sz="0" w:space="0" w:color="auto"/>
      </w:divBdr>
    </w:div>
    <w:div w:id="1557201387">
      <w:marLeft w:val="0"/>
      <w:marRight w:val="0"/>
      <w:marTop w:val="0"/>
      <w:marBottom w:val="0"/>
      <w:divBdr>
        <w:top w:val="none" w:sz="0" w:space="0" w:color="auto"/>
        <w:left w:val="none" w:sz="0" w:space="0" w:color="auto"/>
        <w:bottom w:val="none" w:sz="0" w:space="0" w:color="auto"/>
        <w:right w:val="none" w:sz="0" w:space="0" w:color="auto"/>
      </w:divBdr>
    </w:div>
    <w:div w:id="1557201389">
      <w:marLeft w:val="0"/>
      <w:marRight w:val="0"/>
      <w:marTop w:val="0"/>
      <w:marBottom w:val="0"/>
      <w:divBdr>
        <w:top w:val="none" w:sz="0" w:space="0" w:color="auto"/>
        <w:left w:val="none" w:sz="0" w:space="0" w:color="auto"/>
        <w:bottom w:val="none" w:sz="0" w:space="0" w:color="auto"/>
        <w:right w:val="none" w:sz="0" w:space="0" w:color="auto"/>
      </w:divBdr>
    </w:div>
    <w:div w:id="1557201396">
      <w:marLeft w:val="0"/>
      <w:marRight w:val="0"/>
      <w:marTop w:val="0"/>
      <w:marBottom w:val="0"/>
      <w:divBdr>
        <w:top w:val="none" w:sz="0" w:space="0" w:color="auto"/>
        <w:left w:val="none" w:sz="0" w:space="0" w:color="auto"/>
        <w:bottom w:val="none" w:sz="0" w:space="0" w:color="auto"/>
        <w:right w:val="none" w:sz="0" w:space="0" w:color="auto"/>
      </w:divBdr>
      <w:divsChild>
        <w:div w:id="1557201368">
          <w:marLeft w:val="0"/>
          <w:marRight w:val="0"/>
          <w:marTop w:val="30"/>
          <w:marBottom w:val="0"/>
          <w:divBdr>
            <w:top w:val="none" w:sz="0" w:space="0" w:color="auto"/>
            <w:left w:val="none" w:sz="0" w:space="0" w:color="auto"/>
            <w:bottom w:val="none" w:sz="0" w:space="0" w:color="auto"/>
            <w:right w:val="none" w:sz="0" w:space="0" w:color="auto"/>
          </w:divBdr>
          <w:divsChild>
            <w:div w:id="1557201362">
              <w:marLeft w:val="0"/>
              <w:marRight w:val="0"/>
              <w:marTop w:val="30"/>
              <w:marBottom w:val="0"/>
              <w:divBdr>
                <w:top w:val="none" w:sz="0" w:space="0" w:color="auto"/>
                <w:left w:val="none" w:sz="0" w:space="0" w:color="auto"/>
                <w:bottom w:val="none" w:sz="0" w:space="0" w:color="auto"/>
                <w:right w:val="none" w:sz="0" w:space="0" w:color="auto"/>
              </w:divBdr>
            </w:div>
            <w:div w:id="1557201367">
              <w:marLeft w:val="150"/>
              <w:marRight w:val="150"/>
              <w:marTop w:val="150"/>
              <w:marBottom w:val="150"/>
              <w:divBdr>
                <w:top w:val="none" w:sz="0" w:space="0" w:color="auto"/>
                <w:left w:val="none" w:sz="0" w:space="0" w:color="auto"/>
                <w:bottom w:val="none" w:sz="0" w:space="0" w:color="auto"/>
                <w:right w:val="none" w:sz="0" w:space="0" w:color="auto"/>
              </w:divBdr>
            </w:div>
            <w:div w:id="1557201379">
              <w:marLeft w:val="0"/>
              <w:marRight w:val="0"/>
              <w:marTop w:val="30"/>
              <w:marBottom w:val="0"/>
              <w:divBdr>
                <w:top w:val="none" w:sz="0" w:space="0" w:color="auto"/>
                <w:left w:val="none" w:sz="0" w:space="0" w:color="auto"/>
                <w:bottom w:val="none" w:sz="0" w:space="0" w:color="auto"/>
                <w:right w:val="none" w:sz="0" w:space="0" w:color="auto"/>
              </w:divBdr>
            </w:div>
            <w:div w:id="1557201397">
              <w:marLeft w:val="0"/>
              <w:marRight w:val="0"/>
              <w:marTop w:val="30"/>
              <w:marBottom w:val="0"/>
              <w:divBdr>
                <w:top w:val="none" w:sz="0" w:space="0" w:color="auto"/>
                <w:left w:val="none" w:sz="0" w:space="0" w:color="auto"/>
                <w:bottom w:val="none" w:sz="0" w:space="0" w:color="auto"/>
                <w:right w:val="none" w:sz="0" w:space="0" w:color="auto"/>
              </w:divBdr>
            </w:div>
            <w:div w:id="1557201422">
              <w:marLeft w:val="0"/>
              <w:marRight w:val="0"/>
              <w:marTop w:val="30"/>
              <w:marBottom w:val="0"/>
              <w:divBdr>
                <w:top w:val="none" w:sz="0" w:space="0" w:color="auto"/>
                <w:left w:val="none" w:sz="0" w:space="0" w:color="auto"/>
                <w:bottom w:val="none" w:sz="0" w:space="0" w:color="auto"/>
                <w:right w:val="none" w:sz="0" w:space="0" w:color="auto"/>
              </w:divBdr>
            </w:div>
            <w:div w:id="1557201432">
              <w:marLeft w:val="0"/>
              <w:marRight w:val="0"/>
              <w:marTop w:val="30"/>
              <w:marBottom w:val="0"/>
              <w:divBdr>
                <w:top w:val="none" w:sz="0" w:space="0" w:color="auto"/>
                <w:left w:val="none" w:sz="0" w:space="0" w:color="auto"/>
                <w:bottom w:val="none" w:sz="0" w:space="0" w:color="auto"/>
                <w:right w:val="none" w:sz="0" w:space="0" w:color="auto"/>
              </w:divBdr>
            </w:div>
            <w:div w:id="1557201466">
              <w:marLeft w:val="0"/>
              <w:marRight w:val="0"/>
              <w:marTop w:val="30"/>
              <w:marBottom w:val="0"/>
              <w:divBdr>
                <w:top w:val="none" w:sz="0" w:space="0" w:color="auto"/>
                <w:left w:val="none" w:sz="0" w:space="0" w:color="auto"/>
                <w:bottom w:val="none" w:sz="0" w:space="0" w:color="auto"/>
                <w:right w:val="none" w:sz="0" w:space="0" w:color="auto"/>
              </w:divBdr>
            </w:div>
            <w:div w:id="1557201467">
              <w:marLeft w:val="0"/>
              <w:marRight w:val="0"/>
              <w:marTop w:val="30"/>
              <w:marBottom w:val="0"/>
              <w:divBdr>
                <w:top w:val="none" w:sz="0" w:space="0" w:color="auto"/>
                <w:left w:val="none" w:sz="0" w:space="0" w:color="auto"/>
                <w:bottom w:val="none" w:sz="0" w:space="0" w:color="auto"/>
                <w:right w:val="none" w:sz="0" w:space="0" w:color="auto"/>
              </w:divBdr>
            </w:div>
          </w:divsChild>
        </w:div>
        <w:div w:id="1557201435">
          <w:marLeft w:val="0"/>
          <w:marRight w:val="0"/>
          <w:marTop w:val="30"/>
          <w:marBottom w:val="0"/>
          <w:divBdr>
            <w:top w:val="none" w:sz="0" w:space="0" w:color="auto"/>
            <w:left w:val="none" w:sz="0" w:space="0" w:color="auto"/>
            <w:bottom w:val="none" w:sz="0" w:space="0" w:color="auto"/>
            <w:right w:val="none" w:sz="0" w:space="0" w:color="auto"/>
          </w:divBdr>
          <w:divsChild>
            <w:div w:id="1557201363">
              <w:marLeft w:val="0"/>
              <w:marRight w:val="0"/>
              <w:marTop w:val="30"/>
              <w:marBottom w:val="0"/>
              <w:divBdr>
                <w:top w:val="none" w:sz="0" w:space="0" w:color="auto"/>
                <w:left w:val="none" w:sz="0" w:space="0" w:color="auto"/>
                <w:bottom w:val="none" w:sz="0" w:space="0" w:color="auto"/>
                <w:right w:val="none" w:sz="0" w:space="0" w:color="auto"/>
              </w:divBdr>
            </w:div>
            <w:div w:id="1557201365">
              <w:marLeft w:val="0"/>
              <w:marRight w:val="0"/>
              <w:marTop w:val="30"/>
              <w:marBottom w:val="0"/>
              <w:divBdr>
                <w:top w:val="none" w:sz="0" w:space="0" w:color="auto"/>
                <w:left w:val="none" w:sz="0" w:space="0" w:color="auto"/>
                <w:bottom w:val="none" w:sz="0" w:space="0" w:color="auto"/>
                <w:right w:val="none" w:sz="0" w:space="0" w:color="auto"/>
              </w:divBdr>
            </w:div>
            <w:div w:id="1557201372">
              <w:marLeft w:val="0"/>
              <w:marRight w:val="0"/>
              <w:marTop w:val="30"/>
              <w:marBottom w:val="0"/>
              <w:divBdr>
                <w:top w:val="none" w:sz="0" w:space="0" w:color="auto"/>
                <w:left w:val="none" w:sz="0" w:space="0" w:color="auto"/>
                <w:bottom w:val="none" w:sz="0" w:space="0" w:color="auto"/>
                <w:right w:val="none" w:sz="0" w:space="0" w:color="auto"/>
              </w:divBdr>
            </w:div>
            <w:div w:id="1557201401">
              <w:marLeft w:val="0"/>
              <w:marRight w:val="0"/>
              <w:marTop w:val="30"/>
              <w:marBottom w:val="0"/>
              <w:divBdr>
                <w:top w:val="none" w:sz="0" w:space="0" w:color="auto"/>
                <w:left w:val="none" w:sz="0" w:space="0" w:color="auto"/>
                <w:bottom w:val="none" w:sz="0" w:space="0" w:color="auto"/>
                <w:right w:val="none" w:sz="0" w:space="0" w:color="auto"/>
              </w:divBdr>
            </w:div>
            <w:div w:id="1557201406">
              <w:marLeft w:val="0"/>
              <w:marRight w:val="0"/>
              <w:marTop w:val="30"/>
              <w:marBottom w:val="0"/>
              <w:divBdr>
                <w:top w:val="none" w:sz="0" w:space="0" w:color="auto"/>
                <w:left w:val="none" w:sz="0" w:space="0" w:color="auto"/>
                <w:bottom w:val="none" w:sz="0" w:space="0" w:color="auto"/>
                <w:right w:val="none" w:sz="0" w:space="0" w:color="auto"/>
              </w:divBdr>
            </w:div>
            <w:div w:id="1557201427">
              <w:marLeft w:val="0"/>
              <w:marRight w:val="0"/>
              <w:marTop w:val="30"/>
              <w:marBottom w:val="0"/>
              <w:divBdr>
                <w:top w:val="none" w:sz="0" w:space="0" w:color="auto"/>
                <w:left w:val="none" w:sz="0" w:space="0" w:color="auto"/>
                <w:bottom w:val="none" w:sz="0" w:space="0" w:color="auto"/>
                <w:right w:val="none" w:sz="0" w:space="0" w:color="auto"/>
              </w:divBdr>
            </w:div>
            <w:div w:id="1557201442">
              <w:marLeft w:val="0"/>
              <w:marRight w:val="0"/>
              <w:marTop w:val="30"/>
              <w:marBottom w:val="0"/>
              <w:divBdr>
                <w:top w:val="none" w:sz="0" w:space="0" w:color="auto"/>
                <w:left w:val="none" w:sz="0" w:space="0" w:color="auto"/>
                <w:bottom w:val="none" w:sz="0" w:space="0" w:color="auto"/>
                <w:right w:val="none" w:sz="0" w:space="0" w:color="auto"/>
              </w:divBdr>
            </w:div>
            <w:div w:id="1557201447">
              <w:marLeft w:val="0"/>
              <w:marRight w:val="0"/>
              <w:marTop w:val="30"/>
              <w:marBottom w:val="0"/>
              <w:divBdr>
                <w:top w:val="none" w:sz="0" w:space="0" w:color="auto"/>
                <w:left w:val="none" w:sz="0" w:space="0" w:color="auto"/>
                <w:bottom w:val="none" w:sz="0" w:space="0" w:color="auto"/>
                <w:right w:val="none" w:sz="0" w:space="0" w:color="auto"/>
              </w:divBdr>
            </w:div>
            <w:div w:id="1557201449">
              <w:marLeft w:val="0"/>
              <w:marRight w:val="0"/>
              <w:marTop w:val="30"/>
              <w:marBottom w:val="0"/>
              <w:divBdr>
                <w:top w:val="none" w:sz="0" w:space="0" w:color="auto"/>
                <w:left w:val="none" w:sz="0" w:space="0" w:color="auto"/>
                <w:bottom w:val="none" w:sz="0" w:space="0" w:color="auto"/>
                <w:right w:val="none" w:sz="0" w:space="0" w:color="auto"/>
              </w:divBdr>
            </w:div>
            <w:div w:id="1557201482">
              <w:marLeft w:val="0"/>
              <w:marRight w:val="0"/>
              <w:marTop w:val="30"/>
              <w:marBottom w:val="0"/>
              <w:divBdr>
                <w:top w:val="none" w:sz="0" w:space="0" w:color="auto"/>
                <w:left w:val="none" w:sz="0" w:space="0" w:color="auto"/>
                <w:bottom w:val="none" w:sz="0" w:space="0" w:color="auto"/>
                <w:right w:val="none" w:sz="0" w:space="0" w:color="auto"/>
              </w:divBdr>
            </w:div>
            <w:div w:id="1557201491">
              <w:marLeft w:val="0"/>
              <w:marRight w:val="0"/>
              <w:marTop w:val="30"/>
              <w:marBottom w:val="0"/>
              <w:divBdr>
                <w:top w:val="none" w:sz="0" w:space="0" w:color="auto"/>
                <w:left w:val="none" w:sz="0" w:space="0" w:color="auto"/>
                <w:bottom w:val="none" w:sz="0" w:space="0" w:color="auto"/>
                <w:right w:val="none" w:sz="0" w:space="0" w:color="auto"/>
              </w:divBdr>
            </w:div>
            <w:div w:id="15572014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57201399">
      <w:marLeft w:val="0"/>
      <w:marRight w:val="0"/>
      <w:marTop w:val="0"/>
      <w:marBottom w:val="0"/>
      <w:divBdr>
        <w:top w:val="none" w:sz="0" w:space="0" w:color="auto"/>
        <w:left w:val="none" w:sz="0" w:space="0" w:color="auto"/>
        <w:bottom w:val="none" w:sz="0" w:space="0" w:color="auto"/>
        <w:right w:val="none" w:sz="0" w:space="0" w:color="auto"/>
      </w:divBdr>
    </w:div>
    <w:div w:id="1557201402">
      <w:marLeft w:val="0"/>
      <w:marRight w:val="0"/>
      <w:marTop w:val="0"/>
      <w:marBottom w:val="0"/>
      <w:divBdr>
        <w:top w:val="none" w:sz="0" w:space="0" w:color="auto"/>
        <w:left w:val="none" w:sz="0" w:space="0" w:color="auto"/>
        <w:bottom w:val="none" w:sz="0" w:space="0" w:color="auto"/>
        <w:right w:val="none" w:sz="0" w:space="0" w:color="auto"/>
      </w:divBdr>
    </w:div>
    <w:div w:id="1557201403">
      <w:marLeft w:val="0"/>
      <w:marRight w:val="0"/>
      <w:marTop w:val="0"/>
      <w:marBottom w:val="0"/>
      <w:divBdr>
        <w:top w:val="none" w:sz="0" w:space="0" w:color="auto"/>
        <w:left w:val="none" w:sz="0" w:space="0" w:color="auto"/>
        <w:bottom w:val="none" w:sz="0" w:space="0" w:color="auto"/>
        <w:right w:val="none" w:sz="0" w:space="0" w:color="auto"/>
      </w:divBdr>
    </w:div>
    <w:div w:id="1557201404">
      <w:marLeft w:val="0"/>
      <w:marRight w:val="0"/>
      <w:marTop w:val="0"/>
      <w:marBottom w:val="0"/>
      <w:divBdr>
        <w:top w:val="none" w:sz="0" w:space="0" w:color="auto"/>
        <w:left w:val="none" w:sz="0" w:space="0" w:color="auto"/>
        <w:bottom w:val="none" w:sz="0" w:space="0" w:color="auto"/>
        <w:right w:val="none" w:sz="0" w:space="0" w:color="auto"/>
      </w:divBdr>
    </w:div>
    <w:div w:id="1557201408">
      <w:marLeft w:val="0"/>
      <w:marRight w:val="0"/>
      <w:marTop w:val="0"/>
      <w:marBottom w:val="0"/>
      <w:divBdr>
        <w:top w:val="none" w:sz="0" w:space="0" w:color="auto"/>
        <w:left w:val="none" w:sz="0" w:space="0" w:color="auto"/>
        <w:bottom w:val="none" w:sz="0" w:space="0" w:color="auto"/>
        <w:right w:val="none" w:sz="0" w:space="0" w:color="auto"/>
      </w:divBdr>
    </w:div>
    <w:div w:id="1557201410">
      <w:marLeft w:val="0"/>
      <w:marRight w:val="0"/>
      <w:marTop w:val="0"/>
      <w:marBottom w:val="0"/>
      <w:divBdr>
        <w:top w:val="none" w:sz="0" w:space="0" w:color="auto"/>
        <w:left w:val="none" w:sz="0" w:space="0" w:color="auto"/>
        <w:bottom w:val="none" w:sz="0" w:space="0" w:color="auto"/>
        <w:right w:val="none" w:sz="0" w:space="0" w:color="auto"/>
      </w:divBdr>
    </w:div>
    <w:div w:id="1557201413">
      <w:marLeft w:val="0"/>
      <w:marRight w:val="0"/>
      <w:marTop w:val="0"/>
      <w:marBottom w:val="0"/>
      <w:divBdr>
        <w:top w:val="none" w:sz="0" w:space="0" w:color="auto"/>
        <w:left w:val="none" w:sz="0" w:space="0" w:color="auto"/>
        <w:bottom w:val="none" w:sz="0" w:space="0" w:color="auto"/>
        <w:right w:val="none" w:sz="0" w:space="0" w:color="auto"/>
      </w:divBdr>
      <w:divsChild>
        <w:div w:id="1557201357">
          <w:marLeft w:val="0"/>
          <w:marRight w:val="0"/>
          <w:marTop w:val="30"/>
          <w:marBottom w:val="0"/>
          <w:divBdr>
            <w:top w:val="none" w:sz="0" w:space="0" w:color="auto"/>
            <w:left w:val="none" w:sz="0" w:space="0" w:color="auto"/>
            <w:bottom w:val="none" w:sz="0" w:space="0" w:color="auto"/>
            <w:right w:val="none" w:sz="0" w:space="0" w:color="auto"/>
          </w:divBdr>
        </w:div>
        <w:div w:id="1557201468">
          <w:marLeft w:val="0"/>
          <w:marRight w:val="0"/>
          <w:marTop w:val="30"/>
          <w:marBottom w:val="0"/>
          <w:divBdr>
            <w:top w:val="none" w:sz="0" w:space="0" w:color="auto"/>
            <w:left w:val="none" w:sz="0" w:space="0" w:color="auto"/>
            <w:bottom w:val="none" w:sz="0" w:space="0" w:color="auto"/>
            <w:right w:val="none" w:sz="0" w:space="0" w:color="auto"/>
          </w:divBdr>
        </w:div>
      </w:divsChild>
    </w:div>
    <w:div w:id="1557201415">
      <w:marLeft w:val="0"/>
      <w:marRight w:val="0"/>
      <w:marTop w:val="0"/>
      <w:marBottom w:val="0"/>
      <w:divBdr>
        <w:top w:val="none" w:sz="0" w:space="0" w:color="auto"/>
        <w:left w:val="none" w:sz="0" w:space="0" w:color="auto"/>
        <w:bottom w:val="none" w:sz="0" w:space="0" w:color="auto"/>
        <w:right w:val="none" w:sz="0" w:space="0" w:color="auto"/>
      </w:divBdr>
    </w:div>
    <w:div w:id="1557201417">
      <w:marLeft w:val="0"/>
      <w:marRight w:val="0"/>
      <w:marTop w:val="0"/>
      <w:marBottom w:val="0"/>
      <w:divBdr>
        <w:top w:val="none" w:sz="0" w:space="0" w:color="auto"/>
        <w:left w:val="none" w:sz="0" w:space="0" w:color="auto"/>
        <w:bottom w:val="none" w:sz="0" w:space="0" w:color="auto"/>
        <w:right w:val="none" w:sz="0" w:space="0" w:color="auto"/>
      </w:divBdr>
    </w:div>
    <w:div w:id="1557201423">
      <w:marLeft w:val="0"/>
      <w:marRight w:val="0"/>
      <w:marTop w:val="0"/>
      <w:marBottom w:val="0"/>
      <w:divBdr>
        <w:top w:val="none" w:sz="0" w:space="0" w:color="auto"/>
        <w:left w:val="none" w:sz="0" w:space="0" w:color="auto"/>
        <w:bottom w:val="none" w:sz="0" w:space="0" w:color="auto"/>
        <w:right w:val="none" w:sz="0" w:space="0" w:color="auto"/>
      </w:divBdr>
    </w:div>
    <w:div w:id="1557201424">
      <w:marLeft w:val="0"/>
      <w:marRight w:val="0"/>
      <w:marTop w:val="0"/>
      <w:marBottom w:val="0"/>
      <w:divBdr>
        <w:top w:val="none" w:sz="0" w:space="0" w:color="auto"/>
        <w:left w:val="none" w:sz="0" w:space="0" w:color="auto"/>
        <w:bottom w:val="none" w:sz="0" w:space="0" w:color="auto"/>
        <w:right w:val="none" w:sz="0" w:space="0" w:color="auto"/>
      </w:divBdr>
    </w:div>
    <w:div w:id="1557201431">
      <w:marLeft w:val="0"/>
      <w:marRight w:val="0"/>
      <w:marTop w:val="0"/>
      <w:marBottom w:val="0"/>
      <w:divBdr>
        <w:top w:val="none" w:sz="0" w:space="0" w:color="auto"/>
        <w:left w:val="none" w:sz="0" w:space="0" w:color="auto"/>
        <w:bottom w:val="none" w:sz="0" w:space="0" w:color="auto"/>
        <w:right w:val="none" w:sz="0" w:space="0" w:color="auto"/>
      </w:divBdr>
      <w:divsChild>
        <w:div w:id="1557201358">
          <w:marLeft w:val="0"/>
          <w:marRight w:val="0"/>
          <w:marTop w:val="30"/>
          <w:marBottom w:val="0"/>
          <w:divBdr>
            <w:top w:val="none" w:sz="0" w:space="0" w:color="auto"/>
            <w:left w:val="none" w:sz="0" w:space="0" w:color="auto"/>
            <w:bottom w:val="none" w:sz="0" w:space="0" w:color="auto"/>
            <w:right w:val="none" w:sz="0" w:space="0" w:color="auto"/>
          </w:divBdr>
          <w:divsChild>
            <w:div w:id="1557201388">
              <w:marLeft w:val="0"/>
              <w:marRight w:val="0"/>
              <w:marTop w:val="30"/>
              <w:marBottom w:val="0"/>
              <w:divBdr>
                <w:top w:val="none" w:sz="0" w:space="0" w:color="auto"/>
                <w:left w:val="none" w:sz="0" w:space="0" w:color="auto"/>
                <w:bottom w:val="none" w:sz="0" w:space="0" w:color="auto"/>
                <w:right w:val="none" w:sz="0" w:space="0" w:color="auto"/>
              </w:divBdr>
            </w:div>
            <w:div w:id="1557201405">
              <w:marLeft w:val="0"/>
              <w:marRight w:val="0"/>
              <w:marTop w:val="30"/>
              <w:marBottom w:val="0"/>
              <w:divBdr>
                <w:top w:val="none" w:sz="0" w:space="0" w:color="auto"/>
                <w:left w:val="none" w:sz="0" w:space="0" w:color="auto"/>
                <w:bottom w:val="none" w:sz="0" w:space="0" w:color="auto"/>
                <w:right w:val="none" w:sz="0" w:space="0" w:color="auto"/>
              </w:divBdr>
            </w:div>
            <w:div w:id="1557201489">
              <w:marLeft w:val="0"/>
              <w:marRight w:val="0"/>
              <w:marTop w:val="30"/>
              <w:marBottom w:val="0"/>
              <w:divBdr>
                <w:top w:val="none" w:sz="0" w:space="0" w:color="auto"/>
                <w:left w:val="none" w:sz="0" w:space="0" w:color="auto"/>
                <w:bottom w:val="none" w:sz="0" w:space="0" w:color="auto"/>
                <w:right w:val="none" w:sz="0" w:space="0" w:color="auto"/>
              </w:divBdr>
            </w:div>
          </w:divsChild>
        </w:div>
        <w:div w:id="1557201419">
          <w:marLeft w:val="0"/>
          <w:marRight w:val="0"/>
          <w:marTop w:val="30"/>
          <w:marBottom w:val="0"/>
          <w:divBdr>
            <w:top w:val="none" w:sz="0" w:space="0" w:color="auto"/>
            <w:left w:val="none" w:sz="0" w:space="0" w:color="auto"/>
            <w:bottom w:val="none" w:sz="0" w:space="0" w:color="auto"/>
            <w:right w:val="none" w:sz="0" w:space="0" w:color="auto"/>
          </w:divBdr>
          <w:divsChild>
            <w:div w:id="1557201355">
              <w:marLeft w:val="0"/>
              <w:marRight w:val="0"/>
              <w:marTop w:val="30"/>
              <w:marBottom w:val="0"/>
              <w:divBdr>
                <w:top w:val="none" w:sz="0" w:space="0" w:color="auto"/>
                <w:left w:val="none" w:sz="0" w:space="0" w:color="auto"/>
                <w:bottom w:val="none" w:sz="0" w:space="0" w:color="auto"/>
                <w:right w:val="none" w:sz="0" w:space="0" w:color="auto"/>
              </w:divBdr>
            </w:div>
            <w:div w:id="1557201416">
              <w:marLeft w:val="150"/>
              <w:marRight w:val="150"/>
              <w:marTop w:val="150"/>
              <w:marBottom w:val="150"/>
              <w:divBdr>
                <w:top w:val="none" w:sz="0" w:space="0" w:color="auto"/>
                <w:left w:val="none" w:sz="0" w:space="0" w:color="auto"/>
                <w:bottom w:val="none" w:sz="0" w:space="0" w:color="auto"/>
                <w:right w:val="none" w:sz="0" w:space="0" w:color="auto"/>
              </w:divBdr>
            </w:div>
            <w:div w:id="15572014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57201438">
      <w:marLeft w:val="0"/>
      <w:marRight w:val="0"/>
      <w:marTop w:val="0"/>
      <w:marBottom w:val="0"/>
      <w:divBdr>
        <w:top w:val="none" w:sz="0" w:space="0" w:color="auto"/>
        <w:left w:val="none" w:sz="0" w:space="0" w:color="auto"/>
        <w:bottom w:val="none" w:sz="0" w:space="0" w:color="auto"/>
        <w:right w:val="none" w:sz="0" w:space="0" w:color="auto"/>
      </w:divBdr>
    </w:div>
    <w:div w:id="1557201441">
      <w:marLeft w:val="0"/>
      <w:marRight w:val="0"/>
      <w:marTop w:val="0"/>
      <w:marBottom w:val="0"/>
      <w:divBdr>
        <w:top w:val="none" w:sz="0" w:space="0" w:color="auto"/>
        <w:left w:val="none" w:sz="0" w:space="0" w:color="auto"/>
        <w:bottom w:val="none" w:sz="0" w:space="0" w:color="auto"/>
        <w:right w:val="none" w:sz="0" w:space="0" w:color="auto"/>
      </w:divBdr>
    </w:div>
    <w:div w:id="1557201443">
      <w:marLeft w:val="0"/>
      <w:marRight w:val="0"/>
      <w:marTop w:val="0"/>
      <w:marBottom w:val="0"/>
      <w:divBdr>
        <w:top w:val="none" w:sz="0" w:space="0" w:color="auto"/>
        <w:left w:val="none" w:sz="0" w:space="0" w:color="auto"/>
        <w:bottom w:val="none" w:sz="0" w:space="0" w:color="auto"/>
        <w:right w:val="none" w:sz="0" w:space="0" w:color="auto"/>
      </w:divBdr>
      <w:divsChild>
        <w:div w:id="1557201359">
          <w:marLeft w:val="0"/>
          <w:marRight w:val="0"/>
          <w:marTop w:val="30"/>
          <w:marBottom w:val="0"/>
          <w:divBdr>
            <w:top w:val="none" w:sz="0" w:space="0" w:color="auto"/>
            <w:left w:val="none" w:sz="0" w:space="0" w:color="auto"/>
            <w:bottom w:val="none" w:sz="0" w:space="0" w:color="auto"/>
            <w:right w:val="none" w:sz="0" w:space="0" w:color="auto"/>
          </w:divBdr>
        </w:div>
        <w:div w:id="1557201450">
          <w:marLeft w:val="0"/>
          <w:marRight w:val="0"/>
          <w:marTop w:val="30"/>
          <w:marBottom w:val="0"/>
          <w:divBdr>
            <w:top w:val="none" w:sz="0" w:space="0" w:color="auto"/>
            <w:left w:val="none" w:sz="0" w:space="0" w:color="auto"/>
            <w:bottom w:val="none" w:sz="0" w:space="0" w:color="auto"/>
            <w:right w:val="none" w:sz="0" w:space="0" w:color="auto"/>
          </w:divBdr>
        </w:div>
        <w:div w:id="1557201456">
          <w:marLeft w:val="0"/>
          <w:marRight w:val="0"/>
          <w:marTop w:val="30"/>
          <w:marBottom w:val="0"/>
          <w:divBdr>
            <w:top w:val="none" w:sz="0" w:space="0" w:color="auto"/>
            <w:left w:val="none" w:sz="0" w:space="0" w:color="auto"/>
            <w:bottom w:val="none" w:sz="0" w:space="0" w:color="auto"/>
            <w:right w:val="none" w:sz="0" w:space="0" w:color="auto"/>
          </w:divBdr>
        </w:div>
      </w:divsChild>
    </w:div>
    <w:div w:id="1557201446">
      <w:marLeft w:val="0"/>
      <w:marRight w:val="0"/>
      <w:marTop w:val="0"/>
      <w:marBottom w:val="0"/>
      <w:divBdr>
        <w:top w:val="none" w:sz="0" w:space="0" w:color="auto"/>
        <w:left w:val="none" w:sz="0" w:space="0" w:color="auto"/>
        <w:bottom w:val="none" w:sz="0" w:space="0" w:color="auto"/>
        <w:right w:val="none" w:sz="0" w:space="0" w:color="auto"/>
      </w:divBdr>
    </w:div>
    <w:div w:id="1557201448">
      <w:marLeft w:val="0"/>
      <w:marRight w:val="0"/>
      <w:marTop w:val="0"/>
      <w:marBottom w:val="0"/>
      <w:divBdr>
        <w:top w:val="none" w:sz="0" w:space="0" w:color="auto"/>
        <w:left w:val="none" w:sz="0" w:space="0" w:color="auto"/>
        <w:bottom w:val="none" w:sz="0" w:space="0" w:color="auto"/>
        <w:right w:val="none" w:sz="0" w:space="0" w:color="auto"/>
      </w:divBdr>
      <w:divsChild>
        <w:div w:id="1557201420">
          <w:marLeft w:val="1166"/>
          <w:marRight w:val="0"/>
          <w:marTop w:val="96"/>
          <w:marBottom w:val="0"/>
          <w:divBdr>
            <w:top w:val="none" w:sz="0" w:space="0" w:color="auto"/>
            <w:left w:val="none" w:sz="0" w:space="0" w:color="auto"/>
            <w:bottom w:val="none" w:sz="0" w:space="0" w:color="auto"/>
            <w:right w:val="none" w:sz="0" w:space="0" w:color="auto"/>
          </w:divBdr>
        </w:div>
        <w:div w:id="1557201444">
          <w:marLeft w:val="1166"/>
          <w:marRight w:val="0"/>
          <w:marTop w:val="96"/>
          <w:marBottom w:val="0"/>
          <w:divBdr>
            <w:top w:val="none" w:sz="0" w:space="0" w:color="auto"/>
            <w:left w:val="none" w:sz="0" w:space="0" w:color="auto"/>
            <w:bottom w:val="none" w:sz="0" w:space="0" w:color="auto"/>
            <w:right w:val="none" w:sz="0" w:space="0" w:color="auto"/>
          </w:divBdr>
        </w:div>
        <w:div w:id="1557201453">
          <w:marLeft w:val="1166"/>
          <w:marRight w:val="0"/>
          <w:marTop w:val="96"/>
          <w:marBottom w:val="0"/>
          <w:divBdr>
            <w:top w:val="none" w:sz="0" w:space="0" w:color="auto"/>
            <w:left w:val="none" w:sz="0" w:space="0" w:color="auto"/>
            <w:bottom w:val="none" w:sz="0" w:space="0" w:color="auto"/>
            <w:right w:val="none" w:sz="0" w:space="0" w:color="auto"/>
          </w:divBdr>
        </w:div>
        <w:div w:id="1557201462">
          <w:marLeft w:val="1166"/>
          <w:marRight w:val="0"/>
          <w:marTop w:val="96"/>
          <w:marBottom w:val="0"/>
          <w:divBdr>
            <w:top w:val="none" w:sz="0" w:space="0" w:color="auto"/>
            <w:left w:val="none" w:sz="0" w:space="0" w:color="auto"/>
            <w:bottom w:val="none" w:sz="0" w:space="0" w:color="auto"/>
            <w:right w:val="none" w:sz="0" w:space="0" w:color="auto"/>
          </w:divBdr>
        </w:div>
      </w:divsChild>
    </w:div>
    <w:div w:id="1557201452">
      <w:marLeft w:val="0"/>
      <w:marRight w:val="0"/>
      <w:marTop w:val="0"/>
      <w:marBottom w:val="0"/>
      <w:divBdr>
        <w:top w:val="none" w:sz="0" w:space="0" w:color="auto"/>
        <w:left w:val="none" w:sz="0" w:space="0" w:color="auto"/>
        <w:bottom w:val="none" w:sz="0" w:space="0" w:color="auto"/>
        <w:right w:val="none" w:sz="0" w:space="0" w:color="auto"/>
      </w:divBdr>
    </w:div>
    <w:div w:id="1557201454">
      <w:marLeft w:val="0"/>
      <w:marRight w:val="0"/>
      <w:marTop w:val="0"/>
      <w:marBottom w:val="0"/>
      <w:divBdr>
        <w:top w:val="none" w:sz="0" w:space="0" w:color="auto"/>
        <w:left w:val="none" w:sz="0" w:space="0" w:color="auto"/>
        <w:bottom w:val="none" w:sz="0" w:space="0" w:color="auto"/>
        <w:right w:val="none" w:sz="0" w:space="0" w:color="auto"/>
      </w:divBdr>
    </w:div>
    <w:div w:id="1557201455">
      <w:marLeft w:val="0"/>
      <w:marRight w:val="0"/>
      <w:marTop w:val="0"/>
      <w:marBottom w:val="0"/>
      <w:divBdr>
        <w:top w:val="none" w:sz="0" w:space="0" w:color="auto"/>
        <w:left w:val="none" w:sz="0" w:space="0" w:color="auto"/>
        <w:bottom w:val="none" w:sz="0" w:space="0" w:color="auto"/>
        <w:right w:val="none" w:sz="0" w:space="0" w:color="auto"/>
      </w:divBdr>
    </w:div>
    <w:div w:id="1557201457">
      <w:marLeft w:val="0"/>
      <w:marRight w:val="0"/>
      <w:marTop w:val="0"/>
      <w:marBottom w:val="0"/>
      <w:divBdr>
        <w:top w:val="none" w:sz="0" w:space="0" w:color="auto"/>
        <w:left w:val="none" w:sz="0" w:space="0" w:color="auto"/>
        <w:bottom w:val="none" w:sz="0" w:space="0" w:color="auto"/>
        <w:right w:val="none" w:sz="0" w:space="0" w:color="auto"/>
      </w:divBdr>
      <w:divsChild>
        <w:div w:id="1557201411">
          <w:marLeft w:val="0"/>
          <w:marRight w:val="0"/>
          <w:marTop w:val="30"/>
          <w:marBottom w:val="0"/>
          <w:divBdr>
            <w:top w:val="none" w:sz="0" w:space="0" w:color="auto"/>
            <w:left w:val="none" w:sz="0" w:space="0" w:color="auto"/>
            <w:bottom w:val="none" w:sz="0" w:space="0" w:color="auto"/>
            <w:right w:val="none" w:sz="0" w:space="0" w:color="auto"/>
          </w:divBdr>
          <w:divsChild>
            <w:div w:id="1557201400">
              <w:marLeft w:val="0"/>
              <w:marRight w:val="0"/>
              <w:marTop w:val="30"/>
              <w:marBottom w:val="0"/>
              <w:divBdr>
                <w:top w:val="none" w:sz="0" w:space="0" w:color="auto"/>
                <w:left w:val="none" w:sz="0" w:space="0" w:color="auto"/>
                <w:bottom w:val="none" w:sz="0" w:space="0" w:color="auto"/>
                <w:right w:val="none" w:sz="0" w:space="0" w:color="auto"/>
              </w:divBdr>
            </w:div>
            <w:div w:id="1557201409">
              <w:marLeft w:val="0"/>
              <w:marRight w:val="0"/>
              <w:marTop w:val="30"/>
              <w:marBottom w:val="0"/>
              <w:divBdr>
                <w:top w:val="none" w:sz="0" w:space="0" w:color="auto"/>
                <w:left w:val="none" w:sz="0" w:space="0" w:color="auto"/>
                <w:bottom w:val="none" w:sz="0" w:space="0" w:color="auto"/>
                <w:right w:val="none" w:sz="0" w:space="0" w:color="auto"/>
              </w:divBdr>
            </w:div>
            <w:div w:id="1557201421">
              <w:marLeft w:val="0"/>
              <w:marRight w:val="0"/>
              <w:marTop w:val="30"/>
              <w:marBottom w:val="0"/>
              <w:divBdr>
                <w:top w:val="none" w:sz="0" w:space="0" w:color="auto"/>
                <w:left w:val="none" w:sz="0" w:space="0" w:color="auto"/>
                <w:bottom w:val="none" w:sz="0" w:space="0" w:color="auto"/>
                <w:right w:val="none" w:sz="0" w:space="0" w:color="auto"/>
              </w:divBdr>
            </w:div>
            <w:div w:id="1557201426">
              <w:marLeft w:val="0"/>
              <w:marRight w:val="0"/>
              <w:marTop w:val="30"/>
              <w:marBottom w:val="0"/>
              <w:divBdr>
                <w:top w:val="none" w:sz="0" w:space="0" w:color="auto"/>
                <w:left w:val="none" w:sz="0" w:space="0" w:color="auto"/>
                <w:bottom w:val="none" w:sz="0" w:space="0" w:color="auto"/>
                <w:right w:val="none" w:sz="0" w:space="0" w:color="auto"/>
              </w:divBdr>
            </w:div>
            <w:div w:id="1557201459">
              <w:marLeft w:val="0"/>
              <w:marRight w:val="0"/>
              <w:marTop w:val="30"/>
              <w:marBottom w:val="0"/>
              <w:divBdr>
                <w:top w:val="none" w:sz="0" w:space="0" w:color="auto"/>
                <w:left w:val="none" w:sz="0" w:space="0" w:color="auto"/>
                <w:bottom w:val="none" w:sz="0" w:space="0" w:color="auto"/>
                <w:right w:val="none" w:sz="0" w:space="0" w:color="auto"/>
              </w:divBdr>
            </w:div>
            <w:div w:id="1557201469">
              <w:marLeft w:val="0"/>
              <w:marRight w:val="0"/>
              <w:marTop w:val="30"/>
              <w:marBottom w:val="0"/>
              <w:divBdr>
                <w:top w:val="none" w:sz="0" w:space="0" w:color="auto"/>
                <w:left w:val="none" w:sz="0" w:space="0" w:color="auto"/>
                <w:bottom w:val="none" w:sz="0" w:space="0" w:color="auto"/>
                <w:right w:val="none" w:sz="0" w:space="0" w:color="auto"/>
              </w:divBdr>
            </w:div>
            <w:div w:id="1557201475">
              <w:marLeft w:val="150"/>
              <w:marRight w:val="150"/>
              <w:marTop w:val="150"/>
              <w:marBottom w:val="150"/>
              <w:divBdr>
                <w:top w:val="none" w:sz="0" w:space="0" w:color="auto"/>
                <w:left w:val="none" w:sz="0" w:space="0" w:color="auto"/>
                <w:bottom w:val="none" w:sz="0" w:space="0" w:color="auto"/>
                <w:right w:val="none" w:sz="0" w:space="0" w:color="auto"/>
              </w:divBdr>
            </w:div>
            <w:div w:id="1557201476">
              <w:marLeft w:val="0"/>
              <w:marRight w:val="0"/>
              <w:marTop w:val="30"/>
              <w:marBottom w:val="0"/>
              <w:divBdr>
                <w:top w:val="none" w:sz="0" w:space="0" w:color="auto"/>
                <w:left w:val="none" w:sz="0" w:space="0" w:color="auto"/>
                <w:bottom w:val="none" w:sz="0" w:space="0" w:color="auto"/>
                <w:right w:val="none" w:sz="0" w:space="0" w:color="auto"/>
              </w:divBdr>
            </w:div>
          </w:divsChild>
        </w:div>
        <w:div w:id="1557201484">
          <w:marLeft w:val="0"/>
          <w:marRight w:val="0"/>
          <w:marTop w:val="30"/>
          <w:marBottom w:val="0"/>
          <w:divBdr>
            <w:top w:val="none" w:sz="0" w:space="0" w:color="auto"/>
            <w:left w:val="none" w:sz="0" w:space="0" w:color="auto"/>
            <w:bottom w:val="none" w:sz="0" w:space="0" w:color="auto"/>
            <w:right w:val="none" w:sz="0" w:space="0" w:color="auto"/>
          </w:divBdr>
          <w:divsChild>
            <w:div w:id="1557201354">
              <w:marLeft w:val="0"/>
              <w:marRight w:val="0"/>
              <w:marTop w:val="30"/>
              <w:marBottom w:val="0"/>
              <w:divBdr>
                <w:top w:val="none" w:sz="0" w:space="0" w:color="auto"/>
                <w:left w:val="none" w:sz="0" w:space="0" w:color="auto"/>
                <w:bottom w:val="none" w:sz="0" w:space="0" w:color="auto"/>
                <w:right w:val="none" w:sz="0" w:space="0" w:color="auto"/>
              </w:divBdr>
            </w:div>
            <w:div w:id="1557201376">
              <w:marLeft w:val="0"/>
              <w:marRight w:val="0"/>
              <w:marTop w:val="30"/>
              <w:marBottom w:val="0"/>
              <w:divBdr>
                <w:top w:val="none" w:sz="0" w:space="0" w:color="auto"/>
                <w:left w:val="none" w:sz="0" w:space="0" w:color="auto"/>
                <w:bottom w:val="none" w:sz="0" w:space="0" w:color="auto"/>
                <w:right w:val="none" w:sz="0" w:space="0" w:color="auto"/>
              </w:divBdr>
            </w:div>
            <w:div w:id="1557201390">
              <w:marLeft w:val="0"/>
              <w:marRight w:val="0"/>
              <w:marTop w:val="30"/>
              <w:marBottom w:val="0"/>
              <w:divBdr>
                <w:top w:val="none" w:sz="0" w:space="0" w:color="auto"/>
                <w:left w:val="none" w:sz="0" w:space="0" w:color="auto"/>
                <w:bottom w:val="none" w:sz="0" w:space="0" w:color="auto"/>
                <w:right w:val="none" w:sz="0" w:space="0" w:color="auto"/>
              </w:divBdr>
            </w:div>
            <w:div w:id="1557201392">
              <w:marLeft w:val="0"/>
              <w:marRight w:val="0"/>
              <w:marTop w:val="30"/>
              <w:marBottom w:val="0"/>
              <w:divBdr>
                <w:top w:val="none" w:sz="0" w:space="0" w:color="auto"/>
                <w:left w:val="none" w:sz="0" w:space="0" w:color="auto"/>
                <w:bottom w:val="none" w:sz="0" w:space="0" w:color="auto"/>
                <w:right w:val="none" w:sz="0" w:space="0" w:color="auto"/>
              </w:divBdr>
            </w:div>
            <w:div w:id="1557201430">
              <w:marLeft w:val="0"/>
              <w:marRight w:val="0"/>
              <w:marTop w:val="30"/>
              <w:marBottom w:val="0"/>
              <w:divBdr>
                <w:top w:val="none" w:sz="0" w:space="0" w:color="auto"/>
                <w:left w:val="none" w:sz="0" w:space="0" w:color="auto"/>
                <w:bottom w:val="none" w:sz="0" w:space="0" w:color="auto"/>
                <w:right w:val="none" w:sz="0" w:space="0" w:color="auto"/>
              </w:divBdr>
            </w:div>
            <w:div w:id="1557201434">
              <w:marLeft w:val="0"/>
              <w:marRight w:val="0"/>
              <w:marTop w:val="30"/>
              <w:marBottom w:val="0"/>
              <w:divBdr>
                <w:top w:val="none" w:sz="0" w:space="0" w:color="auto"/>
                <w:left w:val="none" w:sz="0" w:space="0" w:color="auto"/>
                <w:bottom w:val="none" w:sz="0" w:space="0" w:color="auto"/>
                <w:right w:val="none" w:sz="0" w:space="0" w:color="auto"/>
              </w:divBdr>
            </w:div>
            <w:div w:id="1557201437">
              <w:marLeft w:val="0"/>
              <w:marRight w:val="0"/>
              <w:marTop w:val="30"/>
              <w:marBottom w:val="0"/>
              <w:divBdr>
                <w:top w:val="none" w:sz="0" w:space="0" w:color="auto"/>
                <w:left w:val="none" w:sz="0" w:space="0" w:color="auto"/>
                <w:bottom w:val="none" w:sz="0" w:space="0" w:color="auto"/>
                <w:right w:val="none" w:sz="0" w:space="0" w:color="auto"/>
              </w:divBdr>
            </w:div>
            <w:div w:id="1557201445">
              <w:marLeft w:val="0"/>
              <w:marRight w:val="0"/>
              <w:marTop w:val="30"/>
              <w:marBottom w:val="0"/>
              <w:divBdr>
                <w:top w:val="none" w:sz="0" w:space="0" w:color="auto"/>
                <w:left w:val="none" w:sz="0" w:space="0" w:color="auto"/>
                <w:bottom w:val="none" w:sz="0" w:space="0" w:color="auto"/>
                <w:right w:val="none" w:sz="0" w:space="0" w:color="auto"/>
              </w:divBdr>
            </w:div>
            <w:div w:id="1557201474">
              <w:marLeft w:val="0"/>
              <w:marRight w:val="0"/>
              <w:marTop w:val="30"/>
              <w:marBottom w:val="0"/>
              <w:divBdr>
                <w:top w:val="none" w:sz="0" w:space="0" w:color="auto"/>
                <w:left w:val="none" w:sz="0" w:space="0" w:color="auto"/>
                <w:bottom w:val="none" w:sz="0" w:space="0" w:color="auto"/>
                <w:right w:val="none" w:sz="0" w:space="0" w:color="auto"/>
              </w:divBdr>
            </w:div>
            <w:div w:id="1557201478">
              <w:marLeft w:val="0"/>
              <w:marRight w:val="0"/>
              <w:marTop w:val="30"/>
              <w:marBottom w:val="0"/>
              <w:divBdr>
                <w:top w:val="none" w:sz="0" w:space="0" w:color="auto"/>
                <w:left w:val="none" w:sz="0" w:space="0" w:color="auto"/>
                <w:bottom w:val="none" w:sz="0" w:space="0" w:color="auto"/>
                <w:right w:val="none" w:sz="0" w:space="0" w:color="auto"/>
              </w:divBdr>
            </w:div>
            <w:div w:id="1557201480">
              <w:marLeft w:val="0"/>
              <w:marRight w:val="0"/>
              <w:marTop w:val="30"/>
              <w:marBottom w:val="0"/>
              <w:divBdr>
                <w:top w:val="none" w:sz="0" w:space="0" w:color="auto"/>
                <w:left w:val="none" w:sz="0" w:space="0" w:color="auto"/>
                <w:bottom w:val="none" w:sz="0" w:space="0" w:color="auto"/>
                <w:right w:val="none" w:sz="0" w:space="0" w:color="auto"/>
              </w:divBdr>
            </w:div>
            <w:div w:id="15572014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57201458">
      <w:marLeft w:val="0"/>
      <w:marRight w:val="0"/>
      <w:marTop w:val="0"/>
      <w:marBottom w:val="0"/>
      <w:divBdr>
        <w:top w:val="none" w:sz="0" w:space="0" w:color="auto"/>
        <w:left w:val="none" w:sz="0" w:space="0" w:color="auto"/>
        <w:bottom w:val="none" w:sz="0" w:space="0" w:color="auto"/>
        <w:right w:val="none" w:sz="0" w:space="0" w:color="auto"/>
      </w:divBdr>
    </w:div>
    <w:div w:id="1557201460">
      <w:marLeft w:val="0"/>
      <w:marRight w:val="0"/>
      <w:marTop w:val="0"/>
      <w:marBottom w:val="0"/>
      <w:divBdr>
        <w:top w:val="none" w:sz="0" w:space="0" w:color="auto"/>
        <w:left w:val="none" w:sz="0" w:space="0" w:color="auto"/>
        <w:bottom w:val="none" w:sz="0" w:space="0" w:color="auto"/>
        <w:right w:val="none" w:sz="0" w:space="0" w:color="auto"/>
      </w:divBdr>
      <w:divsChild>
        <w:div w:id="1557201361">
          <w:marLeft w:val="0"/>
          <w:marRight w:val="0"/>
          <w:marTop w:val="30"/>
          <w:marBottom w:val="0"/>
          <w:divBdr>
            <w:top w:val="none" w:sz="0" w:space="0" w:color="auto"/>
            <w:left w:val="none" w:sz="0" w:space="0" w:color="auto"/>
            <w:bottom w:val="none" w:sz="0" w:space="0" w:color="auto"/>
            <w:right w:val="none" w:sz="0" w:space="0" w:color="auto"/>
          </w:divBdr>
        </w:div>
        <w:div w:id="1557201391">
          <w:marLeft w:val="0"/>
          <w:marRight w:val="0"/>
          <w:marTop w:val="30"/>
          <w:marBottom w:val="0"/>
          <w:divBdr>
            <w:top w:val="none" w:sz="0" w:space="0" w:color="auto"/>
            <w:left w:val="none" w:sz="0" w:space="0" w:color="auto"/>
            <w:bottom w:val="none" w:sz="0" w:space="0" w:color="auto"/>
            <w:right w:val="none" w:sz="0" w:space="0" w:color="auto"/>
          </w:divBdr>
        </w:div>
        <w:div w:id="1557201465">
          <w:marLeft w:val="0"/>
          <w:marRight w:val="0"/>
          <w:marTop w:val="30"/>
          <w:marBottom w:val="0"/>
          <w:divBdr>
            <w:top w:val="none" w:sz="0" w:space="0" w:color="auto"/>
            <w:left w:val="none" w:sz="0" w:space="0" w:color="auto"/>
            <w:bottom w:val="none" w:sz="0" w:space="0" w:color="auto"/>
            <w:right w:val="none" w:sz="0" w:space="0" w:color="auto"/>
          </w:divBdr>
        </w:div>
      </w:divsChild>
    </w:div>
    <w:div w:id="1557201461">
      <w:marLeft w:val="0"/>
      <w:marRight w:val="0"/>
      <w:marTop w:val="0"/>
      <w:marBottom w:val="0"/>
      <w:divBdr>
        <w:top w:val="none" w:sz="0" w:space="0" w:color="auto"/>
        <w:left w:val="none" w:sz="0" w:space="0" w:color="auto"/>
        <w:bottom w:val="none" w:sz="0" w:space="0" w:color="auto"/>
        <w:right w:val="none" w:sz="0" w:space="0" w:color="auto"/>
      </w:divBdr>
    </w:div>
    <w:div w:id="1557201464">
      <w:marLeft w:val="0"/>
      <w:marRight w:val="0"/>
      <w:marTop w:val="0"/>
      <w:marBottom w:val="0"/>
      <w:divBdr>
        <w:top w:val="none" w:sz="0" w:space="0" w:color="auto"/>
        <w:left w:val="none" w:sz="0" w:space="0" w:color="auto"/>
        <w:bottom w:val="none" w:sz="0" w:space="0" w:color="auto"/>
        <w:right w:val="none" w:sz="0" w:space="0" w:color="auto"/>
      </w:divBdr>
      <w:divsChild>
        <w:div w:id="1557201353">
          <w:marLeft w:val="0"/>
          <w:marRight w:val="0"/>
          <w:marTop w:val="30"/>
          <w:marBottom w:val="0"/>
          <w:divBdr>
            <w:top w:val="none" w:sz="0" w:space="0" w:color="auto"/>
            <w:left w:val="none" w:sz="0" w:space="0" w:color="auto"/>
            <w:bottom w:val="none" w:sz="0" w:space="0" w:color="auto"/>
            <w:right w:val="none" w:sz="0" w:space="0" w:color="auto"/>
          </w:divBdr>
        </w:div>
        <w:div w:id="1557201371">
          <w:marLeft w:val="0"/>
          <w:marRight w:val="0"/>
          <w:marTop w:val="30"/>
          <w:marBottom w:val="0"/>
          <w:divBdr>
            <w:top w:val="none" w:sz="0" w:space="0" w:color="auto"/>
            <w:left w:val="none" w:sz="0" w:space="0" w:color="auto"/>
            <w:bottom w:val="none" w:sz="0" w:space="0" w:color="auto"/>
            <w:right w:val="none" w:sz="0" w:space="0" w:color="auto"/>
          </w:divBdr>
        </w:div>
        <w:div w:id="1557201395">
          <w:marLeft w:val="0"/>
          <w:marRight w:val="0"/>
          <w:marTop w:val="30"/>
          <w:marBottom w:val="0"/>
          <w:divBdr>
            <w:top w:val="none" w:sz="0" w:space="0" w:color="auto"/>
            <w:left w:val="none" w:sz="0" w:space="0" w:color="auto"/>
            <w:bottom w:val="none" w:sz="0" w:space="0" w:color="auto"/>
            <w:right w:val="none" w:sz="0" w:space="0" w:color="auto"/>
          </w:divBdr>
        </w:div>
      </w:divsChild>
    </w:div>
    <w:div w:id="1557201470">
      <w:marLeft w:val="0"/>
      <w:marRight w:val="0"/>
      <w:marTop w:val="0"/>
      <w:marBottom w:val="0"/>
      <w:divBdr>
        <w:top w:val="none" w:sz="0" w:space="0" w:color="auto"/>
        <w:left w:val="none" w:sz="0" w:space="0" w:color="auto"/>
        <w:bottom w:val="none" w:sz="0" w:space="0" w:color="auto"/>
        <w:right w:val="none" w:sz="0" w:space="0" w:color="auto"/>
      </w:divBdr>
      <w:divsChild>
        <w:div w:id="1557201428">
          <w:marLeft w:val="0"/>
          <w:marRight w:val="0"/>
          <w:marTop w:val="30"/>
          <w:marBottom w:val="0"/>
          <w:divBdr>
            <w:top w:val="none" w:sz="0" w:space="0" w:color="auto"/>
            <w:left w:val="none" w:sz="0" w:space="0" w:color="auto"/>
            <w:bottom w:val="none" w:sz="0" w:space="0" w:color="auto"/>
            <w:right w:val="none" w:sz="0" w:space="0" w:color="auto"/>
          </w:divBdr>
        </w:div>
        <w:div w:id="1557201429">
          <w:marLeft w:val="0"/>
          <w:marRight w:val="0"/>
          <w:marTop w:val="30"/>
          <w:marBottom w:val="0"/>
          <w:divBdr>
            <w:top w:val="none" w:sz="0" w:space="0" w:color="auto"/>
            <w:left w:val="none" w:sz="0" w:space="0" w:color="auto"/>
            <w:bottom w:val="none" w:sz="0" w:space="0" w:color="auto"/>
            <w:right w:val="none" w:sz="0" w:space="0" w:color="auto"/>
          </w:divBdr>
        </w:div>
      </w:divsChild>
    </w:div>
    <w:div w:id="1557201471">
      <w:marLeft w:val="0"/>
      <w:marRight w:val="0"/>
      <w:marTop w:val="0"/>
      <w:marBottom w:val="0"/>
      <w:divBdr>
        <w:top w:val="none" w:sz="0" w:space="0" w:color="auto"/>
        <w:left w:val="none" w:sz="0" w:space="0" w:color="auto"/>
        <w:bottom w:val="none" w:sz="0" w:space="0" w:color="auto"/>
        <w:right w:val="none" w:sz="0" w:space="0" w:color="auto"/>
      </w:divBdr>
    </w:div>
    <w:div w:id="1557201472">
      <w:marLeft w:val="0"/>
      <w:marRight w:val="0"/>
      <w:marTop w:val="0"/>
      <w:marBottom w:val="0"/>
      <w:divBdr>
        <w:top w:val="none" w:sz="0" w:space="0" w:color="auto"/>
        <w:left w:val="none" w:sz="0" w:space="0" w:color="auto"/>
        <w:bottom w:val="none" w:sz="0" w:space="0" w:color="auto"/>
        <w:right w:val="none" w:sz="0" w:space="0" w:color="auto"/>
      </w:divBdr>
      <w:divsChild>
        <w:div w:id="1557201366">
          <w:marLeft w:val="0"/>
          <w:marRight w:val="0"/>
          <w:marTop w:val="30"/>
          <w:marBottom w:val="0"/>
          <w:divBdr>
            <w:top w:val="none" w:sz="0" w:space="0" w:color="auto"/>
            <w:left w:val="none" w:sz="0" w:space="0" w:color="auto"/>
            <w:bottom w:val="none" w:sz="0" w:space="0" w:color="auto"/>
            <w:right w:val="none" w:sz="0" w:space="0" w:color="auto"/>
          </w:divBdr>
        </w:div>
        <w:div w:id="1557201374">
          <w:marLeft w:val="0"/>
          <w:marRight w:val="0"/>
          <w:marTop w:val="30"/>
          <w:marBottom w:val="0"/>
          <w:divBdr>
            <w:top w:val="none" w:sz="0" w:space="0" w:color="auto"/>
            <w:left w:val="none" w:sz="0" w:space="0" w:color="auto"/>
            <w:bottom w:val="none" w:sz="0" w:space="0" w:color="auto"/>
            <w:right w:val="none" w:sz="0" w:space="0" w:color="auto"/>
          </w:divBdr>
        </w:div>
        <w:div w:id="1557201380">
          <w:marLeft w:val="0"/>
          <w:marRight w:val="0"/>
          <w:marTop w:val="30"/>
          <w:marBottom w:val="0"/>
          <w:divBdr>
            <w:top w:val="none" w:sz="0" w:space="0" w:color="auto"/>
            <w:left w:val="none" w:sz="0" w:space="0" w:color="auto"/>
            <w:bottom w:val="none" w:sz="0" w:space="0" w:color="auto"/>
            <w:right w:val="none" w:sz="0" w:space="0" w:color="auto"/>
          </w:divBdr>
        </w:div>
        <w:div w:id="1557201384">
          <w:marLeft w:val="0"/>
          <w:marRight w:val="0"/>
          <w:marTop w:val="30"/>
          <w:marBottom w:val="0"/>
          <w:divBdr>
            <w:top w:val="none" w:sz="0" w:space="0" w:color="auto"/>
            <w:left w:val="none" w:sz="0" w:space="0" w:color="auto"/>
            <w:bottom w:val="none" w:sz="0" w:space="0" w:color="auto"/>
            <w:right w:val="none" w:sz="0" w:space="0" w:color="auto"/>
          </w:divBdr>
        </w:div>
        <w:div w:id="1557201407">
          <w:marLeft w:val="0"/>
          <w:marRight w:val="0"/>
          <w:marTop w:val="30"/>
          <w:marBottom w:val="0"/>
          <w:divBdr>
            <w:top w:val="none" w:sz="0" w:space="0" w:color="auto"/>
            <w:left w:val="none" w:sz="0" w:space="0" w:color="auto"/>
            <w:bottom w:val="none" w:sz="0" w:space="0" w:color="auto"/>
            <w:right w:val="none" w:sz="0" w:space="0" w:color="auto"/>
          </w:divBdr>
        </w:div>
        <w:div w:id="1557201414">
          <w:marLeft w:val="0"/>
          <w:marRight w:val="0"/>
          <w:marTop w:val="30"/>
          <w:marBottom w:val="0"/>
          <w:divBdr>
            <w:top w:val="none" w:sz="0" w:space="0" w:color="auto"/>
            <w:left w:val="none" w:sz="0" w:space="0" w:color="auto"/>
            <w:bottom w:val="none" w:sz="0" w:space="0" w:color="auto"/>
            <w:right w:val="none" w:sz="0" w:space="0" w:color="auto"/>
          </w:divBdr>
        </w:div>
        <w:div w:id="1557201451">
          <w:marLeft w:val="0"/>
          <w:marRight w:val="0"/>
          <w:marTop w:val="30"/>
          <w:marBottom w:val="0"/>
          <w:divBdr>
            <w:top w:val="none" w:sz="0" w:space="0" w:color="auto"/>
            <w:left w:val="none" w:sz="0" w:space="0" w:color="auto"/>
            <w:bottom w:val="none" w:sz="0" w:space="0" w:color="auto"/>
            <w:right w:val="none" w:sz="0" w:space="0" w:color="auto"/>
          </w:divBdr>
        </w:div>
      </w:divsChild>
    </w:div>
    <w:div w:id="1557201479">
      <w:marLeft w:val="0"/>
      <w:marRight w:val="0"/>
      <w:marTop w:val="0"/>
      <w:marBottom w:val="0"/>
      <w:divBdr>
        <w:top w:val="none" w:sz="0" w:space="0" w:color="auto"/>
        <w:left w:val="none" w:sz="0" w:space="0" w:color="auto"/>
        <w:bottom w:val="none" w:sz="0" w:space="0" w:color="auto"/>
        <w:right w:val="none" w:sz="0" w:space="0" w:color="auto"/>
      </w:divBdr>
    </w:div>
    <w:div w:id="1557201481">
      <w:marLeft w:val="0"/>
      <w:marRight w:val="0"/>
      <w:marTop w:val="0"/>
      <w:marBottom w:val="0"/>
      <w:divBdr>
        <w:top w:val="none" w:sz="0" w:space="0" w:color="auto"/>
        <w:left w:val="none" w:sz="0" w:space="0" w:color="auto"/>
        <w:bottom w:val="none" w:sz="0" w:space="0" w:color="auto"/>
        <w:right w:val="none" w:sz="0" w:space="0" w:color="auto"/>
      </w:divBdr>
    </w:div>
    <w:div w:id="1557201483">
      <w:marLeft w:val="0"/>
      <w:marRight w:val="0"/>
      <w:marTop w:val="0"/>
      <w:marBottom w:val="0"/>
      <w:divBdr>
        <w:top w:val="none" w:sz="0" w:space="0" w:color="auto"/>
        <w:left w:val="none" w:sz="0" w:space="0" w:color="auto"/>
        <w:bottom w:val="none" w:sz="0" w:space="0" w:color="auto"/>
        <w:right w:val="none" w:sz="0" w:space="0" w:color="auto"/>
      </w:divBdr>
    </w:div>
    <w:div w:id="1557201487">
      <w:marLeft w:val="0"/>
      <w:marRight w:val="0"/>
      <w:marTop w:val="0"/>
      <w:marBottom w:val="0"/>
      <w:divBdr>
        <w:top w:val="none" w:sz="0" w:space="0" w:color="auto"/>
        <w:left w:val="none" w:sz="0" w:space="0" w:color="auto"/>
        <w:bottom w:val="none" w:sz="0" w:space="0" w:color="auto"/>
        <w:right w:val="none" w:sz="0" w:space="0" w:color="auto"/>
      </w:divBdr>
    </w:div>
    <w:div w:id="15572014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sadik-208.ru/svedeniya-ob-obrazovatelnoy-organizatsii/obrazovanie/72-metodicheskaya-rabota/metodicheskie-ob-edineniya/177-razrabotka-individualnogo-obrazovatelnogo-marshruta-doshkolnik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24186-9012-4605-B7F3-DE8C3A14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4928</TotalTime>
  <Pages>1</Pages>
  <Words>15088</Words>
  <Characters>86005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148</cp:revision>
  <cp:lastPrinted>2017-04-05T06:14:00Z</cp:lastPrinted>
  <dcterms:created xsi:type="dcterms:W3CDTF">2017-03-21T19:37:00Z</dcterms:created>
  <dcterms:modified xsi:type="dcterms:W3CDTF">2018-03-26T07:55:00Z</dcterms:modified>
</cp:coreProperties>
</file>