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769" w:rsidRPr="007E4628" w:rsidRDefault="00366769" w:rsidP="00B40DE3">
      <w:pPr>
        <w:tabs>
          <w:tab w:val="left" w:pos="0"/>
        </w:tabs>
        <w:spacing w:after="0" w:line="240" w:lineRule="auto"/>
        <w:ind w:right="-7"/>
        <w:jc w:val="center"/>
        <w:rPr>
          <w:rFonts w:ascii="Times New Roman" w:hAnsi="Times New Roman" w:cs="Times New Roman"/>
          <w:b/>
          <w:sz w:val="28"/>
          <w:szCs w:val="28"/>
        </w:rPr>
      </w:pPr>
      <w:r w:rsidRPr="007E4628">
        <w:rPr>
          <w:rFonts w:ascii="Times New Roman" w:hAnsi="Times New Roman" w:cs="Times New Roman"/>
          <w:b/>
          <w:sz w:val="28"/>
          <w:szCs w:val="28"/>
        </w:rPr>
        <w:t>Министерство образования и науки Самарской области</w:t>
      </w:r>
    </w:p>
    <w:p w:rsidR="00366769" w:rsidRPr="007E4628" w:rsidRDefault="00366769" w:rsidP="00B40DE3">
      <w:pPr>
        <w:tabs>
          <w:tab w:val="left" w:pos="-567"/>
        </w:tabs>
        <w:spacing w:after="0" w:line="240" w:lineRule="auto"/>
        <w:ind w:right="-7"/>
        <w:jc w:val="center"/>
        <w:rPr>
          <w:rFonts w:ascii="Times New Roman" w:hAnsi="Times New Roman" w:cs="Times New Roman"/>
          <w:b/>
          <w:sz w:val="28"/>
          <w:szCs w:val="28"/>
        </w:rPr>
      </w:pPr>
      <w:r w:rsidRPr="007E4628">
        <w:rPr>
          <w:rFonts w:ascii="Times New Roman" w:hAnsi="Times New Roman" w:cs="Times New Roman"/>
          <w:b/>
          <w:sz w:val="28"/>
          <w:szCs w:val="28"/>
        </w:rPr>
        <w:t>Министерство имущественных отношений Самарской области</w:t>
      </w:r>
    </w:p>
    <w:p w:rsidR="00366769" w:rsidRPr="007E4628" w:rsidRDefault="00366769" w:rsidP="00B40DE3">
      <w:pPr>
        <w:tabs>
          <w:tab w:val="left" w:pos="-567"/>
        </w:tabs>
        <w:spacing w:after="0" w:line="240" w:lineRule="auto"/>
        <w:ind w:right="-7"/>
        <w:jc w:val="center"/>
        <w:rPr>
          <w:rFonts w:ascii="Times New Roman" w:hAnsi="Times New Roman" w:cs="Times New Roman"/>
          <w:b/>
          <w:sz w:val="28"/>
          <w:szCs w:val="28"/>
        </w:rPr>
      </w:pPr>
      <w:r w:rsidRPr="007E4628">
        <w:rPr>
          <w:rFonts w:ascii="Times New Roman" w:hAnsi="Times New Roman" w:cs="Times New Roman"/>
          <w:b/>
          <w:sz w:val="28"/>
          <w:szCs w:val="28"/>
        </w:rPr>
        <w:t>Государственное бюджетное профессиональное образовательное учреждение</w:t>
      </w:r>
    </w:p>
    <w:p w:rsidR="00366769" w:rsidRPr="007E4628" w:rsidRDefault="00366769" w:rsidP="00B40DE3">
      <w:pPr>
        <w:tabs>
          <w:tab w:val="left" w:pos="-567"/>
        </w:tabs>
        <w:spacing w:after="0" w:line="240" w:lineRule="auto"/>
        <w:ind w:right="-7"/>
        <w:jc w:val="center"/>
        <w:rPr>
          <w:rFonts w:ascii="Times New Roman" w:hAnsi="Times New Roman" w:cs="Times New Roman"/>
          <w:b/>
          <w:sz w:val="28"/>
          <w:szCs w:val="28"/>
        </w:rPr>
      </w:pPr>
      <w:r w:rsidRPr="007E4628">
        <w:rPr>
          <w:rFonts w:ascii="Times New Roman" w:hAnsi="Times New Roman" w:cs="Times New Roman"/>
          <w:b/>
          <w:sz w:val="28"/>
          <w:szCs w:val="28"/>
        </w:rPr>
        <w:t>Самарской области  «Чапаевский губернский колледж им. О. Колычева»</w:t>
      </w:r>
    </w:p>
    <w:p w:rsidR="00366769" w:rsidRPr="007E4628" w:rsidRDefault="00366769" w:rsidP="00B40DE3">
      <w:pPr>
        <w:tabs>
          <w:tab w:val="left" w:pos="-567"/>
        </w:tabs>
        <w:spacing w:after="0" w:line="240" w:lineRule="auto"/>
        <w:ind w:right="-7"/>
        <w:jc w:val="center"/>
        <w:rPr>
          <w:rFonts w:ascii="Times New Roman" w:hAnsi="Times New Roman" w:cs="Times New Roman"/>
          <w:b/>
          <w:sz w:val="28"/>
          <w:szCs w:val="28"/>
        </w:rPr>
      </w:pPr>
      <w:r w:rsidRPr="007E4628">
        <w:rPr>
          <w:rFonts w:ascii="Times New Roman" w:hAnsi="Times New Roman" w:cs="Times New Roman"/>
          <w:b/>
          <w:sz w:val="28"/>
          <w:szCs w:val="28"/>
        </w:rPr>
        <w:t>Образовательная программа подготовки квалифицированных рабочих, служащих</w:t>
      </w:r>
    </w:p>
    <w:p w:rsidR="00366769" w:rsidRPr="007E4628" w:rsidRDefault="00366769" w:rsidP="00B40DE3">
      <w:pPr>
        <w:tabs>
          <w:tab w:val="left" w:pos="-567"/>
        </w:tabs>
        <w:spacing w:after="0" w:line="240" w:lineRule="auto"/>
        <w:ind w:right="-7"/>
        <w:jc w:val="both"/>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both"/>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both"/>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both"/>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both"/>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both"/>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both"/>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both"/>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both"/>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both"/>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both"/>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both"/>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center"/>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center"/>
        <w:rPr>
          <w:rFonts w:ascii="Times New Roman" w:hAnsi="Times New Roman" w:cs="Times New Roman"/>
          <w:b/>
          <w:sz w:val="28"/>
          <w:szCs w:val="28"/>
        </w:rPr>
      </w:pPr>
      <w:r w:rsidRPr="007E4628">
        <w:rPr>
          <w:rFonts w:ascii="Times New Roman" w:hAnsi="Times New Roman" w:cs="Times New Roman"/>
          <w:b/>
          <w:sz w:val="28"/>
          <w:szCs w:val="28"/>
        </w:rPr>
        <w:t>МЕТОДИЧЕСКИЕ РЕКОМЕНДАЦИИ</w:t>
      </w:r>
    </w:p>
    <w:p w:rsidR="00366769" w:rsidRPr="007E4628" w:rsidRDefault="00366769" w:rsidP="00B40DE3">
      <w:pPr>
        <w:tabs>
          <w:tab w:val="left" w:pos="-567"/>
          <w:tab w:val="left" w:pos="426"/>
        </w:tabs>
        <w:spacing w:after="0" w:line="240" w:lineRule="auto"/>
        <w:ind w:right="-7"/>
        <w:jc w:val="center"/>
        <w:rPr>
          <w:rFonts w:ascii="Times New Roman" w:hAnsi="Times New Roman" w:cs="Times New Roman"/>
          <w:b/>
          <w:sz w:val="28"/>
          <w:szCs w:val="28"/>
        </w:rPr>
      </w:pPr>
      <w:r w:rsidRPr="007E4628">
        <w:rPr>
          <w:rFonts w:ascii="Times New Roman" w:hAnsi="Times New Roman" w:cs="Times New Roman"/>
          <w:b/>
          <w:sz w:val="28"/>
          <w:szCs w:val="28"/>
        </w:rPr>
        <w:t>по организации и выполнению внеаудиторной</w:t>
      </w:r>
    </w:p>
    <w:p w:rsidR="00366769" w:rsidRPr="007E4628" w:rsidRDefault="00366769" w:rsidP="00B40DE3">
      <w:pPr>
        <w:tabs>
          <w:tab w:val="left" w:pos="-567"/>
        </w:tabs>
        <w:ind w:right="-7"/>
        <w:jc w:val="center"/>
        <w:rPr>
          <w:rFonts w:ascii="Times New Roman" w:hAnsi="Times New Roman" w:cs="Times New Roman"/>
          <w:b/>
          <w:bCs/>
          <w:sz w:val="28"/>
          <w:szCs w:val="28"/>
          <w:u w:val="single"/>
          <w:lang w:eastAsia="ar-SA"/>
        </w:rPr>
      </w:pPr>
      <w:r w:rsidRPr="007E4628">
        <w:rPr>
          <w:rFonts w:ascii="Times New Roman" w:hAnsi="Times New Roman" w:cs="Times New Roman"/>
          <w:b/>
          <w:sz w:val="28"/>
          <w:szCs w:val="28"/>
        </w:rPr>
        <w:t xml:space="preserve">самостоятельной работы студентов </w:t>
      </w:r>
      <w:r w:rsidRPr="007E4628">
        <w:rPr>
          <w:rFonts w:ascii="Times New Roman" w:hAnsi="Times New Roman" w:cs="Times New Roman"/>
          <w:sz w:val="28"/>
          <w:szCs w:val="28"/>
        </w:rPr>
        <w:t xml:space="preserve">по </w:t>
      </w:r>
      <w:r w:rsidRPr="007E4628">
        <w:rPr>
          <w:rFonts w:ascii="Times New Roman" w:hAnsi="Times New Roman" w:cs="Times New Roman"/>
          <w:b/>
          <w:bCs/>
          <w:sz w:val="28"/>
          <w:szCs w:val="28"/>
          <w:lang w:eastAsia="ar-SA"/>
        </w:rPr>
        <w:t xml:space="preserve"> ПМ.01  </w:t>
      </w:r>
      <w:r w:rsidRPr="007E4628">
        <w:rPr>
          <w:rFonts w:ascii="Times New Roman" w:hAnsi="Times New Roman" w:cs="Times New Roman"/>
          <w:b/>
          <w:sz w:val="28"/>
          <w:szCs w:val="28"/>
          <w:lang w:eastAsia="ar-SA"/>
        </w:rPr>
        <w:t>Подготовительно-сварочные работы и контроль качества сварных швов после сварки</w:t>
      </w:r>
    </w:p>
    <w:p w:rsidR="00366769" w:rsidRPr="007E4628" w:rsidRDefault="00366769" w:rsidP="004A2D01">
      <w:pPr>
        <w:tabs>
          <w:tab w:val="left" w:pos="-567"/>
        </w:tabs>
        <w:ind w:right="-7"/>
        <w:jc w:val="center"/>
        <w:rPr>
          <w:rFonts w:ascii="Times New Roman" w:hAnsi="Times New Roman" w:cs="Times New Roman"/>
          <w:bCs/>
          <w:iCs/>
          <w:sz w:val="28"/>
          <w:szCs w:val="28"/>
          <w:lang w:eastAsia="ar-SA"/>
        </w:rPr>
      </w:pPr>
      <w:r w:rsidRPr="007E4628">
        <w:rPr>
          <w:rFonts w:ascii="Times New Roman" w:hAnsi="Times New Roman" w:cs="Times New Roman"/>
          <w:bCs/>
          <w:iCs/>
          <w:sz w:val="28"/>
          <w:szCs w:val="28"/>
          <w:lang w:eastAsia="ar-SA"/>
        </w:rPr>
        <w:t>Профессия: 15.01.05 Сварщик</w:t>
      </w:r>
      <w:r w:rsidR="004A2D01">
        <w:rPr>
          <w:rFonts w:ascii="Times New Roman" w:hAnsi="Times New Roman" w:cs="Times New Roman"/>
          <w:bCs/>
          <w:iCs/>
          <w:sz w:val="28"/>
          <w:szCs w:val="28"/>
          <w:lang w:eastAsia="ar-SA"/>
        </w:rPr>
        <w:t xml:space="preserve"> </w:t>
      </w:r>
      <w:r w:rsidRPr="007E4628">
        <w:rPr>
          <w:rFonts w:ascii="Times New Roman" w:hAnsi="Times New Roman" w:cs="Times New Roman"/>
          <w:bCs/>
          <w:iCs/>
          <w:sz w:val="28"/>
          <w:szCs w:val="28"/>
          <w:lang w:eastAsia="ar-SA"/>
        </w:rPr>
        <w:t xml:space="preserve"> (ручной и частично механизированной сварки </w:t>
      </w:r>
      <w:r w:rsidR="004A2D01">
        <w:rPr>
          <w:rFonts w:ascii="Times New Roman" w:hAnsi="Times New Roman" w:cs="Times New Roman"/>
          <w:bCs/>
          <w:iCs/>
          <w:sz w:val="28"/>
          <w:szCs w:val="28"/>
          <w:lang w:eastAsia="ar-SA"/>
        </w:rPr>
        <w:t>(</w:t>
      </w:r>
      <w:r w:rsidRPr="007E4628">
        <w:rPr>
          <w:rFonts w:ascii="Times New Roman" w:hAnsi="Times New Roman" w:cs="Times New Roman"/>
          <w:bCs/>
          <w:iCs/>
          <w:sz w:val="28"/>
          <w:szCs w:val="28"/>
          <w:lang w:eastAsia="ar-SA"/>
        </w:rPr>
        <w:t>наплавки))</w:t>
      </w:r>
    </w:p>
    <w:p w:rsidR="00366769" w:rsidRPr="007E4628" w:rsidRDefault="00366769" w:rsidP="00B40DE3">
      <w:pPr>
        <w:tabs>
          <w:tab w:val="left" w:pos="-567"/>
          <w:tab w:val="left" w:pos="426"/>
        </w:tabs>
        <w:spacing w:after="0" w:line="240" w:lineRule="auto"/>
        <w:ind w:right="-7"/>
        <w:jc w:val="center"/>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both"/>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both"/>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both"/>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both"/>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both"/>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both"/>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both"/>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both"/>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both"/>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both"/>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both"/>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center"/>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center"/>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center"/>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center"/>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center"/>
        <w:rPr>
          <w:rFonts w:ascii="Times New Roman" w:hAnsi="Times New Roman" w:cs="Times New Roman"/>
          <w:b/>
          <w:sz w:val="28"/>
          <w:szCs w:val="28"/>
        </w:rPr>
      </w:pPr>
    </w:p>
    <w:p w:rsidR="004A2D01" w:rsidRDefault="004A2D01" w:rsidP="00B40DE3">
      <w:pPr>
        <w:tabs>
          <w:tab w:val="left" w:pos="-567"/>
          <w:tab w:val="left" w:pos="426"/>
        </w:tabs>
        <w:spacing w:after="0" w:line="240" w:lineRule="auto"/>
        <w:ind w:right="-7"/>
        <w:jc w:val="center"/>
        <w:rPr>
          <w:rFonts w:ascii="Times New Roman" w:hAnsi="Times New Roman" w:cs="Times New Roman"/>
          <w:b/>
          <w:sz w:val="28"/>
          <w:szCs w:val="28"/>
        </w:rPr>
      </w:pPr>
    </w:p>
    <w:p w:rsidR="00366769" w:rsidRPr="007E4628" w:rsidRDefault="00366769" w:rsidP="00B40DE3">
      <w:pPr>
        <w:tabs>
          <w:tab w:val="left" w:pos="-567"/>
          <w:tab w:val="left" w:pos="426"/>
        </w:tabs>
        <w:spacing w:after="0" w:line="240" w:lineRule="auto"/>
        <w:ind w:right="-7"/>
        <w:jc w:val="center"/>
        <w:rPr>
          <w:rFonts w:ascii="Times New Roman" w:hAnsi="Times New Roman" w:cs="Times New Roman"/>
          <w:b/>
          <w:sz w:val="28"/>
          <w:szCs w:val="28"/>
        </w:rPr>
      </w:pPr>
      <w:r w:rsidRPr="007E4628">
        <w:rPr>
          <w:rFonts w:ascii="Times New Roman" w:hAnsi="Times New Roman" w:cs="Times New Roman"/>
          <w:b/>
          <w:sz w:val="28"/>
          <w:szCs w:val="28"/>
        </w:rPr>
        <w:t>г. о.</w:t>
      </w:r>
      <w:r w:rsidR="007E4628">
        <w:rPr>
          <w:rFonts w:ascii="Times New Roman" w:hAnsi="Times New Roman" w:cs="Times New Roman"/>
          <w:b/>
          <w:sz w:val="28"/>
          <w:szCs w:val="28"/>
        </w:rPr>
        <w:t xml:space="preserve"> </w:t>
      </w:r>
      <w:r w:rsidRPr="007E4628">
        <w:rPr>
          <w:rFonts w:ascii="Times New Roman" w:hAnsi="Times New Roman" w:cs="Times New Roman"/>
          <w:b/>
          <w:sz w:val="28"/>
          <w:szCs w:val="28"/>
        </w:rPr>
        <w:t>Чапаевск, 2019г.</w:t>
      </w:r>
    </w:p>
    <w:p w:rsidR="007E4628" w:rsidRDefault="007E4628" w:rsidP="00B40DE3">
      <w:pPr>
        <w:tabs>
          <w:tab w:val="left" w:pos="-567"/>
          <w:tab w:val="left" w:pos="426"/>
        </w:tabs>
        <w:spacing w:after="0" w:line="240" w:lineRule="auto"/>
        <w:ind w:right="-7"/>
        <w:jc w:val="both"/>
        <w:rPr>
          <w:rFonts w:ascii="Times New Roman" w:hAnsi="Times New Roman" w:cs="Times New Roman"/>
          <w:sz w:val="24"/>
          <w:szCs w:val="24"/>
        </w:rPr>
      </w:pPr>
    </w:p>
    <w:p w:rsidR="007E4628" w:rsidRDefault="007E4628" w:rsidP="00B40DE3">
      <w:pPr>
        <w:tabs>
          <w:tab w:val="left" w:pos="-567"/>
          <w:tab w:val="left" w:pos="426"/>
        </w:tabs>
        <w:spacing w:after="0" w:line="240" w:lineRule="auto"/>
        <w:ind w:right="-7"/>
        <w:jc w:val="both"/>
        <w:rPr>
          <w:rFonts w:ascii="Times New Roman" w:hAnsi="Times New Roman" w:cs="Times New Roman"/>
          <w:sz w:val="24"/>
          <w:szCs w:val="24"/>
        </w:rPr>
      </w:pPr>
    </w:p>
    <w:p w:rsidR="004A2D01" w:rsidRDefault="004A2D01" w:rsidP="00B40DE3">
      <w:pPr>
        <w:tabs>
          <w:tab w:val="left" w:pos="-567"/>
          <w:tab w:val="left" w:pos="426"/>
        </w:tabs>
        <w:spacing w:after="0" w:line="240" w:lineRule="auto"/>
        <w:ind w:right="-7"/>
        <w:jc w:val="both"/>
        <w:rPr>
          <w:rFonts w:ascii="Times New Roman" w:hAnsi="Times New Roman" w:cs="Times New Roman"/>
          <w:sz w:val="24"/>
          <w:szCs w:val="24"/>
        </w:rPr>
      </w:pPr>
    </w:p>
    <w:p w:rsidR="00366769" w:rsidRPr="003B02E7" w:rsidRDefault="00366769" w:rsidP="00B40DE3">
      <w:pPr>
        <w:tabs>
          <w:tab w:val="left" w:pos="-567"/>
          <w:tab w:val="left" w:pos="426"/>
        </w:tabs>
        <w:spacing w:after="0" w:line="240" w:lineRule="auto"/>
        <w:ind w:right="-7"/>
        <w:jc w:val="both"/>
        <w:rPr>
          <w:rFonts w:ascii="Times New Roman" w:hAnsi="Times New Roman" w:cs="Times New Roman"/>
          <w:sz w:val="24"/>
          <w:szCs w:val="24"/>
        </w:rPr>
      </w:pPr>
      <w:r w:rsidRPr="003B02E7">
        <w:rPr>
          <w:rFonts w:ascii="Times New Roman" w:hAnsi="Times New Roman" w:cs="Times New Roman"/>
          <w:sz w:val="24"/>
          <w:szCs w:val="24"/>
        </w:rPr>
        <w:t xml:space="preserve">Печатается на основании  решения </w:t>
      </w:r>
    </w:p>
    <w:p w:rsidR="00366769" w:rsidRDefault="00366769" w:rsidP="00B40DE3">
      <w:pPr>
        <w:tabs>
          <w:tab w:val="left" w:pos="-567"/>
          <w:tab w:val="left" w:pos="426"/>
        </w:tabs>
        <w:spacing w:after="0" w:line="240" w:lineRule="auto"/>
        <w:ind w:right="-7"/>
        <w:jc w:val="both"/>
        <w:rPr>
          <w:rFonts w:ascii="Times New Roman" w:hAnsi="Times New Roman" w:cs="Times New Roman"/>
          <w:sz w:val="24"/>
          <w:szCs w:val="24"/>
        </w:rPr>
      </w:pPr>
      <w:r w:rsidRPr="003B02E7">
        <w:rPr>
          <w:rFonts w:ascii="Times New Roman" w:hAnsi="Times New Roman" w:cs="Times New Roman"/>
          <w:sz w:val="24"/>
          <w:szCs w:val="24"/>
        </w:rPr>
        <w:t>Методического совета ГБПОУ ЧГК им.О. Колычева</w:t>
      </w:r>
      <w:r>
        <w:rPr>
          <w:rFonts w:ascii="Times New Roman" w:hAnsi="Times New Roman" w:cs="Times New Roman"/>
          <w:sz w:val="24"/>
          <w:szCs w:val="24"/>
        </w:rPr>
        <w:t xml:space="preserve"> </w:t>
      </w:r>
    </w:p>
    <w:p w:rsidR="00366769" w:rsidRPr="003B02E7" w:rsidRDefault="00366769" w:rsidP="00B40DE3">
      <w:pPr>
        <w:tabs>
          <w:tab w:val="left" w:pos="-567"/>
          <w:tab w:val="left" w:pos="426"/>
        </w:tabs>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ОП СПО ППКРС</w:t>
      </w:r>
    </w:p>
    <w:p w:rsidR="00366769" w:rsidRPr="003B02E7" w:rsidRDefault="00366769" w:rsidP="00B40DE3">
      <w:pPr>
        <w:tabs>
          <w:tab w:val="left" w:pos="-567"/>
          <w:tab w:val="left" w:pos="426"/>
        </w:tabs>
        <w:spacing w:after="0" w:line="240" w:lineRule="auto"/>
        <w:ind w:right="-7"/>
        <w:jc w:val="both"/>
        <w:rPr>
          <w:rFonts w:ascii="Times New Roman" w:hAnsi="Times New Roman" w:cs="Times New Roman"/>
          <w:sz w:val="24"/>
          <w:szCs w:val="24"/>
        </w:rPr>
      </w:pPr>
      <w:r w:rsidRPr="003B02E7">
        <w:rPr>
          <w:rFonts w:ascii="Times New Roman" w:hAnsi="Times New Roman" w:cs="Times New Roman"/>
          <w:sz w:val="24"/>
          <w:szCs w:val="24"/>
        </w:rPr>
        <w:t>Протокол №___________________</w:t>
      </w:r>
    </w:p>
    <w:p w:rsidR="00366769" w:rsidRPr="003B02E7" w:rsidRDefault="00366769" w:rsidP="00B40DE3">
      <w:pPr>
        <w:tabs>
          <w:tab w:val="left" w:pos="-567"/>
          <w:tab w:val="left" w:pos="426"/>
        </w:tabs>
        <w:spacing w:after="0" w:line="240" w:lineRule="auto"/>
        <w:ind w:right="-7"/>
        <w:jc w:val="both"/>
        <w:rPr>
          <w:rFonts w:ascii="Times New Roman" w:hAnsi="Times New Roman" w:cs="Times New Roman"/>
          <w:sz w:val="24"/>
          <w:szCs w:val="24"/>
        </w:rPr>
      </w:pPr>
      <w:r w:rsidRPr="003B02E7">
        <w:rPr>
          <w:rFonts w:ascii="Times New Roman" w:hAnsi="Times New Roman" w:cs="Times New Roman"/>
          <w:sz w:val="24"/>
          <w:szCs w:val="24"/>
        </w:rPr>
        <w:t>От ___________________________</w:t>
      </w:r>
    </w:p>
    <w:p w:rsidR="00366769" w:rsidRPr="003B02E7" w:rsidRDefault="00366769" w:rsidP="00B40DE3">
      <w:pPr>
        <w:tabs>
          <w:tab w:val="left" w:pos="-567"/>
          <w:tab w:val="left" w:pos="426"/>
        </w:tabs>
        <w:spacing w:after="0" w:line="240" w:lineRule="auto"/>
        <w:ind w:right="-7"/>
        <w:jc w:val="both"/>
        <w:rPr>
          <w:rFonts w:ascii="Times New Roman" w:hAnsi="Times New Roman" w:cs="Times New Roman"/>
          <w:sz w:val="24"/>
          <w:szCs w:val="24"/>
        </w:rPr>
      </w:pPr>
    </w:p>
    <w:p w:rsidR="00366769" w:rsidRPr="003B02E7" w:rsidRDefault="00366769" w:rsidP="00B40DE3">
      <w:pPr>
        <w:tabs>
          <w:tab w:val="left" w:pos="-567"/>
          <w:tab w:val="left" w:pos="426"/>
        </w:tabs>
        <w:spacing w:after="0" w:line="240" w:lineRule="auto"/>
        <w:ind w:right="-7"/>
        <w:jc w:val="both"/>
        <w:rPr>
          <w:rFonts w:ascii="Times New Roman" w:hAnsi="Times New Roman" w:cs="Times New Roman"/>
          <w:b/>
          <w:sz w:val="24"/>
          <w:szCs w:val="24"/>
        </w:rPr>
      </w:pPr>
    </w:p>
    <w:p w:rsidR="00366769" w:rsidRDefault="00366769" w:rsidP="00B40DE3">
      <w:pPr>
        <w:tabs>
          <w:tab w:val="left" w:pos="-567"/>
          <w:tab w:val="left" w:pos="426"/>
        </w:tabs>
        <w:spacing w:after="0" w:line="240" w:lineRule="auto"/>
        <w:ind w:right="-7"/>
        <w:jc w:val="both"/>
        <w:rPr>
          <w:rFonts w:ascii="Times New Roman" w:hAnsi="Times New Roman" w:cs="Times New Roman"/>
          <w:b/>
          <w:sz w:val="24"/>
          <w:szCs w:val="24"/>
        </w:rPr>
      </w:pPr>
    </w:p>
    <w:p w:rsidR="00366769" w:rsidRDefault="00366769" w:rsidP="00B40DE3">
      <w:pPr>
        <w:tabs>
          <w:tab w:val="left" w:pos="-567"/>
          <w:tab w:val="left" w:pos="426"/>
        </w:tabs>
        <w:spacing w:after="0" w:line="240" w:lineRule="auto"/>
        <w:ind w:right="-7"/>
        <w:jc w:val="both"/>
        <w:rPr>
          <w:rFonts w:ascii="Times New Roman" w:hAnsi="Times New Roman" w:cs="Times New Roman"/>
          <w:b/>
          <w:sz w:val="24"/>
          <w:szCs w:val="24"/>
        </w:rPr>
      </w:pPr>
    </w:p>
    <w:p w:rsidR="00366769" w:rsidRDefault="00366769" w:rsidP="00B40DE3">
      <w:pPr>
        <w:tabs>
          <w:tab w:val="left" w:pos="-567"/>
          <w:tab w:val="left" w:pos="426"/>
        </w:tabs>
        <w:spacing w:after="0" w:line="240" w:lineRule="auto"/>
        <w:ind w:right="-7"/>
        <w:jc w:val="both"/>
        <w:rPr>
          <w:rFonts w:ascii="Times New Roman" w:hAnsi="Times New Roman" w:cs="Times New Roman"/>
          <w:b/>
          <w:sz w:val="24"/>
          <w:szCs w:val="24"/>
        </w:rPr>
      </w:pPr>
    </w:p>
    <w:p w:rsidR="00366769" w:rsidRDefault="00366769" w:rsidP="00B40DE3">
      <w:pPr>
        <w:tabs>
          <w:tab w:val="left" w:pos="-567"/>
          <w:tab w:val="left" w:pos="426"/>
        </w:tabs>
        <w:spacing w:after="0" w:line="240" w:lineRule="auto"/>
        <w:ind w:right="-7"/>
        <w:jc w:val="both"/>
        <w:rPr>
          <w:rFonts w:ascii="Times New Roman" w:hAnsi="Times New Roman" w:cs="Times New Roman"/>
          <w:b/>
          <w:sz w:val="24"/>
          <w:szCs w:val="24"/>
        </w:rPr>
      </w:pPr>
    </w:p>
    <w:p w:rsidR="00366769" w:rsidRDefault="00366769" w:rsidP="00B40DE3">
      <w:pPr>
        <w:tabs>
          <w:tab w:val="left" w:pos="-567"/>
          <w:tab w:val="left" w:pos="426"/>
        </w:tabs>
        <w:spacing w:after="0" w:line="240" w:lineRule="auto"/>
        <w:ind w:right="-7"/>
        <w:jc w:val="both"/>
        <w:rPr>
          <w:rFonts w:ascii="Times New Roman" w:hAnsi="Times New Roman" w:cs="Times New Roman"/>
          <w:b/>
          <w:sz w:val="24"/>
          <w:szCs w:val="24"/>
        </w:rPr>
      </w:pPr>
    </w:p>
    <w:p w:rsidR="00366769" w:rsidRDefault="00366769" w:rsidP="00B40DE3">
      <w:pPr>
        <w:tabs>
          <w:tab w:val="left" w:pos="-567"/>
          <w:tab w:val="left" w:pos="426"/>
        </w:tabs>
        <w:spacing w:after="0" w:line="240" w:lineRule="auto"/>
        <w:ind w:right="-7"/>
        <w:jc w:val="both"/>
        <w:rPr>
          <w:rFonts w:ascii="Times New Roman" w:hAnsi="Times New Roman" w:cs="Times New Roman"/>
          <w:b/>
          <w:sz w:val="24"/>
          <w:szCs w:val="24"/>
        </w:rPr>
      </w:pPr>
    </w:p>
    <w:p w:rsidR="00366769" w:rsidRDefault="00366769" w:rsidP="00B40DE3">
      <w:pPr>
        <w:tabs>
          <w:tab w:val="left" w:pos="-567"/>
          <w:tab w:val="left" w:pos="426"/>
        </w:tabs>
        <w:spacing w:after="0" w:line="240" w:lineRule="auto"/>
        <w:ind w:right="-7"/>
        <w:jc w:val="both"/>
        <w:rPr>
          <w:rFonts w:ascii="Times New Roman" w:hAnsi="Times New Roman" w:cs="Times New Roman"/>
          <w:b/>
          <w:sz w:val="24"/>
          <w:szCs w:val="24"/>
        </w:rPr>
      </w:pPr>
    </w:p>
    <w:p w:rsidR="00366769" w:rsidRDefault="00366769" w:rsidP="00B40DE3">
      <w:pPr>
        <w:tabs>
          <w:tab w:val="left" w:pos="-567"/>
          <w:tab w:val="left" w:pos="426"/>
        </w:tabs>
        <w:spacing w:after="0" w:line="240" w:lineRule="auto"/>
        <w:ind w:right="-7"/>
        <w:jc w:val="both"/>
        <w:rPr>
          <w:rFonts w:ascii="Times New Roman" w:hAnsi="Times New Roman" w:cs="Times New Roman"/>
          <w:b/>
          <w:sz w:val="24"/>
          <w:szCs w:val="24"/>
        </w:rPr>
      </w:pPr>
    </w:p>
    <w:p w:rsidR="00366769" w:rsidRDefault="00366769" w:rsidP="00B40DE3">
      <w:pPr>
        <w:tabs>
          <w:tab w:val="left" w:pos="-567"/>
          <w:tab w:val="left" w:pos="426"/>
        </w:tabs>
        <w:spacing w:after="0" w:line="240" w:lineRule="auto"/>
        <w:ind w:right="-7"/>
        <w:jc w:val="both"/>
        <w:rPr>
          <w:rFonts w:ascii="Times New Roman" w:hAnsi="Times New Roman" w:cs="Times New Roman"/>
          <w:b/>
          <w:sz w:val="24"/>
          <w:szCs w:val="24"/>
        </w:rPr>
      </w:pPr>
    </w:p>
    <w:p w:rsidR="00366769" w:rsidRPr="003B02E7" w:rsidRDefault="00366769" w:rsidP="00B40DE3">
      <w:pPr>
        <w:tabs>
          <w:tab w:val="left" w:pos="-567"/>
          <w:tab w:val="left" w:pos="426"/>
        </w:tabs>
        <w:spacing w:after="0" w:line="240" w:lineRule="auto"/>
        <w:ind w:right="-7"/>
        <w:jc w:val="both"/>
        <w:rPr>
          <w:rFonts w:ascii="Times New Roman" w:hAnsi="Times New Roman" w:cs="Times New Roman"/>
          <w:b/>
          <w:sz w:val="24"/>
          <w:szCs w:val="24"/>
        </w:rPr>
      </w:pPr>
    </w:p>
    <w:p w:rsidR="00366769" w:rsidRPr="003B02E7" w:rsidRDefault="00366769" w:rsidP="00B40DE3">
      <w:pPr>
        <w:tabs>
          <w:tab w:val="left" w:pos="-567"/>
          <w:tab w:val="left" w:pos="426"/>
        </w:tabs>
        <w:spacing w:after="0" w:line="240" w:lineRule="auto"/>
        <w:ind w:right="-7"/>
        <w:jc w:val="both"/>
        <w:rPr>
          <w:rFonts w:ascii="Times New Roman" w:hAnsi="Times New Roman" w:cs="Times New Roman"/>
          <w:b/>
          <w:sz w:val="24"/>
          <w:szCs w:val="24"/>
        </w:rPr>
      </w:pPr>
    </w:p>
    <w:p w:rsidR="00366769" w:rsidRPr="003B02E7" w:rsidRDefault="00366769" w:rsidP="00B40DE3">
      <w:pPr>
        <w:tabs>
          <w:tab w:val="left" w:pos="-567"/>
          <w:tab w:val="left" w:pos="142"/>
          <w:tab w:val="left" w:pos="426"/>
        </w:tabs>
        <w:spacing w:after="0" w:line="240" w:lineRule="auto"/>
        <w:ind w:right="-7"/>
        <w:jc w:val="both"/>
        <w:rPr>
          <w:rFonts w:ascii="Times New Roman" w:hAnsi="Times New Roman" w:cs="Times New Roman"/>
          <w:sz w:val="24"/>
          <w:szCs w:val="24"/>
        </w:rPr>
      </w:pPr>
      <w:r w:rsidRPr="003B02E7">
        <w:rPr>
          <w:rFonts w:ascii="Times New Roman" w:hAnsi="Times New Roman" w:cs="Times New Roman"/>
          <w:sz w:val="24"/>
          <w:szCs w:val="24"/>
        </w:rPr>
        <w:t>Методические рекомендации  по организации и выполнению внеаудиторной</w:t>
      </w:r>
      <w:r>
        <w:rPr>
          <w:rFonts w:ascii="Times New Roman" w:hAnsi="Times New Roman" w:cs="Times New Roman"/>
          <w:sz w:val="24"/>
          <w:szCs w:val="24"/>
        </w:rPr>
        <w:t xml:space="preserve">  </w:t>
      </w:r>
      <w:r w:rsidRPr="003B02E7">
        <w:rPr>
          <w:rFonts w:ascii="Times New Roman" w:hAnsi="Times New Roman" w:cs="Times New Roman"/>
          <w:sz w:val="24"/>
          <w:szCs w:val="24"/>
        </w:rPr>
        <w:t>самостоятельной работы студентов</w:t>
      </w:r>
      <w:r>
        <w:rPr>
          <w:rFonts w:ascii="Times New Roman" w:hAnsi="Times New Roman" w:cs="Times New Roman"/>
          <w:sz w:val="24"/>
          <w:szCs w:val="24"/>
        </w:rPr>
        <w:t xml:space="preserve"> </w:t>
      </w:r>
      <w:r w:rsidRPr="003B02E7">
        <w:rPr>
          <w:rFonts w:ascii="Times New Roman" w:hAnsi="Times New Roman" w:cs="Times New Roman"/>
          <w:sz w:val="24"/>
          <w:szCs w:val="24"/>
        </w:rPr>
        <w:t xml:space="preserve">по </w:t>
      </w:r>
      <w:r w:rsidRPr="00366769">
        <w:rPr>
          <w:rFonts w:ascii="Times New Roman" w:hAnsi="Times New Roman" w:cs="Times New Roman"/>
          <w:bCs/>
          <w:sz w:val="24"/>
          <w:szCs w:val="24"/>
          <w:lang w:eastAsia="ar-SA"/>
        </w:rPr>
        <w:t xml:space="preserve">ПМ.01  </w:t>
      </w:r>
      <w:r w:rsidRPr="00366769">
        <w:rPr>
          <w:rFonts w:ascii="Times New Roman" w:hAnsi="Times New Roman" w:cs="Times New Roman"/>
          <w:sz w:val="24"/>
          <w:szCs w:val="24"/>
          <w:lang w:eastAsia="ar-SA"/>
        </w:rPr>
        <w:t>Подготовительно-сварочные работы и контроль качества сварных швов после сварки</w:t>
      </w:r>
      <w:r w:rsidRPr="003B02E7">
        <w:rPr>
          <w:rFonts w:ascii="Times New Roman" w:hAnsi="Times New Roman" w:cs="Times New Roman"/>
          <w:sz w:val="24"/>
          <w:szCs w:val="24"/>
        </w:rPr>
        <w:t xml:space="preserve"> составлены в соответствии с Федеральным Государственным образовательным стандартом СПО по профессии 15.01.05 «Сварщик (ручной и частично механизированной сварки (наплавки)». </w:t>
      </w:r>
    </w:p>
    <w:p w:rsidR="00366769" w:rsidRPr="003B02E7" w:rsidRDefault="00366769" w:rsidP="00B40DE3">
      <w:pPr>
        <w:tabs>
          <w:tab w:val="left" w:pos="-567"/>
          <w:tab w:val="left" w:pos="142"/>
          <w:tab w:val="left" w:pos="426"/>
        </w:tabs>
        <w:spacing w:after="0" w:line="240" w:lineRule="auto"/>
        <w:ind w:right="-7"/>
        <w:jc w:val="both"/>
        <w:rPr>
          <w:rFonts w:ascii="Times New Roman" w:hAnsi="Times New Roman" w:cs="Times New Roman"/>
          <w:sz w:val="24"/>
          <w:szCs w:val="24"/>
        </w:rPr>
      </w:pPr>
    </w:p>
    <w:p w:rsidR="00366769" w:rsidRPr="003B02E7" w:rsidRDefault="00366769" w:rsidP="00B40DE3">
      <w:pPr>
        <w:tabs>
          <w:tab w:val="left" w:pos="-567"/>
          <w:tab w:val="left" w:pos="142"/>
          <w:tab w:val="left" w:pos="426"/>
        </w:tabs>
        <w:spacing w:after="0" w:line="240" w:lineRule="auto"/>
        <w:ind w:right="-7"/>
        <w:jc w:val="both"/>
        <w:rPr>
          <w:rFonts w:ascii="Times New Roman" w:hAnsi="Times New Roman" w:cs="Times New Roman"/>
          <w:sz w:val="24"/>
          <w:szCs w:val="24"/>
        </w:rPr>
      </w:pPr>
      <w:r w:rsidRPr="003B02E7">
        <w:rPr>
          <w:rFonts w:ascii="Times New Roman" w:hAnsi="Times New Roman" w:cs="Times New Roman"/>
          <w:sz w:val="24"/>
          <w:szCs w:val="24"/>
        </w:rPr>
        <w:t xml:space="preserve">Методические рекомендации  предназначены для студентов </w:t>
      </w:r>
      <w:r>
        <w:rPr>
          <w:rFonts w:ascii="Times New Roman" w:hAnsi="Times New Roman" w:cs="Times New Roman"/>
          <w:sz w:val="24"/>
          <w:szCs w:val="24"/>
        </w:rPr>
        <w:t xml:space="preserve">1 курса </w:t>
      </w:r>
      <w:r w:rsidRPr="003B02E7">
        <w:rPr>
          <w:rFonts w:ascii="Times New Roman" w:hAnsi="Times New Roman" w:cs="Times New Roman"/>
          <w:sz w:val="24"/>
          <w:szCs w:val="24"/>
        </w:rPr>
        <w:t>по профессии 15.01.05 Сварщик (ручной и частично механизированной сварки (наплавки)).</w:t>
      </w:r>
    </w:p>
    <w:p w:rsidR="00366769" w:rsidRPr="003B02E7" w:rsidRDefault="00366769" w:rsidP="00B40DE3">
      <w:pPr>
        <w:tabs>
          <w:tab w:val="left" w:pos="-567"/>
          <w:tab w:val="left" w:pos="142"/>
          <w:tab w:val="left" w:pos="426"/>
        </w:tabs>
        <w:spacing w:after="0" w:line="240" w:lineRule="auto"/>
        <w:ind w:right="-7"/>
        <w:jc w:val="both"/>
        <w:rPr>
          <w:rFonts w:ascii="Times New Roman" w:hAnsi="Times New Roman" w:cs="Times New Roman"/>
          <w:sz w:val="24"/>
          <w:szCs w:val="24"/>
        </w:rPr>
      </w:pPr>
    </w:p>
    <w:p w:rsidR="00366769" w:rsidRPr="003B02E7" w:rsidRDefault="00366769" w:rsidP="00B40DE3">
      <w:pPr>
        <w:tabs>
          <w:tab w:val="left" w:pos="-567"/>
          <w:tab w:val="left" w:pos="142"/>
          <w:tab w:val="left" w:pos="426"/>
        </w:tabs>
        <w:spacing w:after="0" w:line="240" w:lineRule="auto"/>
        <w:ind w:right="-7"/>
        <w:jc w:val="both"/>
        <w:rPr>
          <w:rFonts w:ascii="Times New Roman" w:hAnsi="Times New Roman" w:cs="Times New Roman"/>
          <w:sz w:val="24"/>
          <w:szCs w:val="24"/>
        </w:rPr>
      </w:pPr>
      <w:r w:rsidRPr="003B02E7">
        <w:rPr>
          <w:rFonts w:ascii="Times New Roman" w:hAnsi="Times New Roman" w:cs="Times New Roman"/>
          <w:sz w:val="24"/>
          <w:szCs w:val="24"/>
        </w:rPr>
        <w:t xml:space="preserve">Составитель: </w:t>
      </w:r>
    </w:p>
    <w:p w:rsidR="00366769" w:rsidRPr="003B02E7" w:rsidRDefault="00366769" w:rsidP="00B40DE3">
      <w:pPr>
        <w:tabs>
          <w:tab w:val="left" w:pos="-567"/>
          <w:tab w:val="left" w:pos="142"/>
          <w:tab w:val="left" w:pos="426"/>
        </w:tabs>
        <w:spacing w:after="0" w:line="240" w:lineRule="auto"/>
        <w:ind w:right="-7"/>
        <w:jc w:val="both"/>
        <w:rPr>
          <w:rFonts w:ascii="Times New Roman" w:hAnsi="Times New Roman" w:cs="Times New Roman"/>
          <w:sz w:val="24"/>
          <w:szCs w:val="24"/>
        </w:rPr>
      </w:pPr>
      <w:r w:rsidRPr="003B02E7">
        <w:rPr>
          <w:rFonts w:ascii="Times New Roman" w:hAnsi="Times New Roman" w:cs="Times New Roman"/>
          <w:sz w:val="24"/>
          <w:szCs w:val="24"/>
        </w:rPr>
        <w:t xml:space="preserve">Чечина Л.Н. преподаватель высшей категории ГБПОУ ЧГК им.О. Колычева  ОП СПО ППКРС </w:t>
      </w:r>
    </w:p>
    <w:p w:rsidR="00366769" w:rsidRPr="003B02E7" w:rsidRDefault="00366769" w:rsidP="00B40DE3">
      <w:pPr>
        <w:tabs>
          <w:tab w:val="left" w:pos="-567"/>
          <w:tab w:val="left" w:pos="142"/>
          <w:tab w:val="left" w:pos="426"/>
        </w:tabs>
        <w:spacing w:after="0" w:line="240" w:lineRule="auto"/>
        <w:ind w:right="-7"/>
        <w:jc w:val="both"/>
        <w:rPr>
          <w:rFonts w:ascii="Times New Roman" w:hAnsi="Times New Roman" w:cs="Times New Roman"/>
          <w:sz w:val="24"/>
          <w:szCs w:val="24"/>
        </w:rPr>
      </w:pPr>
    </w:p>
    <w:p w:rsidR="00366769" w:rsidRPr="003B02E7" w:rsidRDefault="00366769" w:rsidP="00B40DE3">
      <w:pPr>
        <w:tabs>
          <w:tab w:val="left" w:pos="-567"/>
          <w:tab w:val="left" w:pos="426"/>
        </w:tabs>
        <w:spacing w:after="0" w:line="240" w:lineRule="auto"/>
        <w:ind w:right="-7"/>
        <w:jc w:val="both"/>
        <w:rPr>
          <w:rFonts w:ascii="Times New Roman" w:hAnsi="Times New Roman" w:cs="Times New Roman"/>
          <w:sz w:val="24"/>
          <w:szCs w:val="24"/>
        </w:rPr>
      </w:pPr>
    </w:p>
    <w:p w:rsidR="00366769" w:rsidRPr="003B02E7" w:rsidRDefault="00366769" w:rsidP="00B40DE3">
      <w:pPr>
        <w:tabs>
          <w:tab w:val="left" w:pos="-567"/>
          <w:tab w:val="left" w:pos="426"/>
        </w:tabs>
        <w:spacing w:after="0" w:line="240" w:lineRule="auto"/>
        <w:ind w:right="-7"/>
        <w:jc w:val="both"/>
        <w:rPr>
          <w:rFonts w:ascii="Times New Roman" w:hAnsi="Times New Roman" w:cs="Times New Roman"/>
          <w:sz w:val="24"/>
          <w:szCs w:val="24"/>
        </w:rPr>
      </w:pPr>
    </w:p>
    <w:p w:rsidR="00366769" w:rsidRPr="003B02E7" w:rsidRDefault="00366769" w:rsidP="00B40DE3">
      <w:pPr>
        <w:tabs>
          <w:tab w:val="left" w:pos="-567"/>
          <w:tab w:val="left" w:pos="426"/>
        </w:tabs>
        <w:spacing w:after="0" w:line="240" w:lineRule="auto"/>
        <w:ind w:right="-7"/>
        <w:jc w:val="both"/>
        <w:rPr>
          <w:rFonts w:ascii="Times New Roman" w:hAnsi="Times New Roman" w:cs="Times New Roman"/>
          <w:sz w:val="24"/>
          <w:szCs w:val="24"/>
        </w:rPr>
      </w:pPr>
    </w:p>
    <w:p w:rsidR="00366769" w:rsidRPr="003B02E7" w:rsidRDefault="00366769" w:rsidP="00B40DE3">
      <w:pPr>
        <w:tabs>
          <w:tab w:val="left" w:pos="-567"/>
          <w:tab w:val="left" w:pos="426"/>
        </w:tabs>
        <w:spacing w:after="0" w:line="240" w:lineRule="auto"/>
        <w:ind w:right="-7"/>
        <w:jc w:val="both"/>
        <w:rPr>
          <w:rFonts w:ascii="Times New Roman" w:hAnsi="Times New Roman" w:cs="Times New Roman"/>
          <w:sz w:val="24"/>
          <w:szCs w:val="24"/>
        </w:rPr>
      </w:pPr>
    </w:p>
    <w:p w:rsidR="00366769" w:rsidRDefault="00366769" w:rsidP="00B40DE3">
      <w:pPr>
        <w:tabs>
          <w:tab w:val="left" w:pos="-567"/>
          <w:tab w:val="left" w:pos="426"/>
        </w:tabs>
        <w:spacing w:after="0" w:line="240" w:lineRule="auto"/>
        <w:ind w:right="-7"/>
        <w:jc w:val="both"/>
        <w:rPr>
          <w:rFonts w:ascii="Times New Roman" w:hAnsi="Times New Roman" w:cs="Times New Roman"/>
          <w:sz w:val="24"/>
          <w:szCs w:val="24"/>
        </w:rPr>
      </w:pPr>
    </w:p>
    <w:p w:rsidR="00366769" w:rsidRDefault="00366769" w:rsidP="00B40DE3">
      <w:pPr>
        <w:tabs>
          <w:tab w:val="left" w:pos="-567"/>
          <w:tab w:val="left" w:pos="426"/>
        </w:tabs>
        <w:spacing w:after="0" w:line="240" w:lineRule="auto"/>
        <w:ind w:right="-7"/>
        <w:jc w:val="both"/>
        <w:rPr>
          <w:rFonts w:ascii="Times New Roman" w:hAnsi="Times New Roman" w:cs="Times New Roman"/>
          <w:sz w:val="24"/>
          <w:szCs w:val="24"/>
        </w:rPr>
      </w:pPr>
    </w:p>
    <w:p w:rsidR="00366769" w:rsidRDefault="00366769" w:rsidP="00B40DE3">
      <w:pPr>
        <w:tabs>
          <w:tab w:val="left" w:pos="-567"/>
          <w:tab w:val="left" w:pos="426"/>
        </w:tabs>
        <w:spacing w:after="0" w:line="240" w:lineRule="auto"/>
        <w:ind w:right="-7"/>
        <w:jc w:val="both"/>
        <w:rPr>
          <w:rFonts w:ascii="Times New Roman" w:hAnsi="Times New Roman" w:cs="Times New Roman"/>
          <w:sz w:val="24"/>
          <w:szCs w:val="24"/>
        </w:rPr>
      </w:pPr>
    </w:p>
    <w:p w:rsidR="00366769" w:rsidRDefault="00366769" w:rsidP="00B40DE3">
      <w:pPr>
        <w:tabs>
          <w:tab w:val="left" w:pos="-567"/>
          <w:tab w:val="left" w:pos="426"/>
        </w:tabs>
        <w:spacing w:after="0" w:line="240" w:lineRule="auto"/>
        <w:ind w:right="-7"/>
        <w:jc w:val="both"/>
        <w:rPr>
          <w:rFonts w:ascii="Times New Roman" w:hAnsi="Times New Roman" w:cs="Times New Roman"/>
          <w:sz w:val="24"/>
          <w:szCs w:val="24"/>
        </w:rPr>
      </w:pPr>
    </w:p>
    <w:p w:rsidR="00366769" w:rsidRDefault="00366769" w:rsidP="00B40DE3">
      <w:pPr>
        <w:tabs>
          <w:tab w:val="left" w:pos="-567"/>
          <w:tab w:val="left" w:pos="426"/>
        </w:tabs>
        <w:spacing w:after="0" w:line="240" w:lineRule="auto"/>
        <w:ind w:right="-7"/>
        <w:jc w:val="both"/>
        <w:rPr>
          <w:rFonts w:ascii="Times New Roman" w:hAnsi="Times New Roman" w:cs="Times New Roman"/>
          <w:sz w:val="24"/>
          <w:szCs w:val="24"/>
        </w:rPr>
      </w:pPr>
    </w:p>
    <w:p w:rsidR="00366769" w:rsidRDefault="00366769" w:rsidP="00B40DE3">
      <w:pPr>
        <w:tabs>
          <w:tab w:val="left" w:pos="-567"/>
          <w:tab w:val="left" w:pos="426"/>
        </w:tabs>
        <w:spacing w:after="0" w:line="240" w:lineRule="auto"/>
        <w:ind w:right="-7"/>
        <w:jc w:val="both"/>
        <w:rPr>
          <w:rFonts w:ascii="Times New Roman" w:hAnsi="Times New Roman" w:cs="Times New Roman"/>
          <w:sz w:val="24"/>
          <w:szCs w:val="24"/>
        </w:rPr>
      </w:pPr>
    </w:p>
    <w:p w:rsidR="00366769" w:rsidRDefault="00366769" w:rsidP="00B40DE3">
      <w:pPr>
        <w:tabs>
          <w:tab w:val="left" w:pos="-567"/>
          <w:tab w:val="left" w:pos="426"/>
        </w:tabs>
        <w:spacing w:after="0" w:line="240" w:lineRule="auto"/>
        <w:ind w:right="-7"/>
        <w:jc w:val="both"/>
        <w:rPr>
          <w:rFonts w:ascii="Times New Roman" w:hAnsi="Times New Roman" w:cs="Times New Roman"/>
          <w:sz w:val="24"/>
          <w:szCs w:val="24"/>
        </w:rPr>
      </w:pPr>
    </w:p>
    <w:p w:rsidR="00366769" w:rsidRDefault="00366769" w:rsidP="00B40DE3">
      <w:pPr>
        <w:tabs>
          <w:tab w:val="left" w:pos="-567"/>
          <w:tab w:val="left" w:pos="426"/>
        </w:tabs>
        <w:spacing w:after="0" w:line="240" w:lineRule="auto"/>
        <w:ind w:right="-7"/>
        <w:jc w:val="both"/>
        <w:rPr>
          <w:rFonts w:ascii="Times New Roman" w:hAnsi="Times New Roman" w:cs="Times New Roman"/>
          <w:sz w:val="24"/>
          <w:szCs w:val="24"/>
        </w:rPr>
      </w:pPr>
    </w:p>
    <w:p w:rsidR="00366769" w:rsidRDefault="00366769" w:rsidP="00B40DE3">
      <w:pPr>
        <w:tabs>
          <w:tab w:val="left" w:pos="-567"/>
          <w:tab w:val="left" w:pos="426"/>
        </w:tabs>
        <w:spacing w:after="0" w:line="240" w:lineRule="auto"/>
        <w:ind w:right="-7"/>
        <w:jc w:val="both"/>
        <w:rPr>
          <w:rFonts w:ascii="Times New Roman" w:hAnsi="Times New Roman" w:cs="Times New Roman"/>
          <w:sz w:val="24"/>
          <w:szCs w:val="24"/>
        </w:rPr>
      </w:pPr>
    </w:p>
    <w:p w:rsidR="00366769" w:rsidRDefault="00366769" w:rsidP="00B40DE3">
      <w:pPr>
        <w:tabs>
          <w:tab w:val="left" w:pos="-567"/>
          <w:tab w:val="left" w:pos="426"/>
        </w:tabs>
        <w:spacing w:after="0" w:line="240" w:lineRule="auto"/>
        <w:ind w:right="-7"/>
        <w:jc w:val="both"/>
        <w:rPr>
          <w:rFonts w:ascii="Times New Roman" w:hAnsi="Times New Roman" w:cs="Times New Roman"/>
          <w:sz w:val="24"/>
          <w:szCs w:val="24"/>
        </w:rPr>
      </w:pPr>
    </w:p>
    <w:p w:rsidR="00366769" w:rsidRDefault="00366769" w:rsidP="00B40DE3">
      <w:pPr>
        <w:tabs>
          <w:tab w:val="left" w:pos="-567"/>
          <w:tab w:val="left" w:pos="426"/>
        </w:tabs>
        <w:spacing w:after="0" w:line="240" w:lineRule="auto"/>
        <w:ind w:right="-7"/>
        <w:jc w:val="both"/>
        <w:rPr>
          <w:rFonts w:ascii="Times New Roman" w:hAnsi="Times New Roman" w:cs="Times New Roman"/>
          <w:sz w:val="24"/>
          <w:szCs w:val="24"/>
        </w:rPr>
      </w:pPr>
    </w:p>
    <w:p w:rsidR="00366769" w:rsidRDefault="00366769" w:rsidP="00B40DE3">
      <w:pPr>
        <w:tabs>
          <w:tab w:val="left" w:pos="-567"/>
          <w:tab w:val="left" w:pos="426"/>
        </w:tabs>
        <w:spacing w:after="0" w:line="240" w:lineRule="auto"/>
        <w:ind w:right="-7"/>
        <w:jc w:val="both"/>
        <w:rPr>
          <w:rFonts w:ascii="Times New Roman" w:hAnsi="Times New Roman" w:cs="Times New Roman"/>
          <w:sz w:val="24"/>
          <w:szCs w:val="24"/>
        </w:rPr>
      </w:pPr>
    </w:p>
    <w:p w:rsidR="007E4628" w:rsidRDefault="007E4628" w:rsidP="00B40DE3">
      <w:pPr>
        <w:tabs>
          <w:tab w:val="left" w:pos="-567"/>
          <w:tab w:val="left" w:pos="426"/>
        </w:tabs>
        <w:spacing w:after="0" w:line="240" w:lineRule="auto"/>
        <w:ind w:right="-7"/>
        <w:jc w:val="both"/>
        <w:rPr>
          <w:rFonts w:ascii="Times New Roman" w:hAnsi="Times New Roman" w:cs="Times New Roman"/>
          <w:sz w:val="24"/>
          <w:szCs w:val="24"/>
        </w:rPr>
      </w:pPr>
    </w:p>
    <w:p w:rsidR="007E4628" w:rsidRDefault="007E4628" w:rsidP="00B40DE3">
      <w:pPr>
        <w:tabs>
          <w:tab w:val="left" w:pos="-567"/>
          <w:tab w:val="left" w:pos="426"/>
        </w:tabs>
        <w:spacing w:after="0" w:line="240" w:lineRule="auto"/>
        <w:ind w:right="-7"/>
        <w:jc w:val="both"/>
        <w:rPr>
          <w:rFonts w:ascii="Times New Roman" w:hAnsi="Times New Roman" w:cs="Times New Roman"/>
          <w:sz w:val="24"/>
          <w:szCs w:val="24"/>
        </w:rPr>
      </w:pPr>
    </w:p>
    <w:p w:rsidR="007E4628" w:rsidRDefault="007E4628" w:rsidP="00B40DE3">
      <w:pPr>
        <w:tabs>
          <w:tab w:val="left" w:pos="-567"/>
          <w:tab w:val="left" w:pos="426"/>
        </w:tabs>
        <w:spacing w:after="0" w:line="240" w:lineRule="auto"/>
        <w:ind w:right="-7"/>
        <w:jc w:val="both"/>
        <w:rPr>
          <w:rFonts w:ascii="Times New Roman" w:hAnsi="Times New Roman" w:cs="Times New Roman"/>
          <w:sz w:val="24"/>
          <w:szCs w:val="24"/>
        </w:rPr>
      </w:pPr>
    </w:p>
    <w:p w:rsidR="00366769" w:rsidRPr="003B02E7" w:rsidRDefault="00366769" w:rsidP="00B40DE3">
      <w:pPr>
        <w:tabs>
          <w:tab w:val="left" w:pos="-567"/>
          <w:tab w:val="left" w:pos="426"/>
        </w:tabs>
        <w:spacing w:after="0" w:line="240" w:lineRule="auto"/>
        <w:ind w:right="-7"/>
        <w:jc w:val="both"/>
        <w:rPr>
          <w:rFonts w:ascii="Times New Roman" w:hAnsi="Times New Roman" w:cs="Times New Roman"/>
          <w:sz w:val="24"/>
          <w:szCs w:val="24"/>
        </w:rPr>
      </w:pPr>
    </w:p>
    <w:p w:rsidR="00366769" w:rsidRPr="003B02E7" w:rsidRDefault="00366769" w:rsidP="00B40DE3">
      <w:pPr>
        <w:tabs>
          <w:tab w:val="left" w:pos="-567"/>
          <w:tab w:val="left" w:pos="426"/>
        </w:tabs>
        <w:spacing w:after="0" w:line="240" w:lineRule="auto"/>
        <w:ind w:right="-7"/>
        <w:jc w:val="both"/>
        <w:rPr>
          <w:rFonts w:ascii="Times New Roman" w:hAnsi="Times New Roman" w:cs="Times New Roman"/>
          <w:sz w:val="24"/>
          <w:szCs w:val="24"/>
        </w:rPr>
      </w:pPr>
      <w:r w:rsidRPr="003B02E7">
        <w:rPr>
          <w:rFonts w:ascii="Times New Roman" w:hAnsi="Times New Roman" w:cs="Times New Roman"/>
          <w:sz w:val="24"/>
          <w:szCs w:val="24"/>
        </w:rPr>
        <w:t>© ГБПОУ ЧГК им.О.Колычева ,2018 г</w:t>
      </w:r>
    </w:p>
    <w:p w:rsidR="00366769" w:rsidRPr="003B02E7" w:rsidRDefault="00366769" w:rsidP="00B40DE3">
      <w:pPr>
        <w:tabs>
          <w:tab w:val="left" w:pos="-567"/>
          <w:tab w:val="left" w:pos="426"/>
        </w:tabs>
        <w:spacing w:after="0" w:line="240" w:lineRule="auto"/>
        <w:ind w:right="-7"/>
        <w:jc w:val="both"/>
        <w:rPr>
          <w:rFonts w:ascii="Times New Roman" w:hAnsi="Times New Roman" w:cs="Times New Roman"/>
          <w:sz w:val="24"/>
          <w:szCs w:val="24"/>
        </w:rPr>
      </w:pPr>
      <w:r w:rsidRPr="003B02E7">
        <w:rPr>
          <w:rFonts w:ascii="Times New Roman" w:hAnsi="Times New Roman" w:cs="Times New Roman"/>
          <w:sz w:val="24"/>
          <w:szCs w:val="24"/>
        </w:rPr>
        <w:t>© Чечина Л.Н.</w:t>
      </w:r>
    </w:p>
    <w:p w:rsidR="00177AED" w:rsidRPr="00177AED" w:rsidRDefault="00177AED" w:rsidP="00B40DE3">
      <w:pPr>
        <w:widowControl w:val="0"/>
        <w:tabs>
          <w:tab w:val="left" w:pos="-567"/>
        </w:tabs>
        <w:overflowPunct w:val="0"/>
        <w:autoSpaceDE w:val="0"/>
        <w:autoSpaceDN w:val="0"/>
        <w:adjustRightInd w:val="0"/>
        <w:spacing w:after="0" w:line="240" w:lineRule="auto"/>
        <w:ind w:right="-7"/>
        <w:rPr>
          <w:rFonts w:ascii="Times New Roman" w:eastAsia="Times New Roman" w:hAnsi="Times New Roman" w:cs="Times New Roman"/>
          <w:sz w:val="24"/>
          <w:szCs w:val="24"/>
        </w:rPr>
      </w:pPr>
    </w:p>
    <w:p w:rsidR="00177AED" w:rsidRPr="00177AED" w:rsidRDefault="00177AED" w:rsidP="00B40DE3">
      <w:pPr>
        <w:widowControl w:val="0"/>
        <w:tabs>
          <w:tab w:val="left" w:pos="-567"/>
        </w:tabs>
        <w:autoSpaceDE w:val="0"/>
        <w:autoSpaceDN w:val="0"/>
        <w:adjustRightInd w:val="0"/>
        <w:spacing w:after="0" w:line="240" w:lineRule="auto"/>
        <w:ind w:right="-7"/>
        <w:rPr>
          <w:rFonts w:ascii="Times New Roman" w:eastAsia="Times New Roman" w:hAnsi="Times New Roman" w:cs="Times New Roman"/>
          <w:sz w:val="24"/>
          <w:szCs w:val="24"/>
        </w:rPr>
      </w:pPr>
    </w:p>
    <w:p w:rsidR="007E4628" w:rsidRDefault="007E4628" w:rsidP="00B40DE3">
      <w:pPr>
        <w:widowControl w:val="0"/>
        <w:tabs>
          <w:tab w:val="left" w:pos="-567"/>
        </w:tabs>
        <w:overflowPunct w:val="0"/>
        <w:autoSpaceDE w:val="0"/>
        <w:autoSpaceDN w:val="0"/>
        <w:adjustRightInd w:val="0"/>
        <w:spacing w:after="0" w:line="240" w:lineRule="auto"/>
        <w:ind w:right="-7"/>
        <w:jc w:val="center"/>
        <w:rPr>
          <w:rFonts w:ascii="Times New Roman" w:eastAsia="Times New Roman" w:hAnsi="Times New Roman" w:cs="Times New Roman"/>
          <w:sz w:val="24"/>
          <w:szCs w:val="24"/>
        </w:rPr>
      </w:pPr>
      <w:bookmarkStart w:id="0" w:name="page3"/>
      <w:bookmarkEnd w:id="0"/>
    </w:p>
    <w:p w:rsidR="00366769" w:rsidRPr="007E4628" w:rsidRDefault="00B40DE3" w:rsidP="00B40DE3">
      <w:pPr>
        <w:widowControl w:val="0"/>
        <w:tabs>
          <w:tab w:val="left" w:pos="-567"/>
        </w:tabs>
        <w:overflowPunct w:val="0"/>
        <w:autoSpaceDE w:val="0"/>
        <w:autoSpaceDN w:val="0"/>
        <w:adjustRightInd w:val="0"/>
        <w:spacing w:after="0" w:line="240" w:lineRule="auto"/>
        <w:ind w:right="-7"/>
        <w:jc w:val="center"/>
        <w:rPr>
          <w:rFonts w:ascii="Times New Roman" w:eastAsia="Times New Roman" w:hAnsi="Times New Roman" w:cs="Times New Roman"/>
          <w:b/>
          <w:sz w:val="24"/>
          <w:szCs w:val="24"/>
        </w:rPr>
      </w:pPr>
      <w:r w:rsidRPr="007E4628">
        <w:rPr>
          <w:rFonts w:ascii="Times New Roman" w:eastAsia="Times New Roman" w:hAnsi="Times New Roman" w:cs="Times New Roman"/>
          <w:b/>
          <w:sz w:val="24"/>
          <w:szCs w:val="24"/>
        </w:rPr>
        <w:t xml:space="preserve">Содержание </w:t>
      </w:r>
    </w:p>
    <w:p w:rsidR="00B40DE3" w:rsidRPr="00366769" w:rsidRDefault="00B40DE3" w:rsidP="00B40DE3">
      <w:pPr>
        <w:widowControl w:val="0"/>
        <w:tabs>
          <w:tab w:val="left" w:pos="-567"/>
        </w:tabs>
        <w:overflowPunct w:val="0"/>
        <w:autoSpaceDE w:val="0"/>
        <w:autoSpaceDN w:val="0"/>
        <w:adjustRightInd w:val="0"/>
        <w:spacing w:after="0" w:line="240" w:lineRule="auto"/>
        <w:ind w:right="-7"/>
        <w:jc w:val="center"/>
        <w:rPr>
          <w:rFonts w:ascii="Times New Roman" w:eastAsia="Times New Roman" w:hAnsi="Times New Roman" w:cs="Times New Roman"/>
          <w:sz w:val="24"/>
          <w:szCs w:val="24"/>
        </w:rPr>
      </w:pPr>
    </w:p>
    <w:p w:rsidR="00177AED" w:rsidRPr="00366769" w:rsidRDefault="00177AED" w:rsidP="00B40DE3">
      <w:pPr>
        <w:widowControl w:val="0"/>
        <w:tabs>
          <w:tab w:val="left" w:pos="-567"/>
        </w:tabs>
        <w:overflowPunct w:val="0"/>
        <w:autoSpaceDE w:val="0"/>
        <w:autoSpaceDN w:val="0"/>
        <w:adjustRightInd w:val="0"/>
        <w:spacing w:after="0" w:line="240" w:lineRule="auto"/>
        <w:ind w:right="-7"/>
        <w:rPr>
          <w:rFonts w:ascii="Times New Roman" w:eastAsia="Times New Roman" w:hAnsi="Times New Roman" w:cs="Times New Roman"/>
          <w:sz w:val="24"/>
          <w:szCs w:val="24"/>
        </w:rPr>
      </w:pPr>
      <w:r w:rsidRPr="00366769">
        <w:rPr>
          <w:rFonts w:ascii="Times New Roman" w:eastAsia="Times New Roman" w:hAnsi="Times New Roman" w:cs="Times New Roman"/>
          <w:sz w:val="24"/>
          <w:szCs w:val="24"/>
        </w:rPr>
        <w:t>Введение…………………………………………………………………………</w:t>
      </w:r>
      <w:r w:rsidR="00366769">
        <w:rPr>
          <w:rFonts w:ascii="Times New Roman" w:eastAsia="Times New Roman" w:hAnsi="Times New Roman" w:cs="Times New Roman"/>
          <w:sz w:val="24"/>
          <w:szCs w:val="24"/>
        </w:rPr>
        <w:t>…………………</w:t>
      </w:r>
      <w:r w:rsidR="00B40DE3">
        <w:rPr>
          <w:rFonts w:ascii="Times New Roman" w:eastAsia="Times New Roman" w:hAnsi="Times New Roman" w:cs="Times New Roman"/>
          <w:sz w:val="24"/>
          <w:szCs w:val="24"/>
        </w:rPr>
        <w:t>…</w:t>
      </w:r>
      <w:r w:rsidRPr="00366769">
        <w:rPr>
          <w:rFonts w:ascii="Times New Roman" w:eastAsia="Times New Roman" w:hAnsi="Times New Roman" w:cs="Times New Roman"/>
          <w:sz w:val="24"/>
          <w:szCs w:val="24"/>
        </w:rPr>
        <w:t xml:space="preserve"> 3</w:t>
      </w:r>
    </w:p>
    <w:p w:rsidR="00177AED" w:rsidRPr="00366769" w:rsidRDefault="00177AED" w:rsidP="00B40DE3">
      <w:pPr>
        <w:widowControl w:val="0"/>
        <w:tabs>
          <w:tab w:val="left" w:pos="-567"/>
        </w:tabs>
        <w:autoSpaceDE w:val="0"/>
        <w:autoSpaceDN w:val="0"/>
        <w:adjustRightInd w:val="0"/>
        <w:spacing w:after="0" w:line="240" w:lineRule="auto"/>
        <w:ind w:right="-7"/>
        <w:rPr>
          <w:rFonts w:ascii="Times New Roman" w:eastAsia="Times New Roman" w:hAnsi="Times New Roman" w:cs="Times New Roman"/>
          <w:sz w:val="24"/>
          <w:szCs w:val="24"/>
        </w:rPr>
      </w:pPr>
    </w:p>
    <w:p w:rsidR="00177AED" w:rsidRPr="00366769" w:rsidRDefault="00177AED" w:rsidP="00B40DE3">
      <w:pPr>
        <w:tabs>
          <w:tab w:val="left" w:pos="-567"/>
        </w:tabs>
        <w:spacing w:after="0" w:line="240" w:lineRule="auto"/>
        <w:ind w:right="-7"/>
        <w:rPr>
          <w:rFonts w:ascii="Times New Roman" w:eastAsia="Times New Roman" w:hAnsi="Times New Roman" w:cs="Times New Roman"/>
          <w:sz w:val="24"/>
          <w:szCs w:val="24"/>
          <w:lang w:eastAsia="ru-RU"/>
        </w:rPr>
      </w:pPr>
      <w:r w:rsidRPr="00366769">
        <w:rPr>
          <w:rFonts w:ascii="Times New Roman" w:eastAsia="Times New Roman" w:hAnsi="Times New Roman" w:cs="Times New Roman"/>
          <w:sz w:val="24"/>
          <w:szCs w:val="24"/>
          <w:lang w:eastAsia="ru-RU"/>
        </w:rPr>
        <w:t>Методические рекомендации для студентов по выполнению</w:t>
      </w:r>
    </w:p>
    <w:p w:rsidR="00177AED" w:rsidRPr="00366769" w:rsidRDefault="00177AED" w:rsidP="00B40DE3">
      <w:pPr>
        <w:widowControl w:val="0"/>
        <w:tabs>
          <w:tab w:val="left" w:pos="-567"/>
        </w:tabs>
        <w:autoSpaceDE w:val="0"/>
        <w:autoSpaceDN w:val="0"/>
        <w:adjustRightInd w:val="0"/>
        <w:spacing w:after="0" w:line="240" w:lineRule="auto"/>
        <w:ind w:right="-7"/>
        <w:rPr>
          <w:rFonts w:ascii="Times New Roman" w:eastAsia="Times New Roman" w:hAnsi="Times New Roman" w:cs="Times New Roman"/>
          <w:sz w:val="24"/>
          <w:szCs w:val="24"/>
        </w:rPr>
      </w:pPr>
      <w:r w:rsidRPr="00366769">
        <w:rPr>
          <w:rFonts w:ascii="Times New Roman" w:eastAsia="Times New Roman" w:hAnsi="Times New Roman" w:cs="Times New Roman"/>
          <w:sz w:val="24"/>
          <w:szCs w:val="24"/>
          <w:lang w:eastAsia="ru-RU"/>
        </w:rPr>
        <w:t>различных видов заданий самостоятельной работы  и показатели их оценивания</w:t>
      </w:r>
      <w:r w:rsidR="00366769">
        <w:rPr>
          <w:rFonts w:ascii="Times New Roman" w:eastAsia="Times New Roman" w:hAnsi="Times New Roman" w:cs="Times New Roman"/>
          <w:sz w:val="24"/>
          <w:szCs w:val="24"/>
        </w:rPr>
        <w:t xml:space="preserve"> ……………</w:t>
      </w:r>
      <w:r w:rsidRPr="00366769">
        <w:rPr>
          <w:rFonts w:ascii="Times New Roman" w:eastAsia="Times New Roman" w:hAnsi="Times New Roman" w:cs="Times New Roman"/>
          <w:sz w:val="24"/>
          <w:szCs w:val="24"/>
        </w:rPr>
        <w:t>.</w:t>
      </w:r>
      <w:r w:rsidR="00B40DE3">
        <w:rPr>
          <w:rFonts w:ascii="Times New Roman" w:eastAsia="Times New Roman" w:hAnsi="Times New Roman" w:cs="Times New Roman"/>
          <w:sz w:val="24"/>
          <w:szCs w:val="24"/>
        </w:rPr>
        <w:t>..</w:t>
      </w:r>
      <w:r w:rsidRPr="00366769">
        <w:rPr>
          <w:rFonts w:ascii="Times New Roman" w:eastAsia="Times New Roman" w:hAnsi="Times New Roman" w:cs="Times New Roman"/>
          <w:sz w:val="24"/>
          <w:szCs w:val="24"/>
        </w:rPr>
        <w:t>6</w:t>
      </w:r>
    </w:p>
    <w:p w:rsidR="00177AED" w:rsidRPr="00366769" w:rsidRDefault="00177AED" w:rsidP="00B40DE3">
      <w:pPr>
        <w:widowControl w:val="0"/>
        <w:tabs>
          <w:tab w:val="left" w:pos="-567"/>
        </w:tabs>
        <w:autoSpaceDE w:val="0"/>
        <w:autoSpaceDN w:val="0"/>
        <w:adjustRightInd w:val="0"/>
        <w:spacing w:after="0" w:line="240" w:lineRule="auto"/>
        <w:ind w:right="-7"/>
        <w:rPr>
          <w:rFonts w:ascii="Times New Roman" w:eastAsia="Times New Roman" w:hAnsi="Times New Roman" w:cs="Times New Roman"/>
          <w:sz w:val="24"/>
          <w:szCs w:val="24"/>
        </w:rPr>
      </w:pPr>
    </w:p>
    <w:p w:rsidR="00177AED" w:rsidRPr="00366769" w:rsidRDefault="00177AED" w:rsidP="00B40DE3">
      <w:pPr>
        <w:widowControl w:val="0"/>
        <w:tabs>
          <w:tab w:val="left" w:pos="-567"/>
        </w:tabs>
        <w:autoSpaceDE w:val="0"/>
        <w:autoSpaceDN w:val="0"/>
        <w:adjustRightInd w:val="0"/>
        <w:spacing w:after="0" w:line="240" w:lineRule="auto"/>
        <w:ind w:right="-7"/>
        <w:rPr>
          <w:rFonts w:ascii="Times New Roman" w:eastAsia="Times New Roman" w:hAnsi="Times New Roman" w:cs="Times New Roman"/>
          <w:sz w:val="24"/>
          <w:szCs w:val="24"/>
        </w:rPr>
      </w:pPr>
      <w:r w:rsidRPr="00366769">
        <w:rPr>
          <w:rFonts w:ascii="Times New Roman" w:eastAsia="Times New Roman" w:hAnsi="Times New Roman" w:cs="Times New Roman"/>
          <w:sz w:val="24"/>
          <w:szCs w:val="24"/>
          <w:lang w:eastAsia="ru-RU"/>
        </w:rPr>
        <w:t>Задания для самостоятельного выполнения по каждой теме ПМ.01….....</w:t>
      </w:r>
      <w:r w:rsidR="00366769">
        <w:rPr>
          <w:rFonts w:ascii="Times New Roman" w:eastAsia="Times New Roman" w:hAnsi="Times New Roman" w:cs="Times New Roman"/>
          <w:sz w:val="24"/>
          <w:szCs w:val="24"/>
          <w:lang w:eastAsia="ru-RU"/>
        </w:rPr>
        <w:t>..................................</w:t>
      </w:r>
      <w:r w:rsidRPr="00366769">
        <w:rPr>
          <w:rFonts w:ascii="Times New Roman" w:eastAsia="Times New Roman" w:hAnsi="Times New Roman" w:cs="Times New Roman"/>
          <w:sz w:val="24"/>
          <w:szCs w:val="24"/>
          <w:lang w:eastAsia="ru-RU"/>
        </w:rPr>
        <w:t>.</w:t>
      </w:r>
      <w:r w:rsidR="00B40DE3">
        <w:rPr>
          <w:rFonts w:ascii="Times New Roman" w:eastAsia="Times New Roman" w:hAnsi="Times New Roman" w:cs="Times New Roman"/>
          <w:sz w:val="24"/>
          <w:szCs w:val="24"/>
          <w:lang w:eastAsia="ru-RU"/>
        </w:rPr>
        <w:t>.</w:t>
      </w:r>
      <w:r w:rsidRPr="00366769">
        <w:rPr>
          <w:rFonts w:ascii="Times New Roman" w:eastAsia="Times New Roman" w:hAnsi="Times New Roman" w:cs="Times New Roman"/>
          <w:sz w:val="24"/>
          <w:szCs w:val="24"/>
          <w:lang w:eastAsia="ru-RU"/>
        </w:rPr>
        <w:t>10</w:t>
      </w:r>
    </w:p>
    <w:p w:rsidR="00177AED" w:rsidRPr="00366769" w:rsidRDefault="00177AED" w:rsidP="00B40DE3">
      <w:pPr>
        <w:widowControl w:val="0"/>
        <w:tabs>
          <w:tab w:val="left" w:pos="-567"/>
        </w:tabs>
        <w:autoSpaceDE w:val="0"/>
        <w:autoSpaceDN w:val="0"/>
        <w:adjustRightInd w:val="0"/>
        <w:spacing w:after="0" w:line="240" w:lineRule="auto"/>
        <w:ind w:right="-7"/>
        <w:rPr>
          <w:rFonts w:ascii="Times New Roman" w:eastAsia="Times New Roman" w:hAnsi="Times New Roman" w:cs="Times New Roman"/>
          <w:sz w:val="24"/>
          <w:szCs w:val="24"/>
        </w:rPr>
      </w:pPr>
    </w:p>
    <w:p w:rsidR="00177AED" w:rsidRPr="00366769" w:rsidRDefault="00177AED" w:rsidP="00B40DE3">
      <w:pPr>
        <w:widowControl w:val="0"/>
        <w:tabs>
          <w:tab w:val="left" w:pos="-567"/>
        </w:tabs>
        <w:autoSpaceDE w:val="0"/>
        <w:autoSpaceDN w:val="0"/>
        <w:adjustRightInd w:val="0"/>
        <w:spacing w:after="0" w:line="240" w:lineRule="auto"/>
        <w:ind w:right="-7"/>
        <w:rPr>
          <w:rFonts w:ascii="Times New Roman" w:eastAsia="Times New Roman" w:hAnsi="Times New Roman" w:cs="Times New Roman"/>
          <w:sz w:val="24"/>
          <w:szCs w:val="24"/>
        </w:rPr>
      </w:pPr>
      <w:r w:rsidRPr="00366769">
        <w:rPr>
          <w:rFonts w:ascii="Times New Roman" w:eastAsia="Times New Roman" w:hAnsi="Times New Roman" w:cs="Times New Roman"/>
          <w:sz w:val="24"/>
          <w:szCs w:val="24"/>
        </w:rPr>
        <w:t>Рекомендуемая литература…………………………………………………</w:t>
      </w:r>
      <w:r w:rsidR="00366769">
        <w:rPr>
          <w:rFonts w:ascii="Times New Roman" w:eastAsia="Times New Roman" w:hAnsi="Times New Roman" w:cs="Times New Roman"/>
          <w:sz w:val="24"/>
          <w:szCs w:val="24"/>
        </w:rPr>
        <w:t>………………………</w:t>
      </w:r>
      <w:r w:rsidR="00B40DE3">
        <w:rPr>
          <w:rFonts w:ascii="Times New Roman" w:eastAsia="Times New Roman" w:hAnsi="Times New Roman" w:cs="Times New Roman"/>
          <w:sz w:val="24"/>
          <w:szCs w:val="24"/>
        </w:rPr>
        <w:t>…</w:t>
      </w:r>
      <w:r w:rsidR="007E4628">
        <w:rPr>
          <w:rFonts w:ascii="Times New Roman" w:eastAsia="Times New Roman" w:hAnsi="Times New Roman" w:cs="Times New Roman"/>
          <w:sz w:val="24"/>
          <w:szCs w:val="24"/>
        </w:rPr>
        <w:t>17</w:t>
      </w:r>
    </w:p>
    <w:p w:rsidR="00177AED" w:rsidRPr="00366769" w:rsidRDefault="00177AED" w:rsidP="00B40DE3">
      <w:pPr>
        <w:widowControl w:val="0"/>
        <w:tabs>
          <w:tab w:val="left" w:pos="-567"/>
        </w:tabs>
        <w:autoSpaceDE w:val="0"/>
        <w:autoSpaceDN w:val="0"/>
        <w:adjustRightInd w:val="0"/>
        <w:spacing w:after="0" w:line="240" w:lineRule="auto"/>
        <w:ind w:right="-7"/>
        <w:rPr>
          <w:rFonts w:ascii="Times New Roman" w:eastAsia="Times New Roman" w:hAnsi="Times New Roman" w:cs="Times New Roman"/>
          <w:sz w:val="24"/>
          <w:szCs w:val="24"/>
        </w:rPr>
      </w:pPr>
    </w:p>
    <w:p w:rsidR="00177AED" w:rsidRPr="00366769" w:rsidRDefault="00177AED" w:rsidP="00B40DE3">
      <w:pPr>
        <w:widowControl w:val="0"/>
        <w:tabs>
          <w:tab w:val="left" w:pos="-567"/>
        </w:tabs>
        <w:autoSpaceDE w:val="0"/>
        <w:autoSpaceDN w:val="0"/>
        <w:adjustRightInd w:val="0"/>
        <w:spacing w:after="0" w:line="240" w:lineRule="auto"/>
        <w:ind w:right="-7"/>
        <w:rPr>
          <w:rFonts w:ascii="Times New Roman" w:eastAsia="Times New Roman" w:hAnsi="Times New Roman" w:cs="Times New Roman"/>
          <w:sz w:val="24"/>
          <w:szCs w:val="24"/>
        </w:rPr>
      </w:pPr>
    </w:p>
    <w:p w:rsidR="00177AED" w:rsidRPr="00177AED" w:rsidRDefault="00177AED" w:rsidP="00B40DE3">
      <w:pPr>
        <w:widowControl w:val="0"/>
        <w:tabs>
          <w:tab w:val="left" w:pos="-567"/>
        </w:tabs>
        <w:autoSpaceDE w:val="0"/>
        <w:autoSpaceDN w:val="0"/>
        <w:adjustRightInd w:val="0"/>
        <w:spacing w:after="0" w:line="240" w:lineRule="auto"/>
        <w:ind w:right="-7"/>
        <w:rPr>
          <w:rFonts w:ascii="Times New Roman" w:eastAsia="Times New Roman" w:hAnsi="Times New Roman" w:cs="Times New Roman"/>
          <w:sz w:val="24"/>
          <w:szCs w:val="24"/>
        </w:rPr>
      </w:pPr>
    </w:p>
    <w:p w:rsidR="00177AED" w:rsidRPr="00177AED" w:rsidRDefault="00177AED" w:rsidP="00B40DE3">
      <w:pPr>
        <w:widowControl w:val="0"/>
        <w:tabs>
          <w:tab w:val="left" w:pos="-567"/>
        </w:tabs>
        <w:autoSpaceDE w:val="0"/>
        <w:autoSpaceDN w:val="0"/>
        <w:adjustRightInd w:val="0"/>
        <w:spacing w:after="0" w:line="240" w:lineRule="auto"/>
        <w:ind w:right="-7"/>
        <w:rPr>
          <w:rFonts w:ascii="Times New Roman" w:eastAsia="Times New Roman" w:hAnsi="Times New Roman" w:cs="Times New Roman"/>
          <w:sz w:val="24"/>
          <w:szCs w:val="24"/>
        </w:rPr>
      </w:pPr>
    </w:p>
    <w:p w:rsidR="00177AED" w:rsidRPr="00177AED" w:rsidRDefault="00177AED" w:rsidP="00B40DE3">
      <w:pPr>
        <w:widowControl w:val="0"/>
        <w:tabs>
          <w:tab w:val="left" w:pos="-567"/>
        </w:tabs>
        <w:autoSpaceDE w:val="0"/>
        <w:autoSpaceDN w:val="0"/>
        <w:adjustRightInd w:val="0"/>
        <w:spacing w:after="0" w:line="240" w:lineRule="auto"/>
        <w:ind w:right="-7"/>
        <w:rPr>
          <w:rFonts w:ascii="Times New Roman" w:eastAsia="Times New Roman" w:hAnsi="Times New Roman" w:cs="Times New Roman"/>
          <w:sz w:val="24"/>
          <w:szCs w:val="24"/>
        </w:rPr>
      </w:pPr>
    </w:p>
    <w:p w:rsidR="00177AED" w:rsidRPr="00177AED" w:rsidRDefault="00177AED" w:rsidP="00B40DE3">
      <w:pPr>
        <w:widowControl w:val="0"/>
        <w:tabs>
          <w:tab w:val="left" w:pos="-567"/>
        </w:tabs>
        <w:autoSpaceDE w:val="0"/>
        <w:autoSpaceDN w:val="0"/>
        <w:adjustRightInd w:val="0"/>
        <w:spacing w:after="0" w:line="240" w:lineRule="auto"/>
        <w:ind w:right="-7"/>
        <w:rPr>
          <w:rFonts w:ascii="Times New Roman" w:eastAsia="Times New Roman" w:hAnsi="Times New Roman" w:cs="Times New Roman"/>
          <w:sz w:val="24"/>
          <w:szCs w:val="24"/>
        </w:rPr>
      </w:pPr>
    </w:p>
    <w:p w:rsidR="00177AED" w:rsidRPr="00177AED" w:rsidRDefault="00177AED" w:rsidP="00B40DE3">
      <w:pPr>
        <w:widowControl w:val="0"/>
        <w:tabs>
          <w:tab w:val="left" w:pos="-567"/>
        </w:tabs>
        <w:autoSpaceDE w:val="0"/>
        <w:autoSpaceDN w:val="0"/>
        <w:adjustRightInd w:val="0"/>
        <w:spacing w:after="0" w:line="240" w:lineRule="auto"/>
        <w:ind w:right="-7"/>
        <w:rPr>
          <w:rFonts w:ascii="Times New Roman" w:eastAsia="Times New Roman" w:hAnsi="Times New Roman" w:cs="Times New Roman"/>
          <w:sz w:val="24"/>
          <w:szCs w:val="24"/>
        </w:rPr>
      </w:pPr>
    </w:p>
    <w:p w:rsidR="00177AED" w:rsidRPr="00177AED" w:rsidRDefault="00177AED" w:rsidP="00B40DE3">
      <w:pPr>
        <w:widowControl w:val="0"/>
        <w:tabs>
          <w:tab w:val="left" w:pos="-567"/>
        </w:tabs>
        <w:autoSpaceDE w:val="0"/>
        <w:autoSpaceDN w:val="0"/>
        <w:adjustRightInd w:val="0"/>
        <w:spacing w:after="0" w:line="240" w:lineRule="auto"/>
        <w:ind w:right="-7"/>
        <w:rPr>
          <w:rFonts w:ascii="Times New Roman" w:eastAsia="Times New Roman" w:hAnsi="Times New Roman" w:cs="Times New Roman"/>
          <w:sz w:val="24"/>
          <w:szCs w:val="24"/>
        </w:rPr>
      </w:pPr>
    </w:p>
    <w:p w:rsidR="00177AED" w:rsidRPr="00177AED" w:rsidRDefault="00177AED" w:rsidP="00B40DE3">
      <w:pPr>
        <w:widowControl w:val="0"/>
        <w:tabs>
          <w:tab w:val="left" w:pos="-567"/>
        </w:tabs>
        <w:autoSpaceDE w:val="0"/>
        <w:autoSpaceDN w:val="0"/>
        <w:adjustRightInd w:val="0"/>
        <w:spacing w:after="0" w:line="240" w:lineRule="auto"/>
        <w:ind w:right="-7"/>
        <w:rPr>
          <w:rFonts w:ascii="Times New Roman" w:eastAsia="Times New Roman" w:hAnsi="Times New Roman" w:cs="Times New Roman"/>
          <w:sz w:val="24"/>
          <w:szCs w:val="24"/>
        </w:rPr>
        <w:sectPr w:rsidR="00177AED" w:rsidRPr="00177AED" w:rsidSect="004A2D01">
          <w:footerReference w:type="even" r:id="rId8"/>
          <w:footerReference w:type="default" r:id="rId9"/>
          <w:pgSz w:w="11906" w:h="16838"/>
          <w:pgMar w:top="709" w:right="566" w:bottom="707" w:left="709" w:header="720" w:footer="720" w:gutter="0"/>
          <w:cols w:space="720" w:equalWidth="0">
            <w:col w:w="10625"/>
          </w:cols>
          <w:noEndnote/>
        </w:sectPr>
      </w:pPr>
      <w:bookmarkStart w:id="1" w:name="_GoBack"/>
      <w:bookmarkEnd w:id="1"/>
    </w:p>
    <w:p w:rsidR="00177AED" w:rsidRPr="00177AED" w:rsidRDefault="00177AED" w:rsidP="00B40DE3">
      <w:pPr>
        <w:widowControl w:val="0"/>
        <w:tabs>
          <w:tab w:val="left" w:pos="-567"/>
        </w:tabs>
        <w:autoSpaceDE w:val="0"/>
        <w:autoSpaceDN w:val="0"/>
        <w:adjustRightInd w:val="0"/>
        <w:spacing w:after="0" w:line="240" w:lineRule="auto"/>
        <w:ind w:right="-7"/>
        <w:jc w:val="center"/>
        <w:rPr>
          <w:rFonts w:ascii="Times New Roman" w:eastAsia="Times New Roman" w:hAnsi="Times New Roman" w:cs="Times New Roman"/>
          <w:sz w:val="24"/>
          <w:szCs w:val="24"/>
        </w:rPr>
      </w:pPr>
      <w:bookmarkStart w:id="2" w:name="page7"/>
      <w:bookmarkEnd w:id="2"/>
      <w:r w:rsidRPr="00177AED">
        <w:rPr>
          <w:rFonts w:ascii="Times New Roman" w:eastAsia="Times New Roman" w:hAnsi="Times New Roman" w:cs="Times New Roman"/>
          <w:b/>
          <w:bCs/>
          <w:sz w:val="24"/>
          <w:szCs w:val="24"/>
        </w:rPr>
        <w:lastRenderedPageBreak/>
        <w:t>Введение</w:t>
      </w:r>
    </w:p>
    <w:p w:rsidR="00177AED" w:rsidRPr="00177AED" w:rsidRDefault="00177AED" w:rsidP="00B40DE3">
      <w:pPr>
        <w:widowControl w:val="0"/>
        <w:tabs>
          <w:tab w:val="left" w:pos="-567"/>
        </w:tabs>
        <w:autoSpaceDE w:val="0"/>
        <w:autoSpaceDN w:val="0"/>
        <w:adjustRightInd w:val="0"/>
        <w:spacing w:after="0" w:line="240" w:lineRule="auto"/>
        <w:ind w:right="-7"/>
        <w:rPr>
          <w:rFonts w:ascii="Times New Roman" w:eastAsia="Times New Roman" w:hAnsi="Times New Roman" w:cs="Times New Roman"/>
          <w:sz w:val="24"/>
          <w:szCs w:val="24"/>
        </w:rPr>
      </w:pPr>
    </w:p>
    <w:p w:rsidR="00177AED" w:rsidRPr="00177AED" w:rsidRDefault="00366769" w:rsidP="00B40DE3">
      <w:pPr>
        <w:widowControl w:val="0"/>
        <w:tabs>
          <w:tab w:val="left" w:pos="-567"/>
        </w:tabs>
        <w:overflowPunct w:val="0"/>
        <w:autoSpaceDE w:val="0"/>
        <w:autoSpaceDN w:val="0"/>
        <w:adjustRightInd w:val="0"/>
        <w:spacing w:after="0" w:line="240" w:lineRule="auto"/>
        <w:ind w:righ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77AED" w:rsidRPr="00177AED">
        <w:rPr>
          <w:rFonts w:ascii="Times New Roman" w:eastAsia="Times New Roman" w:hAnsi="Times New Roman" w:cs="Times New Roman"/>
          <w:sz w:val="24"/>
          <w:szCs w:val="24"/>
        </w:rPr>
        <w:t xml:space="preserve">Методические рекомендации по организации самостоятельной работы по </w:t>
      </w:r>
      <w:r w:rsidR="00177AED" w:rsidRPr="00177AED">
        <w:rPr>
          <w:rFonts w:ascii="Times New Roman" w:eastAsia="Times New Roman" w:hAnsi="Times New Roman" w:cs="Times New Roman"/>
          <w:b/>
          <w:color w:val="000000"/>
          <w:sz w:val="24"/>
          <w:szCs w:val="24"/>
        </w:rPr>
        <w:t>ПМ.01 Подготовительно-сварочные работы и контроль качества сварных швов после сварки</w:t>
      </w:r>
      <w:r w:rsidR="00177AED" w:rsidRPr="00177AED">
        <w:rPr>
          <w:rFonts w:ascii="Times New Roman" w:eastAsia="Times New Roman" w:hAnsi="Times New Roman" w:cs="Times New Roman"/>
          <w:sz w:val="24"/>
          <w:szCs w:val="24"/>
        </w:rPr>
        <w:t xml:space="preserve"> предназначены для студентов по профессии 15.01.05 Сварщик (ручной и частично механизированной сварки (наплавки)).</w:t>
      </w:r>
    </w:p>
    <w:p w:rsidR="00177AED" w:rsidRPr="00177AED" w:rsidRDefault="00366769" w:rsidP="00B40DE3">
      <w:pPr>
        <w:widowControl w:val="0"/>
        <w:tabs>
          <w:tab w:val="left" w:pos="-567"/>
        </w:tabs>
        <w:overflowPunct w:val="0"/>
        <w:autoSpaceDE w:val="0"/>
        <w:autoSpaceDN w:val="0"/>
        <w:adjustRightInd w:val="0"/>
        <w:spacing w:after="0" w:line="240" w:lineRule="auto"/>
        <w:ind w:righ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77AED" w:rsidRPr="00177AED">
        <w:rPr>
          <w:rFonts w:ascii="Times New Roman" w:eastAsia="Times New Roman" w:hAnsi="Times New Roman" w:cs="Times New Roman"/>
          <w:sz w:val="24"/>
          <w:szCs w:val="24"/>
        </w:rPr>
        <w:t>В данных методических рекомендациях приведены указания по организации самостоятельной работы с учебниками, конспектами, докладами, сообщениями, а также указаны виды самос</w:t>
      </w:r>
      <w:r w:rsidR="00B40DE3">
        <w:rPr>
          <w:rFonts w:ascii="Times New Roman" w:eastAsia="Times New Roman" w:hAnsi="Times New Roman" w:cs="Times New Roman"/>
          <w:sz w:val="24"/>
          <w:szCs w:val="24"/>
        </w:rPr>
        <w:t>тоятельной работы по темам</w:t>
      </w:r>
      <w:r w:rsidR="00B40DE3" w:rsidRPr="00B40DE3">
        <w:rPr>
          <w:rFonts w:ascii="Times New Roman" w:eastAsia="Times New Roman" w:hAnsi="Times New Roman" w:cs="Times New Roman"/>
          <w:b/>
          <w:color w:val="000000"/>
          <w:sz w:val="24"/>
          <w:szCs w:val="24"/>
        </w:rPr>
        <w:t xml:space="preserve"> </w:t>
      </w:r>
      <w:r w:rsidR="00B40DE3" w:rsidRPr="00B40DE3">
        <w:rPr>
          <w:rFonts w:ascii="Times New Roman" w:eastAsia="Times New Roman" w:hAnsi="Times New Roman" w:cs="Times New Roman"/>
          <w:color w:val="000000"/>
          <w:sz w:val="24"/>
          <w:szCs w:val="24"/>
        </w:rPr>
        <w:t>ПМ.01 Подготовительно-сварочные работы и контроль качества сварных швов после сварки</w:t>
      </w:r>
      <w:r w:rsidR="00177AED" w:rsidRPr="00B40DE3">
        <w:rPr>
          <w:rFonts w:ascii="Times New Roman" w:eastAsia="Times New Roman" w:hAnsi="Times New Roman" w:cs="Times New Roman"/>
          <w:sz w:val="24"/>
          <w:szCs w:val="24"/>
        </w:rPr>
        <w:t xml:space="preserve">, </w:t>
      </w:r>
      <w:r w:rsidR="00177AED" w:rsidRPr="00177AED">
        <w:rPr>
          <w:rFonts w:ascii="Times New Roman" w:eastAsia="Times New Roman" w:hAnsi="Times New Roman" w:cs="Times New Roman"/>
          <w:sz w:val="24"/>
          <w:szCs w:val="24"/>
        </w:rPr>
        <w:t>формы контроля самостоятельной работы по каждой теме и рекомендуемая литература.</w:t>
      </w:r>
    </w:p>
    <w:p w:rsidR="00177AED" w:rsidRPr="00177AED" w:rsidRDefault="00366769" w:rsidP="00B40DE3">
      <w:pPr>
        <w:tabs>
          <w:tab w:val="left" w:pos="-567"/>
        </w:tabs>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77AED" w:rsidRPr="00177AED">
        <w:rPr>
          <w:rFonts w:ascii="Times New Roman" w:eastAsia="Times New Roman" w:hAnsi="Times New Roman" w:cs="Times New Roman"/>
          <w:sz w:val="24"/>
          <w:szCs w:val="24"/>
          <w:lang w:eastAsia="ru-RU"/>
        </w:rPr>
        <w:t>Методические рекомендации призваны помочь студентам правильно организовать самостоятельную внеаудиторную работу и рационально использовать свое время при овладении содержанием</w:t>
      </w:r>
      <w:r w:rsidR="00177AED" w:rsidRPr="00177AED">
        <w:rPr>
          <w:rFonts w:ascii="Times New Roman" w:eastAsia="Times New Roman" w:hAnsi="Times New Roman" w:cs="Times New Roman"/>
          <w:color w:val="000000"/>
          <w:sz w:val="24"/>
          <w:szCs w:val="24"/>
          <w:lang w:eastAsia="ru-RU"/>
        </w:rPr>
        <w:t xml:space="preserve"> </w:t>
      </w:r>
      <w:r w:rsidR="00B40DE3" w:rsidRPr="00B40DE3">
        <w:rPr>
          <w:rFonts w:ascii="Times New Roman" w:eastAsia="Times New Roman" w:hAnsi="Times New Roman" w:cs="Times New Roman"/>
          <w:color w:val="000000"/>
          <w:sz w:val="24"/>
          <w:szCs w:val="24"/>
        </w:rPr>
        <w:t>ПМ.01 Подготовительно-сварочные работы и контроль качества сварных швов после сварки</w:t>
      </w:r>
      <w:r w:rsidR="00177AED" w:rsidRPr="00177AED">
        <w:rPr>
          <w:rFonts w:ascii="Times New Roman" w:eastAsia="Times New Roman" w:hAnsi="Times New Roman" w:cs="Times New Roman"/>
          <w:sz w:val="24"/>
          <w:szCs w:val="24"/>
          <w:lang w:eastAsia="ru-RU"/>
        </w:rPr>
        <w:t xml:space="preserve">, закреплении теоретических знаний и умений. </w:t>
      </w:r>
    </w:p>
    <w:p w:rsidR="00177AED" w:rsidRPr="00177AED" w:rsidRDefault="00177AED" w:rsidP="00B40DE3">
      <w:pPr>
        <w:widowControl w:val="0"/>
        <w:tabs>
          <w:tab w:val="left" w:pos="-567"/>
        </w:tabs>
        <w:overflowPunct w:val="0"/>
        <w:autoSpaceDE w:val="0"/>
        <w:autoSpaceDN w:val="0"/>
        <w:adjustRightInd w:val="0"/>
        <w:spacing w:after="0" w:line="240" w:lineRule="auto"/>
        <w:ind w:right="-7"/>
        <w:jc w:val="both"/>
        <w:rPr>
          <w:rFonts w:ascii="Times New Roman" w:eastAsia="Times New Roman" w:hAnsi="Times New Roman" w:cs="Times New Roman"/>
          <w:sz w:val="24"/>
          <w:szCs w:val="24"/>
        </w:rPr>
      </w:pPr>
    </w:p>
    <w:p w:rsidR="00177AED" w:rsidRPr="00177AED" w:rsidRDefault="00177AED" w:rsidP="00B40DE3">
      <w:pPr>
        <w:widowControl w:val="0"/>
        <w:tabs>
          <w:tab w:val="left" w:pos="-567"/>
        </w:tabs>
        <w:autoSpaceDE w:val="0"/>
        <w:autoSpaceDN w:val="0"/>
        <w:adjustRightInd w:val="0"/>
        <w:spacing w:after="0" w:line="240" w:lineRule="auto"/>
        <w:ind w:right="-7"/>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В результате освоения </w:t>
      </w:r>
      <w:r w:rsidR="00B40DE3" w:rsidRPr="00B40DE3">
        <w:rPr>
          <w:rFonts w:ascii="Times New Roman" w:eastAsia="Times New Roman" w:hAnsi="Times New Roman" w:cs="Times New Roman"/>
          <w:color w:val="000000"/>
          <w:sz w:val="24"/>
          <w:szCs w:val="24"/>
        </w:rPr>
        <w:t>ПМ.01 Подготовительно-сварочные работы и контроль качества сварных швов после сварки</w:t>
      </w:r>
      <w:r w:rsidRPr="00B40DE3">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rPr>
        <w:t>студент должен</w:t>
      </w:r>
    </w:p>
    <w:p w:rsidR="00177AED" w:rsidRPr="00177AED" w:rsidRDefault="00177AED" w:rsidP="00B40DE3">
      <w:pPr>
        <w:widowControl w:val="0"/>
        <w:tabs>
          <w:tab w:val="left" w:pos="-567"/>
        </w:tabs>
        <w:autoSpaceDE w:val="0"/>
        <w:autoSpaceDN w:val="0"/>
        <w:adjustRightInd w:val="0"/>
        <w:spacing w:after="0" w:line="240" w:lineRule="auto"/>
        <w:ind w:right="-7"/>
        <w:rPr>
          <w:rFonts w:ascii="Times New Roman" w:eastAsia="Times New Roman" w:hAnsi="Times New Roman" w:cs="Times New Roman"/>
          <w:sz w:val="24"/>
          <w:szCs w:val="24"/>
        </w:rPr>
      </w:pPr>
      <w:r w:rsidRPr="00177AED">
        <w:rPr>
          <w:rFonts w:ascii="Times New Roman" w:eastAsia="Times New Roman" w:hAnsi="Times New Roman" w:cs="Times New Roman"/>
          <w:b/>
          <w:bCs/>
          <w:sz w:val="24"/>
          <w:szCs w:val="24"/>
          <w:lang w:val="en-US"/>
        </w:rPr>
        <w:t>уметь</w:t>
      </w:r>
      <w:r w:rsidRPr="00177AED">
        <w:rPr>
          <w:rFonts w:ascii="Times New Roman" w:eastAsia="Times New Roman" w:hAnsi="Times New Roman" w:cs="Times New Roman"/>
          <w:sz w:val="24"/>
          <w:szCs w:val="24"/>
          <w:lang w:val="en-US"/>
        </w:rPr>
        <w:t>:</w:t>
      </w: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использовать ручной и механизированный инструмент зачистки сварных швов и удаления поверхностных дефектов после сварки;</w:t>
      </w: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проверять работоспособность и исправность оборудования поста для сварки; использовать ручной и механизированный инструмент для подготовки элементов конструкции (изделий, узлов, деталей) под сварку;</w:t>
      </w: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 </w:t>
      </w: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применять сборочные приспособления для сборки элементов конструкции (изделий, узлов, деталей) под сварку; </w:t>
      </w: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подготавливать сварочные материалы к сварке;</w:t>
      </w: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lang w:val="en-US"/>
        </w:rPr>
      </w:pPr>
      <w:r w:rsidRPr="00177AED">
        <w:rPr>
          <w:rFonts w:ascii="Times New Roman" w:eastAsia="Times New Roman" w:hAnsi="Times New Roman" w:cs="Times New Roman"/>
          <w:sz w:val="24"/>
          <w:szCs w:val="24"/>
          <w:lang w:val="en-US"/>
        </w:rPr>
        <w:t>зачищать</w:t>
      </w:r>
      <w:r w:rsidR="00FC2770">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lang w:val="en-US"/>
        </w:rPr>
        <w:t>швы</w:t>
      </w:r>
      <w:r w:rsidR="00FC2770">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lang w:val="en-US"/>
        </w:rPr>
        <w:t>после</w:t>
      </w:r>
      <w:r w:rsidR="00FC2770">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lang w:val="en-US"/>
        </w:rPr>
        <w:t xml:space="preserve">сварки; </w:t>
      </w: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пользоваться производственно-технологической и нормативной документацией для выполнения трудовых функций;</w:t>
      </w:r>
    </w:p>
    <w:p w:rsidR="00177AED" w:rsidRPr="00177AED" w:rsidRDefault="00177AED" w:rsidP="00B40DE3">
      <w:pPr>
        <w:numPr>
          <w:ilvl w:val="0"/>
          <w:numId w:val="10"/>
        </w:numPr>
        <w:tabs>
          <w:tab w:val="left" w:pos="-567"/>
        </w:tabs>
        <w:spacing w:after="0" w:line="240" w:lineRule="auto"/>
        <w:ind w:left="0" w:right="-7" w:firstLine="0"/>
        <w:contextualSpacing/>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пользоваться первичными средствами пожаротушения;</w:t>
      </w:r>
    </w:p>
    <w:p w:rsidR="00177AED" w:rsidRPr="00177AED" w:rsidRDefault="00177AED" w:rsidP="00B40D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b/>
          <w:sz w:val="24"/>
          <w:szCs w:val="24"/>
          <w:lang w:val="en-US"/>
        </w:rPr>
        <w:t>зна</w:t>
      </w:r>
      <w:r w:rsidRPr="00177AED">
        <w:rPr>
          <w:rFonts w:ascii="Times New Roman" w:eastAsia="Times New Roman" w:hAnsi="Times New Roman" w:cs="Times New Roman"/>
          <w:b/>
          <w:sz w:val="24"/>
          <w:szCs w:val="24"/>
        </w:rPr>
        <w:t>ть</w:t>
      </w:r>
      <w:r w:rsidRPr="00177AED">
        <w:rPr>
          <w:rFonts w:ascii="Times New Roman" w:eastAsia="Times New Roman" w:hAnsi="Times New Roman" w:cs="Times New Roman"/>
          <w:sz w:val="24"/>
          <w:szCs w:val="24"/>
          <w:lang w:val="en-US"/>
        </w:rPr>
        <w:t>:</w:t>
      </w:r>
    </w:p>
    <w:p w:rsidR="00177AED" w:rsidRPr="00177AED" w:rsidRDefault="00177AED" w:rsidP="00B40D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sz w:val="24"/>
          <w:szCs w:val="24"/>
        </w:rPr>
      </w:pP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основы теории сварочных процессов (понятия: сварочный термический цикл, сварочные деформации и напряжения); </w:t>
      </w: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необходимость проведения подогрева при сварке;</w:t>
      </w: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классификацию и общие представления о методах и способах сварки; </w:t>
      </w: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основные типы, конструктивные элементы, размеры сварных соединений и обозначение их на чертежах;</w:t>
      </w: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влияние основных параметров режима и пространственного положения при сварке на формирование сварного шва; </w:t>
      </w: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основные типы, конструктивные элементы, разделки кромок;</w:t>
      </w: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основы технологии сварочного производства; </w:t>
      </w: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виды и назначение сборочных, технологических приспособлений и оснастки;</w:t>
      </w: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 основные правила чтения технологической документации; </w:t>
      </w: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типы дефектов сварного шва; </w:t>
      </w: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методы неразрушающего контроля; причины возникновения и меры предупреждения видимых дефектов; </w:t>
      </w: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способы устранения дефектов сварных швов; </w:t>
      </w: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правила подготовки кромок изделий под сварку;</w:t>
      </w: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устройство вспомогательного оборудования, назначение, правила его эксплуатации и область применения;</w:t>
      </w: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lastRenderedPageBreak/>
        <w:t>правила сборки элементов конструкции под сварку;</w:t>
      </w: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порядок проведения работ по предварительному, сопутствующему (межслойному) подогреву металла; </w:t>
      </w: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устройство сварочного оборудования, назначение и правила его эксплуатации и область применения;</w:t>
      </w: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lang w:val="en-US"/>
        </w:rPr>
      </w:pPr>
      <w:r w:rsidRPr="00177AED">
        <w:rPr>
          <w:rFonts w:ascii="Times New Roman" w:eastAsia="Times New Roman" w:hAnsi="Times New Roman" w:cs="Times New Roman"/>
          <w:sz w:val="24"/>
          <w:szCs w:val="24"/>
          <w:lang w:val="en-US"/>
        </w:rPr>
        <w:t>правила</w:t>
      </w:r>
      <w:r w:rsidR="00FC2770">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lang w:val="en-US"/>
        </w:rPr>
        <w:t>технической</w:t>
      </w:r>
      <w:r w:rsidR="00FC2770">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lang w:val="en-US"/>
        </w:rPr>
        <w:t>эксплуатации</w:t>
      </w:r>
      <w:r w:rsidR="00FC2770">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lang w:val="en-US"/>
        </w:rPr>
        <w:t>электроустановок;</w:t>
      </w: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классификацию сварочного оборудования и материалов;</w:t>
      </w: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основные принципы работы источников питания для сварки; </w:t>
      </w:r>
    </w:p>
    <w:p w:rsidR="00177AED" w:rsidRPr="00177AED" w:rsidRDefault="00177AED" w:rsidP="00B40DE3">
      <w:pPr>
        <w:numPr>
          <w:ilvl w:val="0"/>
          <w:numId w:val="10"/>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правила хранения и транспортировки сварочных материалов.</w:t>
      </w:r>
    </w:p>
    <w:p w:rsidR="00177AED" w:rsidRPr="00177AED" w:rsidRDefault="00177AED" w:rsidP="00B40DE3">
      <w:pPr>
        <w:widowControl w:val="0"/>
        <w:tabs>
          <w:tab w:val="left" w:pos="-567"/>
        </w:tabs>
        <w:autoSpaceDE w:val="0"/>
        <w:autoSpaceDN w:val="0"/>
        <w:adjustRightInd w:val="0"/>
        <w:spacing w:after="0" w:line="240" w:lineRule="auto"/>
        <w:ind w:right="-7"/>
        <w:rPr>
          <w:rFonts w:ascii="Times New Roman" w:eastAsia="Times New Roman" w:hAnsi="Times New Roman" w:cs="Times New Roman"/>
          <w:sz w:val="24"/>
          <w:szCs w:val="24"/>
        </w:rPr>
      </w:pPr>
    </w:p>
    <w:p w:rsidR="00177AED" w:rsidRPr="00177AED" w:rsidRDefault="007E4628" w:rsidP="00B40DE3">
      <w:pPr>
        <w:widowControl w:val="0"/>
        <w:tabs>
          <w:tab w:val="left" w:pos="-567"/>
        </w:tabs>
        <w:overflowPunct w:val="0"/>
        <w:autoSpaceDE w:val="0"/>
        <w:autoSpaceDN w:val="0"/>
        <w:adjustRightInd w:val="0"/>
        <w:spacing w:after="0" w:line="240" w:lineRule="auto"/>
        <w:ind w:righ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77AED" w:rsidRPr="00177AED">
        <w:rPr>
          <w:rFonts w:ascii="Times New Roman" w:eastAsia="Times New Roman" w:hAnsi="Times New Roman" w:cs="Times New Roman"/>
          <w:sz w:val="24"/>
          <w:szCs w:val="24"/>
        </w:rPr>
        <w:t>Требования федеральных государственных образовательных стандартов среднего профессионального образования по профессиям технического профиля таковы, что часть часов, отводимых на изучение ПМ должна осуществляться студентами самостоятельно. Это способствует развитию общих компетенций студентов таких, как: организация собственной деятельности, исходя из цели и способов ее достижения, осуществление поиска информации, необходимой для эффективного выполнения профессиональных задач, использование информационно-коммуникационных технологий в профессиональной деятельности.</w:t>
      </w:r>
    </w:p>
    <w:p w:rsidR="00177AED" w:rsidRPr="00177AED" w:rsidRDefault="007E4628" w:rsidP="00B40DE3">
      <w:pPr>
        <w:tabs>
          <w:tab w:val="left" w:pos="-567"/>
        </w:tabs>
        <w:spacing w:after="0" w:line="240" w:lineRule="auto"/>
        <w:ind w:right="-7"/>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z w:val="24"/>
          <w:szCs w:val="24"/>
          <w:lang w:eastAsia="ru-RU"/>
        </w:rPr>
        <w:tab/>
      </w:r>
      <w:r w:rsidR="00177AED" w:rsidRPr="00177AED">
        <w:rPr>
          <w:rFonts w:ascii="Times New Roman" w:eastAsia="Times New Roman" w:hAnsi="Times New Roman" w:cs="Times New Roman"/>
          <w:sz w:val="24"/>
          <w:szCs w:val="24"/>
          <w:lang w:eastAsia="ru-RU"/>
        </w:rPr>
        <w:t>Методические рекомендации по организации и проведению самостоятельной работы содержат указания для студентов по конкретным видам самостоятельной работы, показатели оценки выполнения заданий, задания различных видов по каждой теме ПМ.01.</w:t>
      </w:r>
    </w:p>
    <w:p w:rsidR="00177AED" w:rsidRPr="00177AED" w:rsidRDefault="00177AED" w:rsidP="00B40DE3">
      <w:pPr>
        <w:tabs>
          <w:tab w:val="left" w:pos="-567"/>
          <w:tab w:val="left" w:pos="10206"/>
        </w:tabs>
        <w:spacing w:after="0" w:line="240" w:lineRule="auto"/>
        <w:ind w:right="-7"/>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В таблице 1 приводится распределение учебной нагрузки на внеаудиторную самостоятельную работу по темам и разделам МДК, в соответствии с рабочей программой.</w:t>
      </w:r>
    </w:p>
    <w:p w:rsidR="00177AED" w:rsidRPr="00177AED" w:rsidRDefault="00177AED" w:rsidP="00B40DE3">
      <w:pPr>
        <w:tabs>
          <w:tab w:val="left" w:pos="-567"/>
          <w:tab w:val="left" w:pos="10206"/>
        </w:tabs>
        <w:spacing w:after="0" w:line="240" w:lineRule="auto"/>
        <w:ind w:right="-7"/>
        <w:jc w:val="both"/>
        <w:rPr>
          <w:rFonts w:ascii="Times New Roman" w:eastAsia="Times New Roman" w:hAnsi="Times New Roman" w:cs="Times New Roman"/>
          <w:sz w:val="24"/>
          <w:szCs w:val="24"/>
          <w:lang w:eastAsia="ru-RU"/>
        </w:rPr>
      </w:pPr>
    </w:p>
    <w:p w:rsidR="00177AED" w:rsidRPr="00177AED" w:rsidRDefault="00177AED" w:rsidP="00B40DE3">
      <w:pPr>
        <w:tabs>
          <w:tab w:val="left" w:pos="-567"/>
          <w:tab w:val="left" w:pos="10206"/>
        </w:tabs>
        <w:spacing w:after="0" w:line="240" w:lineRule="auto"/>
        <w:ind w:right="-7"/>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b/>
          <w:bCs/>
          <w:sz w:val="24"/>
          <w:szCs w:val="24"/>
          <w:lang w:eastAsia="ru-RU"/>
        </w:rPr>
        <w:t>Таблица 1</w:t>
      </w:r>
      <w:r w:rsidRPr="00177AED">
        <w:rPr>
          <w:rFonts w:ascii="Times New Roman" w:eastAsia="Times New Roman" w:hAnsi="Times New Roman" w:cs="Times New Roman"/>
          <w:sz w:val="24"/>
          <w:szCs w:val="24"/>
          <w:lang w:eastAsia="ru-RU"/>
        </w:rPr>
        <w:t>. Нагрузка на выполнение внеаудиторной самостоятельной работы.</w:t>
      </w:r>
    </w:p>
    <w:p w:rsidR="00177AED" w:rsidRPr="00177AED" w:rsidRDefault="00177AED" w:rsidP="00B40DE3">
      <w:pPr>
        <w:tabs>
          <w:tab w:val="left" w:pos="-567"/>
          <w:tab w:val="left" w:pos="10206"/>
        </w:tabs>
        <w:spacing w:after="0" w:line="240" w:lineRule="auto"/>
        <w:ind w:right="-7"/>
        <w:jc w:val="both"/>
        <w:rPr>
          <w:rFonts w:ascii="Times New Roman" w:eastAsia="Times New Roman" w:hAnsi="Times New Roman" w:cs="Times New Roman"/>
          <w:sz w:val="24"/>
          <w:szCs w:val="24"/>
          <w:lang w:eastAsia="ru-RU"/>
        </w:rPr>
      </w:pPr>
    </w:p>
    <w:tbl>
      <w:tblPr>
        <w:tblW w:w="50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896"/>
        <w:gridCol w:w="2127"/>
      </w:tblGrid>
      <w:tr w:rsidR="00177AED" w:rsidRPr="00177AED" w:rsidTr="00FC2770">
        <w:tc>
          <w:tcPr>
            <w:tcW w:w="4035" w:type="pct"/>
            <w:tcBorders>
              <w:right w:val="single" w:sz="4" w:space="0" w:color="auto"/>
            </w:tcBorders>
            <w:vAlign w:val="center"/>
          </w:tcPr>
          <w:p w:rsidR="00177AED" w:rsidRPr="00177AED" w:rsidRDefault="00177AED" w:rsidP="00B40DE3">
            <w:pPr>
              <w:tabs>
                <w:tab w:val="left" w:pos="-567"/>
                <w:tab w:val="left" w:pos="10206"/>
              </w:tabs>
              <w:spacing w:after="0" w:line="240" w:lineRule="auto"/>
              <w:ind w:right="-7"/>
              <w:jc w:val="center"/>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Название раздела и темы МДК</w:t>
            </w:r>
          </w:p>
        </w:tc>
        <w:tc>
          <w:tcPr>
            <w:tcW w:w="965" w:type="pct"/>
            <w:tcBorders>
              <w:left w:val="single" w:sz="4" w:space="0" w:color="auto"/>
            </w:tcBorders>
            <w:vAlign w:val="center"/>
          </w:tcPr>
          <w:p w:rsidR="00177AED" w:rsidRPr="00177AED" w:rsidRDefault="00FC2770" w:rsidP="00B40DE3">
            <w:pPr>
              <w:tabs>
                <w:tab w:val="left" w:pos="-567"/>
                <w:tab w:val="left" w:pos="10206"/>
              </w:tabs>
              <w:spacing w:after="0" w:line="240" w:lineRule="auto"/>
              <w:ind w:right="-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Внеауди</w:t>
            </w:r>
            <w:r w:rsidR="00177AED" w:rsidRPr="00177AED">
              <w:rPr>
                <w:rFonts w:ascii="Times New Roman" w:eastAsia="Times New Roman" w:hAnsi="Times New Roman" w:cs="Times New Roman"/>
                <w:sz w:val="24"/>
                <w:szCs w:val="24"/>
                <w:lang w:eastAsia="ru-RU"/>
              </w:rPr>
              <w:t>торная нагрузка в часах</w:t>
            </w:r>
          </w:p>
        </w:tc>
      </w:tr>
      <w:tr w:rsidR="00177AED" w:rsidRPr="00177AED" w:rsidTr="00FC2770">
        <w:tc>
          <w:tcPr>
            <w:tcW w:w="4035" w:type="pct"/>
            <w:tcBorders>
              <w:right w:val="single" w:sz="4" w:space="0" w:color="auto"/>
            </w:tcBorders>
          </w:tcPr>
          <w:p w:rsidR="00177AED" w:rsidRPr="00177AED" w:rsidRDefault="00177AED" w:rsidP="00B40DE3">
            <w:pPr>
              <w:tabs>
                <w:tab w:val="left" w:pos="-567"/>
              </w:tabs>
              <w:autoSpaceDE w:val="0"/>
              <w:autoSpaceDN w:val="0"/>
              <w:adjustRightInd w:val="0"/>
              <w:spacing w:after="0" w:line="240" w:lineRule="auto"/>
              <w:ind w:right="-7"/>
              <w:rPr>
                <w:rFonts w:ascii="Times New Roman" w:eastAsia="Times New Roman" w:hAnsi="Times New Roman" w:cs="Times New Roman"/>
                <w:b/>
                <w:bCs/>
                <w:sz w:val="24"/>
                <w:szCs w:val="24"/>
              </w:rPr>
            </w:pPr>
            <w:r w:rsidRPr="00177AED">
              <w:rPr>
                <w:rFonts w:ascii="Times New Roman" w:eastAsia="MS Mincho" w:hAnsi="Times New Roman" w:cs="Times New Roman"/>
                <w:b/>
                <w:bCs/>
                <w:sz w:val="24"/>
                <w:szCs w:val="24"/>
                <w:lang w:eastAsia="ja-JP"/>
              </w:rPr>
              <w:t xml:space="preserve">Раздел  1. </w:t>
            </w:r>
            <w:r w:rsidRPr="00177AED">
              <w:rPr>
                <w:rFonts w:ascii="Times New Roman" w:eastAsia="Times New Roman" w:hAnsi="Times New Roman" w:cs="Times New Roman"/>
                <w:b/>
                <w:bCs/>
                <w:sz w:val="24"/>
                <w:szCs w:val="24"/>
              </w:rPr>
              <w:t>Проверка оснащенности, работоспособности, исправности и осуществление настройки оборудования поста для различных способов сварки.</w:t>
            </w:r>
          </w:p>
        </w:tc>
        <w:tc>
          <w:tcPr>
            <w:tcW w:w="965" w:type="pct"/>
            <w:tcBorders>
              <w:left w:val="single" w:sz="4" w:space="0" w:color="auto"/>
            </w:tcBorders>
            <w:vAlign w:val="center"/>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eastAsia="ru-RU"/>
              </w:rPr>
            </w:pPr>
          </w:p>
        </w:tc>
      </w:tr>
      <w:tr w:rsidR="00177AED" w:rsidRPr="00177AED" w:rsidTr="00FC2770">
        <w:tc>
          <w:tcPr>
            <w:tcW w:w="4035" w:type="pct"/>
            <w:tcBorders>
              <w:right w:val="single" w:sz="4" w:space="0" w:color="auto"/>
            </w:tcBorders>
          </w:tcPr>
          <w:p w:rsidR="00177AED" w:rsidRPr="00177AED" w:rsidRDefault="00177AED" w:rsidP="00B40DE3">
            <w:pPr>
              <w:tabs>
                <w:tab w:val="left" w:pos="-567"/>
              </w:tabs>
              <w:spacing w:after="0" w:line="240" w:lineRule="auto"/>
              <w:ind w:right="-7"/>
              <w:rPr>
                <w:rFonts w:ascii="Times New Roman" w:eastAsia="Times New Roman" w:hAnsi="Times New Roman" w:cs="Times New Roman"/>
                <w:b/>
                <w:bCs/>
                <w:i/>
                <w:iCs/>
                <w:sz w:val="24"/>
                <w:szCs w:val="24"/>
              </w:rPr>
            </w:pPr>
            <w:r w:rsidRPr="00177AED">
              <w:rPr>
                <w:rFonts w:ascii="Times New Roman" w:eastAsia="Times New Roman" w:hAnsi="Times New Roman" w:cs="Times New Roman"/>
                <w:b/>
                <w:bCs/>
                <w:i/>
                <w:iCs/>
                <w:sz w:val="24"/>
                <w:szCs w:val="24"/>
              </w:rPr>
              <w:t xml:space="preserve">МДК.01.01. Основы технологии сварки и сварочное оборудование </w:t>
            </w:r>
          </w:p>
        </w:tc>
        <w:tc>
          <w:tcPr>
            <w:tcW w:w="965" w:type="pct"/>
            <w:tcBorders>
              <w:left w:val="single" w:sz="4" w:space="0" w:color="auto"/>
            </w:tcBorders>
            <w:vAlign w:val="center"/>
          </w:tcPr>
          <w:p w:rsidR="00177AED" w:rsidRPr="00177AED" w:rsidRDefault="00F50825" w:rsidP="00B40DE3">
            <w:pPr>
              <w:tabs>
                <w:tab w:val="left" w:pos="-567"/>
              </w:tabs>
              <w:spacing w:after="0" w:line="240" w:lineRule="auto"/>
              <w:ind w:right="-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r>
      <w:tr w:rsidR="00FC2770" w:rsidRPr="00177AED" w:rsidTr="00FC2770">
        <w:trPr>
          <w:trHeight w:val="221"/>
        </w:trPr>
        <w:tc>
          <w:tcPr>
            <w:tcW w:w="4035" w:type="pct"/>
            <w:tcBorders>
              <w:right w:val="single" w:sz="4" w:space="0" w:color="auto"/>
            </w:tcBorders>
          </w:tcPr>
          <w:p w:rsidR="00FC2770" w:rsidRPr="00FC2770" w:rsidRDefault="00FC2770" w:rsidP="007E4628">
            <w:pPr>
              <w:snapToGrid w:val="0"/>
              <w:spacing w:after="0" w:line="240" w:lineRule="auto"/>
              <w:rPr>
                <w:rFonts w:ascii="Times New Roman" w:hAnsi="Times New Roman" w:cs="Times New Roman"/>
                <w:sz w:val="24"/>
                <w:szCs w:val="24"/>
              </w:rPr>
            </w:pPr>
            <w:r w:rsidRPr="00FC2770">
              <w:rPr>
                <w:rFonts w:ascii="Times New Roman" w:hAnsi="Times New Roman" w:cs="Times New Roman"/>
                <w:bCs/>
                <w:sz w:val="24"/>
                <w:szCs w:val="24"/>
              </w:rPr>
              <w:t xml:space="preserve">Тема 1.1. </w:t>
            </w:r>
            <w:r w:rsidRPr="00FC2770">
              <w:rPr>
                <w:rFonts w:ascii="Times New Roman" w:hAnsi="Times New Roman" w:cs="Times New Roman"/>
                <w:bCs/>
                <w:sz w:val="24"/>
                <w:szCs w:val="24"/>
                <w:lang w:eastAsia="ru-RU"/>
              </w:rPr>
              <w:t>Основы теории сварочных процессов дуговой сварки</w:t>
            </w:r>
          </w:p>
        </w:tc>
        <w:tc>
          <w:tcPr>
            <w:tcW w:w="965" w:type="pct"/>
            <w:tcBorders>
              <w:left w:val="single" w:sz="4" w:space="0" w:color="auto"/>
            </w:tcBorders>
            <w:vAlign w:val="center"/>
          </w:tcPr>
          <w:p w:rsidR="00FC2770" w:rsidRPr="00177AED" w:rsidRDefault="00F50825" w:rsidP="00B40DE3">
            <w:pPr>
              <w:tabs>
                <w:tab w:val="left" w:pos="-567"/>
              </w:tabs>
              <w:spacing w:after="0" w:line="240" w:lineRule="auto"/>
              <w:ind w:right="-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r>
      <w:tr w:rsidR="00FC2770" w:rsidRPr="00177AED" w:rsidTr="00FC2770">
        <w:tc>
          <w:tcPr>
            <w:tcW w:w="4035" w:type="pct"/>
            <w:tcBorders>
              <w:right w:val="single" w:sz="4" w:space="0" w:color="auto"/>
            </w:tcBorders>
          </w:tcPr>
          <w:p w:rsidR="00FC2770" w:rsidRPr="00FC2770" w:rsidRDefault="00FC2770" w:rsidP="007E4628">
            <w:pPr>
              <w:snapToGrid w:val="0"/>
              <w:spacing w:after="0" w:line="240" w:lineRule="auto"/>
              <w:rPr>
                <w:rFonts w:ascii="Times New Roman" w:hAnsi="Times New Roman" w:cs="Times New Roman"/>
                <w:bCs/>
                <w:color w:val="FF0000"/>
                <w:sz w:val="24"/>
                <w:szCs w:val="24"/>
              </w:rPr>
            </w:pPr>
            <w:r w:rsidRPr="00FC2770">
              <w:rPr>
                <w:rFonts w:ascii="Times New Roman" w:hAnsi="Times New Roman" w:cs="Times New Roman"/>
                <w:bCs/>
                <w:sz w:val="24"/>
                <w:szCs w:val="24"/>
              </w:rPr>
              <w:t xml:space="preserve">Тема 1.2. </w:t>
            </w:r>
            <w:r w:rsidRPr="00FC2770">
              <w:rPr>
                <w:rFonts w:ascii="Times New Roman" w:hAnsi="Times New Roman" w:cs="Times New Roman"/>
                <w:bCs/>
                <w:sz w:val="24"/>
                <w:szCs w:val="24"/>
                <w:lang w:eastAsia="ru-RU"/>
              </w:rPr>
              <w:t>Основы теории сварочных процессов газовой сварки</w:t>
            </w:r>
          </w:p>
        </w:tc>
        <w:tc>
          <w:tcPr>
            <w:tcW w:w="965" w:type="pct"/>
            <w:tcBorders>
              <w:left w:val="single" w:sz="4" w:space="0" w:color="auto"/>
            </w:tcBorders>
            <w:vAlign w:val="center"/>
          </w:tcPr>
          <w:p w:rsidR="00FC2770" w:rsidRPr="00177AED" w:rsidRDefault="00F50825" w:rsidP="00B40DE3">
            <w:pPr>
              <w:tabs>
                <w:tab w:val="left" w:pos="-567"/>
              </w:tabs>
              <w:spacing w:after="0" w:line="240" w:lineRule="auto"/>
              <w:ind w:right="-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r>
      <w:tr w:rsidR="00FC2770" w:rsidRPr="00177AED" w:rsidTr="00D63709">
        <w:tc>
          <w:tcPr>
            <w:tcW w:w="4035" w:type="pct"/>
            <w:tcBorders>
              <w:right w:val="single" w:sz="4" w:space="0" w:color="auto"/>
            </w:tcBorders>
          </w:tcPr>
          <w:p w:rsidR="00FC2770" w:rsidRPr="00FC2770" w:rsidRDefault="00FC2770" w:rsidP="007E4628">
            <w:pPr>
              <w:snapToGrid w:val="0"/>
              <w:spacing w:after="0" w:line="240" w:lineRule="auto"/>
              <w:rPr>
                <w:rFonts w:ascii="Times New Roman" w:hAnsi="Times New Roman" w:cs="Times New Roman"/>
                <w:bCs/>
                <w:sz w:val="24"/>
                <w:szCs w:val="24"/>
              </w:rPr>
            </w:pPr>
            <w:r w:rsidRPr="00FC2770">
              <w:rPr>
                <w:rFonts w:ascii="Times New Roman" w:hAnsi="Times New Roman" w:cs="Times New Roman"/>
                <w:bCs/>
                <w:sz w:val="24"/>
                <w:szCs w:val="24"/>
              </w:rPr>
              <w:t xml:space="preserve">Тема 1.3. </w:t>
            </w:r>
            <w:r w:rsidRPr="00FC2770">
              <w:rPr>
                <w:rFonts w:ascii="Times New Roman" w:hAnsi="Times New Roman" w:cs="Times New Roman"/>
                <w:bCs/>
                <w:sz w:val="24"/>
                <w:szCs w:val="24"/>
                <w:lang w:eastAsia="ru-RU"/>
              </w:rPr>
              <w:t>Основы теории сварочных процессов термитной сварки</w:t>
            </w:r>
          </w:p>
        </w:tc>
        <w:tc>
          <w:tcPr>
            <w:tcW w:w="965" w:type="pct"/>
            <w:tcBorders>
              <w:left w:val="single" w:sz="4" w:space="0" w:color="auto"/>
            </w:tcBorders>
            <w:vAlign w:val="center"/>
          </w:tcPr>
          <w:p w:rsidR="00FC2770" w:rsidRPr="00177AED" w:rsidRDefault="00F50825" w:rsidP="00B40DE3">
            <w:pPr>
              <w:tabs>
                <w:tab w:val="left" w:pos="-567"/>
              </w:tabs>
              <w:spacing w:after="0" w:line="240" w:lineRule="auto"/>
              <w:ind w:right="-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r>
      <w:tr w:rsidR="00FC2770" w:rsidRPr="00177AED" w:rsidTr="00D63709">
        <w:tc>
          <w:tcPr>
            <w:tcW w:w="4035" w:type="pct"/>
            <w:tcBorders>
              <w:right w:val="single" w:sz="4" w:space="0" w:color="auto"/>
            </w:tcBorders>
          </w:tcPr>
          <w:p w:rsidR="00FC2770" w:rsidRPr="00FC2770" w:rsidRDefault="00FC2770" w:rsidP="007E4628">
            <w:pPr>
              <w:snapToGrid w:val="0"/>
              <w:spacing w:after="0" w:line="240" w:lineRule="auto"/>
              <w:rPr>
                <w:rFonts w:ascii="Times New Roman" w:hAnsi="Times New Roman" w:cs="Times New Roman"/>
                <w:bCs/>
                <w:sz w:val="24"/>
                <w:szCs w:val="24"/>
              </w:rPr>
            </w:pPr>
            <w:r w:rsidRPr="00FC2770">
              <w:rPr>
                <w:rFonts w:ascii="Times New Roman" w:hAnsi="Times New Roman" w:cs="Times New Roman"/>
                <w:bCs/>
                <w:sz w:val="24"/>
                <w:szCs w:val="24"/>
              </w:rPr>
              <w:t xml:space="preserve">Тема 1.4. </w:t>
            </w:r>
            <w:r w:rsidRPr="00FC2770">
              <w:rPr>
                <w:rFonts w:ascii="Times New Roman" w:hAnsi="Times New Roman" w:cs="Times New Roman"/>
                <w:bCs/>
                <w:sz w:val="24"/>
                <w:szCs w:val="24"/>
                <w:lang w:eastAsia="ru-RU"/>
              </w:rPr>
              <w:t>Основы теории сварочных процессов сварки ручным способом с внешним источником нагрева</w:t>
            </w:r>
          </w:p>
        </w:tc>
        <w:tc>
          <w:tcPr>
            <w:tcW w:w="965" w:type="pct"/>
            <w:tcBorders>
              <w:left w:val="single" w:sz="4" w:space="0" w:color="auto"/>
            </w:tcBorders>
            <w:vAlign w:val="center"/>
          </w:tcPr>
          <w:p w:rsidR="00FC2770" w:rsidRPr="00177AED" w:rsidRDefault="00F50825" w:rsidP="00B40DE3">
            <w:pPr>
              <w:tabs>
                <w:tab w:val="left" w:pos="-567"/>
              </w:tabs>
              <w:spacing w:after="0" w:line="240" w:lineRule="auto"/>
              <w:ind w:right="-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r>
      <w:tr w:rsidR="00FC2770" w:rsidRPr="00177AED" w:rsidTr="00D63709">
        <w:tc>
          <w:tcPr>
            <w:tcW w:w="4035" w:type="pct"/>
            <w:tcBorders>
              <w:right w:val="single" w:sz="4" w:space="0" w:color="auto"/>
            </w:tcBorders>
          </w:tcPr>
          <w:p w:rsidR="00FC2770" w:rsidRPr="00FC2770" w:rsidRDefault="00FC2770" w:rsidP="007E4628">
            <w:pPr>
              <w:snapToGrid w:val="0"/>
              <w:spacing w:after="0" w:line="240" w:lineRule="auto"/>
              <w:rPr>
                <w:rFonts w:ascii="Times New Roman" w:hAnsi="Times New Roman" w:cs="Times New Roman"/>
                <w:bCs/>
                <w:color w:val="FF0000"/>
                <w:sz w:val="24"/>
                <w:szCs w:val="24"/>
              </w:rPr>
            </w:pPr>
            <w:r w:rsidRPr="00FC2770">
              <w:rPr>
                <w:rFonts w:ascii="Times New Roman" w:hAnsi="Times New Roman" w:cs="Times New Roman"/>
                <w:bCs/>
                <w:sz w:val="24"/>
                <w:szCs w:val="24"/>
              </w:rPr>
              <w:t>Тема 1.5. Устройство и эксплуатация  оборудования для дуговой сварки</w:t>
            </w:r>
          </w:p>
        </w:tc>
        <w:tc>
          <w:tcPr>
            <w:tcW w:w="965" w:type="pct"/>
            <w:tcBorders>
              <w:left w:val="single" w:sz="4" w:space="0" w:color="auto"/>
            </w:tcBorders>
            <w:vAlign w:val="center"/>
          </w:tcPr>
          <w:p w:rsidR="00FC2770" w:rsidRPr="00177AED" w:rsidRDefault="00F50825" w:rsidP="00B40DE3">
            <w:pPr>
              <w:tabs>
                <w:tab w:val="left" w:pos="-567"/>
              </w:tabs>
              <w:spacing w:after="0" w:line="240" w:lineRule="auto"/>
              <w:ind w:right="-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r>
      <w:tr w:rsidR="00FC2770" w:rsidRPr="00177AED" w:rsidTr="00D63709">
        <w:tc>
          <w:tcPr>
            <w:tcW w:w="4035" w:type="pct"/>
            <w:tcBorders>
              <w:right w:val="single" w:sz="4" w:space="0" w:color="auto"/>
            </w:tcBorders>
          </w:tcPr>
          <w:p w:rsidR="00FC2770" w:rsidRPr="00FC2770" w:rsidRDefault="00FC2770" w:rsidP="007E4628">
            <w:pPr>
              <w:snapToGrid w:val="0"/>
              <w:spacing w:after="0" w:line="240" w:lineRule="auto"/>
              <w:rPr>
                <w:rFonts w:ascii="Times New Roman" w:hAnsi="Times New Roman" w:cs="Times New Roman"/>
                <w:bCs/>
                <w:sz w:val="24"/>
                <w:szCs w:val="24"/>
              </w:rPr>
            </w:pPr>
            <w:r w:rsidRPr="00FC2770">
              <w:rPr>
                <w:rFonts w:ascii="Times New Roman" w:hAnsi="Times New Roman" w:cs="Times New Roman"/>
                <w:bCs/>
                <w:sz w:val="24"/>
                <w:szCs w:val="24"/>
              </w:rPr>
              <w:t>Тема 1.6. Устройство и эксплуатация  оборудования для газовой сварки</w:t>
            </w:r>
          </w:p>
        </w:tc>
        <w:tc>
          <w:tcPr>
            <w:tcW w:w="965" w:type="pct"/>
            <w:tcBorders>
              <w:left w:val="single" w:sz="4" w:space="0" w:color="auto"/>
            </w:tcBorders>
            <w:vAlign w:val="center"/>
          </w:tcPr>
          <w:p w:rsidR="00FC2770" w:rsidRPr="00177AED" w:rsidRDefault="00F50825" w:rsidP="00B40DE3">
            <w:pPr>
              <w:tabs>
                <w:tab w:val="left" w:pos="-567"/>
              </w:tabs>
              <w:spacing w:after="0" w:line="240" w:lineRule="auto"/>
              <w:ind w:right="-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r>
      <w:tr w:rsidR="00FC2770" w:rsidRPr="00177AED" w:rsidTr="00D63709">
        <w:tc>
          <w:tcPr>
            <w:tcW w:w="4035" w:type="pct"/>
            <w:tcBorders>
              <w:right w:val="single" w:sz="4" w:space="0" w:color="auto"/>
            </w:tcBorders>
          </w:tcPr>
          <w:p w:rsidR="00FC2770" w:rsidRPr="00FC2770" w:rsidRDefault="00FC2770" w:rsidP="007E4628">
            <w:pPr>
              <w:snapToGrid w:val="0"/>
              <w:spacing w:after="0" w:line="240" w:lineRule="auto"/>
              <w:rPr>
                <w:rFonts w:ascii="Times New Roman" w:hAnsi="Times New Roman" w:cs="Times New Roman"/>
                <w:bCs/>
                <w:sz w:val="24"/>
                <w:szCs w:val="24"/>
              </w:rPr>
            </w:pPr>
            <w:r w:rsidRPr="00FC2770">
              <w:rPr>
                <w:rFonts w:ascii="Times New Roman" w:hAnsi="Times New Roman" w:cs="Times New Roman"/>
                <w:bCs/>
                <w:sz w:val="24"/>
                <w:szCs w:val="24"/>
              </w:rPr>
              <w:t>Тема 1.7. Устройство и эксплуатация  оборудования для термитной сварки</w:t>
            </w:r>
          </w:p>
        </w:tc>
        <w:tc>
          <w:tcPr>
            <w:tcW w:w="965" w:type="pct"/>
            <w:tcBorders>
              <w:left w:val="single" w:sz="4" w:space="0" w:color="auto"/>
            </w:tcBorders>
            <w:vAlign w:val="center"/>
          </w:tcPr>
          <w:p w:rsidR="00FC2770" w:rsidRPr="00177AED" w:rsidRDefault="00F50825" w:rsidP="00B40DE3">
            <w:pPr>
              <w:tabs>
                <w:tab w:val="left" w:pos="-567"/>
              </w:tabs>
              <w:spacing w:after="0" w:line="240" w:lineRule="auto"/>
              <w:ind w:right="-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r>
      <w:tr w:rsidR="00FC2770" w:rsidRPr="00177AED" w:rsidTr="00F50825">
        <w:trPr>
          <w:trHeight w:val="619"/>
        </w:trPr>
        <w:tc>
          <w:tcPr>
            <w:tcW w:w="4035" w:type="pct"/>
            <w:tcBorders>
              <w:right w:val="single" w:sz="4" w:space="0" w:color="auto"/>
            </w:tcBorders>
          </w:tcPr>
          <w:p w:rsidR="00FC2770" w:rsidRPr="00FC2770" w:rsidRDefault="00FC2770" w:rsidP="007E4628">
            <w:pPr>
              <w:snapToGrid w:val="0"/>
              <w:spacing w:after="0" w:line="240" w:lineRule="auto"/>
              <w:rPr>
                <w:rFonts w:ascii="Times New Roman" w:hAnsi="Times New Roman" w:cs="Times New Roman"/>
                <w:bCs/>
                <w:sz w:val="24"/>
                <w:szCs w:val="24"/>
              </w:rPr>
            </w:pPr>
            <w:r w:rsidRPr="00FC2770">
              <w:rPr>
                <w:rFonts w:ascii="Times New Roman" w:hAnsi="Times New Roman" w:cs="Times New Roman"/>
                <w:bCs/>
                <w:sz w:val="24"/>
                <w:szCs w:val="24"/>
              </w:rPr>
              <w:t xml:space="preserve">Тема 1.8. Устройство и эксплуатация  оборудования для </w:t>
            </w:r>
            <w:r w:rsidRPr="00FC2770">
              <w:rPr>
                <w:rFonts w:ascii="Times New Roman" w:hAnsi="Times New Roman" w:cs="Times New Roman"/>
                <w:bCs/>
                <w:sz w:val="24"/>
                <w:szCs w:val="24"/>
                <w:lang w:eastAsia="ru-RU"/>
              </w:rPr>
              <w:t>сварки ручным способом с внешним источником нагрева</w:t>
            </w:r>
          </w:p>
        </w:tc>
        <w:tc>
          <w:tcPr>
            <w:tcW w:w="965" w:type="pct"/>
            <w:tcBorders>
              <w:left w:val="single" w:sz="4" w:space="0" w:color="auto"/>
            </w:tcBorders>
            <w:vAlign w:val="center"/>
          </w:tcPr>
          <w:p w:rsidR="00FC2770" w:rsidRPr="00177AED" w:rsidRDefault="00F50825" w:rsidP="00B40DE3">
            <w:pPr>
              <w:tabs>
                <w:tab w:val="left" w:pos="-567"/>
              </w:tabs>
              <w:spacing w:after="0" w:line="240" w:lineRule="auto"/>
              <w:ind w:right="-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177AED" w:rsidRPr="00177AED" w:rsidTr="00FC2770">
        <w:tc>
          <w:tcPr>
            <w:tcW w:w="4035" w:type="pct"/>
            <w:tcBorders>
              <w:right w:val="single" w:sz="4" w:space="0" w:color="auto"/>
            </w:tcBorders>
          </w:tcPr>
          <w:p w:rsidR="00177AED" w:rsidRPr="00177AED" w:rsidRDefault="00177AED" w:rsidP="007E462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177AED">
              <w:rPr>
                <w:rFonts w:ascii="Times New Roman" w:eastAsia="MS Mincho" w:hAnsi="Times New Roman" w:cs="Times New Roman"/>
                <w:b/>
                <w:bCs/>
                <w:sz w:val="24"/>
                <w:szCs w:val="24"/>
                <w:lang w:eastAsia="ja-JP"/>
              </w:rPr>
              <w:t xml:space="preserve">Раздел  2. </w:t>
            </w:r>
            <w:r w:rsidRPr="00177AED">
              <w:rPr>
                <w:rFonts w:ascii="Times New Roman" w:eastAsia="Times New Roman" w:hAnsi="Times New Roman" w:cs="Times New Roman"/>
                <w:b/>
                <w:bCs/>
                <w:sz w:val="24"/>
                <w:szCs w:val="24"/>
              </w:rPr>
              <w:t>Использование конструкторской, нормативно-технической и производственно-технологической документации по сварке.</w:t>
            </w:r>
          </w:p>
        </w:tc>
        <w:tc>
          <w:tcPr>
            <w:tcW w:w="965" w:type="pct"/>
            <w:tcBorders>
              <w:left w:val="single" w:sz="4" w:space="0" w:color="auto"/>
            </w:tcBorders>
            <w:vAlign w:val="center"/>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bCs/>
                <w:sz w:val="24"/>
                <w:szCs w:val="24"/>
                <w:lang w:eastAsia="ru-RU"/>
              </w:rPr>
            </w:pPr>
          </w:p>
        </w:tc>
      </w:tr>
      <w:tr w:rsidR="00177AED" w:rsidRPr="00177AED" w:rsidTr="00FC2770">
        <w:tc>
          <w:tcPr>
            <w:tcW w:w="4035" w:type="pct"/>
            <w:tcBorders>
              <w:right w:val="single" w:sz="4" w:space="0" w:color="auto"/>
            </w:tcBorders>
          </w:tcPr>
          <w:p w:rsidR="00177AED" w:rsidRPr="00177AED" w:rsidRDefault="00177AED" w:rsidP="007E4628">
            <w:pPr>
              <w:tabs>
                <w:tab w:val="left" w:pos="-567"/>
              </w:tabs>
              <w:spacing w:after="0" w:line="240" w:lineRule="auto"/>
              <w:rPr>
                <w:rFonts w:ascii="Times New Roman" w:eastAsia="Times New Roman" w:hAnsi="Times New Roman" w:cs="Times New Roman"/>
                <w:b/>
                <w:bCs/>
                <w:i/>
                <w:iCs/>
                <w:sz w:val="24"/>
                <w:szCs w:val="24"/>
              </w:rPr>
            </w:pPr>
            <w:r w:rsidRPr="00177AED">
              <w:rPr>
                <w:rFonts w:ascii="Times New Roman" w:eastAsia="Times New Roman" w:hAnsi="Times New Roman" w:cs="Times New Roman"/>
                <w:b/>
                <w:bCs/>
                <w:i/>
                <w:iCs/>
                <w:sz w:val="24"/>
                <w:szCs w:val="24"/>
              </w:rPr>
              <w:t xml:space="preserve">МДК.01.02. Технология производства сварных конструкций </w:t>
            </w:r>
          </w:p>
        </w:tc>
        <w:tc>
          <w:tcPr>
            <w:tcW w:w="965" w:type="pct"/>
            <w:tcBorders>
              <w:left w:val="single" w:sz="4" w:space="0" w:color="auto"/>
            </w:tcBorders>
          </w:tcPr>
          <w:p w:rsidR="00177AED" w:rsidRPr="00F50825" w:rsidRDefault="00F50825" w:rsidP="00B40DE3">
            <w:pPr>
              <w:tabs>
                <w:tab w:val="left" w:pos="-567"/>
              </w:tabs>
              <w:spacing w:after="0" w:line="240" w:lineRule="auto"/>
              <w:ind w:right="-7"/>
              <w:jc w:val="center"/>
              <w:rPr>
                <w:rFonts w:ascii="Times New Roman" w:eastAsia="Times New Roman" w:hAnsi="Times New Roman" w:cs="Times New Roman"/>
                <w:b/>
                <w:sz w:val="24"/>
                <w:szCs w:val="24"/>
                <w:lang w:eastAsia="ru-RU"/>
              </w:rPr>
            </w:pPr>
            <w:r w:rsidRPr="00F50825">
              <w:rPr>
                <w:rFonts w:ascii="Times New Roman" w:eastAsia="Times New Roman" w:hAnsi="Times New Roman" w:cs="Times New Roman"/>
                <w:b/>
                <w:sz w:val="24"/>
                <w:szCs w:val="24"/>
                <w:lang w:eastAsia="ru-RU"/>
              </w:rPr>
              <w:t>36</w:t>
            </w:r>
          </w:p>
        </w:tc>
      </w:tr>
      <w:tr w:rsidR="00F50825" w:rsidRPr="00177AED" w:rsidTr="00FC2770">
        <w:tc>
          <w:tcPr>
            <w:tcW w:w="4035" w:type="pct"/>
            <w:tcBorders>
              <w:right w:val="single" w:sz="4" w:space="0" w:color="auto"/>
            </w:tcBorders>
          </w:tcPr>
          <w:p w:rsidR="00F50825" w:rsidRPr="00441704" w:rsidRDefault="00F50825" w:rsidP="007E46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ru-RU"/>
              </w:rPr>
            </w:pPr>
            <w:r w:rsidRPr="00441704">
              <w:rPr>
                <w:rFonts w:ascii="Times New Roman" w:hAnsi="Times New Roman" w:cs="Times New Roman"/>
                <w:bCs/>
                <w:sz w:val="24"/>
                <w:szCs w:val="24"/>
              </w:rPr>
              <w:t xml:space="preserve">Тема 2.1. </w:t>
            </w:r>
            <w:r w:rsidRPr="00441704">
              <w:rPr>
                <w:rFonts w:ascii="Times New Roman" w:hAnsi="Times New Roman" w:cs="Times New Roman"/>
                <w:bCs/>
                <w:sz w:val="24"/>
                <w:szCs w:val="24"/>
                <w:lang w:eastAsia="ru-RU"/>
              </w:rPr>
              <w:t>Основы технологии сварочного производства</w:t>
            </w:r>
          </w:p>
        </w:tc>
        <w:tc>
          <w:tcPr>
            <w:tcW w:w="965" w:type="pct"/>
            <w:tcBorders>
              <w:left w:val="single" w:sz="4" w:space="0" w:color="auto"/>
            </w:tcBorders>
          </w:tcPr>
          <w:p w:rsidR="00F50825" w:rsidRPr="00177AED" w:rsidRDefault="00441704" w:rsidP="00B40DE3">
            <w:pPr>
              <w:tabs>
                <w:tab w:val="left" w:pos="-567"/>
              </w:tabs>
              <w:spacing w:after="0" w:line="240" w:lineRule="auto"/>
              <w:ind w:right="-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50825" w:rsidRPr="00177AED" w:rsidTr="00FC2770">
        <w:tc>
          <w:tcPr>
            <w:tcW w:w="4035" w:type="pct"/>
            <w:tcBorders>
              <w:right w:val="single" w:sz="4" w:space="0" w:color="auto"/>
            </w:tcBorders>
          </w:tcPr>
          <w:p w:rsidR="00F50825" w:rsidRPr="00441704" w:rsidRDefault="00F50825" w:rsidP="007E46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ru-RU"/>
              </w:rPr>
            </w:pPr>
            <w:r w:rsidRPr="00441704">
              <w:rPr>
                <w:rFonts w:ascii="Times New Roman" w:hAnsi="Times New Roman" w:cs="Times New Roman"/>
                <w:bCs/>
                <w:sz w:val="24"/>
                <w:szCs w:val="24"/>
              </w:rPr>
              <w:t xml:space="preserve">Тема 2.2. </w:t>
            </w:r>
            <w:r w:rsidRPr="00441704">
              <w:rPr>
                <w:rFonts w:ascii="Times New Roman" w:hAnsi="Times New Roman" w:cs="Times New Roman"/>
                <w:bCs/>
                <w:sz w:val="24"/>
                <w:szCs w:val="24"/>
                <w:lang w:eastAsia="ru-RU"/>
              </w:rPr>
              <w:t>Виды сборочных, технологических приспособлений и оснастки</w:t>
            </w:r>
          </w:p>
        </w:tc>
        <w:tc>
          <w:tcPr>
            <w:tcW w:w="965" w:type="pct"/>
            <w:tcBorders>
              <w:left w:val="single" w:sz="4" w:space="0" w:color="auto"/>
            </w:tcBorders>
          </w:tcPr>
          <w:p w:rsidR="00F50825" w:rsidRPr="00177AED" w:rsidRDefault="00441704" w:rsidP="00B40DE3">
            <w:pPr>
              <w:tabs>
                <w:tab w:val="left" w:pos="-567"/>
              </w:tabs>
              <w:spacing w:after="0" w:line="240" w:lineRule="auto"/>
              <w:ind w:right="-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50825" w:rsidRPr="00177AED" w:rsidTr="00FC2770">
        <w:tc>
          <w:tcPr>
            <w:tcW w:w="4035" w:type="pct"/>
            <w:tcBorders>
              <w:right w:val="single" w:sz="4" w:space="0" w:color="auto"/>
            </w:tcBorders>
          </w:tcPr>
          <w:p w:rsidR="00F50825" w:rsidRPr="00441704" w:rsidRDefault="00F50825" w:rsidP="007E46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41704">
              <w:rPr>
                <w:rFonts w:ascii="Times New Roman" w:hAnsi="Times New Roman" w:cs="Times New Roman"/>
                <w:bCs/>
                <w:sz w:val="24"/>
                <w:szCs w:val="24"/>
              </w:rPr>
              <w:t xml:space="preserve">Тема 2.3. </w:t>
            </w:r>
            <w:r w:rsidRPr="00441704">
              <w:rPr>
                <w:rFonts w:ascii="Times New Roman" w:hAnsi="Times New Roman" w:cs="Times New Roman"/>
                <w:bCs/>
                <w:sz w:val="24"/>
                <w:szCs w:val="24"/>
                <w:lang w:eastAsia="ru-RU"/>
              </w:rPr>
              <w:t>Назначение сборочных, технологических приспособлений и оснастки</w:t>
            </w:r>
          </w:p>
        </w:tc>
        <w:tc>
          <w:tcPr>
            <w:tcW w:w="965" w:type="pct"/>
            <w:tcBorders>
              <w:left w:val="single" w:sz="4" w:space="0" w:color="auto"/>
            </w:tcBorders>
          </w:tcPr>
          <w:p w:rsidR="00F50825" w:rsidRPr="00177AED" w:rsidRDefault="00441704" w:rsidP="00B40DE3">
            <w:pPr>
              <w:tabs>
                <w:tab w:val="left" w:pos="-567"/>
              </w:tabs>
              <w:spacing w:after="0" w:line="240" w:lineRule="auto"/>
              <w:ind w:right="-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50825" w:rsidRPr="00177AED" w:rsidTr="00FC2770">
        <w:tc>
          <w:tcPr>
            <w:tcW w:w="4035" w:type="pct"/>
            <w:tcBorders>
              <w:right w:val="single" w:sz="4" w:space="0" w:color="auto"/>
            </w:tcBorders>
          </w:tcPr>
          <w:p w:rsidR="00F50825" w:rsidRPr="00441704" w:rsidRDefault="00F50825" w:rsidP="007E46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ru-RU"/>
              </w:rPr>
            </w:pPr>
            <w:r w:rsidRPr="00441704">
              <w:rPr>
                <w:rFonts w:ascii="Times New Roman" w:hAnsi="Times New Roman" w:cs="Times New Roman"/>
                <w:bCs/>
                <w:sz w:val="24"/>
                <w:szCs w:val="24"/>
              </w:rPr>
              <w:t xml:space="preserve">Тема 2.4. </w:t>
            </w:r>
            <w:r w:rsidRPr="00441704">
              <w:rPr>
                <w:rFonts w:ascii="Times New Roman" w:hAnsi="Times New Roman" w:cs="Times New Roman"/>
                <w:bCs/>
                <w:sz w:val="24"/>
                <w:szCs w:val="24"/>
                <w:lang w:eastAsia="ru-RU"/>
              </w:rPr>
              <w:t>Основные правила чтения технологической документации</w:t>
            </w:r>
          </w:p>
        </w:tc>
        <w:tc>
          <w:tcPr>
            <w:tcW w:w="965" w:type="pct"/>
            <w:tcBorders>
              <w:left w:val="single" w:sz="4" w:space="0" w:color="auto"/>
            </w:tcBorders>
          </w:tcPr>
          <w:p w:rsidR="00F50825" w:rsidRPr="00177AED" w:rsidRDefault="00441704" w:rsidP="00B40DE3">
            <w:pPr>
              <w:tabs>
                <w:tab w:val="left" w:pos="-567"/>
              </w:tabs>
              <w:spacing w:after="0" w:line="240" w:lineRule="auto"/>
              <w:ind w:right="-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50825" w:rsidRPr="00177AED" w:rsidTr="00FC2770">
        <w:tc>
          <w:tcPr>
            <w:tcW w:w="4035" w:type="pct"/>
            <w:tcBorders>
              <w:right w:val="single" w:sz="4" w:space="0" w:color="auto"/>
            </w:tcBorders>
          </w:tcPr>
          <w:p w:rsidR="00F50825" w:rsidRPr="00441704" w:rsidRDefault="00F50825" w:rsidP="007E46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ru-RU"/>
              </w:rPr>
            </w:pPr>
            <w:r w:rsidRPr="00441704">
              <w:rPr>
                <w:rFonts w:ascii="Times New Roman" w:hAnsi="Times New Roman" w:cs="Times New Roman"/>
                <w:bCs/>
                <w:sz w:val="24"/>
                <w:szCs w:val="24"/>
              </w:rPr>
              <w:t xml:space="preserve">Тема 2.5. </w:t>
            </w:r>
            <w:r w:rsidRPr="00441704">
              <w:rPr>
                <w:rFonts w:ascii="Times New Roman" w:hAnsi="Times New Roman" w:cs="Times New Roman"/>
                <w:bCs/>
                <w:sz w:val="24"/>
                <w:szCs w:val="24"/>
                <w:lang w:eastAsia="ru-RU"/>
              </w:rPr>
              <w:t xml:space="preserve">Устройство вспомогательного оборудования </w:t>
            </w:r>
          </w:p>
        </w:tc>
        <w:tc>
          <w:tcPr>
            <w:tcW w:w="965" w:type="pct"/>
            <w:tcBorders>
              <w:left w:val="single" w:sz="4" w:space="0" w:color="auto"/>
            </w:tcBorders>
          </w:tcPr>
          <w:p w:rsidR="00F50825" w:rsidRPr="00177AED" w:rsidRDefault="00441704" w:rsidP="00B40DE3">
            <w:pPr>
              <w:tabs>
                <w:tab w:val="left" w:pos="-567"/>
              </w:tabs>
              <w:spacing w:after="0" w:line="240" w:lineRule="auto"/>
              <w:ind w:right="-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441704" w:rsidRPr="00177AED" w:rsidTr="007E4628">
        <w:trPr>
          <w:trHeight w:val="565"/>
        </w:trPr>
        <w:tc>
          <w:tcPr>
            <w:tcW w:w="4035" w:type="pct"/>
            <w:tcBorders>
              <w:right w:val="single" w:sz="4" w:space="0" w:color="auto"/>
            </w:tcBorders>
          </w:tcPr>
          <w:p w:rsidR="00441704" w:rsidRPr="00441704" w:rsidRDefault="00441704" w:rsidP="007E46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41704">
              <w:rPr>
                <w:rFonts w:ascii="Times New Roman" w:hAnsi="Times New Roman" w:cs="Times New Roman"/>
                <w:bCs/>
                <w:sz w:val="24"/>
                <w:szCs w:val="24"/>
              </w:rPr>
              <w:t xml:space="preserve">Тема 2.6. </w:t>
            </w:r>
            <w:r w:rsidRPr="00441704">
              <w:rPr>
                <w:rFonts w:ascii="Times New Roman" w:hAnsi="Times New Roman" w:cs="Times New Roman"/>
                <w:bCs/>
                <w:sz w:val="24"/>
                <w:szCs w:val="24"/>
                <w:lang w:eastAsia="ru-RU"/>
              </w:rPr>
              <w:t>Назначение, правила  эксплуатации и область применения вспомогательного оборудования</w:t>
            </w:r>
          </w:p>
        </w:tc>
        <w:tc>
          <w:tcPr>
            <w:tcW w:w="965" w:type="pct"/>
            <w:tcBorders>
              <w:left w:val="single" w:sz="4" w:space="0" w:color="auto"/>
            </w:tcBorders>
          </w:tcPr>
          <w:p w:rsidR="00441704" w:rsidRPr="00177AED" w:rsidRDefault="00441704" w:rsidP="00B40DE3">
            <w:pPr>
              <w:tabs>
                <w:tab w:val="left" w:pos="-567"/>
              </w:tabs>
              <w:spacing w:after="0" w:line="240" w:lineRule="auto"/>
              <w:ind w:right="-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177AED" w:rsidRPr="00177AED" w:rsidTr="00FC2770">
        <w:tc>
          <w:tcPr>
            <w:tcW w:w="4035" w:type="pct"/>
            <w:tcBorders>
              <w:right w:val="single" w:sz="4" w:space="0" w:color="auto"/>
            </w:tcBorders>
          </w:tcPr>
          <w:p w:rsidR="00177AED" w:rsidRPr="00177AED" w:rsidRDefault="00177AED" w:rsidP="00B40DE3">
            <w:pPr>
              <w:tabs>
                <w:tab w:val="left" w:pos="-567"/>
              </w:tabs>
              <w:autoSpaceDE w:val="0"/>
              <w:autoSpaceDN w:val="0"/>
              <w:adjustRightInd w:val="0"/>
              <w:spacing w:after="0" w:line="240" w:lineRule="auto"/>
              <w:ind w:right="-7"/>
              <w:rPr>
                <w:rFonts w:ascii="Times New Roman" w:eastAsia="MS Mincho" w:hAnsi="Times New Roman" w:cs="Times New Roman"/>
                <w:b/>
                <w:bCs/>
                <w:color w:val="000000"/>
                <w:sz w:val="24"/>
                <w:szCs w:val="24"/>
                <w:lang w:eastAsia="ru-RU"/>
              </w:rPr>
            </w:pPr>
            <w:r w:rsidRPr="00177AED">
              <w:rPr>
                <w:rFonts w:ascii="Times New Roman" w:eastAsia="MS Mincho" w:hAnsi="Times New Roman" w:cs="Times New Roman"/>
                <w:b/>
                <w:bCs/>
                <w:color w:val="000000"/>
                <w:sz w:val="24"/>
                <w:szCs w:val="24"/>
                <w:lang w:eastAsia="ja-JP"/>
              </w:rPr>
              <w:t>Раздел  3. Выполнение сборки и подготовки элементов конструкций под сварку.</w:t>
            </w:r>
          </w:p>
        </w:tc>
        <w:tc>
          <w:tcPr>
            <w:tcW w:w="965" w:type="pct"/>
            <w:tcBorders>
              <w:left w:val="single" w:sz="4" w:space="0" w:color="auto"/>
            </w:tcBorders>
            <w:vAlign w:val="center"/>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bCs/>
                <w:sz w:val="24"/>
                <w:szCs w:val="24"/>
                <w:lang w:eastAsia="ru-RU"/>
              </w:rPr>
            </w:pPr>
          </w:p>
        </w:tc>
      </w:tr>
      <w:tr w:rsidR="00177AED" w:rsidRPr="00177AED" w:rsidTr="00FC2770">
        <w:tc>
          <w:tcPr>
            <w:tcW w:w="4035" w:type="pct"/>
            <w:tcBorders>
              <w:right w:val="single" w:sz="4" w:space="0" w:color="auto"/>
            </w:tcBorders>
          </w:tcPr>
          <w:p w:rsidR="00177AED" w:rsidRPr="00177AED" w:rsidRDefault="00177AED" w:rsidP="00B40DE3">
            <w:pPr>
              <w:tabs>
                <w:tab w:val="left" w:pos="-567"/>
              </w:tabs>
              <w:spacing w:after="0" w:line="240" w:lineRule="auto"/>
              <w:ind w:right="-7"/>
              <w:rPr>
                <w:rFonts w:ascii="Times New Roman" w:eastAsia="Times New Roman" w:hAnsi="Times New Roman" w:cs="Times New Roman"/>
                <w:b/>
                <w:bCs/>
                <w:i/>
                <w:iCs/>
                <w:sz w:val="24"/>
                <w:szCs w:val="24"/>
              </w:rPr>
            </w:pPr>
            <w:r w:rsidRPr="00177AED">
              <w:rPr>
                <w:rFonts w:ascii="Times New Roman" w:eastAsia="Times New Roman" w:hAnsi="Times New Roman" w:cs="Times New Roman"/>
                <w:b/>
                <w:bCs/>
                <w:i/>
                <w:iCs/>
                <w:sz w:val="24"/>
                <w:szCs w:val="24"/>
              </w:rPr>
              <w:lastRenderedPageBreak/>
              <w:t xml:space="preserve">МДК.01.03. Подготовительные и сборочные операции перед сваркой </w:t>
            </w:r>
          </w:p>
        </w:tc>
        <w:tc>
          <w:tcPr>
            <w:tcW w:w="965" w:type="pct"/>
            <w:tcBorders>
              <w:left w:val="single" w:sz="4" w:space="0" w:color="auto"/>
            </w:tcBorders>
          </w:tcPr>
          <w:p w:rsidR="00177AED" w:rsidRPr="00441704" w:rsidRDefault="00441704" w:rsidP="00B40DE3">
            <w:pPr>
              <w:tabs>
                <w:tab w:val="left" w:pos="-567"/>
              </w:tabs>
              <w:spacing w:after="0" w:line="240" w:lineRule="auto"/>
              <w:ind w:right="-7"/>
              <w:jc w:val="center"/>
              <w:rPr>
                <w:rFonts w:ascii="Times New Roman" w:eastAsia="Times New Roman" w:hAnsi="Times New Roman" w:cs="Times New Roman"/>
                <w:b/>
                <w:sz w:val="24"/>
                <w:szCs w:val="24"/>
                <w:lang w:eastAsia="ru-RU"/>
              </w:rPr>
            </w:pPr>
            <w:r w:rsidRPr="00441704">
              <w:rPr>
                <w:rFonts w:ascii="Times New Roman" w:eastAsia="Times New Roman" w:hAnsi="Times New Roman" w:cs="Times New Roman"/>
                <w:b/>
                <w:sz w:val="24"/>
                <w:szCs w:val="24"/>
                <w:lang w:eastAsia="ru-RU"/>
              </w:rPr>
              <w:t>18</w:t>
            </w:r>
          </w:p>
        </w:tc>
      </w:tr>
      <w:tr w:rsidR="00177AED" w:rsidRPr="00177AED" w:rsidTr="00FC2770">
        <w:tc>
          <w:tcPr>
            <w:tcW w:w="4035" w:type="pct"/>
            <w:tcBorders>
              <w:right w:val="single" w:sz="4" w:space="0" w:color="auto"/>
            </w:tcBorders>
          </w:tcPr>
          <w:p w:rsidR="00177AED" w:rsidRPr="00441704" w:rsidRDefault="00B40DE3" w:rsidP="00B40DE3">
            <w:pPr>
              <w:tabs>
                <w:tab w:val="left" w:pos="-567"/>
              </w:tabs>
              <w:spacing w:after="0" w:line="240" w:lineRule="auto"/>
              <w:ind w:right="-7"/>
              <w:rPr>
                <w:rFonts w:ascii="Times New Roman" w:eastAsia="MS Mincho" w:hAnsi="Times New Roman" w:cs="Times New Roman"/>
                <w:bCs/>
                <w:sz w:val="24"/>
                <w:szCs w:val="24"/>
                <w:lang w:eastAsia="ja-JP"/>
              </w:rPr>
            </w:pPr>
            <w:r>
              <w:rPr>
                <w:rFonts w:ascii="Times New Roman" w:hAnsi="Times New Roman" w:cs="Times New Roman"/>
                <w:bCs/>
                <w:sz w:val="24"/>
                <w:szCs w:val="24"/>
              </w:rPr>
              <w:t>Тема 3</w:t>
            </w:r>
            <w:r w:rsidR="00441704" w:rsidRPr="00441704">
              <w:rPr>
                <w:rFonts w:ascii="Times New Roman" w:hAnsi="Times New Roman" w:cs="Times New Roman"/>
                <w:bCs/>
                <w:sz w:val="24"/>
                <w:szCs w:val="24"/>
              </w:rPr>
              <w:t>. 1. Технология подготовительных и сборочных операций</w:t>
            </w:r>
          </w:p>
        </w:tc>
        <w:tc>
          <w:tcPr>
            <w:tcW w:w="965" w:type="pct"/>
            <w:tcBorders>
              <w:left w:val="single" w:sz="4" w:space="0" w:color="auto"/>
            </w:tcBorders>
          </w:tcPr>
          <w:p w:rsidR="00177AED" w:rsidRPr="00177AED" w:rsidRDefault="00441704" w:rsidP="00B40DE3">
            <w:pPr>
              <w:tabs>
                <w:tab w:val="left" w:pos="-567"/>
              </w:tabs>
              <w:spacing w:after="0" w:line="240" w:lineRule="auto"/>
              <w:ind w:right="-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77AED" w:rsidRPr="00177AED">
              <w:rPr>
                <w:rFonts w:ascii="Times New Roman" w:eastAsia="Times New Roman" w:hAnsi="Times New Roman" w:cs="Times New Roman"/>
                <w:sz w:val="24"/>
                <w:szCs w:val="24"/>
                <w:lang w:eastAsia="ru-RU"/>
              </w:rPr>
              <w:t>8</w:t>
            </w:r>
          </w:p>
        </w:tc>
      </w:tr>
      <w:tr w:rsidR="00177AED" w:rsidRPr="00177AED" w:rsidTr="00FC2770">
        <w:tc>
          <w:tcPr>
            <w:tcW w:w="4035" w:type="pct"/>
            <w:tcBorders>
              <w:right w:val="single" w:sz="4" w:space="0" w:color="auto"/>
            </w:tcBorders>
          </w:tcPr>
          <w:p w:rsidR="00177AED" w:rsidRPr="00177AED" w:rsidRDefault="00177AED" w:rsidP="00B40DE3">
            <w:pPr>
              <w:tabs>
                <w:tab w:val="left" w:pos="-567"/>
              </w:tabs>
              <w:autoSpaceDE w:val="0"/>
              <w:autoSpaceDN w:val="0"/>
              <w:adjustRightInd w:val="0"/>
              <w:spacing w:after="0" w:line="240" w:lineRule="auto"/>
              <w:ind w:right="-7"/>
              <w:rPr>
                <w:rFonts w:ascii="Times New Roman" w:eastAsia="Times New Roman" w:hAnsi="Times New Roman" w:cs="Times New Roman"/>
                <w:b/>
                <w:bCs/>
                <w:color w:val="000000"/>
                <w:sz w:val="24"/>
                <w:szCs w:val="24"/>
                <w:lang w:eastAsia="ru-RU"/>
              </w:rPr>
            </w:pPr>
            <w:r w:rsidRPr="00177AED">
              <w:rPr>
                <w:rFonts w:ascii="Times New Roman" w:eastAsia="MS Mincho" w:hAnsi="Times New Roman" w:cs="Times New Roman"/>
                <w:b/>
                <w:bCs/>
                <w:color w:val="000000"/>
                <w:sz w:val="24"/>
                <w:szCs w:val="24"/>
                <w:lang w:eastAsia="ja-JP"/>
              </w:rPr>
              <w:t xml:space="preserve">Раздел  4. </w:t>
            </w:r>
            <w:r w:rsidRPr="00177AED">
              <w:rPr>
                <w:rFonts w:ascii="Times New Roman" w:eastAsia="MS Mincho" w:hAnsi="Times New Roman" w:cs="Times New Roman"/>
                <w:b/>
                <w:bCs/>
                <w:color w:val="000000"/>
                <w:sz w:val="24"/>
                <w:szCs w:val="24"/>
                <w:lang w:eastAsia="ru-RU"/>
              </w:rPr>
              <w:t>Проведение контроля сварных соединений.</w:t>
            </w:r>
          </w:p>
        </w:tc>
        <w:tc>
          <w:tcPr>
            <w:tcW w:w="965" w:type="pct"/>
            <w:tcBorders>
              <w:left w:val="single" w:sz="4" w:space="0" w:color="auto"/>
            </w:tcBorders>
            <w:vAlign w:val="center"/>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bCs/>
                <w:sz w:val="24"/>
                <w:szCs w:val="24"/>
                <w:lang w:eastAsia="ru-RU"/>
              </w:rPr>
            </w:pPr>
          </w:p>
        </w:tc>
      </w:tr>
      <w:tr w:rsidR="00177AED" w:rsidRPr="00177AED" w:rsidTr="00FC2770">
        <w:tc>
          <w:tcPr>
            <w:tcW w:w="4035" w:type="pct"/>
            <w:tcBorders>
              <w:right w:val="single" w:sz="4" w:space="0" w:color="auto"/>
            </w:tcBorders>
          </w:tcPr>
          <w:p w:rsidR="00177AED" w:rsidRPr="00177AED" w:rsidRDefault="00177AED" w:rsidP="00B40DE3">
            <w:pPr>
              <w:tabs>
                <w:tab w:val="left" w:pos="-567"/>
              </w:tabs>
              <w:spacing w:after="0" w:line="240" w:lineRule="auto"/>
              <w:ind w:right="-7"/>
              <w:rPr>
                <w:rFonts w:ascii="Times New Roman" w:eastAsia="Times New Roman" w:hAnsi="Times New Roman" w:cs="Times New Roman"/>
                <w:b/>
                <w:bCs/>
                <w:i/>
                <w:iCs/>
                <w:sz w:val="24"/>
                <w:szCs w:val="24"/>
              </w:rPr>
            </w:pPr>
            <w:r w:rsidRPr="00177AED">
              <w:rPr>
                <w:rFonts w:ascii="Times New Roman" w:eastAsia="Times New Roman" w:hAnsi="Times New Roman" w:cs="Times New Roman"/>
                <w:b/>
                <w:bCs/>
                <w:i/>
                <w:iCs/>
                <w:sz w:val="24"/>
                <w:szCs w:val="24"/>
              </w:rPr>
              <w:t xml:space="preserve">МДК.01.04. Контроль качества сварных соединений </w:t>
            </w:r>
          </w:p>
        </w:tc>
        <w:tc>
          <w:tcPr>
            <w:tcW w:w="965" w:type="pct"/>
            <w:tcBorders>
              <w:left w:val="single" w:sz="4" w:space="0" w:color="auto"/>
            </w:tcBorders>
          </w:tcPr>
          <w:p w:rsidR="00177AED" w:rsidRPr="00441704" w:rsidRDefault="00441704" w:rsidP="00B40DE3">
            <w:pPr>
              <w:tabs>
                <w:tab w:val="left" w:pos="-567"/>
              </w:tabs>
              <w:spacing w:after="0" w:line="240" w:lineRule="auto"/>
              <w:ind w:right="-7"/>
              <w:jc w:val="center"/>
              <w:rPr>
                <w:rFonts w:ascii="Times New Roman" w:eastAsia="Times New Roman" w:hAnsi="Times New Roman" w:cs="Times New Roman"/>
                <w:b/>
                <w:sz w:val="24"/>
                <w:szCs w:val="24"/>
                <w:lang w:eastAsia="ru-RU"/>
              </w:rPr>
            </w:pPr>
            <w:r w:rsidRPr="00441704">
              <w:rPr>
                <w:rFonts w:ascii="Times New Roman" w:eastAsia="Times New Roman" w:hAnsi="Times New Roman" w:cs="Times New Roman"/>
                <w:b/>
                <w:sz w:val="24"/>
                <w:szCs w:val="24"/>
                <w:lang w:eastAsia="ru-RU"/>
              </w:rPr>
              <w:t>18</w:t>
            </w:r>
          </w:p>
        </w:tc>
      </w:tr>
      <w:tr w:rsidR="00177AED" w:rsidRPr="00177AED" w:rsidTr="00FC2770">
        <w:tc>
          <w:tcPr>
            <w:tcW w:w="4035" w:type="pct"/>
            <w:tcBorders>
              <w:right w:val="single" w:sz="4" w:space="0" w:color="auto"/>
            </w:tcBorders>
          </w:tcPr>
          <w:p w:rsidR="00177AED" w:rsidRPr="00441704" w:rsidRDefault="00441704" w:rsidP="00B40DE3">
            <w:pPr>
              <w:tabs>
                <w:tab w:val="left" w:pos="-567"/>
              </w:tabs>
              <w:spacing w:after="0" w:line="240" w:lineRule="auto"/>
              <w:ind w:right="-7"/>
              <w:rPr>
                <w:rFonts w:ascii="Times New Roman" w:eastAsia="MS Mincho" w:hAnsi="Times New Roman" w:cs="Times New Roman"/>
                <w:bCs/>
                <w:sz w:val="24"/>
                <w:szCs w:val="24"/>
                <w:lang w:eastAsia="ja-JP"/>
              </w:rPr>
            </w:pPr>
            <w:r w:rsidRPr="00441704">
              <w:rPr>
                <w:rFonts w:ascii="Times New Roman" w:hAnsi="Times New Roman" w:cs="Times New Roman"/>
                <w:bCs/>
                <w:sz w:val="24"/>
                <w:szCs w:val="24"/>
              </w:rPr>
              <w:t>Тема 4. 1. Технология контроля качества сварных соединений</w:t>
            </w:r>
          </w:p>
        </w:tc>
        <w:tc>
          <w:tcPr>
            <w:tcW w:w="965" w:type="pct"/>
            <w:tcBorders>
              <w:left w:val="single" w:sz="4" w:space="0" w:color="auto"/>
            </w:tcBorders>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18</w:t>
            </w:r>
          </w:p>
        </w:tc>
      </w:tr>
    </w:tbl>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eastAsia="ru-RU"/>
        </w:rPr>
      </w:pPr>
    </w:p>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eastAsia="ru-RU"/>
        </w:rPr>
      </w:pPr>
      <w:r w:rsidRPr="00177AED">
        <w:rPr>
          <w:rFonts w:ascii="Times New Roman" w:eastAsia="Times New Roman" w:hAnsi="Times New Roman" w:cs="Times New Roman"/>
          <w:b/>
          <w:sz w:val="24"/>
          <w:szCs w:val="24"/>
          <w:lang w:eastAsia="ru-RU"/>
        </w:rPr>
        <w:t xml:space="preserve">Виды самостоятельной работы студентов по </w:t>
      </w:r>
      <w:r w:rsidRPr="00177AED">
        <w:rPr>
          <w:rFonts w:ascii="Times New Roman" w:eastAsia="Times New Roman" w:hAnsi="Times New Roman" w:cs="Times New Roman"/>
          <w:b/>
          <w:color w:val="000000"/>
          <w:sz w:val="24"/>
          <w:szCs w:val="24"/>
        </w:rPr>
        <w:t>ПМ.01 Подготовительно-сварочные работы и контроль качества сварных швов после сварки</w:t>
      </w:r>
    </w:p>
    <w:p w:rsidR="00177AED" w:rsidRPr="00177AED" w:rsidRDefault="00177AED" w:rsidP="00B40DE3">
      <w:pPr>
        <w:numPr>
          <w:ilvl w:val="0"/>
          <w:numId w:val="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Систематическая проработка конспектов занятий, учебной и специальной технической литературы.</w:t>
      </w:r>
    </w:p>
    <w:p w:rsidR="00177AED" w:rsidRPr="00177AED" w:rsidRDefault="00177AED" w:rsidP="00B40DE3">
      <w:pPr>
        <w:numPr>
          <w:ilvl w:val="0"/>
          <w:numId w:val="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 xml:space="preserve">Самостоятельное изучение материала и конспектирование лекций по учебной и специальной технической литературе. </w:t>
      </w:r>
    </w:p>
    <w:p w:rsidR="00177AED" w:rsidRPr="00177AED" w:rsidRDefault="00177AED" w:rsidP="00B40DE3">
      <w:pPr>
        <w:numPr>
          <w:ilvl w:val="0"/>
          <w:numId w:val="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Подготовка к сообщению или беседе на занятии по заданной преподавателем теме (с учетом использования Интернет-ресурсов).</w:t>
      </w:r>
    </w:p>
    <w:p w:rsidR="00177AED" w:rsidRPr="00177AED" w:rsidRDefault="00177AED" w:rsidP="00B40DE3">
      <w:pPr>
        <w:numPr>
          <w:ilvl w:val="0"/>
          <w:numId w:val="6"/>
        </w:numPr>
        <w:tabs>
          <w:tab w:val="left" w:pos="-567"/>
        </w:tabs>
        <w:spacing w:after="0" w:line="240" w:lineRule="auto"/>
        <w:ind w:left="0" w:right="-7" w:firstLine="0"/>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Выполнение практических работ.</w:t>
      </w:r>
    </w:p>
    <w:p w:rsidR="00177AED" w:rsidRPr="00177AED" w:rsidRDefault="00177AED" w:rsidP="00B40DE3">
      <w:pPr>
        <w:numPr>
          <w:ilvl w:val="0"/>
          <w:numId w:val="5"/>
        </w:numPr>
        <w:tabs>
          <w:tab w:val="left" w:pos="-567"/>
        </w:tabs>
        <w:spacing w:after="0" w:line="240" w:lineRule="auto"/>
        <w:ind w:left="0" w:right="-7" w:firstLine="0"/>
        <w:contextualSpacing/>
        <w:jc w:val="both"/>
        <w:rPr>
          <w:rFonts w:ascii="Times New Roman" w:eastAsia="Times New Roman" w:hAnsi="Times New Roman" w:cs="Times New Roman"/>
          <w:sz w:val="24"/>
          <w:szCs w:val="24"/>
          <w:lang w:val="en-US" w:eastAsia="ru-RU"/>
        </w:rPr>
      </w:pPr>
      <w:r w:rsidRPr="00177AED">
        <w:rPr>
          <w:rFonts w:ascii="Times New Roman" w:eastAsia="Times New Roman" w:hAnsi="Times New Roman" w:cs="Times New Roman"/>
          <w:sz w:val="24"/>
          <w:szCs w:val="24"/>
          <w:lang w:val="en-US" w:eastAsia="ru-RU"/>
        </w:rPr>
        <w:t>Работа</w:t>
      </w:r>
      <w:r w:rsidR="00441704">
        <w:rPr>
          <w:rFonts w:ascii="Times New Roman" w:eastAsia="Times New Roman" w:hAnsi="Times New Roman" w:cs="Times New Roman"/>
          <w:sz w:val="24"/>
          <w:szCs w:val="24"/>
          <w:lang w:eastAsia="ru-RU"/>
        </w:rPr>
        <w:t xml:space="preserve"> </w:t>
      </w:r>
      <w:r w:rsidRPr="00177AED">
        <w:rPr>
          <w:rFonts w:ascii="Times New Roman" w:eastAsia="Times New Roman" w:hAnsi="Times New Roman" w:cs="Times New Roman"/>
          <w:sz w:val="24"/>
          <w:szCs w:val="24"/>
          <w:lang w:val="en-US" w:eastAsia="ru-RU"/>
        </w:rPr>
        <w:t>со</w:t>
      </w:r>
      <w:r w:rsidR="00441704">
        <w:rPr>
          <w:rFonts w:ascii="Times New Roman" w:eastAsia="Times New Roman" w:hAnsi="Times New Roman" w:cs="Times New Roman"/>
          <w:sz w:val="24"/>
          <w:szCs w:val="24"/>
          <w:lang w:eastAsia="ru-RU"/>
        </w:rPr>
        <w:t xml:space="preserve"> </w:t>
      </w:r>
      <w:r w:rsidRPr="00177AED">
        <w:rPr>
          <w:rFonts w:ascii="Times New Roman" w:eastAsia="Times New Roman" w:hAnsi="Times New Roman" w:cs="Times New Roman"/>
          <w:sz w:val="24"/>
          <w:szCs w:val="24"/>
          <w:lang w:val="en-US" w:eastAsia="ru-RU"/>
        </w:rPr>
        <w:t>справочной</w:t>
      </w:r>
      <w:r w:rsidR="00441704">
        <w:rPr>
          <w:rFonts w:ascii="Times New Roman" w:eastAsia="Times New Roman" w:hAnsi="Times New Roman" w:cs="Times New Roman"/>
          <w:sz w:val="24"/>
          <w:szCs w:val="24"/>
          <w:lang w:eastAsia="ru-RU"/>
        </w:rPr>
        <w:t xml:space="preserve"> </w:t>
      </w:r>
      <w:r w:rsidRPr="00177AED">
        <w:rPr>
          <w:rFonts w:ascii="Times New Roman" w:eastAsia="Times New Roman" w:hAnsi="Times New Roman" w:cs="Times New Roman"/>
          <w:sz w:val="24"/>
          <w:szCs w:val="24"/>
          <w:lang w:val="en-US" w:eastAsia="ru-RU"/>
        </w:rPr>
        <w:t>литературой.</w:t>
      </w:r>
    </w:p>
    <w:p w:rsidR="00177AED" w:rsidRPr="00177AED" w:rsidRDefault="00177AED" w:rsidP="00B40DE3">
      <w:pPr>
        <w:numPr>
          <w:ilvl w:val="0"/>
          <w:numId w:val="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Оформление отчетов по практическим работам, и подготовка к их защите.</w:t>
      </w:r>
    </w:p>
    <w:p w:rsidR="00177AED" w:rsidRPr="00177AED" w:rsidRDefault="007E4628" w:rsidP="00B40DE3">
      <w:pPr>
        <w:numPr>
          <w:ilvl w:val="0"/>
          <w:numId w:val="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дифференцированному зачету.</w:t>
      </w:r>
      <w:r w:rsidR="00177AED" w:rsidRPr="00177AED">
        <w:rPr>
          <w:rFonts w:ascii="Times New Roman" w:eastAsia="Times New Roman" w:hAnsi="Times New Roman" w:cs="Times New Roman"/>
          <w:sz w:val="24"/>
          <w:szCs w:val="24"/>
          <w:lang w:eastAsia="ru-RU"/>
        </w:rPr>
        <w:t>.</w:t>
      </w:r>
    </w:p>
    <w:p w:rsidR="00177AED" w:rsidRPr="00177AED" w:rsidRDefault="00177AED" w:rsidP="00B40DE3">
      <w:pPr>
        <w:tabs>
          <w:tab w:val="left" w:pos="-567"/>
        </w:tabs>
        <w:spacing w:after="0" w:line="240" w:lineRule="auto"/>
        <w:ind w:right="-7"/>
        <w:contextualSpacing/>
        <w:jc w:val="both"/>
        <w:rPr>
          <w:rFonts w:ascii="Times New Roman" w:eastAsia="Times New Roman" w:hAnsi="Times New Roman" w:cs="Times New Roman"/>
          <w:sz w:val="24"/>
          <w:szCs w:val="24"/>
          <w:lang w:eastAsia="ru-RU"/>
        </w:rPr>
      </w:pPr>
    </w:p>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eastAsia="ru-RU"/>
        </w:rPr>
      </w:pPr>
      <w:r w:rsidRPr="00177AED">
        <w:rPr>
          <w:rFonts w:ascii="Times New Roman" w:eastAsia="Times New Roman" w:hAnsi="Times New Roman" w:cs="Times New Roman"/>
          <w:b/>
          <w:sz w:val="24"/>
          <w:szCs w:val="24"/>
          <w:lang w:eastAsia="ru-RU"/>
        </w:rPr>
        <w:t>Методические рекомендации для студентов</w:t>
      </w:r>
    </w:p>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eastAsia="ru-RU"/>
        </w:rPr>
      </w:pPr>
      <w:r w:rsidRPr="00177AED">
        <w:rPr>
          <w:rFonts w:ascii="Times New Roman" w:eastAsia="Times New Roman" w:hAnsi="Times New Roman" w:cs="Times New Roman"/>
          <w:b/>
          <w:sz w:val="24"/>
          <w:szCs w:val="24"/>
          <w:lang w:eastAsia="ru-RU"/>
        </w:rPr>
        <w:t>по конкретным видам самостоятельной работы:</w:t>
      </w:r>
    </w:p>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eastAsia="ru-RU"/>
        </w:rPr>
      </w:pPr>
    </w:p>
    <w:p w:rsidR="00177AED" w:rsidRPr="00177AED" w:rsidRDefault="00177AED" w:rsidP="00B40DE3">
      <w:pPr>
        <w:tabs>
          <w:tab w:val="left" w:pos="-567"/>
        </w:tabs>
        <w:spacing w:after="0" w:line="240" w:lineRule="auto"/>
        <w:ind w:right="-7"/>
        <w:rPr>
          <w:rFonts w:ascii="Times New Roman" w:eastAsia="Times New Roman" w:hAnsi="Times New Roman" w:cs="Times New Roman"/>
          <w:b/>
          <w:sz w:val="24"/>
          <w:szCs w:val="24"/>
          <w:lang w:eastAsia="ru-RU"/>
        </w:rPr>
      </w:pPr>
      <w:r w:rsidRPr="00177AED">
        <w:rPr>
          <w:rFonts w:ascii="Times New Roman" w:eastAsia="Times New Roman" w:hAnsi="Times New Roman" w:cs="Times New Roman"/>
          <w:b/>
          <w:sz w:val="24"/>
          <w:szCs w:val="24"/>
          <w:lang w:eastAsia="ru-RU"/>
        </w:rPr>
        <w:t>1. Систематическая проработка конспектов занятий, учебной и специальной технической литературы</w:t>
      </w:r>
    </w:p>
    <w:p w:rsidR="00177AED" w:rsidRPr="00177AED" w:rsidRDefault="00177AED" w:rsidP="00B40DE3">
      <w:pPr>
        <w:tabs>
          <w:tab w:val="left" w:pos="-567"/>
        </w:tabs>
        <w:spacing w:after="0" w:line="240" w:lineRule="auto"/>
        <w:ind w:right="-7"/>
        <w:rPr>
          <w:rFonts w:ascii="Times New Roman" w:eastAsia="Times New Roman" w:hAnsi="Times New Roman" w:cs="Times New Roman"/>
          <w:b/>
          <w:sz w:val="24"/>
          <w:szCs w:val="24"/>
          <w:lang w:eastAsia="ru-RU"/>
        </w:rPr>
      </w:pPr>
      <w:r w:rsidRPr="00177AED">
        <w:rPr>
          <w:rFonts w:ascii="Times New Roman" w:eastAsia="Times New Roman" w:hAnsi="Times New Roman" w:cs="Times New Roman"/>
          <w:b/>
          <w:sz w:val="24"/>
          <w:szCs w:val="24"/>
          <w:lang w:eastAsia="ru-RU"/>
        </w:rPr>
        <w:t xml:space="preserve">2. Подготовка к </w:t>
      </w:r>
      <w:r w:rsidR="00441704">
        <w:rPr>
          <w:rFonts w:ascii="Times New Roman" w:eastAsia="Times New Roman" w:hAnsi="Times New Roman" w:cs="Times New Roman"/>
          <w:b/>
          <w:sz w:val="24"/>
          <w:szCs w:val="24"/>
          <w:lang w:eastAsia="ru-RU"/>
        </w:rPr>
        <w:t>дифференцированному зачету</w:t>
      </w:r>
      <w:r w:rsidRPr="00177AED">
        <w:rPr>
          <w:rFonts w:ascii="Times New Roman" w:eastAsia="Times New Roman" w:hAnsi="Times New Roman" w:cs="Times New Roman"/>
          <w:b/>
          <w:sz w:val="24"/>
          <w:szCs w:val="24"/>
          <w:lang w:eastAsia="ru-RU"/>
        </w:rPr>
        <w:t>.</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1.</w:t>
      </w:r>
      <w:r w:rsidRPr="00177AED">
        <w:rPr>
          <w:rFonts w:ascii="Times New Roman" w:eastAsia="Times New Roman" w:hAnsi="Times New Roman" w:cs="Times New Roman"/>
          <w:sz w:val="24"/>
          <w:szCs w:val="24"/>
          <w:lang w:eastAsia="ru-RU"/>
        </w:rPr>
        <w:tab/>
        <w:t>Внимательно прочитайте материал по конспекту, составленному на учебном занятии.</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2.</w:t>
      </w:r>
      <w:r w:rsidRPr="00177AED">
        <w:rPr>
          <w:rFonts w:ascii="Times New Roman" w:eastAsia="Times New Roman" w:hAnsi="Times New Roman" w:cs="Times New Roman"/>
          <w:sz w:val="24"/>
          <w:szCs w:val="24"/>
          <w:lang w:eastAsia="ru-RU"/>
        </w:rPr>
        <w:tab/>
        <w:t>Прочитайте тот же материал по учебнику, учебному пособию.</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3.</w:t>
      </w:r>
      <w:r w:rsidRPr="00177AED">
        <w:rPr>
          <w:rFonts w:ascii="Times New Roman" w:eastAsia="Times New Roman" w:hAnsi="Times New Roman" w:cs="Times New Roman"/>
          <w:sz w:val="24"/>
          <w:szCs w:val="24"/>
          <w:lang w:eastAsia="ru-RU"/>
        </w:rPr>
        <w:tab/>
        <w:t>Постарайтесь разобраться с непонятным, в частности новыми терминами. Часто незнание терминологии мешает студентам воспринимать материал на теоретических и практических занятиях на должном уровне.</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4.</w:t>
      </w:r>
      <w:r w:rsidRPr="00177AED">
        <w:rPr>
          <w:rFonts w:ascii="Times New Roman" w:eastAsia="Times New Roman" w:hAnsi="Times New Roman" w:cs="Times New Roman"/>
          <w:sz w:val="24"/>
          <w:szCs w:val="24"/>
          <w:lang w:eastAsia="ru-RU"/>
        </w:rPr>
        <w:tab/>
        <w:t>Ответьте на контрольные вопросы для самопроверки, имеющиеся в учебнике или предложенные преподавателем.</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5.</w:t>
      </w:r>
      <w:r w:rsidRPr="00177AED">
        <w:rPr>
          <w:rFonts w:ascii="Times New Roman" w:eastAsia="Times New Roman" w:hAnsi="Times New Roman" w:cs="Times New Roman"/>
          <w:sz w:val="24"/>
          <w:szCs w:val="24"/>
          <w:lang w:eastAsia="ru-RU"/>
        </w:rPr>
        <w:tab/>
        <w:t>Кратко перескажите содержание изученного материала «своими словами».</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6.</w:t>
      </w:r>
      <w:r w:rsidRPr="00177AED">
        <w:rPr>
          <w:rFonts w:ascii="Times New Roman" w:eastAsia="Times New Roman" w:hAnsi="Times New Roman" w:cs="Times New Roman"/>
          <w:sz w:val="24"/>
          <w:szCs w:val="24"/>
          <w:lang w:eastAsia="ru-RU"/>
        </w:rPr>
        <w:tab/>
        <w:t>Заучите «рабочие определения» основных понятий.</w:t>
      </w:r>
    </w:p>
    <w:p w:rsidR="00177AED" w:rsidRPr="00177AED" w:rsidRDefault="00177AED" w:rsidP="00B40D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b/>
          <w:sz w:val="24"/>
          <w:szCs w:val="24"/>
          <w:lang w:eastAsia="ru-RU"/>
        </w:rPr>
        <w:t>Показатели оценки</w:t>
      </w:r>
      <w:r w:rsidRPr="00177AED">
        <w:rPr>
          <w:rFonts w:ascii="Times New Roman" w:eastAsia="Times New Roman" w:hAnsi="Times New Roman" w:cs="Times New Roman"/>
          <w:sz w:val="24"/>
          <w:szCs w:val="24"/>
          <w:lang w:eastAsia="ru-RU"/>
        </w:rPr>
        <w:t xml:space="preserve"> результатов внеаудиторной самостоятельной работы:</w:t>
      </w:r>
    </w:p>
    <w:p w:rsidR="00177AED" w:rsidRPr="00177AED" w:rsidRDefault="00177AED" w:rsidP="00B40DE3">
      <w:pPr>
        <w:numPr>
          <w:ilvl w:val="0"/>
          <w:numId w:val="6"/>
        </w:numPr>
        <w:tabs>
          <w:tab w:val="left" w:pos="-567"/>
        </w:tabs>
        <w:spacing w:after="0" w:line="240" w:lineRule="auto"/>
        <w:ind w:left="0" w:right="-7" w:firstLine="0"/>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обоснованность и правильность изложения ответа на вопрос преподавателя по проверяемой теме дисциплины;</w:t>
      </w:r>
    </w:p>
    <w:p w:rsidR="00177AED" w:rsidRPr="00177AED" w:rsidRDefault="00177AED" w:rsidP="00B40DE3">
      <w:pPr>
        <w:numPr>
          <w:ilvl w:val="0"/>
          <w:numId w:val="6"/>
        </w:numPr>
        <w:tabs>
          <w:tab w:val="left" w:pos="-567"/>
        </w:tabs>
        <w:spacing w:after="0" w:line="240" w:lineRule="auto"/>
        <w:ind w:left="0" w:right="-7" w:firstLine="0"/>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умение использовать теоретические знания при выполнении практических задач или ответе на практико-ориентированные вопросы.</w:t>
      </w:r>
    </w:p>
    <w:p w:rsidR="00177AED" w:rsidRPr="00177AED" w:rsidRDefault="00177AED" w:rsidP="00B40DE3">
      <w:pPr>
        <w:tabs>
          <w:tab w:val="left" w:pos="-567"/>
        </w:tabs>
        <w:spacing w:after="0" w:line="240" w:lineRule="auto"/>
        <w:ind w:right="-7"/>
        <w:rPr>
          <w:rFonts w:ascii="Times New Roman" w:eastAsia="Times New Roman" w:hAnsi="Times New Roman" w:cs="Times New Roman"/>
          <w:b/>
          <w:sz w:val="24"/>
          <w:szCs w:val="24"/>
          <w:lang w:eastAsia="ru-RU"/>
        </w:rPr>
      </w:pPr>
      <w:r w:rsidRPr="00177AED">
        <w:rPr>
          <w:rFonts w:ascii="Times New Roman" w:eastAsia="Times New Roman" w:hAnsi="Times New Roman" w:cs="Times New Roman"/>
          <w:b/>
          <w:sz w:val="24"/>
          <w:szCs w:val="24"/>
          <w:lang w:eastAsia="ru-RU"/>
        </w:rPr>
        <w:t>3. Самостоятельное изучение материала и конспектирование лекций по учебной и специальной технической литературе</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1.</w:t>
      </w:r>
      <w:r w:rsidRPr="00177AED">
        <w:rPr>
          <w:rFonts w:ascii="Times New Roman" w:eastAsia="Times New Roman" w:hAnsi="Times New Roman" w:cs="Times New Roman"/>
          <w:sz w:val="24"/>
          <w:szCs w:val="24"/>
          <w:lang w:eastAsia="ru-RU"/>
        </w:rPr>
        <w:tab/>
        <w:t>При подготовке задания используйте рекомендуемые по данной теме учебники, техническую литературу, материалы электронных библиотек или другие Интернет-ресурсы.</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2.</w:t>
      </w:r>
      <w:r w:rsidRPr="00177AED">
        <w:rPr>
          <w:rFonts w:ascii="Times New Roman" w:eastAsia="Times New Roman" w:hAnsi="Times New Roman" w:cs="Times New Roman"/>
          <w:sz w:val="24"/>
          <w:szCs w:val="24"/>
          <w:lang w:eastAsia="ru-RU"/>
        </w:rPr>
        <w:tab/>
        <w:t xml:space="preserve">Внимательно прочитайте материал, по которому требуется составить конспект. </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3.</w:t>
      </w:r>
      <w:r w:rsidRPr="00177AED">
        <w:rPr>
          <w:rFonts w:ascii="Times New Roman" w:eastAsia="Times New Roman" w:hAnsi="Times New Roman" w:cs="Times New Roman"/>
          <w:sz w:val="24"/>
          <w:szCs w:val="24"/>
          <w:lang w:eastAsia="ru-RU"/>
        </w:rPr>
        <w:tab/>
        <w:t xml:space="preserve">Постарайтесь разобраться с непонятными, в частности новыми терминами и понятиями. </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4.</w:t>
      </w:r>
      <w:r w:rsidRPr="00177AED">
        <w:rPr>
          <w:rFonts w:ascii="Times New Roman" w:eastAsia="Times New Roman" w:hAnsi="Times New Roman" w:cs="Times New Roman"/>
          <w:sz w:val="24"/>
          <w:szCs w:val="24"/>
          <w:lang w:eastAsia="ru-RU"/>
        </w:rPr>
        <w:tab/>
        <w:t xml:space="preserve">Кратко перескажите содержание изученного материала «своими словами». </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5.</w:t>
      </w:r>
      <w:r w:rsidRPr="00177AED">
        <w:rPr>
          <w:rFonts w:ascii="Times New Roman" w:eastAsia="Times New Roman" w:hAnsi="Times New Roman" w:cs="Times New Roman"/>
          <w:sz w:val="24"/>
          <w:szCs w:val="24"/>
          <w:lang w:eastAsia="ru-RU"/>
        </w:rPr>
        <w:tab/>
        <w:t>Составьте план конспекта, акцентируя внимание на наиболее важные моменты текста.</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6.</w:t>
      </w:r>
      <w:r w:rsidRPr="00177AED">
        <w:rPr>
          <w:rFonts w:ascii="Times New Roman" w:eastAsia="Times New Roman" w:hAnsi="Times New Roman" w:cs="Times New Roman"/>
          <w:sz w:val="24"/>
          <w:szCs w:val="24"/>
          <w:lang w:eastAsia="ru-RU"/>
        </w:rPr>
        <w:tab/>
        <w:t>В соответствии с планом выпишите по каждому пункту несколько основных предложений, характеризующих ведущую мысль описываемого пункта плана.</w:t>
      </w:r>
    </w:p>
    <w:p w:rsidR="00177AED" w:rsidRPr="00177AED" w:rsidRDefault="00177AED" w:rsidP="00B40D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b/>
          <w:sz w:val="24"/>
          <w:szCs w:val="24"/>
          <w:lang w:eastAsia="ru-RU"/>
        </w:rPr>
        <w:t>Показатели оценки</w:t>
      </w:r>
      <w:r w:rsidRPr="00177AED">
        <w:rPr>
          <w:rFonts w:ascii="Times New Roman" w:eastAsia="Times New Roman" w:hAnsi="Times New Roman" w:cs="Times New Roman"/>
          <w:sz w:val="24"/>
          <w:szCs w:val="24"/>
          <w:lang w:eastAsia="ru-RU"/>
        </w:rPr>
        <w:t xml:space="preserve"> результатов внеаудиторной самостоятельной работы:</w:t>
      </w:r>
    </w:p>
    <w:p w:rsidR="00177AED" w:rsidRPr="00177AED" w:rsidRDefault="00177AED" w:rsidP="00B40DE3">
      <w:pPr>
        <w:numPr>
          <w:ilvl w:val="0"/>
          <w:numId w:val="6"/>
        </w:numPr>
        <w:tabs>
          <w:tab w:val="left" w:pos="-567"/>
        </w:tabs>
        <w:spacing w:after="0" w:line="240" w:lineRule="auto"/>
        <w:ind w:left="0" w:right="-7" w:firstLine="0"/>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 xml:space="preserve"> краткое изложение (при конспектировании) основных теоретических положений темы; </w:t>
      </w:r>
    </w:p>
    <w:p w:rsidR="00177AED" w:rsidRPr="00177AED" w:rsidRDefault="00441704" w:rsidP="00B40DE3">
      <w:pPr>
        <w:numPr>
          <w:ilvl w:val="0"/>
          <w:numId w:val="6"/>
        </w:numPr>
        <w:tabs>
          <w:tab w:val="left" w:pos="-567"/>
        </w:tabs>
        <w:spacing w:after="0" w:line="240" w:lineRule="auto"/>
        <w:ind w:left="0" w:right="-7" w:firstLine="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л</w:t>
      </w:r>
      <w:r w:rsidR="00177AED" w:rsidRPr="00177AED">
        <w:rPr>
          <w:rFonts w:ascii="Times New Roman" w:eastAsia="Times New Roman" w:hAnsi="Times New Roman" w:cs="Times New Roman"/>
          <w:sz w:val="24"/>
          <w:szCs w:val="24"/>
          <w:lang w:val="en-US" w:eastAsia="ru-RU"/>
        </w:rPr>
        <w:t>огичность</w:t>
      </w:r>
      <w:r>
        <w:rPr>
          <w:rFonts w:ascii="Times New Roman" w:eastAsia="Times New Roman" w:hAnsi="Times New Roman" w:cs="Times New Roman"/>
          <w:sz w:val="24"/>
          <w:szCs w:val="24"/>
          <w:lang w:eastAsia="ru-RU"/>
        </w:rPr>
        <w:t xml:space="preserve"> </w:t>
      </w:r>
      <w:r w:rsidR="00177AED" w:rsidRPr="00177AED">
        <w:rPr>
          <w:rFonts w:ascii="Times New Roman" w:eastAsia="Times New Roman" w:hAnsi="Times New Roman" w:cs="Times New Roman"/>
          <w:sz w:val="24"/>
          <w:szCs w:val="24"/>
          <w:lang w:val="en-US" w:eastAsia="ru-RU"/>
        </w:rPr>
        <w:t>изложения</w:t>
      </w:r>
      <w:r>
        <w:rPr>
          <w:rFonts w:ascii="Times New Roman" w:eastAsia="Times New Roman" w:hAnsi="Times New Roman" w:cs="Times New Roman"/>
          <w:sz w:val="24"/>
          <w:szCs w:val="24"/>
          <w:lang w:eastAsia="ru-RU"/>
        </w:rPr>
        <w:t xml:space="preserve"> </w:t>
      </w:r>
      <w:r w:rsidR="00177AED" w:rsidRPr="00177AED">
        <w:rPr>
          <w:rFonts w:ascii="Times New Roman" w:eastAsia="Times New Roman" w:hAnsi="Times New Roman" w:cs="Times New Roman"/>
          <w:sz w:val="24"/>
          <w:szCs w:val="24"/>
          <w:lang w:val="en-US" w:eastAsia="ru-RU"/>
        </w:rPr>
        <w:t>материала</w:t>
      </w:r>
      <w:r>
        <w:rPr>
          <w:rFonts w:ascii="Times New Roman" w:eastAsia="Times New Roman" w:hAnsi="Times New Roman" w:cs="Times New Roman"/>
          <w:sz w:val="24"/>
          <w:szCs w:val="24"/>
          <w:lang w:eastAsia="ru-RU"/>
        </w:rPr>
        <w:t xml:space="preserve"> </w:t>
      </w:r>
      <w:r w:rsidR="00177AED" w:rsidRPr="00177AED">
        <w:rPr>
          <w:rFonts w:ascii="Times New Roman" w:eastAsia="Times New Roman" w:hAnsi="Times New Roman" w:cs="Times New Roman"/>
          <w:sz w:val="24"/>
          <w:szCs w:val="24"/>
          <w:lang w:val="en-US" w:eastAsia="ru-RU"/>
        </w:rPr>
        <w:t>конспекта;</w:t>
      </w:r>
    </w:p>
    <w:p w:rsidR="00177AED" w:rsidRPr="00177AED" w:rsidRDefault="00177AED" w:rsidP="00B40DE3">
      <w:pPr>
        <w:numPr>
          <w:ilvl w:val="0"/>
          <w:numId w:val="6"/>
        </w:numPr>
        <w:tabs>
          <w:tab w:val="left" w:pos="-567"/>
        </w:tabs>
        <w:spacing w:after="0" w:line="240" w:lineRule="auto"/>
        <w:ind w:left="0" w:right="-7" w:firstLine="0"/>
        <w:jc w:val="both"/>
        <w:rPr>
          <w:rFonts w:ascii="Times New Roman" w:eastAsia="Times New Roman" w:hAnsi="Times New Roman" w:cs="Times New Roman"/>
          <w:sz w:val="24"/>
          <w:szCs w:val="24"/>
          <w:lang w:val="en-US" w:eastAsia="ru-RU"/>
        </w:rPr>
      </w:pPr>
      <w:r w:rsidRPr="00177AED">
        <w:rPr>
          <w:rFonts w:ascii="Times New Roman" w:eastAsia="Times New Roman" w:hAnsi="Times New Roman" w:cs="Times New Roman"/>
          <w:sz w:val="24"/>
          <w:szCs w:val="24"/>
          <w:lang w:val="en-US" w:eastAsia="ru-RU"/>
        </w:rPr>
        <w:t>уровень</w:t>
      </w:r>
      <w:r w:rsidR="00441704">
        <w:rPr>
          <w:rFonts w:ascii="Times New Roman" w:eastAsia="Times New Roman" w:hAnsi="Times New Roman" w:cs="Times New Roman"/>
          <w:sz w:val="24"/>
          <w:szCs w:val="24"/>
          <w:lang w:eastAsia="ru-RU"/>
        </w:rPr>
        <w:t xml:space="preserve"> </w:t>
      </w:r>
      <w:r w:rsidRPr="00177AED">
        <w:rPr>
          <w:rFonts w:ascii="Times New Roman" w:eastAsia="Times New Roman" w:hAnsi="Times New Roman" w:cs="Times New Roman"/>
          <w:sz w:val="24"/>
          <w:szCs w:val="24"/>
          <w:lang w:val="en-US" w:eastAsia="ru-RU"/>
        </w:rPr>
        <w:t>понимания</w:t>
      </w:r>
      <w:r w:rsidR="00441704">
        <w:rPr>
          <w:rFonts w:ascii="Times New Roman" w:eastAsia="Times New Roman" w:hAnsi="Times New Roman" w:cs="Times New Roman"/>
          <w:sz w:val="24"/>
          <w:szCs w:val="24"/>
          <w:lang w:eastAsia="ru-RU"/>
        </w:rPr>
        <w:t xml:space="preserve"> </w:t>
      </w:r>
      <w:r w:rsidRPr="00177AED">
        <w:rPr>
          <w:rFonts w:ascii="Times New Roman" w:eastAsia="Times New Roman" w:hAnsi="Times New Roman" w:cs="Times New Roman"/>
          <w:sz w:val="24"/>
          <w:szCs w:val="24"/>
          <w:lang w:val="en-US" w:eastAsia="ru-RU"/>
        </w:rPr>
        <w:t>изученного</w:t>
      </w:r>
      <w:r w:rsidR="00441704">
        <w:rPr>
          <w:rFonts w:ascii="Times New Roman" w:eastAsia="Times New Roman" w:hAnsi="Times New Roman" w:cs="Times New Roman"/>
          <w:sz w:val="24"/>
          <w:szCs w:val="24"/>
          <w:lang w:eastAsia="ru-RU"/>
        </w:rPr>
        <w:t xml:space="preserve"> </w:t>
      </w:r>
      <w:r w:rsidRPr="00177AED">
        <w:rPr>
          <w:rFonts w:ascii="Times New Roman" w:eastAsia="Times New Roman" w:hAnsi="Times New Roman" w:cs="Times New Roman"/>
          <w:sz w:val="24"/>
          <w:szCs w:val="24"/>
          <w:lang w:val="en-US" w:eastAsia="ru-RU"/>
        </w:rPr>
        <w:t xml:space="preserve">материала. </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b/>
          <w:sz w:val="24"/>
          <w:szCs w:val="24"/>
          <w:lang w:eastAsia="ru-RU"/>
        </w:rPr>
      </w:pPr>
      <w:r w:rsidRPr="00177AED">
        <w:rPr>
          <w:rFonts w:ascii="Times New Roman" w:eastAsia="Times New Roman" w:hAnsi="Times New Roman" w:cs="Times New Roman"/>
          <w:b/>
          <w:sz w:val="24"/>
          <w:szCs w:val="24"/>
          <w:lang w:eastAsia="ru-RU"/>
        </w:rPr>
        <w:t>4. Подготовка к сообщению или беседе на занятии по заданной преподавателем теме</w:t>
      </w:r>
    </w:p>
    <w:p w:rsidR="00177AED" w:rsidRPr="00177AED" w:rsidRDefault="00177AED" w:rsidP="00B40DE3">
      <w:pPr>
        <w:numPr>
          <w:ilvl w:val="0"/>
          <w:numId w:val="7"/>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color w:val="000000"/>
          <w:sz w:val="24"/>
          <w:szCs w:val="24"/>
          <w:lang w:eastAsia="ru-RU"/>
        </w:rPr>
        <w:lastRenderedPageBreak/>
        <w:t xml:space="preserve">Выберете тему из предложенной преподавателем тематики сообщений. Вы можете самостоятельно предложить тему с учетом изучаемого теоретического материала. </w:t>
      </w:r>
    </w:p>
    <w:p w:rsidR="00177AED" w:rsidRPr="00177AED" w:rsidRDefault="00177AED" w:rsidP="00B40DE3">
      <w:pPr>
        <w:numPr>
          <w:ilvl w:val="0"/>
          <w:numId w:val="7"/>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color w:val="000000"/>
          <w:sz w:val="24"/>
          <w:szCs w:val="24"/>
          <w:lang w:eastAsia="ru-RU"/>
        </w:rPr>
        <w:t>При подготовке сообщения используйте техническую литературу по выбранной теме,</w:t>
      </w:r>
      <w:r w:rsidRPr="00177AED">
        <w:rPr>
          <w:rFonts w:ascii="Times New Roman" w:eastAsia="Times New Roman" w:hAnsi="Times New Roman" w:cs="Times New Roman"/>
          <w:sz w:val="24"/>
          <w:szCs w:val="24"/>
          <w:lang w:eastAsia="ru-RU"/>
        </w:rPr>
        <w:t xml:space="preserve"> электронные библиотеки или другие Интернет-ресурсы.</w:t>
      </w:r>
    </w:p>
    <w:p w:rsidR="00177AED" w:rsidRPr="00177AED" w:rsidRDefault="00177AED" w:rsidP="00B40DE3">
      <w:pPr>
        <w:numPr>
          <w:ilvl w:val="0"/>
          <w:numId w:val="7"/>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color w:val="000000"/>
          <w:sz w:val="24"/>
          <w:szCs w:val="24"/>
          <w:lang w:eastAsia="ru-RU"/>
        </w:rPr>
        <w:t xml:space="preserve">Сделайте цитаты из книг и статей по выбранной теме (обратите внимание на непонятные слова и выражения, уточните их значение в справочной литературе). </w:t>
      </w:r>
    </w:p>
    <w:p w:rsidR="00177AED" w:rsidRPr="00177AED" w:rsidRDefault="00177AED" w:rsidP="00B40DE3">
      <w:pPr>
        <w:numPr>
          <w:ilvl w:val="0"/>
          <w:numId w:val="7"/>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 xml:space="preserve">Проанализируйте собранный материал и составьте план сообщения, акцентируя внимание на наиболее важных моментах. </w:t>
      </w:r>
    </w:p>
    <w:p w:rsidR="00177AED" w:rsidRPr="00177AED" w:rsidRDefault="00177AED" w:rsidP="00B40DE3">
      <w:pPr>
        <w:numPr>
          <w:ilvl w:val="0"/>
          <w:numId w:val="7"/>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 xml:space="preserve">Напишите основные положения сообщения в соответствии с планом, выписывая по каждому пункту несколько предложений. </w:t>
      </w:r>
    </w:p>
    <w:p w:rsidR="00177AED" w:rsidRPr="00177AED" w:rsidRDefault="00177AED" w:rsidP="00B40DE3">
      <w:pPr>
        <w:numPr>
          <w:ilvl w:val="0"/>
          <w:numId w:val="7"/>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 xml:space="preserve">Перескажите текст сообщения, корректируя последовательность изложения материала. </w:t>
      </w:r>
    </w:p>
    <w:p w:rsidR="00177AED" w:rsidRPr="00177AED" w:rsidRDefault="00177AED" w:rsidP="00B40D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b/>
          <w:sz w:val="24"/>
          <w:szCs w:val="24"/>
          <w:lang w:eastAsia="ru-RU"/>
        </w:rPr>
        <w:t>Показатели оценки</w:t>
      </w:r>
      <w:r w:rsidRPr="00177AED">
        <w:rPr>
          <w:rFonts w:ascii="Times New Roman" w:eastAsia="Times New Roman" w:hAnsi="Times New Roman" w:cs="Times New Roman"/>
          <w:sz w:val="24"/>
          <w:szCs w:val="24"/>
          <w:lang w:eastAsia="ru-RU"/>
        </w:rPr>
        <w:t xml:space="preserve"> результатов внеаудиторной самостоятельной работы:</w:t>
      </w:r>
    </w:p>
    <w:p w:rsidR="00177AED" w:rsidRPr="00177AED" w:rsidRDefault="00177AED" w:rsidP="00B40DE3">
      <w:pPr>
        <w:numPr>
          <w:ilvl w:val="0"/>
          <w:numId w:val="6"/>
        </w:numPr>
        <w:tabs>
          <w:tab w:val="left" w:pos="-567"/>
        </w:tabs>
        <w:spacing w:after="0" w:line="240" w:lineRule="auto"/>
        <w:ind w:left="0" w:right="-7" w:firstLine="0"/>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полнота и качественность информации по заданной теме;</w:t>
      </w:r>
    </w:p>
    <w:p w:rsidR="00177AED" w:rsidRPr="00177AED" w:rsidRDefault="00177AED" w:rsidP="00B40DE3">
      <w:pPr>
        <w:numPr>
          <w:ilvl w:val="0"/>
          <w:numId w:val="6"/>
        </w:numPr>
        <w:tabs>
          <w:tab w:val="left" w:pos="-567"/>
        </w:tabs>
        <w:spacing w:after="0" w:line="240" w:lineRule="auto"/>
        <w:ind w:left="0" w:right="-7" w:firstLine="0"/>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свободное владение материалом сообщения;</w:t>
      </w:r>
    </w:p>
    <w:p w:rsidR="00177AED" w:rsidRPr="00177AED" w:rsidRDefault="00177AED" w:rsidP="00B40DE3">
      <w:pPr>
        <w:numPr>
          <w:ilvl w:val="0"/>
          <w:numId w:val="6"/>
        </w:numPr>
        <w:tabs>
          <w:tab w:val="left" w:pos="-567"/>
        </w:tabs>
        <w:spacing w:after="0" w:line="240" w:lineRule="auto"/>
        <w:ind w:left="0" w:right="-7" w:firstLine="0"/>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логичность и четкость изложения материала;</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b/>
          <w:sz w:val="24"/>
          <w:szCs w:val="24"/>
          <w:lang w:eastAsia="ru-RU"/>
        </w:rPr>
      </w:pPr>
      <w:r w:rsidRPr="00177AED">
        <w:rPr>
          <w:rFonts w:ascii="Times New Roman" w:eastAsia="Times New Roman" w:hAnsi="Times New Roman" w:cs="Times New Roman"/>
          <w:b/>
          <w:sz w:val="24"/>
          <w:szCs w:val="24"/>
          <w:lang w:eastAsia="ru-RU"/>
        </w:rPr>
        <w:t xml:space="preserve">5. Выполнение практических заданий </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b/>
          <w:sz w:val="24"/>
          <w:szCs w:val="24"/>
          <w:lang w:eastAsia="ru-RU"/>
        </w:rPr>
      </w:pPr>
      <w:r w:rsidRPr="00177AED">
        <w:rPr>
          <w:rFonts w:ascii="Times New Roman" w:eastAsia="Times New Roman" w:hAnsi="Times New Roman" w:cs="Times New Roman"/>
          <w:b/>
          <w:sz w:val="24"/>
          <w:szCs w:val="24"/>
          <w:lang w:eastAsia="ru-RU"/>
        </w:rPr>
        <w:t xml:space="preserve">6. Работа со справочной литературой </w:t>
      </w:r>
    </w:p>
    <w:p w:rsidR="00177AED" w:rsidRPr="00177AED" w:rsidRDefault="00177AED" w:rsidP="00B40DE3">
      <w:pPr>
        <w:numPr>
          <w:ilvl w:val="0"/>
          <w:numId w:val="8"/>
        </w:numPr>
        <w:tabs>
          <w:tab w:val="left" w:pos="-567"/>
        </w:tabs>
        <w:spacing w:after="0" w:line="240" w:lineRule="auto"/>
        <w:ind w:left="0" w:right="-7" w:firstLine="0"/>
        <w:contextualSpacing/>
        <w:jc w:val="both"/>
        <w:rPr>
          <w:rFonts w:ascii="Times New Roman" w:eastAsia="Times New Roman" w:hAnsi="Times New Roman" w:cs="Times New Roman"/>
          <w:b/>
          <w:i/>
          <w:sz w:val="24"/>
          <w:szCs w:val="24"/>
          <w:lang w:val="en-US" w:eastAsia="ru-RU"/>
        </w:rPr>
      </w:pPr>
      <w:r w:rsidRPr="00177AED">
        <w:rPr>
          <w:rFonts w:ascii="Times New Roman" w:eastAsia="Times New Roman" w:hAnsi="Times New Roman" w:cs="Times New Roman"/>
          <w:sz w:val="24"/>
          <w:szCs w:val="24"/>
          <w:lang w:eastAsia="ru-RU"/>
        </w:rPr>
        <w:t xml:space="preserve">Внимательно прочитайте теоретический материал - конспект, составленный на учебном занятии. </w:t>
      </w:r>
      <w:r w:rsidRPr="00177AED">
        <w:rPr>
          <w:rFonts w:ascii="Times New Roman" w:eastAsia="Times New Roman" w:hAnsi="Times New Roman" w:cs="Times New Roman"/>
          <w:sz w:val="24"/>
          <w:szCs w:val="24"/>
          <w:lang w:val="en-US" w:eastAsia="ru-RU"/>
        </w:rPr>
        <w:t>Если</w:t>
      </w:r>
      <w:r w:rsidR="00441704">
        <w:rPr>
          <w:rFonts w:ascii="Times New Roman" w:eastAsia="Times New Roman" w:hAnsi="Times New Roman" w:cs="Times New Roman"/>
          <w:sz w:val="24"/>
          <w:szCs w:val="24"/>
          <w:lang w:eastAsia="ru-RU"/>
        </w:rPr>
        <w:t xml:space="preserve"> </w:t>
      </w:r>
      <w:r w:rsidRPr="00177AED">
        <w:rPr>
          <w:rFonts w:ascii="Times New Roman" w:eastAsia="Times New Roman" w:hAnsi="Times New Roman" w:cs="Times New Roman"/>
          <w:sz w:val="24"/>
          <w:szCs w:val="24"/>
          <w:lang w:val="en-US" w:eastAsia="ru-RU"/>
        </w:rPr>
        <w:t>требуется</w:t>
      </w:r>
      <w:r w:rsidR="00441704">
        <w:rPr>
          <w:rFonts w:ascii="Times New Roman" w:eastAsia="Times New Roman" w:hAnsi="Times New Roman" w:cs="Times New Roman"/>
          <w:sz w:val="24"/>
          <w:szCs w:val="24"/>
          <w:lang w:eastAsia="ru-RU"/>
        </w:rPr>
        <w:t xml:space="preserve"> </w:t>
      </w:r>
      <w:r w:rsidRPr="00177AED">
        <w:rPr>
          <w:rFonts w:ascii="Times New Roman" w:eastAsia="Times New Roman" w:hAnsi="Times New Roman" w:cs="Times New Roman"/>
          <w:sz w:val="24"/>
          <w:szCs w:val="24"/>
          <w:lang w:val="en-US" w:eastAsia="ru-RU"/>
        </w:rPr>
        <w:t>выпишите</w:t>
      </w:r>
      <w:r w:rsidR="00441704">
        <w:rPr>
          <w:rFonts w:ascii="Times New Roman" w:eastAsia="Times New Roman" w:hAnsi="Times New Roman" w:cs="Times New Roman"/>
          <w:sz w:val="24"/>
          <w:szCs w:val="24"/>
          <w:lang w:eastAsia="ru-RU"/>
        </w:rPr>
        <w:t xml:space="preserve"> </w:t>
      </w:r>
      <w:r w:rsidRPr="00177AED">
        <w:rPr>
          <w:rFonts w:ascii="Times New Roman" w:eastAsia="Times New Roman" w:hAnsi="Times New Roman" w:cs="Times New Roman"/>
          <w:sz w:val="24"/>
          <w:szCs w:val="24"/>
          <w:lang w:val="en-US" w:eastAsia="ru-RU"/>
        </w:rPr>
        <w:t>формулы</w:t>
      </w:r>
      <w:r w:rsidR="00441704">
        <w:rPr>
          <w:rFonts w:ascii="Times New Roman" w:eastAsia="Times New Roman" w:hAnsi="Times New Roman" w:cs="Times New Roman"/>
          <w:sz w:val="24"/>
          <w:szCs w:val="24"/>
          <w:lang w:eastAsia="ru-RU"/>
        </w:rPr>
        <w:t xml:space="preserve"> </w:t>
      </w:r>
      <w:r w:rsidRPr="00177AED">
        <w:rPr>
          <w:rFonts w:ascii="Times New Roman" w:eastAsia="Times New Roman" w:hAnsi="Times New Roman" w:cs="Times New Roman"/>
          <w:sz w:val="24"/>
          <w:szCs w:val="24"/>
          <w:lang w:val="en-US" w:eastAsia="ru-RU"/>
        </w:rPr>
        <w:t>из</w:t>
      </w:r>
      <w:r w:rsidR="00441704">
        <w:rPr>
          <w:rFonts w:ascii="Times New Roman" w:eastAsia="Times New Roman" w:hAnsi="Times New Roman" w:cs="Times New Roman"/>
          <w:sz w:val="24"/>
          <w:szCs w:val="24"/>
          <w:lang w:eastAsia="ru-RU"/>
        </w:rPr>
        <w:t xml:space="preserve"> </w:t>
      </w:r>
      <w:r w:rsidRPr="00177AED">
        <w:rPr>
          <w:rFonts w:ascii="Times New Roman" w:eastAsia="Times New Roman" w:hAnsi="Times New Roman" w:cs="Times New Roman"/>
          <w:sz w:val="24"/>
          <w:szCs w:val="24"/>
          <w:lang w:val="en-US" w:eastAsia="ru-RU"/>
        </w:rPr>
        <w:t>конспекта</w:t>
      </w:r>
      <w:r w:rsidR="00441704">
        <w:rPr>
          <w:rFonts w:ascii="Times New Roman" w:eastAsia="Times New Roman" w:hAnsi="Times New Roman" w:cs="Times New Roman"/>
          <w:sz w:val="24"/>
          <w:szCs w:val="24"/>
          <w:lang w:eastAsia="ru-RU"/>
        </w:rPr>
        <w:t xml:space="preserve"> </w:t>
      </w:r>
      <w:r w:rsidRPr="00177AED">
        <w:rPr>
          <w:rFonts w:ascii="Times New Roman" w:eastAsia="Times New Roman" w:hAnsi="Times New Roman" w:cs="Times New Roman"/>
          <w:sz w:val="24"/>
          <w:szCs w:val="24"/>
          <w:lang w:val="en-US" w:eastAsia="ru-RU"/>
        </w:rPr>
        <w:t>по</w:t>
      </w:r>
      <w:r w:rsidR="00441704">
        <w:rPr>
          <w:rFonts w:ascii="Times New Roman" w:eastAsia="Times New Roman" w:hAnsi="Times New Roman" w:cs="Times New Roman"/>
          <w:sz w:val="24"/>
          <w:szCs w:val="24"/>
          <w:lang w:eastAsia="ru-RU"/>
        </w:rPr>
        <w:t xml:space="preserve"> </w:t>
      </w:r>
      <w:r w:rsidRPr="00177AED">
        <w:rPr>
          <w:rFonts w:ascii="Times New Roman" w:eastAsia="Times New Roman" w:hAnsi="Times New Roman" w:cs="Times New Roman"/>
          <w:sz w:val="24"/>
          <w:szCs w:val="24"/>
          <w:lang w:val="en-US" w:eastAsia="ru-RU"/>
        </w:rPr>
        <w:t>изучаемой</w:t>
      </w:r>
      <w:r w:rsidR="00441704">
        <w:rPr>
          <w:rFonts w:ascii="Times New Roman" w:eastAsia="Times New Roman" w:hAnsi="Times New Roman" w:cs="Times New Roman"/>
          <w:sz w:val="24"/>
          <w:szCs w:val="24"/>
          <w:lang w:eastAsia="ru-RU"/>
        </w:rPr>
        <w:t xml:space="preserve"> </w:t>
      </w:r>
      <w:r w:rsidRPr="00177AED">
        <w:rPr>
          <w:rFonts w:ascii="Times New Roman" w:eastAsia="Times New Roman" w:hAnsi="Times New Roman" w:cs="Times New Roman"/>
          <w:sz w:val="24"/>
          <w:szCs w:val="24"/>
          <w:lang w:val="en-US" w:eastAsia="ru-RU"/>
        </w:rPr>
        <w:t xml:space="preserve">теме. </w:t>
      </w:r>
    </w:p>
    <w:p w:rsidR="00177AED" w:rsidRPr="00177AED" w:rsidRDefault="00177AED" w:rsidP="00B40DE3">
      <w:pPr>
        <w:numPr>
          <w:ilvl w:val="0"/>
          <w:numId w:val="8"/>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Обратите внимание, как выполнялось аналогичное задание на занятии с помощью преподавателя.</w:t>
      </w:r>
    </w:p>
    <w:p w:rsidR="00177AED" w:rsidRPr="00177AED" w:rsidRDefault="00177AED" w:rsidP="00B40DE3">
      <w:pPr>
        <w:numPr>
          <w:ilvl w:val="0"/>
          <w:numId w:val="8"/>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 xml:space="preserve">Выпишите ваш вариант задания. </w:t>
      </w:r>
    </w:p>
    <w:p w:rsidR="00177AED" w:rsidRPr="00177AED" w:rsidRDefault="00177AED" w:rsidP="00B40DE3">
      <w:pPr>
        <w:numPr>
          <w:ilvl w:val="0"/>
          <w:numId w:val="8"/>
        </w:numPr>
        <w:tabs>
          <w:tab w:val="left" w:pos="-567"/>
        </w:tabs>
        <w:spacing w:after="0" w:line="240" w:lineRule="auto"/>
        <w:ind w:left="0" w:right="-7" w:firstLine="0"/>
        <w:contextualSpacing/>
        <w:jc w:val="both"/>
        <w:rPr>
          <w:rFonts w:ascii="Times New Roman" w:eastAsia="Times New Roman" w:hAnsi="Times New Roman" w:cs="Times New Roman"/>
          <w:b/>
          <w:i/>
          <w:sz w:val="24"/>
          <w:szCs w:val="24"/>
          <w:lang w:eastAsia="ru-RU"/>
        </w:rPr>
      </w:pPr>
      <w:r w:rsidRPr="00177AED">
        <w:rPr>
          <w:rFonts w:ascii="Times New Roman" w:eastAsia="Times New Roman" w:hAnsi="Times New Roman" w:cs="Times New Roman"/>
          <w:sz w:val="24"/>
          <w:szCs w:val="24"/>
          <w:lang w:eastAsia="ru-RU"/>
        </w:rPr>
        <w:t xml:space="preserve">Выполните предложенную задачу, используя выписанные формулы и конспект лекций. </w:t>
      </w:r>
    </w:p>
    <w:p w:rsidR="00177AED" w:rsidRPr="00177AED" w:rsidRDefault="00177AED" w:rsidP="00B40DE3">
      <w:pPr>
        <w:numPr>
          <w:ilvl w:val="0"/>
          <w:numId w:val="8"/>
        </w:numPr>
        <w:tabs>
          <w:tab w:val="left" w:pos="-567"/>
        </w:tabs>
        <w:spacing w:after="0" w:line="240" w:lineRule="auto"/>
        <w:ind w:left="0" w:right="-7" w:firstLine="0"/>
        <w:contextualSpacing/>
        <w:jc w:val="both"/>
        <w:rPr>
          <w:rFonts w:ascii="Times New Roman" w:eastAsia="Times New Roman" w:hAnsi="Times New Roman" w:cs="Times New Roman"/>
          <w:b/>
          <w:i/>
          <w:sz w:val="24"/>
          <w:szCs w:val="24"/>
          <w:lang w:eastAsia="ru-RU"/>
        </w:rPr>
      </w:pPr>
      <w:r w:rsidRPr="00177AED">
        <w:rPr>
          <w:rFonts w:ascii="Times New Roman" w:eastAsia="Times New Roman" w:hAnsi="Times New Roman" w:cs="Times New Roman"/>
          <w:sz w:val="24"/>
          <w:szCs w:val="24"/>
          <w:lang w:eastAsia="ru-RU"/>
        </w:rPr>
        <w:t>В случае необходимости воспользуйтесь справочными данными.</w:t>
      </w:r>
    </w:p>
    <w:p w:rsidR="00177AED" w:rsidRPr="00177AED" w:rsidRDefault="00177AED" w:rsidP="00B40DE3">
      <w:pPr>
        <w:numPr>
          <w:ilvl w:val="0"/>
          <w:numId w:val="8"/>
        </w:numPr>
        <w:tabs>
          <w:tab w:val="left" w:pos="-567"/>
        </w:tabs>
        <w:spacing w:after="0" w:line="240" w:lineRule="auto"/>
        <w:ind w:left="0" w:right="-7" w:firstLine="0"/>
        <w:contextualSpacing/>
        <w:jc w:val="both"/>
        <w:rPr>
          <w:rFonts w:ascii="Times New Roman" w:eastAsia="Times New Roman" w:hAnsi="Times New Roman" w:cs="Times New Roman"/>
          <w:b/>
          <w:i/>
          <w:sz w:val="24"/>
          <w:szCs w:val="24"/>
          <w:lang w:eastAsia="ru-RU"/>
        </w:rPr>
      </w:pPr>
      <w:r w:rsidRPr="00177AED">
        <w:rPr>
          <w:rFonts w:ascii="Times New Roman" w:eastAsia="Times New Roman" w:hAnsi="Times New Roman" w:cs="Times New Roman"/>
          <w:sz w:val="24"/>
          <w:szCs w:val="24"/>
          <w:lang w:eastAsia="ru-RU"/>
        </w:rPr>
        <w:t>Проанализируйте полученный результат (сопоставив известные теоретические положения  в специальной литературе и конспекте лекций с полученным результатом). Например, после расшифровки марки или выбора марки стали для конструкции или инструмента сравните ваш результат с марочником стали или электронными справочниками, просмотрите рекомендуемую литературу по данной теме.</w:t>
      </w:r>
    </w:p>
    <w:p w:rsidR="00177AED" w:rsidRPr="00177AED" w:rsidRDefault="00177AED" w:rsidP="00B40DE3">
      <w:pPr>
        <w:numPr>
          <w:ilvl w:val="0"/>
          <w:numId w:val="8"/>
        </w:numPr>
        <w:tabs>
          <w:tab w:val="left" w:pos="-567"/>
        </w:tabs>
        <w:spacing w:after="0" w:line="240" w:lineRule="auto"/>
        <w:ind w:left="0" w:right="-7" w:firstLine="0"/>
        <w:contextualSpacing/>
        <w:jc w:val="both"/>
        <w:rPr>
          <w:rFonts w:ascii="Times New Roman" w:eastAsia="Times New Roman" w:hAnsi="Times New Roman" w:cs="Times New Roman"/>
          <w:b/>
          <w:i/>
          <w:sz w:val="24"/>
          <w:szCs w:val="24"/>
          <w:lang w:eastAsia="ru-RU"/>
        </w:rPr>
      </w:pPr>
      <w:r w:rsidRPr="00177AED">
        <w:rPr>
          <w:rFonts w:ascii="Times New Roman" w:eastAsia="Times New Roman" w:hAnsi="Times New Roman" w:cs="Times New Roman"/>
          <w:sz w:val="24"/>
          <w:szCs w:val="24"/>
          <w:lang w:eastAsia="ru-RU"/>
        </w:rPr>
        <w:t xml:space="preserve">Выполнение задания должно сопровождаться необходимыми пояснениями (теоретическим обоснованием) при необходимости ссылками на справочную и специальную литературу. Расчётные формулы приводите на отдельной строке, выделяя из текста, с указанием размерности величин. Формулы записывайте сначала в общем виде (буквенное выражение), затем подставляйте числовые значения без указания размерностей, после чего приведите конечный результат расчётной величины. </w:t>
      </w:r>
    </w:p>
    <w:p w:rsidR="00177AED" w:rsidRPr="00177AED" w:rsidRDefault="00177AED" w:rsidP="00B40D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b/>
          <w:sz w:val="24"/>
          <w:szCs w:val="24"/>
          <w:lang w:eastAsia="ru-RU"/>
        </w:rPr>
        <w:t>Показатели оценки</w:t>
      </w:r>
      <w:r w:rsidRPr="00177AED">
        <w:rPr>
          <w:rFonts w:ascii="Times New Roman" w:eastAsia="Times New Roman" w:hAnsi="Times New Roman" w:cs="Times New Roman"/>
          <w:sz w:val="24"/>
          <w:szCs w:val="24"/>
          <w:lang w:eastAsia="ru-RU"/>
        </w:rPr>
        <w:t xml:space="preserve"> результатов внеаудиторной самостоятельной работы:</w:t>
      </w:r>
    </w:p>
    <w:p w:rsidR="00177AED" w:rsidRPr="00177AED" w:rsidRDefault="00177AED" w:rsidP="00B40DE3">
      <w:pPr>
        <w:numPr>
          <w:ilvl w:val="0"/>
          <w:numId w:val="6"/>
        </w:numPr>
        <w:tabs>
          <w:tab w:val="left" w:pos="-567"/>
        </w:tabs>
        <w:spacing w:after="0" w:line="240" w:lineRule="auto"/>
        <w:ind w:left="0" w:right="-7" w:firstLine="0"/>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грамотная запись условия задания и ее решения;</w:t>
      </w:r>
    </w:p>
    <w:p w:rsidR="00177AED" w:rsidRPr="00177AED" w:rsidRDefault="00177AED" w:rsidP="00B40DE3">
      <w:pPr>
        <w:numPr>
          <w:ilvl w:val="0"/>
          <w:numId w:val="6"/>
        </w:numPr>
        <w:tabs>
          <w:tab w:val="left" w:pos="-567"/>
        </w:tabs>
        <w:spacing w:after="0" w:line="240" w:lineRule="auto"/>
        <w:ind w:left="0" w:right="-7" w:firstLine="0"/>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грамотное использование формул (при необходимости);</w:t>
      </w:r>
    </w:p>
    <w:p w:rsidR="00177AED" w:rsidRPr="00177AED" w:rsidRDefault="00177AED" w:rsidP="00B40DE3">
      <w:pPr>
        <w:numPr>
          <w:ilvl w:val="0"/>
          <w:numId w:val="6"/>
        </w:numPr>
        <w:tabs>
          <w:tab w:val="left" w:pos="-567"/>
        </w:tabs>
        <w:spacing w:after="0" w:line="240" w:lineRule="auto"/>
        <w:ind w:left="0" w:right="-7" w:firstLine="0"/>
        <w:jc w:val="both"/>
        <w:rPr>
          <w:rFonts w:ascii="Times New Roman" w:eastAsia="Times New Roman" w:hAnsi="Times New Roman" w:cs="Times New Roman"/>
          <w:sz w:val="24"/>
          <w:szCs w:val="24"/>
          <w:lang w:val="en-US" w:eastAsia="ru-RU"/>
        </w:rPr>
      </w:pPr>
      <w:r w:rsidRPr="00177AED">
        <w:rPr>
          <w:rFonts w:ascii="Times New Roman" w:eastAsia="Times New Roman" w:hAnsi="Times New Roman" w:cs="Times New Roman"/>
          <w:sz w:val="24"/>
          <w:szCs w:val="24"/>
          <w:lang w:val="en-US" w:eastAsia="ru-RU"/>
        </w:rPr>
        <w:t>грамотное</w:t>
      </w:r>
      <w:r w:rsidR="00441704">
        <w:rPr>
          <w:rFonts w:ascii="Times New Roman" w:eastAsia="Times New Roman" w:hAnsi="Times New Roman" w:cs="Times New Roman"/>
          <w:sz w:val="24"/>
          <w:szCs w:val="24"/>
          <w:lang w:eastAsia="ru-RU"/>
        </w:rPr>
        <w:t xml:space="preserve"> </w:t>
      </w:r>
      <w:r w:rsidRPr="00177AED">
        <w:rPr>
          <w:rFonts w:ascii="Times New Roman" w:eastAsia="Times New Roman" w:hAnsi="Times New Roman" w:cs="Times New Roman"/>
          <w:sz w:val="24"/>
          <w:szCs w:val="24"/>
          <w:lang w:val="en-US" w:eastAsia="ru-RU"/>
        </w:rPr>
        <w:t>использование</w:t>
      </w:r>
      <w:r w:rsidR="00441704">
        <w:rPr>
          <w:rFonts w:ascii="Times New Roman" w:eastAsia="Times New Roman" w:hAnsi="Times New Roman" w:cs="Times New Roman"/>
          <w:sz w:val="24"/>
          <w:szCs w:val="24"/>
          <w:lang w:eastAsia="ru-RU"/>
        </w:rPr>
        <w:t xml:space="preserve"> </w:t>
      </w:r>
      <w:r w:rsidRPr="00177AED">
        <w:rPr>
          <w:rFonts w:ascii="Times New Roman" w:eastAsia="Times New Roman" w:hAnsi="Times New Roman" w:cs="Times New Roman"/>
          <w:sz w:val="24"/>
          <w:szCs w:val="24"/>
          <w:lang w:val="en-US" w:eastAsia="ru-RU"/>
        </w:rPr>
        <w:t>справочной</w:t>
      </w:r>
      <w:r w:rsidR="00441704">
        <w:rPr>
          <w:rFonts w:ascii="Times New Roman" w:eastAsia="Times New Roman" w:hAnsi="Times New Roman" w:cs="Times New Roman"/>
          <w:sz w:val="24"/>
          <w:szCs w:val="24"/>
          <w:lang w:eastAsia="ru-RU"/>
        </w:rPr>
        <w:t xml:space="preserve"> </w:t>
      </w:r>
      <w:r w:rsidRPr="00177AED">
        <w:rPr>
          <w:rFonts w:ascii="Times New Roman" w:eastAsia="Times New Roman" w:hAnsi="Times New Roman" w:cs="Times New Roman"/>
          <w:sz w:val="24"/>
          <w:szCs w:val="24"/>
          <w:lang w:val="en-US" w:eastAsia="ru-RU"/>
        </w:rPr>
        <w:t>литературы;</w:t>
      </w:r>
    </w:p>
    <w:p w:rsidR="00177AED" w:rsidRPr="00177AED" w:rsidRDefault="00177AED" w:rsidP="00B40DE3">
      <w:pPr>
        <w:numPr>
          <w:ilvl w:val="0"/>
          <w:numId w:val="6"/>
        </w:numPr>
        <w:tabs>
          <w:tab w:val="left" w:pos="-567"/>
        </w:tabs>
        <w:spacing w:after="0" w:line="240" w:lineRule="auto"/>
        <w:ind w:left="0" w:right="-7" w:firstLine="0"/>
        <w:jc w:val="both"/>
        <w:rPr>
          <w:rFonts w:ascii="Times New Roman" w:eastAsia="Times New Roman" w:hAnsi="Times New Roman" w:cs="Times New Roman"/>
          <w:sz w:val="24"/>
          <w:szCs w:val="24"/>
          <w:lang w:val="en-US" w:eastAsia="ru-RU"/>
        </w:rPr>
      </w:pPr>
      <w:r w:rsidRPr="00177AED">
        <w:rPr>
          <w:rFonts w:ascii="Times New Roman" w:eastAsia="Times New Roman" w:hAnsi="Times New Roman" w:cs="Times New Roman"/>
          <w:sz w:val="24"/>
          <w:szCs w:val="24"/>
          <w:lang w:val="en-US" w:eastAsia="ru-RU"/>
        </w:rPr>
        <w:t>точность и правильность</w:t>
      </w:r>
      <w:r w:rsidR="00441704">
        <w:rPr>
          <w:rFonts w:ascii="Times New Roman" w:eastAsia="Times New Roman" w:hAnsi="Times New Roman" w:cs="Times New Roman"/>
          <w:sz w:val="24"/>
          <w:szCs w:val="24"/>
          <w:lang w:eastAsia="ru-RU"/>
        </w:rPr>
        <w:t xml:space="preserve"> </w:t>
      </w:r>
      <w:r w:rsidRPr="00177AED">
        <w:rPr>
          <w:rFonts w:ascii="Times New Roman" w:eastAsia="Times New Roman" w:hAnsi="Times New Roman" w:cs="Times New Roman"/>
          <w:sz w:val="24"/>
          <w:szCs w:val="24"/>
          <w:lang w:val="en-US" w:eastAsia="ru-RU"/>
        </w:rPr>
        <w:t>результатов;</w:t>
      </w:r>
    </w:p>
    <w:p w:rsidR="00177AED" w:rsidRPr="00177AED" w:rsidRDefault="00177AED" w:rsidP="00B40DE3">
      <w:pPr>
        <w:numPr>
          <w:ilvl w:val="0"/>
          <w:numId w:val="6"/>
        </w:numPr>
        <w:tabs>
          <w:tab w:val="left" w:pos="-567"/>
        </w:tabs>
        <w:spacing w:after="0" w:line="240" w:lineRule="auto"/>
        <w:ind w:left="0" w:right="-7" w:firstLine="0"/>
        <w:jc w:val="both"/>
        <w:rPr>
          <w:rFonts w:ascii="Times New Roman" w:eastAsia="Times New Roman" w:hAnsi="Times New Roman" w:cs="Times New Roman"/>
          <w:sz w:val="24"/>
          <w:szCs w:val="24"/>
          <w:lang w:val="en-US" w:eastAsia="ru-RU"/>
        </w:rPr>
      </w:pPr>
      <w:r w:rsidRPr="00177AED">
        <w:rPr>
          <w:rFonts w:ascii="Times New Roman" w:eastAsia="Times New Roman" w:hAnsi="Times New Roman" w:cs="Times New Roman"/>
          <w:sz w:val="24"/>
          <w:szCs w:val="24"/>
          <w:lang w:val="en-US" w:eastAsia="ru-RU"/>
        </w:rPr>
        <w:t>обоснование</w:t>
      </w:r>
      <w:r w:rsidR="00441704">
        <w:rPr>
          <w:rFonts w:ascii="Times New Roman" w:eastAsia="Times New Roman" w:hAnsi="Times New Roman" w:cs="Times New Roman"/>
          <w:sz w:val="24"/>
          <w:szCs w:val="24"/>
          <w:lang w:eastAsia="ru-RU"/>
        </w:rPr>
        <w:t xml:space="preserve"> </w:t>
      </w:r>
      <w:r w:rsidRPr="00177AED">
        <w:rPr>
          <w:rFonts w:ascii="Times New Roman" w:eastAsia="Times New Roman" w:hAnsi="Times New Roman" w:cs="Times New Roman"/>
          <w:sz w:val="24"/>
          <w:szCs w:val="24"/>
          <w:lang w:val="en-US" w:eastAsia="ru-RU"/>
        </w:rPr>
        <w:t>выполнения</w:t>
      </w:r>
      <w:r w:rsidR="00441704">
        <w:rPr>
          <w:rFonts w:ascii="Times New Roman" w:eastAsia="Times New Roman" w:hAnsi="Times New Roman" w:cs="Times New Roman"/>
          <w:sz w:val="24"/>
          <w:szCs w:val="24"/>
          <w:lang w:eastAsia="ru-RU"/>
        </w:rPr>
        <w:t xml:space="preserve"> </w:t>
      </w:r>
      <w:r w:rsidRPr="00177AED">
        <w:rPr>
          <w:rFonts w:ascii="Times New Roman" w:eastAsia="Times New Roman" w:hAnsi="Times New Roman" w:cs="Times New Roman"/>
          <w:sz w:val="24"/>
          <w:szCs w:val="24"/>
          <w:lang w:val="en-US" w:eastAsia="ru-RU"/>
        </w:rPr>
        <w:t>задания.</w:t>
      </w:r>
    </w:p>
    <w:p w:rsidR="00177AED" w:rsidRPr="00177AED" w:rsidRDefault="00177AED" w:rsidP="00B40DE3">
      <w:pPr>
        <w:tabs>
          <w:tab w:val="left" w:pos="-567"/>
        </w:tabs>
        <w:spacing w:after="0" w:line="240" w:lineRule="auto"/>
        <w:ind w:right="-7"/>
        <w:rPr>
          <w:rFonts w:ascii="Times New Roman" w:eastAsia="Times New Roman" w:hAnsi="Times New Roman" w:cs="Times New Roman"/>
          <w:b/>
          <w:sz w:val="24"/>
          <w:szCs w:val="24"/>
          <w:lang w:eastAsia="ru-RU"/>
        </w:rPr>
      </w:pPr>
      <w:r w:rsidRPr="00177AED">
        <w:rPr>
          <w:rFonts w:ascii="Times New Roman" w:eastAsia="Times New Roman" w:hAnsi="Times New Roman" w:cs="Times New Roman"/>
          <w:b/>
          <w:sz w:val="24"/>
          <w:szCs w:val="24"/>
          <w:lang w:eastAsia="ru-RU"/>
        </w:rPr>
        <w:t>7. Оформление отчетов по практическим работам и подготовка к их защите</w:t>
      </w:r>
    </w:p>
    <w:p w:rsidR="00177AED" w:rsidRPr="00177AED" w:rsidRDefault="00177AED" w:rsidP="00B40DE3">
      <w:pPr>
        <w:numPr>
          <w:ilvl w:val="0"/>
          <w:numId w:val="9"/>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Обратитесь к методическим указаниям по проведению практических работ и оформите работу, указав название, цель и краткий порядок проведения работы.</w:t>
      </w:r>
    </w:p>
    <w:p w:rsidR="00177AED" w:rsidRPr="00177AED" w:rsidRDefault="00177AED" w:rsidP="00B40DE3">
      <w:pPr>
        <w:numPr>
          <w:ilvl w:val="0"/>
          <w:numId w:val="9"/>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Повторите основные теоретические положения по теме практической работы, используя конспект лекций или методические указания.</w:t>
      </w:r>
    </w:p>
    <w:p w:rsidR="00177AED" w:rsidRPr="00177AED" w:rsidRDefault="00177AED" w:rsidP="00B40DE3">
      <w:pPr>
        <w:numPr>
          <w:ilvl w:val="0"/>
          <w:numId w:val="9"/>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 xml:space="preserve">Сформулируйте выводы по результатам работы, выполненной на учебном занятии. </w:t>
      </w:r>
    </w:p>
    <w:p w:rsidR="00177AED" w:rsidRPr="00177AED" w:rsidRDefault="00177AED" w:rsidP="00B40DE3">
      <w:pPr>
        <w:numPr>
          <w:ilvl w:val="0"/>
          <w:numId w:val="9"/>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Подготовьтесь к защите выполненной работы: повторите основные теоретические положения и ответьте на контрольные вопросы, представленные в методических указаниях по проведению практических работ.</w:t>
      </w:r>
    </w:p>
    <w:p w:rsidR="00177AED" w:rsidRPr="00177AED" w:rsidRDefault="00177AED" w:rsidP="00B40D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b/>
          <w:sz w:val="24"/>
          <w:szCs w:val="24"/>
          <w:lang w:eastAsia="ru-RU"/>
        </w:rPr>
        <w:t>Показатели оценки</w:t>
      </w:r>
      <w:r w:rsidRPr="00177AED">
        <w:rPr>
          <w:rFonts w:ascii="Times New Roman" w:eastAsia="Times New Roman" w:hAnsi="Times New Roman" w:cs="Times New Roman"/>
          <w:sz w:val="24"/>
          <w:szCs w:val="24"/>
          <w:lang w:eastAsia="ru-RU"/>
        </w:rPr>
        <w:t xml:space="preserve"> результатов внеаудиторной самостоятельной работы</w:t>
      </w:r>
    </w:p>
    <w:p w:rsidR="00177AED" w:rsidRPr="00177AED" w:rsidRDefault="00177AED" w:rsidP="00B40DE3">
      <w:pPr>
        <w:numPr>
          <w:ilvl w:val="0"/>
          <w:numId w:val="6"/>
        </w:numPr>
        <w:tabs>
          <w:tab w:val="left" w:pos="-567"/>
        </w:tabs>
        <w:spacing w:after="0" w:line="240" w:lineRule="auto"/>
        <w:ind w:left="0" w:right="-7" w:firstLine="0"/>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оформление практических работ в соответствии с требованиями, описанными в методических указаниях;</w:t>
      </w:r>
    </w:p>
    <w:p w:rsidR="00177AED" w:rsidRPr="00177AED" w:rsidRDefault="00177AED" w:rsidP="00B40DE3">
      <w:pPr>
        <w:numPr>
          <w:ilvl w:val="0"/>
          <w:numId w:val="6"/>
        </w:numPr>
        <w:tabs>
          <w:tab w:val="left" w:pos="-567"/>
        </w:tabs>
        <w:spacing w:after="0" w:line="240" w:lineRule="auto"/>
        <w:ind w:left="0" w:right="-7" w:firstLine="0"/>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качественное выполнение всех этапов работы;</w:t>
      </w:r>
    </w:p>
    <w:p w:rsidR="00177AED" w:rsidRPr="00177AED" w:rsidRDefault="00177AED" w:rsidP="00B40DE3">
      <w:pPr>
        <w:numPr>
          <w:ilvl w:val="0"/>
          <w:numId w:val="6"/>
        </w:numPr>
        <w:tabs>
          <w:tab w:val="left" w:pos="-567"/>
        </w:tabs>
        <w:spacing w:after="0" w:line="240" w:lineRule="auto"/>
        <w:ind w:left="0" w:right="-7" w:firstLine="0"/>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необходимый и достаточный уровень понимания цели и порядка выполнения работы;</w:t>
      </w:r>
    </w:p>
    <w:p w:rsidR="00177AED" w:rsidRPr="00177AED" w:rsidRDefault="00177AED" w:rsidP="00B40DE3">
      <w:pPr>
        <w:numPr>
          <w:ilvl w:val="0"/>
          <w:numId w:val="6"/>
        </w:numPr>
        <w:tabs>
          <w:tab w:val="left" w:pos="-567"/>
        </w:tabs>
        <w:spacing w:after="0" w:line="240" w:lineRule="auto"/>
        <w:ind w:left="0" w:right="-7" w:firstLine="0"/>
        <w:jc w:val="both"/>
        <w:rPr>
          <w:rFonts w:ascii="Times New Roman" w:eastAsia="Times New Roman" w:hAnsi="Times New Roman" w:cs="Times New Roman"/>
          <w:sz w:val="24"/>
          <w:szCs w:val="24"/>
          <w:lang w:val="en-US" w:eastAsia="ru-RU"/>
        </w:rPr>
      </w:pPr>
      <w:r w:rsidRPr="00177AED">
        <w:rPr>
          <w:rFonts w:ascii="Times New Roman" w:eastAsia="Times New Roman" w:hAnsi="Times New Roman" w:cs="Times New Roman"/>
          <w:sz w:val="24"/>
          <w:szCs w:val="24"/>
          <w:lang w:val="en-US" w:eastAsia="ru-RU"/>
        </w:rPr>
        <w:lastRenderedPageBreak/>
        <w:t>правильное</w:t>
      </w:r>
      <w:r w:rsidR="00441704">
        <w:rPr>
          <w:rFonts w:ascii="Times New Roman" w:eastAsia="Times New Roman" w:hAnsi="Times New Roman" w:cs="Times New Roman"/>
          <w:sz w:val="24"/>
          <w:szCs w:val="24"/>
          <w:lang w:eastAsia="ru-RU"/>
        </w:rPr>
        <w:t xml:space="preserve"> </w:t>
      </w:r>
      <w:r w:rsidRPr="00177AED">
        <w:rPr>
          <w:rFonts w:ascii="Times New Roman" w:eastAsia="Times New Roman" w:hAnsi="Times New Roman" w:cs="Times New Roman"/>
          <w:sz w:val="24"/>
          <w:szCs w:val="24"/>
          <w:lang w:val="en-US" w:eastAsia="ru-RU"/>
        </w:rPr>
        <w:t>оформление</w:t>
      </w:r>
      <w:r w:rsidR="00441704">
        <w:rPr>
          <w:rFonts w:ascii="Times New Roman" w:eastAsia="Times New Roman" w:hAnsi="Times New Roman" w:cs="Times New Roman"/>
          <w:sz w:val="24"/>
          <w:szCs w:val="24"/>
          <w:lang w:eastAsia="ru-RU"/>
        </w:rPr>
        <w:t xml:space="preserve"> </w:t>
      </w:r>
      <w:r w:rsidRPr="00177AED">
        <w:rPr>
          <w:rFonts w:ascii="Times New Roman" w:eastAsia="Times New Roman" w:hAnsi="Times New Roman" w:cs="Times New Roman"/>
          <w:sz w:val="24"/>
          <w:szCs w:val="24"/>
          <w:lang w:val="en-US" w:eastAsia="ru-RU"/>
        </w:rPr>
        <w:t>выводов</w:t>
      </w:r>
      <w:r w:rsidR="00441704">
        <w:rPr>
          <w:rFonts w:ascii="Times New Roman" w:eastAsia="Times New Roman" w:hAnsi="Times New Roman" w:cs="Times New Roman"/>
          <w:sz w:val="24"/>
          <w:szCs w:val="24"/>
          <w:lang w:eastAsia="ru-RU"/>
        </w:rPr>
        <w:t xml:space="preserve"> </w:t>
      </w:r>
      <w:r w:rsidRPr="00177AED">
        <w:rPr>
          <w:rFonts w:ascii="Times New Roman" w:eastAsia="Times New Roman" w:hAnsi="Times New Roman" w:cs="Times New Roman"/>
          <w:sz w:val="24"/>
          <w:szCs w:val="24"/>
          <w:lang w:val="en-US" w:eastAsia="ru-RU"/>
        </w:rPr>
        <w:t>работы;</w:t>
      </w:r>
    </w:p>
    <w:p w:rsidR="00177AED" w:rsidRPr="00177AED" w:rsidRDefault="00177AED" w:rsidP="00B40DE3">
      <w:pPr>
        <w:numPr>
          <w:ilvl w:val="0"/>
          <w:numId w:val="6"/>
        </w:numPr>
        <w:tabs>
          <w:tab w:val="left" w:pos="-567"/>
        </w:tabs>
        <w:spacing w:after="0" w:line="240" w:lineRule="auto"/>
        <w:ind w:left="0" w:right="-7" w:firstLine="0"/>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обоснованность и четкость изложения ответа на контрольные вопросы к работе.</w:t>
      </w:r>
    </w:p>
    <w:p w:rsidR="00177AED" w:rsidRPr="00177AED" w:rsidRDefault="00177AED" w:rsidP="00B40DE3">
      <w:pPr>
        <w:widowControl w:val="0"/>
        <w:tabs>
          <w:tab w:val="left" w:pos="-567"/>
        </w:tabs>
        <w:autoSpaceDE w:val="0"/>
        <w:autoSpaceDN w:val="0"/>
        <w:adjustRightInd w:val="0"/>
        <w:spacing w:after="0" w:line="240" w:lineRule="auto"/>
        <w:ind w:right="-7"/>
        <w:rPr>
          <w:rFonts w:ascii="Times New Roman" w:eastAsia="Times New Roman" w:hAnsi="Times New Roman" w:cs="Times New Roman"/>
          <w:sz w:val="24"/>
          <w:szCs w:val="24"/>
        </w:rPr>
      </w:pPr>
    </w:p>
    <w:p w:rsidR="00177AED" w:rsidRDefault="00177AED" w:rsidP="00B40DE3">
      <w:pPr>
        <w:widowControl w:val="0"/>
        <w:tabs>
          <w:tab w:val="left" w:pos="-567"/>
        </w:tabs>
        <w:overflowPunct w:val="0"/>
        <w:autoSpaceDE w:val="0"/>
        <w:autoSpaceDN w:val="0"/>
        <w:adjustRightInd w:val="0"/>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Самостоятельная работа студентов оценивается преподавателем по критериям, представленным ниже.</w:t>
      </w:r>
    </w:p>
    <w:p w:rsidR="007E4628" w:rsidRPr="00177AED" w:rsidRDefault="007E4628" w:rsidP="00B40DE3">
      <w:pPr>
        <w:widowControl w:val="0"/>
        <w:tabs>
          <w:tab w:val="left" w:pos="-567"/>
        </w:tabs>
        <w:overflowPunct w:val="0"/>
        <w:autoSpaceDE w:val="0"/>
        <w:autoSpaceDN w:val="0"/>
        <w:adjustRightInd w:val="0"/>
        <w:spacing w:after="0" w:line="240" w:lineRule="auto"/>
        <w:ind w:right="-7"/>
        <w:jc w:val="both"/>
        <w:rPr>
          <w:rFonts w:ascii="Times New Roman" w:eastAsia="Times New Roman" w:hAnsi="Times New Roman" w:cs="Times New Roman"/>
          <w:sz w:val="24"/>
          <w:szCs w:val="24"/>
        </w:rPr>
      </w:pPr>
    </w:p>
    <w:p w:rsidR="00177AED" w:rsidRPr="00177AED" w:rsidRDefault="00177AED" w:rsidP="007E4628">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4"/>
          <w:szCs w:val="24"/>
        </w:rPr>
      </w:pPr>
      <w:r w:rsidRPr="00177AED">
        <w:rPr>
          <w:rFonts w:ascii="Times New Roman" w:eastAsia="Times New Roman" w:hAnsi="Times New Roman" w:cs="Times New Roman"/>
          <w:b/>
          <w:bCs/>
          <w:sz w:val="24"/>
          <w:szCs w:val="24"/>
        </w:rPr>
        <w:t>Критерии оценки самостоятельной работы</w:t>
      </w:r>
    </w:p>
    <w:p w:rsidR="00177AED" w:rsidRPr="00177AED" w:rsidRDefault="00177AED" w:rsidP="007E4628">
      <w:pPr>
        <w:widowControl w:val="0"/>
        <w:tabs>
          <w:tab w:val="left" w:pos="-567"/>
        </w:tabs>
        <w:autoSpaceDE w:val="0"/>
        <w:autoSpaceDN w:val="0"/>
        <w:adjustRightInd w:val="0"/>
        <w:spacing w:after="0" w:line="240" w:lineRule="auto"/>
        <w:rPr>
          <w:rFonts w:ascii="Times New Roman" w:eastAsia="Times New Roman" w:hAnsi="Times New Roman" w:cs="Times New Roman"/>
          <w:sz w:val="24"/>
          <w:szCs w:val="24"/>
        </w:rPr>
      </w:pPr>
    </w:p>
    <w:p w:rsidR="00177AED" w:rsidRPr="00177AED" w:rsidRDefault="00177AED" w:rsidP="007E4628">
      <w:pPr>
        <w:widowControl w:val="0"/>
        <w:tabs>
          <w:tab w:val="left" w:pos="-567"/>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Самостоятельная работа студентов оценивается согласно следующим критериям:</w:t>
      </w:r>
    </w:p>
    <w:p w:rsidR="00177AED" w:rsidRPr="00177AED" w:rsidRDefault="00177AED" w:rsidP="007E4628">
      <w:pPr>
        <w:widowControl w:val="0"/>
        <w:tabs>
          <w:tab w:val="left" w:pos="-567"/>
        </w:tabs>
        <w:autoSpaceDE w:val="0"/>
        <w:autoSpaceDN w:val="0"/>
        <w:adjustRightInd w:val="0"/>
        <w:spacing w:after="0" w:line="240" w:lineRule="auto"/>
        <w:rPr>
          <w:rFonts w:ascii="Times New Roman" w:eastAsia="Times New Roman" w:hAnsi="Times New Roman" w:cs="Times New Roman"/>
          <w:sz w:val="24"/>
          <w:szCs w:val="24"/>
        </w:rPr>
      </w:pPr>
    </w:p>
    <w:p w:rsidR="00177AED" w:rsidRPr="00177AED" w:rsidRDefault="00177AED" w:rsidP="007E4628">
      <w:pPr>
        <w:widowControl w:val="0"/>
        <w:tabs>
          <w:tab w:val="left" w:pos="-567"/>
        </w:tabs>
        <w:autoSpaceDE w:val="0"/>
        <w:autoSpaceDN w:val="0"/>
        <w:adjustRightInd w:val="0"/>
        <w:spacing w:after="0" w:line="240" w:lineRule="auto"/>
        <w:rPr>
          <w:rFonts w:ascii="Times New Roman" w:eastAsia="Times New Roman" w:hAnsi="Times New Roman" w:cs="Times New Roman"/>
          <w:sz w:val="24"/>
          <w:szCs w:val="24"/>
          <w:lang w:val="en-US"/>
        </w:rPr>
      </w:pPr>
      <w:r w:rsidRPr="00177AED">
        <w:rPr>
          <w:rFonts w:ascii="Times New Roman" w:eastAsia="Times New Roman" w:hAnsi="Times New Roman" w:cs="Times New Roman"/>
          <w:b/>
          <w:bCs/>
          <w:sz w:val="24"/>
          <w:szCs w:val="24"/>
          <w:lang w:val="en-US"/>
        </w:rPr>
        <w:t>Оценка «5» выставляется</w:t>
      </w:r>
      <w:r w:rsidR="00441704">
        <w:rPr>
          <w:rFonts w:ascii="Times New Roman" w:eastAsia="Times New Roman" w:hAnsi="Times New Roman" w:cs="Times New Roman"/>
          <w:b/>
          <w:bCs/>
          <w:sz w:val="24"/>
          <w:szCs w:val="24"/>
        </w:rPr>
        <w:t xml:space="preserve"> </w:t>
      </w:r>
      <w:r w:rsidRPr="00177AED">
        <w:rPr>
          <w:rFonts w:ascii="Times New Roman" w:eastAsia="Times New Roman" w:hAnsi="Times New Roman" w:cs="Times New Roman"/>
          <w:b/>
          <w:bCs/>
          <w:sz w:val="24"/>
          <w:szCs w:val="24"/>
          <w:lang w:val="en-US"/>
        </w:rPr>
        <w:t>студенту, если:</w:t>
      </w:r>
    </w:p>
    <w:p w:rsidR="00177AED" w:rsidRPr="00177AED" w:rsidRDefault="00177AED" w:rsidP="007E4628">
      <w:pPr>
        <w:widowControl w:val="0"/>
        <w:numPr>
          <w:ilvl w:val="0"/>
          <w:numId w:val="1"/>
        </w:numPr>
        <w:tabs>
          <w:tab w:val="left" w:pos="-567"/>
          <w:tab w:val="num" w:pos="192"/>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тематика работы соответствует заданной, студент показывает системные и полные знания и умения по данному вопросу; </w:t>
      </w:r>
    </w:p>
    <w:p w:rsidR="00177AED" w:rsidRPr="00177AED" w:rsidRDefault="00177AED" w:rsidP="007E4628">
      <w:pPr>
        <w:widowControl w:val="0"/>
        <w:numPr>
          <w:ilvl w:val="0"/>
          <w:numId w:val="1"/>
        </w:numPr>
        <w:tabs>
          <w:tab w:val="left" w:pos="-567"/>
          <w:tab w:val="num" w:pos="160"/>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работа оформлена в соответствии с рекомендациями преподавателя; </w:t>
      </w:r>
    </w:p>
    <w:p w:rsidR="00177AED" w:rsidRPr="00177AED" w:rsidRDefault="00177AED" w:rsidP="007E4628">
      <w:pPr>
        <w:widowControl w:val="0"/>
        <w:numPr>
          <w:ilvl w:val="0"/>
          <w:numId w:val="1"/>
        </w:numPr>
        <w:tabs>
          <w:tab w:val="left" w:pos="-567"/>
          <w:tab w:val="num" w:pos="160"/>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val="en-US"/>
        </w:rPr>
      </w:pPr>
      <w:r w:rsidRPr="00177AED">
        <w:rPr>
          <w:rFonts w:ascii="Times New Roman" w:eastAsia="Times New Roman" w:hAnsi="Times New Roman" w:cs="Times New Roman"/>
          <w:sz w:val="24"/>
          <w:szCs w:val="24"/>
          <w:lang w:val="en-US"/>
        </w:rPr>
        <w:t>объем</w:t>
      </w:r>
      <w:r w:rsidR="00441704">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lang w:val="en-US"/>
        </w:rPr>
        <w:t>работы</w:t>
      </w:r>
      <w:r w:rsidR="00441704">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lang w:val="en-US"/>
        </w:rPr>
        <w:t>соответствует</w:t>
      </w:r>
      <w:r w:rsidR="00441704">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lang w:val="en-US"/>
        </w:rPr>
        <w:t xml:space="preserve">заданному; </w:t>
      </w:r>
    </w:p>
    <w:p w:rsidR="00177AED" w:rsidRPr="00177AED" w:rsidRDefault="00177AED" w:rsidP="007E4628">
      <w:pPr>
        <w:widowControl w:val="0"/>
        <w:numPr>
          <w:ilvl w:val="0"/>
          <w:numId w:val="1"/>
        </w:numPr>
        <w:tabs>
          <w:tab w:val="left" w:pos="-567"/>
          <w:tab w:val="num" w:pos="160"/>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работа выполнена точно в сроки, указанные преподавателем. </w:t>
      </w:r>
    </w:p>
    <w:p w:rsidR="00177AED" w:rsidRPr="00177AED" w:rsidRDefault="00177AED" w:rsidP="007E4628">
      <w:pPr>
        <w:widowControl w:val="0"/>
        <w:tabs>
          <w:tab w:val="left" w:pos="-567"/>
        </w:tabs>
        <w:autoSpaceDE w:val="0"/>
        <w:autoSpaceDN w:val="0"/>
        <w:adjustRightInd w:val="0"/>
        <w:spacing w:after="0" w:line="240" w:lineRule="auto"/>
        <w:rPr>
          <w:rFonts w:ascii="Times New Roman" w:eastAsia="Times New Roman" w:hAnsi="Times New Roman" w:cs="Times New Roman"/>
          <w:sz w:val="24"/>
          <w:szCs w:val="24"/>
          <w:lang w:val="en-US"/>
        </w:rPr>
      </w:pPr>
      <w:r w:rsidRPr="00177AED">
        <w:rPr>
          <w:rFonts w:ascii="Times New Roman" w:eastAsia="Times New Roman" w:hAnsi="Times New Roman" w:cs="Times New Roman"/>
          <w:b/>
          <w:bCs/>
          <w:sz w:val="24"/>
          <w:szCs w:val="24"/>
          <w:lang w:val="en-US"/>
        </w:rPr>
        <w:t>Оценка «4» выставляется</w:t>
      </w:r>
      <w:r w:rsidR="00441704">
        <w:rPr>
          <w:rFonts w:ascii="Times New Roman" w:eastAsia="Times New Roman" w:hAnsi="Times New Roman" w:cs="Times New Roman"/>
          <w:b/>
          <w:bCs/>
          <w:sz w:val="24"/>
          <w:szCs w:val="24"/>
        </w:rPr>
        <w:t xml:space="preserve"> </w:t>
      </w:r>
      <w:r w:rsidRPr="00177AED">
        <w:rPr>
          <w:rFonts w:ascii="Times New Roman" w:eastAsia="Times New Roman" w:hAnsi="Times New Roman" w:cs="Times New Roman"/>
          <w:b/>
          <w:bCs/>
          <w:sz w:val="24"/>
          <w:szCs w:val="24"/>
          <w:lang w:val="en-US"/>
        </w:rPr>
        <w:t>студенту, если:</w:t>
      </w:r>
    </w:p>
    <w:p w:rsidR="00177AED" w:rsidRPr="00177AED" w:rsidRDefault="00177AED" w:rsidP="007E4628">
      <w:pPr>
        <w:widowControl w:val="0"/>
        <w:numPr>
          <w:ilvl w:val="0"/>
          <w:numId w:val="2"/>
        </w:numPr>
        <w:tabs>
          <w:tab w:val="left" w:pos="-567"/>
          <w:tab w:val="num" w:pos="242"/>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тематика работы соответствует заданной, студент допускает небольшие неточности или некоторые ошибки в данном вопросе; </w:t>
      </w:r>
    </w:p>
    <w:p w:rsidR="00177AED" w:rsidRPr="00177AED" w:rsidRDefault="00177AED" w:rsidP="007E4628">
      <w:pPr>
        <w:widowControl w:val="0"/>
        <w:numPr>
          <w:ilvl w:val="0"/>
          <w:numId w:val="2"/>
        </w:numPr>
        <w:tabs>
          <w:tab w:val="left" w:pos="-567"/>
          <w:tab w:val="num" w:pos="160"/>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работа оформлена с неточностями в оформлении; </w:t>
      </w:r>
    </w:p>
    <w:p w:rsidR="00177AED" w:rsidRPr="00177AED" w:rsidRDefault="00177AED" w:rsidP="007E4628">
      <w:pPr>
        <w:widowControl w:val="0"/>
        <w:numPr>
          <w:ilvl w:val="0"/>
          <w:numId w:val="2"/>
        </w:numPr>
        <w:tabs>
          <w:tab w:val="left" w:pos="-567"/>
          <w:tab w:val="num" w:pos="160"/>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объем работы соответствует заданному или чуть меньше; </w:t>
      </w:r>
    </w:p>
    <w:p w:rsidR="00177AED" w:rsidRPr="00177AED" w:rsidRDefault="00177AED" w:rsidP="007E4628">
      <w:pPr>
        <w:widowControl w:val="0"/>
        <w:numPr>
          <w:ilvl w:val="0"/>
          <w:numId w:val="2"/>
        </w:numPr>
        <w:tabs>
          <w:tab w:val="left" w:pos="-567"/>
          <w:tab w:val="num" w:pos="200"/>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работа сдана в сроки, указанные преподавателем, или позже, но не более, </w:t>
      </w:r>
    </w:p>
    <w:p w:rsidR="00177AED" w:rsidRPr="00177AED" w:rsidRDefault="00177AED" w:rsidP="007E4628">
      <w:pPr>
        <w:widowControl w:val="0"/>
        <w:tabs>
          <w:tab w:val="left" w:pos="-567"/>
        </w:tabs>
        <w:autoSpaceDE w:val="0"/>
        <w:autoSpaceDN w:val="0"/>
        <w:adjustRightInd w:val="0"/>
        <w:spacing w:after="0" w:line="240" w:lineRule="auto"/>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чем на 1-2 дня.</w:t>
      </w:r>
    </w:p>
    <w:p w:rsidR="00177AED" w:rsidRPr="00177AED" w:rsidRDefault="00177AED" w:rsidP="007E4628">
      <w:pPr>
        <w:widowControl w:val="0"/>
        <w:tabs>
          <w:tab w:val="left" w:pos="-567"/>
        </w:tabs>
        <w:autoSpaceDE w:val="0"/>
        <w:autoSpaceDN w:val="0"/>
        <w:adjustRightInd w:val="0"/>
        <w:spacing w:after="0" w:line="240" w:lineRule="auto"/>
        <w:rPr>
          <w:rFonts w:ascii="Times New Roman" w:eastAsia="Times New Roman" w:hAnsi="Times New Roman" w:cs="Times New Roman"/>
          <w:sz w:val="24"/>
          <w:szCs w:val="24"/>
        </w:rPr>
      </w:pPr>
      <w:bookmarkStart w:id="3" w:name="page13"/>
      <w:bookmarkEnd w:id="3"/>
      <w:r w:rsidRPr="00177AED">
        <w:rPr>
          <w:rFonts w:ascii="Times New Roman" w:eastAsia="Times New Roman" w:hAnsi="Times New Roman" w:cs="Times New Roman"/>
          <w:b/>
          <w:bCs/>
          <w:sz w:val="24"/>
          <w:szCs w:val="24"/>
        </w:rPr>
        <w:t>Оценка «3» выставляется студенту, если:</w:t>
      </w:r>
    </w:p>
    <w:p w:rsidR="00177AED" w:rsidRPr="00177AED" w:rsidRDefault="00177AED" w:rsidP="007E4628">
      <w:pPr>
        <w:widowControl w:val="0"/>
        <w:numPr>
          <w:ilvl w:val="0"/>
          <w:numId w:val="3"/>
        </w:numPr>
        <w:tabs>
          <w:tab w:val="left" w:pos="-567"/>
          <w:tab w:val="num" w:pos="315"/>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тематика работы соответствует заданной, но в работе отсутствуют значительные элементы по содержанию работы или тематика изложена нелогично, не четко представлено основное содержание вопроса; </w:t>
      </w:r>
    </w:p>
    <w:p w:rsidR="00177AED" w:rsidRPr="00177AED" w:rsidRDefault="00177AED" w:rsidP="007E4628">
      <w:pPr>
        <w:widowControl w:val="0"/>
        <w:numPr>
          <w:ilvl w:val="0"/>
          <w:numId w:val="3"/>
        </w:numPr>
        <w:tabs>
          <w:tab w:val="left" w:pos="-567"/>
          <w:tab w:val="num" w:pos="158"/>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работа оформлена с ошибками в оформлении; </w:t>
      </w:r>
    </w:p>
    <w:p w:rsidR="00177AED" w:rsidRPr="00177AED" w:rsidRDefault="00177AED" w:rsidP="007E4628">
      <w:pPr>
        <w:widowControl w:val="0"/>
        <w:numPr>
          <w:ilvl w:val="0"/>
          <w:numId w:val="3"/>
        </w:numPr>
        <w:tabs>
          <w:tab w:val="left" w:pos="-567"/>
          <w:tab w:val="num" w:pos="158"/>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объем работы значительно меньше заданного; </w:t>
      </w:r>
    </w:p>
    <w:p w:rsidR="00177AED" w:rsidRPr="00177AED" w:rsidRDefault="00177AED" w:rsidP="007E4628">
      <w:pPr>
        <w:widowControl w:val="0"/>
        <w:numPr>
          <w:ilvl w:val="0"/>
          <w:numId w:val="3"/>
        </w:numPr>
        <w:tabs>
          <w:tab w:val="left" w:pos="-567"/>
          <w:tab w:val="num" w:pos="158"/>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работа сдана с опозданием в сроках на 5-6 дней. </w:t>
      </w:r>
    </w:p>
    <w:p w:rsidR="00177AED" w:rsidRPr="00177AED" w:rsidRDefault="00177AED" w:rsidP="007E4628">
      <w:pPr>
        <w:widowControl w:val="0"/>
        <w:tabs>
          <w:tab w:val="left" w:pos="-567"/>
        </w:tabs>
        <w:autoSpaceDE w:val="0"/>
        <w:autoSpaceDN w:val="0"/>
        <w:adjustRightInd w:val="0"/>
        <w:spacing w:after="0" w:line="240" w:lineRule="auto"/>
        <w:rPr>
          <w:rFonts w:ascii="Times New Roman" w:eastAsia="Times New Roman" w:hAnsi="Times New Roman" w:cs="Times New Roman"/>
          <w:sz w:val="24"/>
          <w:szCs w:val="24"/>
          <w:lang w:val="en-US"/>
        </w:rPr>
      </w:pPr>
      <w:r w:rsidRPr="00177AED">
        <w:rPr>
          <w:rFonts w:ascii="Times New Roman" w:eastAsia="Times New Roman" w:hAnsi="Times New Roman" w:cs="Times New Roman"/>
          <w:b/>
          <w:bCs/>
          <w:sz w:val="24"/>
          <w:szCs w:val="24"/>
          <w:lang w:val="en-US"/>
        </w:rPr>
        <w:t>Оценка «2» выставляется</w:t>
      </w:r>
      <w:r w:rsidR="00441704">
        <w:rPr>
          <w:rFonts w:ascii="Times New Roman" w:eastAsia="Times New Roman" w:hAnsi="Times New Roman" w:cs="Times New Roman"/>
          <w:b/>
          <w:bCs/>
          <w:sz w:val="24"/>
          <w:szCs w:val="24"/>
        </w:rPr>
        <w:t xml:space="preserve"> </w:t>
      </w:r>
      <w:r w:rsidRPr="00177AED">
        <w:rPr>
          <w:rFonts w:ascii="Times New Roman" w:eastAsia="Times New Roman" w:hAnsi="Times New Roman" w:cs="Times New Roman"/>
          <w:b/>
          <w:bCs/>
          <w:sz w:val="24"/>
          <w:szCs w:val="24"/>
          <w:lang w:val="en-US"/>
        </w:rPr>
        <w:t>студенту, если:</w:t>
      </w:r>
    </w:p>
    <w:p w:rsidR="00177AED" w:rsidRPr="00177AED" w:rsidRDefault="00177AED" w:rsidP="007E4628">
      <w:pPr>
        <w:widowControl w:val="0"/>
        <w:numPr>
          <w:ilvl w:val="0"/>
          <w:numId w:val="4"/>
        </w:numPr>
        <w:tabs>
          <w:tab w:val="left" w:pos="-567"/>
          <w:tab w:val="num" w:pos="158"/>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не раскрыта основная тема работы; </w:t>
      </w:r>
    </w:p>
    <w:p w:rsidR="00177AED" w:rsidRPr="00177AED" w:rsidRDefault="00177AED" w:rsidP="007E4628">
      <w:pPr>
        <w:widowControl w:val="0"/>
        <w:numPr>
          <w:ilvl w:val="0"/>
          <w:numId w:val="4"/>
        </w:numPr>
        <w:tabs>
          <w:tab w:val="left" w:pos="-567"/>
          <w:tab w:val="num" w:pos="158"/>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работа оформлена не в соответствии с требованиями преподавателя; </w:t>
      </w:r>
    </w:p>
    <w:p w:rsidR="00177AED" w:rsidRPr="00177AED" w:rsidRDefault="00177AED" w:rsidP="007E4628">
      <w:pPr>
        <w:widowControl w:val="0"/>
        <w:numPr>
          <w:ilvl w:val="0"/>
          <w:numId w:val="4"/>
        </w:numPr>
        <w:tabs>
          <w:tab w:val="left" w:pos="-567"/>
          <w:tab w:val="num" w:pos="158"/>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объем работы не соответствует заданному; </w:t>
      </w:r>
    </w:p>
    <w:p w:rsidR="00177AED" w:rsidRDefault="00177AED" w:rsidP="007E4628">
      <w:pPr>
        <w:widowControl w:val="0"/>
        <w:numPr>
          <w:ilvl w:val="0"/>
          <w:numId w:val="4"/>
        </w:numPr>
        <w:tabs>
          <w:tab w:val="left" w:pos="-567"/>
          <w:tab w:val="num" w:pos="158"/>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работа сдана с опозданием в сроках больше 7 дней. </w:t>
      </w:r>
    </w:p>
    <w:p w:rsidR="007E4628" w:rsidRPr="00177AED" w:rsidRDefault="007E4628" w:rsidP="007E4628">
      <w:pPr>
        <w:widowControl w:val="0"/>
        <w:numPr>
          <w:ilvl w:val="0"/>
          <w:numId w:val="4"/>
        </w:numPr>
        <w:tabs>
          <w:tab w:val="left" w:pos="-567"/>
          <w:tab w:val="num" w:pos="158"/>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rPr>
      </w:pPr>
    </w:p>
    <w:p w:rsidR="00177AED" w:rsidRPr="00177AED" w:rsidRDefault="00177AED" w:rsidP="007E4628">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4"/>
          <w:szCs w:val="24"/>
        </w:rPr>
      </w:pPr>
      <w:r w:rsidRPr="00177AED">
        <w:rPr>
          <w:rFonts w:ascii="Times New Roman" w:eastAsia="Times New Roman" w:hAnsi="Times New Roman" w:cs="Times New Roman"/>
          <w:b/>
          <w:bCs/>
          <w:sz w:val="24"/>
          <w:szCs w:val="24"/>
        </w:rPr>
        <w:t>Задания для самостоятельной работы студентов</w:t>
      </w:r>
    </w:p>
    <w:p w:rsidR="00177AED" w:rsidRPr="00177AED" w:rsidRDefault="00177AED" w:rsidP="00B40DE3">
      <w:pPr>
        <w:widowControl w:val="0"/>
        <w:tabs>
          <w:tab w:val="left" w:pos="-567"/>
        </w:tabs>
        <w:autoSpaceDE w:val="0"/>
        <w:autoSpaceDN w:val="0"/>
        <w:adjustRightInd w:val="0"/>
        <w:spacing w:after="0" w:line="240" w:lineRule="auto"/>
        <w:rPr>
          <w:rFonts w:ascii="Times New Roman" w:eastAsia="Times New Roman" w:hAnsi="Times New Roman" w:cs="Times New Roman"/>
          <w:sz w:val="24"/>
          <w:szCs w:val="24"/>
        </w:rPr>
      </w:pPr>
    </w:p>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color w:val="000000"/>
          <w:sz w:val="24"/>
          <w:szCs w:val="24"/>
        </w:rPr>
      </w:pPr>
      <w:bookmarkStart w:id="4" w:name="page37"/>
      <w:bookmarkEnd w:id="4"/>
      <w:r w:rsidRPr="00177AED">
        <w:rPr>
          <w:rFonts w:ascii="Times New Roman" w:eastAsia="Times New Roman" w:hAnsi="Times New Roman" w:cs="Times New Roman"/>
          <w:b/>
          <w:sz w:val="24"/>
          <w:szCs w:val="24"/>
        </w:rPr>
        <w:t xml:space="preserve">ПМ.01 </w:t>
      </w:r>
      <w:r w:rsidRPr="00177AED">
        <w:rPr>
          <w:rFonts w:ascii="Times New Roman" w:eastAsia="Times New Roman" w:hAnsi="Times New Roman" w:cs="Times New Roman"/>
          <w:b/>
          <w:color w:val="000000"/>
          <w:sz w:val="24"/>
          <w:szCs w:val="24"/>
        </w:rPr>
        <w:t>Подготовительно-сварочные работы и контроль качества сварных швов после сварки</w:t>
      </w:r>
    </w:p>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rPr>
      </w:pP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color w:val="000000"/>
          <w:spacing w:val="5"/>
          <w:sz w:val="24"/>
          <w:szCs w:val="24"/>
        </w:rPr>
        <w:t xml:space="preserve">Вопросы и задания составлены в соответствии разделами и темами рабочей программы </w:t>
      </w:r>
      <w:r w:rsidRPr="007E4628">
        <w:rPr>
          <w:rFonts w:ascii="Times New Roman" w:eastAsia="Times New Roman" w:hAnsi="Times New Roman" w:cs="Times New Roman"/>
          <w:b/>
          <w:bCs/>
          <w:sz w:val="24"/>
          <w:szCs w:val="24"/>
        </w:rPr>
        <w:t xml:space="preserve">ПМ.01 </w:t>
      </w:r>
      <w:r w:rsidRPr="007E4628">
        <w:rPr>
          <w:rFonts w:ascii="Times New Roman" w:eastAsia="Times New Roman" w:hAnsi="Times New Roman" w:cs="Times New Roman"/>
          <w:b/>
          <w:bCs/>
          <w:color w:val="000000"/>
          <w:sz w:val="24"/>
          <w:szCs w:val="24"/>
        </w:rPr>
        <w:t>Подготовительно-сварочные работы и контроль качества сварных швов после сварки</w:t>
      </w:r>
      <w:r w:rsidRPr="007E4628">
        <w:rPr>
          <w:rFonts w:ascii="Times New Roman" w:eastAsia="Times New Roman" w:hAnsi="Times New Roman" w:cs="Times New Roman"/>
          <w:b/>
          <w:sz w:val="24"/>
          <w:szCs w:val="24"/>
        </w:rPr>
        <w:t xml:space="preserve">. </w:t>
      </w:r>
      <w:r w:rsidRPr="00177AED">
        <w:rPr>
          <w:rFonts w:ascii="Times New Roman" w:eastAsia="Times New Roman" w:hAnsi="Times New Roman" w:cs="Times New Roman"/>
          <w:sz w:val="24"/>
          <w:szCs w:val="24"/>
        </w:rPr>
        <w:t xml:space="preserve">В скобках указаны часы, отведенные на самостоятельную работу по данной теме, согласно рабочей программы </w:t>
      </w:r>
    </w:p>
    <w:p w:rsidR="00177AED" w:rsidRPr="00177AED" w:rsidRDefault="00177AED" w:rsidP="00B40DE3">
      <w:pPr>
        <w:tabs>
          <w:tab w:val="left" w:pos="-567"/>
          <w:tab w:val="left" w:pos="8295"/>
        </w:tabs>
        <w:spacing w:after="0" w:line="240" w:lineRule="auto"/>
        <w:ind w:right="-7"/>
        <w:rPr>
          <w:rFonts w:ascii="Times New Roman" w:eastAsia="MS Mincho" w:hAnsi="Times New Roman" w:cs="Times New Roman"/>
          <w:b/>
          <w:bCs/>
          <w:sz w:val="24"/>
          <w:szCs w:val="24"/>
          <w:lang w:eastAsia="ja-JP"/>
        </w:rPr>
      </w:pPr>
    </w:p>
    <w:p w:rsidR="00177AED" w:rsidRPr="00177AED" w:rsidRDefault="00177AED" w:rsidP="00B40DE3">
      <w:pPr>
        <w:tabs>
          <w:tab w:val="left" w:pos="-567"/>
          <w:tab w:val="left" w:pos="8295"/>
        </w:tabs>
        <w:spacing w:after="0" w:line="240" w:lineRule="auto"/>
        <w:ind w:right="-7"/>
        <w:rPr>
          <w:rFonts w:ascii="Times New Roman" w:eastAsia="Times New Roman" w:hAnsi="Times New Roman" w:cs="Times New Roman"/>
          <w:b/>
          <w:sz w:val="24"/>
          <w:szCs w:val="24"/>
          <w:lang w:eastAsia="ru-RU"/>
        </w:rPr>
      </w:pPr>
      <w:r w:rsidRPr="00177AED">
        <w:rPr>
          <w:rFonts w:ascii="Times New Roman" w:eastAsia="MS Mincho" w:hAnsi="Times New Roman" w:cs="Times New Roman"/>
          <w:b/>
          <w:bCs/>
          <w:sz w:val="24"/>
          <w:szCs w:val="24"/>
          <w:lang w:eastAsia="ja-JP"/>
        </w:rPr>
        <w:t xml:space="preserve">Раздел  1. </w:t>
      </w:r>
      <w:r w:rsidRPr="00177AED">
        <w:rPr>
          <w:rFonts w:ascii="Times New Roman" w:eastAsia="Times New Roman" w:hAnsi="Times New Roman" w:cs="Times New Roman"/>
          <w:b/>
          <w:bCs/>
          <w:sz w:val="24"/>
          <w:szCs w:val="24"/>
        </w:rPr>
        <w:t>Проверка оснащенности, работоспособности, исправности и осуществление настройки оборудования поста для различных способов сварки.</w:t>
      </w:r>
      <w:r w:rsidRPr="00177AED">
        <w:rPr>
          <w:rFonts w:ascii="Times New Roman" w:eastAsia="Times New Roman" w:hAnsi="Times New Roman" w:cs="Times New Roman"/>
          <w:b/>
          <w:bCs/>
          <w:sz w:val="24"/>
          <w:szCs w:val="24"/>
        </w:rPr>
        <w:tab/>
        <w:t>(</w:t>
      </w:r>
      <w:r w:rsidR="00A51595">
        <w:rPr>
          <w:rFonts w:ascii="Times New Roman" w:eastAsia="Times New Roman" w:hAnsi="Times New Roman" w:cs="Times New Roman"/>
          <w:b/>
          <w:sz w:val="24"/>
          <w:szCs w:val="24"/>
          <w:lang w:eastAsia="ru-RU"/>
        </w:rPr>
        <w:t>33</w:t>
      </w:r>
      <w:r w:rsidR="007E4628">
        <w:rPr>
          <w:rFonts w:ascii="Times New Roman" w:eastAsia="Times New Roman" w:hAnsi="Times New Roman" w:cs="Times New Roman"/>
          <w:b/>
          <w:sz w:val="24"/>
          <w:szCs w:val="24"/>
          <w:lang w:eastAsia="ru-RU"/>
        </w:rPr>
        <w:t>час.</w:t>
      </w:r>
      <w:r w:rsidRPr="00177AED">
        <w:rPr>
          <w:rFonts w:ascii="Times New Roman" w:eastAsia="Times New Roman" w:hAnsi="Times New Roman" w:cs="Times New Roman"/>
          <w:b/>
          <w:sz w:val="24"/>
          <w:szCs w:val="24"/>
          <w:lang w:eastAsia="ru-RU"/>
        </w:rPr>
        <w:t>)</w:t>
      </w:r>
    </w:p>
    <w:p w:rsidR="00177AED" w:rsidRDefault="00177AED" w:rsidP="00B40DE3">
      <w:pPr>
        <w:tabs>
          <w:tab w:val="left" w:pos="-567"/>
          <w:tab w:val="left" w:pos="8295"/>
        </w:tabs>
        <w:spacing w:after="0" w:line="240" w:lineRule="auto"/>
        <w:ind w:right="-7"/>
        <w:rPr>
          <w:rFonts w:ascii="Times New Roman" w:eastAsia="Times New Roman" w:hAnsi="Times New Roman" w:cs="Times New Roman"/>
          <w:b/>
          <w:bCs/>
          <w:i/>
          <w:iCs/>
          <w:sz w:val="24"/>
          <w:szCs w:val="24"/>
        </w:rPr>
      </w:pPr>
      <w:r w:rsidRPr="00177AED">
        <w:rPr>
          <w:rFonts w:ascii="Times New Roman" w:eastAsia="Times New Roman" w:hAnsi="Times New Roman" w:cs="Times New Roman"/>
          <w:b/>
          <w:bCs/>
          <w:i/>
          <w:iCs/>
          <w:sz w:val="24"/>
          <w:szCs w:val="24"/>
        </w:rPr>
        <w:t xml:space="preserve">МДК.01.01. Основы технологии сварки и сварочное оборудование </w:t>
      </w:r>
    </w:p>
    <w:p w:rsidR="00177AED" w:rsidRPr="00177AED" w:rsidRDefault="00177AED" w:rsidP="00B40DE3">
      <w:pPr>
        <w:tabs>
          <w:tab w:val="left" w:pos="-567"/>
          <w:tab w:val="left" w:pos="8295"/>
        </w:tabs>
        <w:spacing w:after="0" w:line="240" w:lineRule="auto"/>
        <w:ind w:right="-7"/>
        <w:rPr>
          <w:rFonts w:ascii="Times New Roman" w:eastAsia="Times New Roman" w:hAnsi="Times New Roman" w:cs="Times New Roman"/>
          <w:b/>
          <w:bCs/>
          <w:sz w:val="24"/>
          <w:szCs w:val="24"/>
          <w:lang w:eastAsia="ru-RU"/>
        </w:rPr>
      </w:pPr>
      <w:r w:rsidRPr="00177AED">
        <w:rPr>
          <w:rFonts w:ascii="Times New Roman" w:eastAsia="MS Mincho" w:hAnsi="Times New Roman" w:cs="Times New Roman"/>
          <w:b/>
          <w:bCs/>
          <w:sz w:val="24"/>
          <w:szCs w:val="24"/>
          <w:lang w:eastAsia="ja-JP"/>
        </w:rPr>
        <w:t xml:space="preserve">Тема 1.1. </w:t>
      </w:r>
      <w:r w:rsidR="00A51595">
        <w:rPr>
          <w:rFonts w:ascii="Times New Roman" w:eastAsia="MS Mincho" w:hAnsi="Times New Roman" w:cs="Times New Roman"/>
          <w:b/>
          <w:bCs/>
          <w:sz w:val="24"/>
          <w:szCs w:val="24"/>
          <w:lang w:eastAsia="ja-JP"/>
        </w:rPr>
        <w:t xml:space="preserve">Основы теории  сварочных процессов дуговой сварки </w:t>
      </w:r>
      <w:r w:rsidRPr="00177AED">
        <w:rPr>
          <w:rFonts w:ascii="Times New Roman" w:eastAsia="MS Mincho" w:hAnsi="Times New Roman" w:cs="Times New Roman"/>
          <w:b/>
          <w:bCs/>
          <w:sz w:val="24"/>
          <w:szCs w:val="24"/>
          <w:lang w:eastAsia="ja-JP"/>
        </w:rPr>
        <w:t>(</w:t>
      </w:r>
      <w:r w:rsidR="00A51595">
        <w:rPr>
          <w:rFonts w:ascii="Times New Roman" w:eastAsia="Times New Roman" w:hAnsi="Times New Roman" w:cs="Times New Roman"/>
          <w:b/>
          <w:bCs/>
          <w:sz w:val="24"/>
          <w:szCs w:val="24"/>
          <w:lang w:eastAsia="ru-RU"/>
        </w:rPr>
        <w:t>2</w:t>
      </w:r>
      <w:r w:rsidRPr="00177AED">
        <w:rPr>
          <w:rFonts w:ascii="Times New Roman" w:eastAsia="Times New Roman" w:hAnsi="Times New Roman" w:cs="Times New Roman"/>
          <w:b/>
          <w:bCs/>
          <w:sz w:val="24"/>
          <w:szCs w:val="24"/>
          <w:lang w:eastAsia="ru-RU"/>
        </w:rPr>
        <w:t xml:space="preserve"> час)</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color w:val="FF0000"/>
          <w:sz w:val="24"/>
          <w:szCs w:val="24"/>
        </w:rPr>
      </w:pPr>
      <w:r w:rsidRPr="00177AED">
        <w:rPr>
          <w:rFonts w:ascii="Times New Roman" w:eastAsia="Times New Roman" w:hAnsi="Times New Roman" w:cs="Times New Roman"/>
          <w:sz w:val="24"/>
          <w:szCs w:val="24"/>
        </w:rPr>
        <w:t>1) Систематическая проработка конспектов занятий, учебной литературы и ответы на контрольные вопросы по теме.</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lang w:val="en-US"/>
        </w:rPr>
      </w:pPr>
      <w:r w:rsidRPr="00177AED">
        <w:rPr>
          <w:rFonts w:ascii="Times New Roman" w:eastAsia="Times New Roman" w:hAnsi="Times New Roman" w:cs="Times New Roman"/>
          <w:sz w:val="24"/>
          <w:szCs w:val="24"/>
          <w:lang w:val="en-US"/>
        </w:rPr>
        <w:t>Контрольные</w:t>
      </w:r>
      <w:r w:rsidR="00A51595">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lang w:val="en-US"/>
        </w:rPr>
        <w:t>вопросы:</w:t>
      </w:r>
    </w:p>
    <w:p w:rsidR="00177AED" w:rsidRPr="00177AED" w:rsidRDefault="00177AED" w:rsidP="00B40DE3">
      <w:pPr>
        <w:numPr>
          <w:ilvl w:val="0"/>
          <w:numId w:val="13"/>
        </w:numPr>
        <w:tabs>
          <w:tab w:val="left" w:pos="-567"/>
        </w:tabs>
        <w:spacing w:after="0" w:line="240" w:lineRule="auto"/>
        <w:ind w:left="0" w:right="-7" w:firstLine="0"/>
        <w:jc w:val="both"/>
        <w:rPr>
          <w:rFonts w:ascii="Times New Roman" w:eastAsia="Times New Roman" w:hAnsi="Times New Roman" w:cs="Times New Roman"/>
          <w:sz w:val="24"/>
          <w:szCs w:val="24"/>
          <w:lang w:val="en-US"/>
        </w:rPr>
      </w:pPr>
      <w:r w:rsidRPr="00177AED">
        <w:rPr>
          <w:rFonts w:ascii="Times New Roman" w:eastAsia="Times New Roman" w:hAnsi="Times New Roman" w:cs="Times New Roman"/>
          <w:sz w:val="24"/>
          <w:szCs w:val="24"/>
          <w:lang w:val="en-US"/>
        </w:rPr>
        <w:t>Что</w:t>
      </w:r>
      <w:r w:rsidR="00A51595">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lang w:val="en-US"/>
        </w:rPr>
        <w:t>называется</w:t>
      </w:r>
      <w:r w:rsidR="00A51595">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lang w:val="en-US"/>
        </w:rPr>
        <w:t>сваркой?</w:t>
      </w:r>
    </w:p>
    <w:p w:rsidR="00177AED" w:rsidRPr="00177AED" w:rsidRDefault="00177AED" w:rsidP="00B40DE3">
      <w:pPr>
        <w:numPr>
          <w:ilvl w:val="0"/>
          <w:numId w:val="13"/>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Зачем при сварке нужна энергия активации?</w:t>
      </w:r>
    </w:p>
    <w:p w:rsidR="00177AED" w:rsidRPr="00177AED" w:rsidRDefault="00177AED" w:rsidP="00B40DE3">
      <w:pPr>
        <w:numPr>
          <w:ilvl w:val="0"/>
          <w:numId w:val="13"/>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caps/>
          <w:sz w:val="24"/>
          <w:szCs w:val="24"/>
        </w:rPr>
        <w:t>к</w:t>
      </w:r>
      <w:r w:rsidRPr="00177AED">
        <w:rPr>
          <w:rFonts w:ascii="Times New Roman" w:eastAsia="Times New Roman" w:hAnsi="Times New Roman" w:cs="Times New Roman"/>
          <w:sz w:val="24"/>
          <w:szCs w:val="24"/>
        </w:rPr>
        <w:t>ак по видам энергии активации и по состоянию веществ в зоне соединения можно разделить способы сварки?</w:t>
      </w:r>
    </w:p>
    <w:p w:rsidR="00177AED" w:rsidRPr="00177AED" w:rsidRDefault="00177AED" w:rsidP="00B40DE3">
      <w:pPr>
        <w:numPr>
          <w:ilvl w:val="0"/>
          <w:numId w:val="13"/>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Какие известны способы сварки давлением и плавлением?</w:t>
      </w:r>
    </w:p>
    <w:p w:rsidR="00177AED" w:rsidRPr="00177AED" w:rsidRDefault="00177AED" w:rsidP="00B40DE3">
      <w:pPr>
        <w:numPr>
          <w:ilvl w:val="0"/>
          <w:numId w:val="13"/>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lastRenderedPageBreak/>
        <w:t>Чем отличаются друг от друга способы сварки плавлением?</w:t>
      </w:r>
    </w:p>
    <w:p w:rsidR="00177AED" w:rsidRPr="00177AED" w:rsidRDefault="00177AED" w:rsidP="00B40DE3">
      <w:pPr>
        <w:tabs>
          <w:tab w:val="left" w:pos="-567"/>
          <w:tab w:val="left" w:pos="8295"/>
        </w:tabs>
        <w:spacing w:after="0" w:line="240" w:lineRule="auto"/>
        <w:ind w:right="-7"/>
        <w:rPr>
          <w:rFonts w:ascii="Times New Roman" w:eastAsia="MS Mincho" w:hAnsi="Times New Roman" w:cs="Times New Roman"/>
          <w:b/>
          <w:bCs/>
          <w:sz w:val="24"/>
          <w:szCs w:val="24"/>
          <w:lang w:eastAsia="ja-JP"/>
        </w:rPr>
      </w:pPr>
    </w:p>
    <w:p w:rsidR="00177AED" w:rsidRPr="00177AED" w:rsidRDefault="00177AED" w:rsidP="00B40DE3">
      <w:pPr>
        <w:tabs>
          <w:tab w:val="left" w:pos="-567"/>
          <w:tab w:val="left" w:pos="8295"/>
        </w:tabs>
        <w:spacing w:after="0" w:line="240" w:lineRule="auto"/>
        <w:ind w:right="-7"/>
        <w:rPr>
          <w:rFonts w:ascii="Times New Roman" w:eastAsia="Times New Roman" w:hAnsi="Times New Roman" w:cs="Times New Roman"/>
          <w:b/>
          <w:bCs/>
          <w:sz w:val="24"/>
          <w:szCs w:val="24"/>
          <w:lang w:eastAsia="ru-RU"/>
        </w:rPr>
      </w:pPr>
      <w:r w:rsidRPr="00177AED">
        <w:rPr>
          <w:rFonts w:ascii="Times New Roman" w:eastAsia="MS Mincho" w:hAnsi="Times New Roman" w:cs="Times New Roman"/>
          <w:b/>
          <w:bCs/>
          <w:sz w:val="24"/>
          <w:szCs w:val="24"/>
          <w:lang w:eastAsia="ja-JP"/>
        </w:rPr>
        <w:t xml:space="preserve">Тема 1.2. </w:t>
      </w:r>
      <w:r w:rsidR="00A51595" w:rsidRPr="00A51595">
        <w:rPr>
          <w:rFonts w:ascii="Times New Roman" w:hAnsi="Times New Roman" w:cs="Times New Roman"/>
          <w:b/>
          <w:bCs/>
          <w:sz w:val="24"/>
          <w:szCs w:val="24"/>
          <w:lang w:eastAsia="ru-RU"/>
        </w:rPr>
        <w:t>Основы теории сварочных процессов газовой сварки</w:t>
      </w:r>
      <w:r w:rsidR="00A51595" w:rsidRPr="00177AED">
        <w:rPr>
          <w:rFonts w:ascii="Times New Roman" w:eastAsia="MS Mincho" w:hAnsi="Times New Roman" w:cs="Times New Roman"/>
          <w:b/>
          <w:bCs/>
          <w:sz w:val="24"/>
          <w:szCs w:val="24"/>
          <w:lang w:eastAsia="ja-JP"/>
        </w:rPr>
        <w:t xml:space="preserve"> </w:t>
      </w:r>
      <w:r w:rsidRPr="00177AED">
        <w:rPr>
          <w:rFonts w:ascii="Times New Roman" w:eastAsia="MS Mincho" w:hAnsi="Times New Roman" w:cs="Times New Roman"/>
          <w:b/>
          <w:bCs/>
          <w:sz w:val="24"/>
          <w:szCs w:val="24"/>
          <w:lang w:eastAsia="ja-JP"/>
        </w:rPr>
        <w:t>(</w:t>
      </w:r>
      <w:r w:rsidR="00A51595">
        <w:rPr>
          <w:rFonts w:ascii="Times New Roman" w:eastAsia="Times New Roman" w:hAnsi="Times New Roman" w:cs="Times New Roman"/>
          <w:b/>
          <w:bCs/>
          <w:sz w:val="24"/>
          <w:szCs w:val="24"/>
          <w:lang w:eastAsia="ru-RU"/>
        </w:rPr>
        <w:t>2</w:t>
      </w:r>
      <w:r w:rsidRPr="00177AED">
        <w:rPr>
          <w:rFonts w:ascii="Times New Roman" w:eastAsia="Times New Roman" w:hAnsi="Times New Roman" w:cs="Times New Roman"/>
          <w:b/>
          <w:sz w:val="24"/>
          <w:szCs w:val="24"/>
          <w:lang w:eastAsia="ru-RU"/>
        </w:rPr>
        <w:t xml:space="preserve"> часа</w:t>
      </w:r>
      <w:r w:rsidRPr="00177AED">
        <w:rPr>
          <w:rFonts w:ascii="Times New Roman" w:eastAsia="Times New Roman" w:hAnsi="Times New Roman" w:cs="Times New Roman"/>
          <w:b/>
          <w:bCs/>
          <w:sz w:val="24"/>
          <w:szCs w:val="24"/>
          <w:lang w:eastAsia="ru-RU"/>
        </w:rPr>
        <w:t>)</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1) Систематическая проработка конспектов занятий, учебной литературы и ответы на контрольные вопросы по теме.</w:t>
      </w:r>
    </w:p>
    <w:p w:rsidR="00177AED" w:rsidRPr="00A51595" w:rsidRDefault="00177AED" w:rsidP="00B40DE3">
      <w:pPr>
        <w:tabs>
          <w:tab w:val="left" w:pos="-567"/>
        </w:tabs>
        <w:spacing w:after="0" w:line="240" w:lineRule="auto"/>
        <w:ind w:right="-7"/>
        <w:jc w:val="both"/>
        <w:rPr>
          <w:rFonts w:ascii="Times New Roman" w:eastAsia="Times New Roman" w:hAnsi="Times New Roman" w:cs="Times New Roman"/>
          <w:sz w:val="24"/>
          <w:szCs w:val="24"/>
        </w:rPr>
      </w:pPr>
      <w:r w:rsidRPr="00A51595">
        <w:rPr>
          <w:rFonts w:ascii="Times New Roman" w:eastAsia="Times New Roman" w:hAnsi="Times New Roman" w:cs="Times New Roman"/>
          <w:sz w:val="24"/>
          <w:szCs w:val="24"/>
        </w:rPr>
        <w:t>Контрольные</w:t>
      </w:r>
      <w:r w:rsidR="00A51595">
        <w:rPr>
          <w:rFonts w:ascii="Times New Roman" w:eastAsia="Times New Roman" w:hAnsi="Times New Roman" w:cs="Times New Roman"/>
          <w:sz w:val="24"/>
          <w:szCs w:val="24"/>
        </w:rPr>
        <w:t xml:space="preserve"> </w:t>
      </w:r>
      <w:r w:rsidRPr="00A51595">
        <w:rPr>
          <w:rFonts w:ascii="Times New Roman" w:eastAsia="Times New Roman" w:hAnsi="Times New Roman" w:cs="Times New Roman"/>
          <w:sz w:val="24"/>
          <w:szCs w:val="24"/>
        </w:rPr>
        <w:t>вопросы:</w:t>
      </w:r>
    </w:p>
    <w:p w:rsidR="00A51595" w:rsidRPr="00A51595" w:rsidRDefault="00A51595" w:rsidP="00B40DE3">
      <w:pPr>
        <w:pStyle w:val="a6"/>
        <w:shd w:val="clear" w:color="auto" w:fill="FFFFFF"/>
        <w:spacing w:before="0" w:beforeAutospacing="0" w:after="0" w:afterAutospacing="0"/>
        <w:ind w:right="-7"/>
        <w:jc w:val="both"/>
        <w:rPr>
          <w:sz w:val="22"/>
          <w:szCs w:val="22"/>
        </w:rPr>
      </w:pPr>
      <w:r>
        <w:rPr>
          <w:sz w:val="22"/>
          <w:szCs w:val="22"/>
        </w:rPr>
        <w:t>1.</w:t>
      </w:r>
      <w:hyperlink r:id="rId10" w:anchor="1" w:history="1">
        <w:r w:rsidRPr="00A51595">
          <w:rPr>
            <w:rStyle w:val="a7"/>
            <w:color w:val="auto"/>
            <w:sz w:val="22"/>
            <w:szCs w:val="22"/>
            <w:u w:val="none"/>
          </w:rPr>
          <w:t>Как правильно эксплуатировать и поджигать горелку?</w:t>
        </w:r>
      </w:hyperlink>
    </w:p>
    <w:p w:rsidR="00A51595" w:rsidRPr="00A51595" w:rsidRDefault="00A51595" w:rsidP="00B40DE3">
      <w:pPr>
        <w:pStyle w:val="a6"/>
        <w:shd w:val="clear" w:color="auto" w:fill="FFFFFF"/>
        <w:spacing w:before="0" w:beforeAutospacing="0" w:after="0" w:afterAutospacing="0"/>
        <w:ind w:right="-7"/>
        <w:jc w:val="both"/>
        <w:rPr>
          <w:sz w:val="22"/>
          <w:szCs w:val="22"/>
        </w:rPr>
      </w:pPr>
      <w:r>
        <w:rPr>
          <w:sz w:val="22"/>
          <w:szCs w:val="22"/>
        </w:rPr>
        <w:t>2.</w:t>
      </w:r>
      <w:hyperlink r:id="rId11" w:anchor="2" w:history="1">
        <w:r w:rsidRPr="00A51595">
          <w:rPr>
            <w:rStyle w:val="a7"/>
            <w:color w:val="auto"/>
            <w:sz w:val="22"/>
            <w:szCs w:val="22"/>
            <w:u w:val="none"/>
          </w:rPr>
          <w:t>Как правильно проверить горелку на разряжение?</w:t>
        </w:r>
      </w:hyperlink>
    </w:p>
    <w:p w:rsidR="00A51595" w:rsidRPr="00A51595" w:rsidRDefault="00A51595" w:rsidP="00B40DE3">
      <w:pPr>
        <w:pStyle w:val="a6"/>
        <w:shd w:val="clear" w:color="auto" w:fill="FFFFFF"/>
        <w:spacing w:before="0" w:beforeAutospacing="0" w:after="0" w:afterAutospacing="0"/>
        <w:ind w:right="-7"/>
        <w:jc w:val="both"/>
        <w:rPr>
          <w:sz w:val="22"/>
          <w:szCs w:val="22"/>
        </w:rPr>
      </w:pPr>
      <w:r>
        <w:rPr>
          <w:sz w:val="22"/>
          <w:szCs w:val="22"/>
        </w:rPr>
        <w:t>3.</w:t>
      </w:r>
      <w:hyperlink r:id="rId12" w:anchor="3" w:history="1">
        <w:r w:rsidRPr="00A51595">
          <w:rPr>
            <w:rStyle w:val="a7"/>
            <w:color w:val="auto"/>
            <w:sz w:val="22"/>
            <w:szCs w:val="22"/>
            <w:u w:val="none"/>
          </w:rPr>
          <w:t>При закрывании кислорода и газа происходит хлопок, это настораживает, в чем причина и как избегать?</w:t>
        </w:r>
      </w:hyperlink>
    </w:p>
    <w:p w:rsidR="00A51595" w:rsidRPr="00A51595" w:rsidRDefault="00A51595" w:rsidP="00B40DE3">
      <w:pPr>
        <w:pStyle w:val="a6"/>
        <w:shd w:val="clear" w:color="auto" w:fill="FFFFFF"/>
        <w:spacing w:before="0" w:beforeAutospacing="0" w:after="0" w:afterAutospacing="0"/>
        <w:ind w:right="-7"/>
        <w:jc w:val="both"/>
        <w:rPr>
          <w:sz w:val="22"/>
          <w:szCs w:val="22"/>
        </w:rPr>
      </w:pPr>
      <w:r>
        <w:rPr>
          <w:sz w:val="22"/>
          <w:szCs w:val="22"/>
        </w:rPr>
        <w:t>4.</w:t>
      </w:r>
      <w:hyperlink r:id="rId13" w:anchor="4" w:history="1">
        <w:r w:rsidRPr="00A51595">
          <w:rPr>
            <w:rStyle w:val="a7"/>
            <w:color w:val="auto"/>
            <w:sz w:val="22"/>
            <w:szCs w:val="22"/>
            <w:u w:val="none"/>
          </w:rPr>
          <w:t>Как выполняется проверка горелки на газонепроницаемость и нужна ли она?</w:t>
        </w:r>
      </w:hyperlink>
    </w:p>
    <w:p w:rsidR="00A51595" w:rsidRPr="00A51595" w:rsidRDefault="00A51595" w:rsidP="00B40DE3">
      <w:pPr>
        <w:pStyle w:val="a6"/>
        <w:shd w:val="clear" w:color="auto" w:fill="FFFFFF"/>
        <w:spacing w:before="0" w:beforeAutospacing="0" w:after="0" w:afterAutospacing="0"/>
        <w:ind w:right="-7"/>
        <w:jc w:val="both"/>
        <w:rPr>
          <w:sz w:val="22"/>
          <w:szCs w:val="22"/>
        </w:rPr>
      </w:pPr>
      <w:r>
        <w:rPr>
          <w:sz w:val="22"/>
          <w:szCs w:val="22"/>
        </w:rPr>
        <w:t>5.</w:t>
      </w:r>
      <w:hyperlink r:id="rId14" w:anchor="5" w:history="1">
        <w:r w:rsidRPr="00A51595">
          <w:rPr>
            <w:rStyle w:val="a7"/>
            <w:color w:val="auto"/>
            <w:sz w:val="22"/>
            <w:szCs w:val="22"/>
            <w:u w:val="none"/>
          </w:rPr>
          <w:t>Какой длины могут шланги для газов по максимуму, для того чтобы удалить баллоны дальше от мастерской?</w:t>
        </w:r>
      </w:hyperlink>
    </w:p>
    <w:p w:rsidR="00A51595" w:rsidRPr="00A51595" w:rsidRDefault="00A51595" w:rsidP="00B40DE3">
      <w:pPr>
        <w:pStyle w:val="a6"/>
        <w:shd w:val="clear" w:color="auto" w:fill="FFFFFF"/>
        <w:spacing w:before="0" w:beforeAutospacing="0" w:after="0" w:afterAutospacing="0"/>
        <w:ind w:right="-7"/>
        <w:jc w:val="both"/>
        <w:rPr>
          <w:sz w:val="22"/>
          <w:szCs w:val="22"/>
        </w:rPr>
      </w:pPr>
      <w:r>
        <w:rPr>
          <w:sz w:val="22"/>
          <w:szCs w:val="22"/>
        </w:rPr>
        <w:t>6.</w:t>
      </w:r>
      <w:hyperlink r:id="rId15" w:anchor="6" w:history="1">
        <w:r w:rsidRPr="00A51595">
          <w:rPr>
            <w:rStyle w:val="a7"/>
            <w:color w:val="auto"/>
            <w:sz w:val="22"/>
            <w:szCs w:val="22"/>
            <w:u w:val="none"/>
          </w:rPr>
          <w:t>Можно ли вместо шлангов использовать трубы?</w:t>
        </w:r>
      </w:hyperlink>
    </w:p>
    <w:p w:rsidR="00A51595" w:rsidRPr="00A51595" w:rsidRDefault="00A51595" w:rsidP="00B40DE3">
      <w:pPr>
        <w:pStyle w:val="a6"/>
        <w:shd w:val="clear" w:color="auto" w:fill="FFFFFF"/>
        <w:spacing w:before="0" w:beforeAutospacing="0" w:after="0" w:afterAutospacing="0"/>
        <w:ind w:right="-7"/>
        <w:jc w:val="both"/>
        <w:rPr>
          <w:sz w:val="22"/>
          <w:szCs w:val="22"/>
        </w:rPr>
      </w:pPr>
      <w:r>
        <w:rPr>
          <w:sz w:val="22"/>
          <w:szCs w:val="22"/>
        </w:rPr>
        <w:t>7.</w:t>
      </w:r>
      <w:hyperlink r:id="rId16" w:anchor="7" w:history="1">
        <w:r w:rsidRPr="00A51595">
          <w:rPr>
            <w:rStyle w:val="a7"/>
            <w:color w:val="auto"/>
            <w:sz w:val="22"/>
            <w:szCs w:val="22"/>
            <w:u w:val="none"/>
          </w:rPr>
          <w:t>Какого цвета должен быть баллон для ацетилена и другие, как их различать?</w:t>
        </w:r>
      </w:hyperlink>
    </w:p>
    <w:p w:rsidR="00A51595" w:rsidRPr="00A51595" w:rsidRDefault="00A51595" w:rsidP="00B40DE3">
      <w:pPr>
        <w:pStyle w:val="a6"/>
        <w:shd w:val="clear" w:color="auto" w:fill="FFFFFF"/>
        <w:spacing w:before="0" w:beforeAutospacing="0" w:after="0" w:afterAutospacing="0"/>
        <w:ind w:right="-7"/>
        <w:jc w:val="both"/>
        <w:rPr>
          <w:sz w:val="22"/>
          <w:szCs w:val="22"/>
        </w:rPr>
      </w:pPr>
      <w:r>
        <w:rPr>
          <w:sz w:val="22"/>
          <w:szCs w:val="22"/>
        </w:rPr>
        <w:t>8.</w:t>
      </w:r>
      <w:hyperlink r:id="rId17" w:anchor="9" w:history="1">
        <w:r w:rsidRPr="00A51595">
          <w:rPr>
            <w:rStyle w:val="a7"/>
            <w:color w:val="auto"/>
            <w:sz w:val="22"/>
            <w:szCs w:val="22"/>
            <w:u w:val="none"/>
          </w:rPr>
          <w:t>Какая должна быть комплектация стандартного сварочного поста ацетилен-кислород для собственного использования?</w:t>
        </w:r>
      </w:hyperlink>
    </w:p>
    <w:p w:rsidR="00177AED" w:rsidRPr="00177AED" w:rsidRDefault="00A51595" w:rsidP="00B40DE3">
      <w:pPr>
        <w:pStyle w:val="a6"/>
        <w:shd w:val="clear" w:color="auto" w:fill="FFFFFF"/>
        <w:spacing w:before="0" w:beforeAutospacing="0" w:after="0" w:afterAutospacing="0"/>
        <w:ind w:right="-7"/>
        <w:jc w:val="both"/>
      </w:pPr>
      <w:r>
        <w:rPr>
          <w:color w:val="000000"/>
          <w:sz w:val="22"/>
          <w:szCs w:val="22"/>
        </w:rPr>
        <w:t> </w:t>
      </w:r>
      <w:r w:rsidR="00177AED" w:rsidRPr="00177AED">
        <w:t>2) Подготовка к практическому занятию с использованием методических рекомендаций преподавателя, оформление отчета и подготовка к защите.</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3) Самостоятельное изучение материала и конспектирование лекций по учебной и специальной технической литературе по теме: «</w:t>
      </w:r>
      <w:r w:rsidR="00B1381F">
        <w:rPr>
          <w:rFonts w:ascii="Times New Roman" w:eastAsia="Times New Roman" w:hAnsi="Times New Roman" w:cs="Times New Roman"/>
          <w:sz w:val="24"/>
          <w:szCs w:val="24"/>
        </w:rPr>
        <w:t>Газовые баллоны»</w:t>
      </w:r>
    </w:p>
    <w:p w:rsidR="00177AED" w:rsidRPr="00177AED" w:rsidRDefault="00177AED" w:rsidP="00B40DE3">
      <w:pPr>
        <w:tabs>
          <w:tab w:val="left" w:pos="-567"/>
          <w:tab w:val="left" w:pos="8295"/>
        </w:tabs>
        <w:spacing w:after="0" w:line="240" w:lineRule="auto"/>
        <w:ind w:right="-7"/>
        <w:rPr>
          <w:rFonts w:ascii="Times New Roman" w:eastAsia="MS Mincho" w:hAnsi="Times New Roman" w:cs="Times New Roman"/>
          <w:b/>
          <w:bCs/>
          <w:sz w:val="24"/>
          <w:szCs w:val="24"/>
          <w:lang w:eastAsia="ja-JP"/>
        </w:rPr>
      </w:pPr>
    </w:p>
    <w:p w:rsidR="00177AED" w:rsidRPr="00177AED" w:rsidRDefault="00177AED" w:rsidP="00B40DE3">
      <w:pPr>
        <w:tabs>
          <w:tab w:val="left" w:pos="-567"/>
          <w:tab w:val="left" w:pos="8295"/>
        </w:tabs>
        <w:spacing w:after="0" w:line="240" w:lineRule="auto"/>
        <w:ind w:right="-7"/>
        <w:rPr>
          <w:rFonts w:ascii="Times New Roman" w:eastAsia="Times New Roman" w:hAnsi="Times New Roman" w:cs="Times New Roman"/>
          <w:b/>
          <w:bCs/>
          <w:sz w:val="24"/>
          <w:szCs w:val="24"/>
          <w:lang w:eastAsia="ru-RU"/>
        </w:rPr>
      </w:pPr>
      <w:r w:rsidRPr="00177AED">
        <w:rPr>
          <w:rFonts w:ascii="Times New Roman" w:eastAsia="MS Mincho" w:hAnsi="Times New Roman" w:cs="Times New Roman"/>
          <w:b/>
          <w:bCs/>
          <w:sz w:val="24"/>
          <w:szCs w:val="24"/>
          <w:lang w:eastAsia="ja-JP"/>
        </w:rPr>
        <w:t xml:space="preserve">Тема 1.3. </w:t>
      </w:r>
      <w:r w:rsidR="00B1381F" w:rsidRPr="00B1381F">
        <w:rPr>
          <w:rFonts w:ascii="Times New Roman" w:hAnsi="Times New Roman" w:cs="Times New Roman"/>
          <w:b/>
          <w:bCs/>
          <w:sz w:val="24"/>
          <w:szCs w:val="24"/>
          <w:lang w:eastAsia="ru-RU"/>
        </w:rPr>
        <w:t>Основы теории сварочных процессов термитной сварки</w:t>
      </w:r>
      <w:r w:rsidR="00B1381F" w:rsidRPr="00177AED">
        <w:rPr>
          <w:rFonts w:ascii="Times New Roman" w:eastAsia="MS Mincho" w:hAnsi="Times New Roman" w:cs="Times New Roman"/>
          <w:b/>
          <w:bCs/>
          <w:sz w:val="24"/>
          <w:szCs w:val="24"/>
          <w:lang w:eastAsia="ja-JP"/>
        </w:rPr>
        <w:t xml:space="preserve"> </w:t>
      </w:r>
      <w:r w:rsidRPr="00177AED">
        <w:rPr>
          <w:rFonts w:ascii="Times New Roman" w:eastAsia="MS Mincho" w:hAnsi="Times New Roman" w:cs="Times New Roman"/>
          <w:b/>
          <w:bCs/>
          <w:sz w:val="24"/>
          <w:szCs w:val="24"/>
          <w:lang w:eastAsia="ja-JP"/>
        </w:rPr>
        <w:t>(</w:t>
      </w:r>
      <w:r w:rsidR="00B1381F">
        <w:rPr>
          <w:rFonts w:ascii="Times New Roman" w:eastAsia="Times New Roman" w:hAnsi="Times New Roman" w:cs="Times New Roman"/>
          <w:b/>
          <w:bCs/>
          <w:sz w:val="24"/>
          <w:szCs w:val="24"/>
          <w:lang w:eastAsia="ru-RU"/>
        </w:rPr>
        <w:t>2</w:t>
      </w:r>
      <w:r w:rsidRPr="00177AED">
        <w:rPr>
          <w:rFonts w:ascii="Times New Roman" w:eastAsia="Times New Roman" w:hAnsi="Times New Roman" w:cs="Times New Roman"/>
          <w:b/>
          <w:sz w:val="24"/>
          <w:szCs w:val="24"/>
          <w:lang w:eastAsia="ru-RU"/>
        </w:rPr>
        <w:t xml:space="preserve"> часа</w:t>
      </w:r>
      <w:r w:rsidRPr="00177AED">
        <w:rPr>
          <w:rFonts w:ascii="Times New Roman" w:eastAsia="Times New Roman" w:hAnsi="Times New Roman" w:cs="Times New Roman"/>
          <w:b/>
          <w:bCs/>
          <w:sz w:val="24"/>
          <w:szCs w:val="24"/>
          <w:lang w:eastAsia="ru-RU"/>
        </w:rPr>
        <w:t>)</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1) Систематическая проработка конспектов занятий, учебной литературы и ответы на контрольные вопросы по теме.</w:t>
      </w:r>
    </w:p>
    <w:p w:rsidR="00177AED" w:rsidRDefault="00177AED" w:rsidP="00B40DE3">
      <w:pPr>
        <w:tabs>
          <w:tab w:val="left" w:pos="-567"/>
        </w:tabs>
        <w:spacing w:after="0" w:line="240" w:lineRule="auto"/>
        <w:ind w:right="-7"/>
        <w:jc w:val="both"/>
        <w:rPr>
          <w:rFonts w:ascii="Times New Roman" w:eastAsia="Times New Roman" w:hAnsi="Times New Roman" w:cs="Times New Roman"/>
          <w:sz w:val="24"/>
          <w:szCs w:val="24"/>
        </w:rPr>
      </w:pPr>
      <w:r w:rsidRPr="00B1381F">
        <w:rPr>
          <w:rFonts w:ascii="Times New Roman" w:eastAsia="Times New Roman" w:hAnsi="Times New Roman" w:cs="Times New Roman"/>
          <w:sz w:val="24"/>
          <w:szCs w:val="24"/>
        </w:rPr>
        <w:t>Контрольные</w:t>
      </w:r>
      <w:r w:rsidR="00B1381F">
        <w:rPr>
          <w:rFonts w:ascii="Times New Roman" w:eastAsia="Times New Roman" w:hAnsi="Times New Roman" w:cs="Times New Roman"/>
          <w:sz w:val="24"/>
          <w:szCs w:val="24"/>
        </w:rPr>
        <w:t xml:space="preserve"> </w:t>
      </w:r>
      <w:r w:rsidRPr="00B1381F">
        <w:rPr>
          <w:rFonts w:ascii="Times New Roman" w:eastAsia="Times New Roman" w:hAnsi="Times New Roman" w:cs="Times New Roman"/>
          <w:sz w:val="24"/>
          <w:szCs w:val="24"/>
        </w:rPr>
        <w:t>вопросы:</w:t>
      </w:r>
    </w:p>
    <w:p w:rsidR="00B1381F" w:rsidRPr="00B1381F" w:rsidRDefault="00B1381F" w:rsidP="00B40DE3">
      <w:pPr>
        <w:spacing w:after="0" w:line="240" w:lineRule="auto"/>
        <w:ind w:right="-7"/>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w:t>
      </w:r>
      <w:r w:rsidRPr="00B1381F">
        <w:rPr>
          <w:rFonts w:ascii="Georgia" w:hAnsi="Georgia"/>
          <w:color w:val="666666"/>
          <w:sz w:val="27"/>
          <w:szCs w:val="27"/>
        </w:rPr>
        <w:t xml:space="preserve"> </w:t>
      </w:r>
      <w:r w:rsidRPr="00B1381F">
        <w:rPr>
          <w:rFonts w:ascii="Times New Roman" w:hAnsi="Times New Roman" w:cs="Times New Roman"/>
          <w:sz w:val="24"/>
          <w:szCs w:val="24"/>
        </w:rPr>
        <w:t>С</w:t>
      </w:r>
      <w:hyperlink r:id="rId18" w:anchor="i" w:history="1">
        <w:r w:rsidRPr="00B1381F">
          <w:rPr>
            <w:rFonts w:ascii="Times New Roman" w:eastAsia="Times New Roman" w:hAnsi="Times New Roman" w:cs="Times New Roman"/>
            <w:sz w:val="24"/>
            <w:szCs w:val="24"/>
            <w:lang w:eastAsia="ru-RU"/>
          </w:rPr>
          <w:t>фера применения термитной сварки</w:t>
        </w:r>
      </w:hyperlink>
    </w:p>
    <w:p w:rsidR="00B1381F" w:rsidRPr="00B1381F" w:rsidRDefault="00B1381F" w:rsidP="00B40DE3">
      <w:pPr>
        <w:spacing w:after="0" w:line="240" w:lineRule="auto"/>
        <w:ind w:right="-7"/>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hyperlink r:id="rId19" w:anchor="i-2" w:history="1">
        <w:r w:rsidRPr="00B1381F">
          <w:rPr>
            <w:rFonts w:ascii="Times New Roman" w:eastAsia="Times New Roman" w:hAnsi="Times New Roman" w:cs="Times New Roman"/>
            <w:sz w:val="24"/>
            <w:szCs w:val="24"/>
            <w:lang w:eastAsia="ru-RU"/>
          </w:rPr>
          <w:t>Процесс термитной сварки</w:t>
        </w:r>
      </w:hyperlink>
    </w:p>
    <w:p w:rsidR="00B1381F" w:rsidRPr="00B1381F" w:rsidRDefault="00B1381F" w:rsidP="00B40DE3">
      <w:pPr>
        <w:spacing w:after="0" w:line="240" w:lineRule="auto"/>
        <w:ind w:right="-7"/>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hyperlink r:id="rId20" w:anchor="i-3" w:history="1">
        <w:r w:rsidRPr="00B1381F">
          <w:rPr>
            <w:rFonts w:ascii="Times New Roman" w:eastAsia="Times New Roman" w:hAnsi="Times New Roman" w:cs="Times New Roman"/>
            <w:sz w:val="24"/>
            <w:szCs w:val="24"/>
            <w:lang w:eastAsia="ru-RU"/>
          </w:rPr>
          <w:t>Оборудование для термитной сварки</w:t>
        </w:r>
      </w:hyperlink>
    </w:p>
    <w:p w:rsidR="00B1381F" w:rsidRPr="00B1381F" w:rsidRDefault="00B1381F" w:rsidP="00B40DE3">
      <w:pPr>
        <w:spacing w:after="0" w:line="240" w:lineRule="auto"/>
        <w:ind w:right="-7"/>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hyperlink r:id="rId21" w:anchor="i-4" w:history="1">
        <w:r w:rsidRPr="00B1381F">
          <w:rPr>
            <w:rFonts w:ascii="Times New Roman" w:eastAsia="Times New Roman" w:hAnsi="Times New Roman" w:cs="Times New Roman"/>
            <w:sz w:val="24"/>
            <w:szCs w:val="24"/>
            <w:lang w:eastAsia="ru-RU"/>
          </w:rPr>
          <w:t>Особенности термитной сварки</w:t>
        </w:r>
      </w:hyperlink>
    </w:p>
    <w:p w:rsidR="00177AED" w:rsidRPr="00177AED" w:rsidRDefault="00177AED" w:rsidP="00B40DE3">
      <w:pPr>
        <w:tabs>
          <w:tab w:val="left" w:pos="-567"/>
          <w:tab w:val="left" w:pos="8295"/>
        </w:tabs>
        <w:spacing w:after="0" w:line="240" w:lineRule="auto"/>
        <w:ind w:right="-7"/>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2) Подготовка к практическому занятию с использованием методических рекомендаций преподавателя, оформление отчета и подготовка к защите.</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3) Самостоятельное изучение материала и конспектирование лекций по учебной и специальной технической литературе по теме: «</w:t>
      </w:r>
      <w:r w:rsidR="00B1381F">
        <w:rPr>
          <w:rFonts w:ascii="Times New Roman" w:eastAsia="Times New Roman" w:hAnsi="Times New Roman" w:cs="Times New Roman"/>
          <w:sz w:val="24"/>
          <w:szCs w:val="24"/>
        </w:rPr>
        <w:t>Способы термитной сварки</w:t>
      </w:r>
      <w:r w:rsidRPr="00177AED">
        <w:rPr>
          <w:rFonts w:ascii="Times New Roman" w:eastAsia="Times New Roman" w:hAnsi="Times New Roman" w:cs="Times New Roman"/>
          <w:sz w:val="24"/>
          <w:szCs w:val="24"/>
        </w:rPr>
        <w:t>».</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rPr>
      </w:pPr>
    </w:p>
    <w:p w:rsidR="00177AED" w:rsidRPr="00177AED" w:rsidRDefault="00177AED" w:rsidP="00B40DE3">
      <w:pPr>
        <w:snapToGrid w:val="0"/>
        <w:ind w:right="-7"/>
        <w:rPr>
          <w:rFonts w:ascii="Times New Roman" w:eastAsia="Times New Roman" w:hAnsi="Times New Roman" w:cs="Times New Roman"/>
          <w:b/>
          <w:bCs/>
          <w:sz w:val="24"/>
          <w:szCs w:val="24"/>
          <w:lang w:eastAsia="ru-RU"/>
        </w:rPr>
      </w:pPr>
      <w:r w:rsidRPr="00177AED">
        <w:rPr>
          <w:rFonts w:ascii="Times New Roman" w:eastAsia="MS Mincho" w:hAnsi="Times New Roman" w:cs="Times New Roman"/>
          <w:b/>
          <w:bCs/>
          <w:sz w:val="24"/>
          <w:szCs w:val="24"/>
          <w:lang w:eastAsia="ja-JP"/>
        </w:rPr>
        <w:t xml:space="preserve">Тема 1.4. </w:t>
      </w:r>
      <w:r w:rsidR="00B1381F" w:rsidRPr="00B1381F">
        <w:rPr>
          <w:rFonts w:ascii="Times New Roman" w:hAnsi="Times New Roman" w:cs="Times New Roman"/>
          <w:b/>
          <w:bCs/>
          <w:sz w:val="24"/>
          <w:szCs w:val="24"/>
          <w:lang w:eastAsia="ru-RU"/>
        </w:rPr>
        <w:t>Основы теории сварочных процессов сварки ручным способом с внешним источником нагрева</w:t>
      </w:r>
      <w:r w:rsidR="00B1381F" w:rsidRPr="00177AED">
        <w:rPr>
          <w:rFonts w:ascii="Times New Roman" w:eastAsia="MS Mincho" w:hAnsi="Times New Roman" w:cs="Times New Roman"/>
          <w:b/>
          <w:bCs/>
          <w:sz w:val="24"/>
          <w:szCs w:val="24"/>
          <w:lang w:eastAsia="ja-JP"/>
        </w:rPr>
        <w:t xml:space="preserve"> </w:t>
      </w:r>
      <w:r w:rsidRPr="00177AED">
        <w:rPr>
          <w:rFonts w:ascii="Times New Roman" w:eastAsia="MS Mincho" w:hAnsi="Times New Roman" w:cs="Times New Roman"/>
          <w:b/>
          <w:bCs/>
          <w:sz w:val="24"/>
          <w:szCs w:val="24"/>
          <w:lang w:eastAsia="ja-JP"/>
        </w:rPr>
        <w:t>(</w:t>
      </w:r>
      <w:r w:rsidR="00B1381F">
        <w:rPr>
          <w:rFonts w:ascii="Times New Roman" w:eastAsia="Times New Roman" w:hAnsi="Times New Roman" w:cs="Times New Roman"/>
          <w:b/>
          <w:bCs/>
          <w:sz w:val="24"/>
          <w:szCs w:val="24"/>
          <w:lang w:eastAsia="ru-RU"/>
        </w:rPr>
        <w:t>5</w:t>
      </w:r>
      <w:r w:rsidRPr="00177AED">
        <w:rPr>
          <w:rFonts w:ascii="Times New Roman" w:eastAsia="Times New Roman" w:hAnsi="Times New Roman" w:cs="Times New Roman"/>
          <w:b/>
          <w:sz w:val="24"/>
          <w:szCs w:val="24"/>
          <w:lang w:eastAsia="ru-RU"/>
        </w:rPr>
        <w:t xml:space="preserve"> часов</w:t>
      </w:r>
      <w:r w:rsidRPr="00177AED">
        <w:rPr>
          <w:rFonts w:ascii="Times New Roman" w:eastAsia="Times New Roman" w:hAnsi="Times New Roman" w:cs="Times New Roman"/>
          <w:b/>
          <w:bCs/>
          <w:sz w:val="24"/>
          <w:szCs w:val="24"/>
          <w:lang w:eastAsia="ru-RU"/>
        </w:rPr>
        <w:t>)</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1) Систематическая проработка конспектов занятий, учебной литературы и ответы на контрольные вопросы по теме.</w:t>
      </w:r>
    </w:p>
    <w:p w:rsidR="00177AED" w:rsidRPr="007E4628" w:rsidRDefault="00177AED" w:rsidP="00B40DE3">
      <w:pPr>
        <w:tabs>
          <w:tab w:val="left" w:pos="-567"/>
        </w:tabs>
        <w:spacing w:after="0" w:line="240" w:lineRule="auto"/>
        <w:ind w:right="-7"/>
        <w:jc w:val="both"/>
        <w:rPr>
          <w:rFonts w:ascii="Times New Roman" w:eastAsia="Times New Roman" w:hAnsi="Times New Roman" w:cs="Times New Roman"/>
          <w:sz w:val="24"/>
          <w:szCs w:val="24"/>
        </w:rPr>
      </w:pPr>
      <w:r w:rsidRPr="007E4628">
        <w:rPr>
          <w:rFonts w:ascii="Times New Roman" w:eastAsia="Times New Roman" w:hAnsi="Times New Roman" w:cs="Times New Roman"/>
          <w:sz w:val="24"/>
          <w:szCs w:val="24"/>
        </w:rPr>
        <w:t>Контрольные</w:t>
      </w:r>
      <w:r w:rsidR="008330DB">
        <w:rPr>
          <w:rFonts w:ascii="Times New Roman" w:eastAsia="Times New Roman" w:hAnsi="Times New Roman" w:cs="Times New Roman"/>
          <w:sz w:val="24"/>
          <w:szCs w:val="24"/>
        </w:rPr>
        <w:t xml:space="preserve"> </w:t>
      </w:r>
      <w:r w:rsidRPr="007E4628">
        <w:rPr>
          <w:rFonts w:ascii="Times New Roman" w:eastAsia="Times New Roman" w:hAnsi="Times New Roman" w:cs="Times New Roman"/>
          <w:sz w:val="24"/>
          <w:szCs w:val="24"/>
        </w:rPr>
        <w:t>вопросы:</w:t>
      </w:r>
    </w:p>
    <w:p w:rsidR="00B1381F" w:rsidRPr="008330DB" w:rsidRDefault="007E4628" w:rsidP="007E4628">
      <w:pPr>
        <w:tabs>
          <w:tab w:val="left" w:pos="-567"/>
        </w:tabs>
        <w:spacing w:after="0" w:line="240" w:lineRule="auto"/>
        <w:ind w:right="-7"/>
        <w:jc w:val="both"/>
        <w:rPr>
          <w:rFonts w:ascii="Times New Roman" w:eastAsia="Times New Roman" w:hAnsi="Times New Roman" w:cs="Times New Roman"/>
          <w:sz w:val="24"/>
          <w:szCs w:val="24"/>
        </w:rPr>
      </w:pPr>
      <w:r>
        <w:rPr>
          <w:rFonts w:ascii="Times New Roman" w:hAnsi="Times New Roman" w:cs="Times New Roman"/>
          <w:sz w:val="24"/>
          <w:szCs w:val="24"/>
        </w:rPr>
        <w:t>1.</w:t>
      </w:r>
      <w:r w:rsidR="00B1381F" w:rsidRPr="008330DB">
        <w:rPr>
          <w:rFonts w:ascii="Times New Roman" w:hAnsi="Times New Roman" w:cs="Times New Roman"/>
          <w:sz w:val="24"/>
          <w:szCs w:val="24"/>
        </w:rPr>
        <w:t>Сущность и техника различных способов сварки полимерных материалов</w:t>
      </w:r>
      <w:r w:rsidR="00B1381F" w:rsidRPr="008330DB">
        <w:rPr>
          <w:rFonts w:ascii="Times New Roman" w:eastAsia="Times New Roman" w:hAnsi="Times New Roman" w:cs="Times New Roman"/>
          <w:sz w:val="24"/>
          <w:szCs w:val="24"/>
        </w:rPr>
        <w:t xml:space="preserve"> </w:t>
      </w:r>
    </w:p>
    <w:p w:rsidR="00177AED" w:rsidRPr="008330DB" w:rsidRDefault="007E4628" w:rsidP="007E4628">
      <w:pPr>
        <w:tabs>
          <w:tab w:val="left" w:pos="-567"/>
        </w:tabs>
        <w:spacing w:after="0" w:line="240" w:lineRule="auto"/>
        <w:ind w:right="-7"/>
        <w:jc w:val="both"/>
        <w:rPr>
          <w:rFonts w:ascii="Times New Roman" w:eastAsia="Times New Roman" w:hAnsi="Times New Roman" w:cs="Times New Roman"/>
          <w:sz w:val="24"/>
          <w:szCs w:val="24"/>
        </w:rPr>
      </w:pPr>
      <w:r>
        <w:rPr>
          <w:rFonts w:ascii="Times New Roman" w:hAnsi="Times New Roman" w:cs="Times New Roman"/>
          <w:sz w:val="24"/>
          <w:szCs w:val="24"/>
        </w:rPr>
        <w:t>2.</w:t>
      </w:r>
      <w:r w:rsidR="00B1381F" w:rsidRPr="008330DB">
        <w:rPr>
          <w:rFonts w:ascii="Times New Roman" w:hAnsi="Times New Roman" w:cs="Times New Roman"/>
          <w:sz w:val="24"/>
          <w:szCs w:val="24"/>
        </w:rPr>
        <w:t>Оборудование для сварки полимерных материалов ручным способом с внешним источником нагрева</w:t>
      </w:r>
      <w:r w:rsidR="00B1381F" w:rsidRPr="008330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00177AED" w:rsidRPr="008330DB">
        <w:rPr>
          <w:rFonts w:ascii="Times New Roman" w:eastAsia="Times New Roman" w:hAnsi="Times New Roman" w:cs="Times New Roman"/>
          <w:sz w:val="24"/>
          <w:szCs w:val="24"/>
        </w:rPr>
        <w:t>Какие бывают горелки?</w:t>
      </w:r>
    </w:p>
    <w:p w:rsidR="008330DB" w:rsidRPr="008330DB" w:rsidRDefault="007E4628" w:rsidP="007E4628">
      <w:pPr>
        <w:tabs>
          <w:tab w:val="left" w:pos="-567"/>
        </w:tabs>
        <w:spacing w:after="0" w:line="240" w:lineRule="auto"/>
        <w:ind w:right="-7"/>
        <w:jc w:val="both"/>
        <w:rPr>
          <w:rFonts w:ascii="Times New Roman" w:eastAsia="Times New Roman" w:hAnsi="Times New Roman" w:cs="Times New Roman"/>
          <w:sz w:val="24"/>
          <w:szCs w:val="24"/>
        </w:rPr>
      </w:pPr>
      <w:r>
        <w:rPr>
          <w:rFonts w:ascii="Times New Roman" w:hAnsi="Times New Roman" w:cs="Times New Roman"/>
          <w:sz w:val="24"/>
          <w:szCs w:val="24"/>
        </w:rPr>
        <w:t>4.</w:t>
      </w:r>
      <w:r w:rsidR="008330DB" w:rsidRPr="008330DB">
        <w:rPr>
          <w:rFonts w:ascii="Times New Roman" w:hAnsi="Times New Roman" w:cs="Times New Roman"/>
          <w:sz w:val="24"/>
          <w:szCs w:val="24"/>
        </w:rPr>
        <w:t>Основные типы и конструктивные элементы сварных соединений, выполняемых сваркой ручным способом с внешним источником нагрева</w:t>
      </w:r>
    </w:p>
    <w:p w:rsidR="00177AED" w:rsidRPr="00177AED" w:rsidRDefault="00177AED" w:rsidP="00B40DE3">
      <w:pPr>
        <w:tabs>
          <w:tab w:val="left" w:pos="-567"/>
          <w:tab w:val="left" w:pos="8295"/>
        </w:tabs>
        <w:spacing w:after="0" w:line="240" w:lineRule="auto"/>
        <w:ind w:right="-7"/>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2) Подготовка к практическим занятиям с использованием методических рекомендаций преподавателя, оформление отчета и подготовка к защите.</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3) Самостоятельное изучение материала и конспектирование лекций по учебной и специальной технической литературе по </w:t>
      </w:r>
      <w:r w:rsidRPr="008330DB">
        <w:rPr>
          <w:rFonts w:ascii="Times New Roman" w:eastAsia="Times New Roman" w:hAnsi="Times New Roman" w:cs="Times New Roman"/>
          <w:sz w:val="24"/>
          <w:szCs w:val="24"/>
        </w:rPr>
        <w:t>темам: «</w:t>
      </w:r>
      <w:r w:rsidR="008330DB" w:rsidRPr="008330DB">
        <w:rPr>
          <w:rFonts w:ascii="Times New Roman" w:hAnsi="Times New Roman" w:cs="Times New Roman"/>
          <w:sz w:val="24"/>
          <w:szCs w:val="24"/>
        </w:rPr>
        <w:t>Сварочные материалы для сварки нагретым газом, сварки нагретым инструментом и экструзионной сварки», «Дефекты сварных швов: причины возникновения, способы их предупреждения и исправления»</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rPr>
      </w:pPr>
    </w:p>
    <w:p w:rsidR="00177AED" w:rsidRPr="00177AED" w:rsidRDefault="00177AED" w:rsidP="00B40DE3">
      <w:pPr>
        <w:snapToGrid w:val="0"/>
        <w:ind w:right="-7"/>
        <w:rPr>
          <w:rFonts w:ascii="Times New Roman" w:eastAsia="Times New Roman" w:hAnsi="Times New Roman" w:cs="Times New Roman"/>
          <w:b/>
          <w:bCs/>
          <w:sz w:val="24"/>
          <w:szCs w:val="24"/>
          <w:lang w:eastAsia="ru-RU"/>
        </w:rPr>
      </w:pPr>
      <w:r w:rsidRPr="00177AED">
        <w:rPr>
          <w:rFonts w:ascii="Times New Roman" w:eastAsia="MS Mincho" w:hAnsi="Times New Roman" w:cs="Times New Roman"/>
          <w:b/>
          <w:bCs/>
          <w:sz w:val="24"/>
          <w:szCs w:val="24"/>
          <w:lang w:eastAsia="ja-JP"/>
        </w:rPr>
        <w:t xml:space="preserve">Тема 1.5. </w:t>
      </w:r>
      <w:r w:rsidR="008330DB" w:rsidRPr="008330DB">
        <w:rPr>
          <w:rFonts w:ascii="Times New Roman" w:hAnsi="Times New Roman" w:cs="Times New Roman"/>
          <w:b/>
          <w:bCs/>
          <w:sz w:val="24"/>
          <w:szCs w:val="24"/>
        </w:rPr>
        <w:t>Устройство и эксплуатация  оборудования для дуговой сварки</w:t>
      </w:r>
      <w:r w:rsidR="008330DB" w:rsidRPr="00177AED">
        <w:rPr>
          <w:rFonts w:ascii="Times New Roman" w:eastAsia="MS Mincho" w:hAnsi="Times New Roman" w:cs="Times New Roman"/>
          <w:b/>
          <w:bCs/>
          <w:sz w:val="24"/>
          <w:szCs w:val="24"/>
          <w:lang w:eastAsia="ja-JP"/>
        </w:rPr>
        <w:t xml:space="preserve"> </w:t>
      </w:r>
      <w:r w:rsidR="008330DB">
        <w:rPr>
          <w:rFonts w:ascii="Times New Roman" w:eastAsia="MS Mincho" w:hAnsi="Times New Roman" w:cs="Times New Roman"/>
          <w:b/>
          <w:bCs/>
          <w:sz w:val="24"/>
          <w:szCs w:val="24"/>
          <w:lang w:eastAsia="ja-JP"/>
        </w:rPr>
        <w:t xml:space="preserve"> </w:t>
      </w:r>
      <w:r w:rsidRPr="00177AED">
        <w:rPr>
          <w:rFonts w:ascii="Times New Roman" w:eastAsia="MS Mincho" w:hAnsi="Times New Roman" w:cs="Times New Roman"/>
          <w:b/>
          <w:bCs/>
          <w:sz w:val="24"/>
          <w:szCs w:val="24"/>
          <w:lang w:eastAsia="ja-JP"/>
        </w:rPr>
        <w:t>(</w:t>
      </w:r>
      <w:r w:rsidR="008330DB">
        <w:rPr>
          <w:rFonts w:ascii="Times New Roman" w:eastAsia="Times New Roman" w:hAnsi="Times New Roman" w:cs="Times New Roman"/>
          <w:b/>
          <w:bCs/>
          <w:sz w:val="24"/>
          <w:szCs w:val="24"/>
          <w:lang w:eastAsia="ru-RU"/>
        </w:rPr>
        <w:t>10</w:t>
      </w:r>
      <w:r w:rsidRPr="00177AED">
        <w:rPr>
          <w:rFonts w:ascii="Times New Roman" w:eastAsia="Times New Roman" w:hAnsi="Times New Roman" w:cs="Times New Roman"/>
          <w:b/>
          <w:sz w:val="24"/>
          <w:szCs w:val="24"/>
          <w:lang w:eastAsia="ru-RU"/>
        </w:rPr>
        <w:t xml:space="preserve"> часов</w:t>
      </w:r>
      <w:r w:rsidRPr="00177AED">
        <w:rPr>
          <w:rFonts w:ascii="Times New Roman" w:eastAsia="Times New Roman" w:hAnsi="Times New Roman" w:cs="Times New Roman"/>
          <w:b/>
          <w:bCs/>
          <w:sz w:val="24"/>
          <w:szCs w:val="24"/>
          <w:lang w:eastAsia="ru-RU"/>
        </w:rPr>
        <w:t>)</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1) Систематическая проработка конспектов занятий, учебной литературы и ответы на контрольные вопросы по теме.</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color w:val="FF0000"/>
          <w:sz w:val="24"/>
          <w:szCs w:val="24"/>
        </w:rPr>
      </w:pPr>
      <w:r w:rsidRPr="00177AED">
        <w:rPr>
          <w:rFonts w:ascii="Times New Roman" w:eastAsia="Times New Roman" w:hAnsi="Times New Roman" w:cs="Times New Roman"/>
          <w:sz w:val="24"/>
          <w:szCs w:val="24"/>
          <w:lang w:val="en-US"/>
        </w:rPr>
        <w:lastRenderedPageBreak/>
        <w:t>Контрольные</w:t>
      </w:r>
      <w:r w:rsidR="00A51595">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lang w:val="en-US"/>
        </w:rPr>
        <w:t>вопросы:</w:t>
      </w:r>
    </w:p>
    <w:p w:rsidR="00177AED" w:rsidRPr="00177AED" w:rsidRDefault="00177AED" w:rsidP="00B40DE3">
      <w:pPr>
        <w:numPr>
          <w:ilvl w:val="0"/>
          <w:numId w:val="20"/>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Какие общие требования предъявляются к электродам для ручной дуговой сварки?</w:t>
      </w:r>
    </w:p>
    <w:p w:rsidR="00177AED" w:rsidRPr="00177AED" w:rsidRDefault="00177AED" w:rsidP="00B40DE3">
      <w:pPr>
        <w:numPr>
          <w:ilvl w:val="0"/>
          <w:numId w:val="20"/>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Какие типы веществ вводят в сварочные электроды?</w:t>
      </w:r>
    </w:p>
    <w:p w:rsidR="00177AED" w:rsidRPr="00177AED" w:rsidRDefault="00177AED" w:rsidP="00B40DE3">
      <w:pPr>
        <w:numPr>
          <w:ilvl w:val="0"/>
          <w:numId w:val="20"/>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Какие элементы вводят в состав электродных покрытий для предохранения металла сварочной ванны от окисления?</w:t>
      </w:r>
    </w:p>
    <w:p w:rsidR="00177AED" w:rsidRPr="00177AED" w:rsidRDefault="00177AED" w:rsidP="00B40DE3">
      <w:pPr>
        <w:numPr>
          <w:ilvl w:val="0"/>
          <w:numId w:val="20"/>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 xml:space="preserve">Что означают в маркировках электродов обозначения Э46, Э55? </w:t>
      </w:r>
    </w:p>
    <w:p w:rsidR="00177AED" w:rsidRPr="00177AED" w:rsidRDefault="00177AED" w:rsidP="00B40DE3">
      <w:pPr>
        <w:numPr>
          <w:ilvl w:val="0"/>
          <w:numId w:val="20"/>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 организуют рабочее место в зависимости от вида выполняемых работ?</w:t>
      </w:r>
    </w:p>
    <w:p w:rsidR="00177AED" w:rsidRPr="00177AED" w:rsidRDefault="00177AED" w:rsidP="00B40DE3">
      <w:pPr>
        <w:numPr>
          <w:ilvl w:val="0"/>
          <w:numId w:val="20"/>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Какие типы электрододержателей применяются при сварке?</w:t>
      </w:r>
    </w:p>
    <w:p w:rsidR="00177AED" w:rsidRPr="00177AED" w:rsidRDefault="00177AED" w:rsidP="00B40DE3">
      <w:pPr>
        <w:numPr>
          <w:ilvl w:val="0"/>
          <w:numId w:val="20"/>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Какие виды источников питания сварочной дуги применяют при сварке?</w:t>
      </w:r>
    </w:p>
    <w:p w:rsidR="00177AED" w:rsidRPr="00177AED" w:rsidRDefault="00177AED" w:rsidP="00B40DE3">
      <w:pPr>
        <w:numPr>
          <w:ilvl w:val="0"/>
          <w:numId w:val="20"/>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Что называется внешней вольтамперной характеристикой источника питания дуги?</w:t>
      </w:r>
    </w:p>
    <w:p w:rsidR="00177AED" w:rsidRPr="00177AED" w:rsidRDefault="00177AED" w:rsidP="00B40DE3">
      <w:pPr>
        <w:numPr>
          <w:ilvl w:val="0"/>
          <w:numId w:val="20"/>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Из каких узлов состоит сварочный трансформатор?</w:t>
      </w:r>
    </w:p>
    <w:p w:rsidR="00177AED" w:rsidRPr="00177AED" w:rsidRDefault="00177AED" w:rsidP="00B40DE3">
      <w:pPr>
        <w:numPr>
          <w:ilvl w:val="0"/>
          <w:numId w:val="20"/>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Что означает обозначение источника питания сварочной дуги ВДУ-504?</w:t>
      </w:r>
    </w:p>
    <w:p w:rsidR="00177AED" w:rsidRPr="00177AED" w:rsidRDefault="00177AED" w:rsidP="00B40DE3">
      <w:pPr>
        <w:numPr>
          <w:ilvl w:val="0"/>
          <w:numId w:val="20"/>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Из каких узлов состоит сварочный выпрямитель?</w:t>
      </w:r>
    </w:p>
    <w:p w:rsidR="00177AED" w:rsidRPr="00177AED" w:rsidRDefault="00177AED" w:rsidP="00B40DE3">
      <w:pPr>
        <w:numPr>
          <w:ilvl w:val="0"/>
          <w:numId w:val="20"/>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Какая разница между сварочным преобразователем и сварочным агрегатом?</w:t>
      </w:r>
    </w:p>
    <w:p w:rsidR="00177AED" w:rsidRPr="00177AED" w:rsidRDefault="00177AED" w:rsidP="00B40DE3">
      <w:pPr>
        <w:tabs>
          <w:tab w:val="left" w:pos="-567"/>
          <w:tab w:val="left" w:pos="8295"/>
        </w:tabs>
        <w:spacing w:after="0" w:line="240" w:lineRule="auto"/>
        <w:ind w:right="-7"/>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2) Подготовка к практическим занятиям с использованием методических рекомендаций преподавателя, оформление отчета и подготовка к защите.</w:t>
      </w:r>
    </w:p>
    <w:p w:rsidR="00177AED" w:rsidRDefault="00177AED" w:rsidP="00B40DE3">
      <w:pPr>
        <w:tabs>
          <w:tab w:val="left" w:pos="-5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3) Самостоятельное изучение материала и конспектирование лекций по учебной и специальной технической литературе по темам: «Материалы для ручной дуговой сварки», «Оборудование ручной дуговой сварки».</w:t>
      </w:r>
    </w:p>
    <w:p w:rsidR="008330DB" w:rsidRDefault="008330DB" w:rsidP="00B40DE3">
      <w:pPr>
        <w:tabs>
          <w:tab w:val="left" w:pos="-567"/>
        </w:tabs>
        <w:spacing w:after="0" w:line="240" w:lineRule="auto"/>
        <w:ind w:right="-7"/>
        <w:jc w:val="both"/>
        <w:rPr>
          <w:rFonts w:ascii="Times New Roman" w:hAnsi="Times New Roman" w:cs="Times New Roman"/>
          <w:b/>
          <w:bCs/>
          <w:sz w:val="24"/>
          <w:szCs w:val="24"/>
        </w:rPr>
      </w:pPr>
      <w:r w:rsidRPr="008330DB">
        <w:rPr>
          <w:rFonts w:ascii="Times New Roman" w:hAnsi="Times New Roman" w:cs="Times New Roman"/>
          <w:b/>
          <w:bCs/>
          <w:sz w:val="24"/>
          <w:szCs w:val="24"/>
        </w:rPr>
        <w:t>Тема 1.6. Устройство и эксплуатация  оборудования для газовой сварки</w:t>
      </w:r>
      <w:r>
        <w:rPr>
          <w:rFonts w:ascii="Times New Roman" w:hAnsi="Times New Roman" w:cs="Times New Roman"/>
          <w:b/>
          <w:bCs/>
          <w:sz w:val="24"/>
          <w:szCs w:val="24"/>
        </w:rPr>
        <w:t xml:space="preserve"> (4 часа)</w:t>
      </w:r>
    </w:p>
    <w:p w:rsidR="008330DB" w:rsidRPr="00177AED" w:rsidRDefault="008330DB" w:rsidP="00B40DE3">
      <w:pPr>
        <w:tabs>
          <w:tab w:val="left" w:pos="-5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1) Систематическая проработка конспектов занятий, учебной литературы и ответы на контрольные вопросы по теме.</w:t>
      </w:r>
    </w:p>
    <w:p w:rsidR="008330DB" w:rsidRDefault="008330DB" w:rsidP="00B40DE3">
      <w:pPr>
        <w:tabs>
          <w:tab w:val="left" w:pos="-567"/>
        </w:tabs>
        <w:spacing w:after="0" w:line="240" w:lineRule="auto"/>
        <w:ind w:right="-7"/>
        <w:jc w:val="both"/>
        <w:rPr>
          <w:rFonts w:ascii="Times New Roman" w:hAnsi="Times New Roman" w:cs="Times New Roman"/>
          <w:b/>
          <w:bCs/>
          <w:sz w:val="24"/>
          <w:szCs w:val="24"/>
        </w:rPr>
      </w:pPr>
      <w:r w:rsidRPr="00A24AA6">
        <w:rPr>
          <w:rFonts w:ascii="Times New Roman" w:eastAsia="Times New Roman" w:hAnsi="Times New Roman" w:cs="Times New Roman"/>
          <w:sz w:val="24"/>
          <w:szCs w:val="24"/>
        </w:rPr>
        <w:t>Контрольные</w:t>
      </w:r>
      <w:r>
        <w:rPr>
          <w:rFonts w:ascii="Times New Roman" w:eastAsia="Times New Roman" w:hAnsi="Times New Roman" w:cs="Times New Roman"/>
          <w:sz w:val="24"/>
          <w:szCs w:val="24"/>
        </w:rPr>
        <w:t xml:space="preserve"> </w:t>
      </w:r>
      <w:r w:rsidRPr="00A24AA6">
        <w:rPr>
          <w:rFonts w:ascii="Times New Roman" w:eastAsia="Times New Roman" w:hAnsi="Times New Roman" w:cs="Times New Roman"/>
          <w:sz w:val="24"/>
          <w:szCs w:val="24"/>
        </w:rPr>
        <w:t>вопросы:</w:t>
      </w:r>
    </w:p>
    <w:p w:rsidR="008330DB" w:rsidRPr="007E4628" w:rsidRDefault="007E4628" w:rsidP="007E4628">
      <w:pPr>
        <w:tabs>
          <w:tab w:val="left" w:pos="-567"/>
        </w:tabs>
        <w:spacing w:after="0" w:line="240" w:lineRule="auto"/>
        <w:ind w:right="-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008330DB" w:rsidRPr="007E4628">
        <w:rPr>
          <w:rFonts w:ascii="Times New Roman" w:hAnsi="Times New Roman" w:cs="Times New Roman"/>
          <w:color w:val="000000"/>
          <w:sz w:val="24"/>
          <w:szCs w:val="24"/>
          <w:shd w:val="clear" w:color="auto" w:fill="FFFFFF"/>
        </w:rPr>
        <w:t>Состав ядра сварочного пламени</w:t>
      </w:r>
    </w:p>
    <w:p w:rsidR="008330DB" w:rsidRPr="008330DB" w:rsidRDefault="007E4628" w:rsidP="007E4628">
      <w:pPr>
        <w:pStyle w:val="a8"/>
        <w:tabs>
          <w:tab w:val="left" w:pos="-567"/>
        </w:tabs>
        <w:spacing w:after="0" w:line="240" w:lineRule="auto"/>
        <w:ind w:left="0" w:right="-7"/>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2.</w:t>
      </w:r>
      <w:r w:rsidR="008330DB" w:rsidRPr="008330DB">
        <w:rPr>
          <w:rFonts w:ascii="Times New Roman" w:hAnsi="Times New Roman" w:cs="Times New Roman"/>
          <w:color w:val="000000"/>
          <w:sz w:val="24"/>
          <w:szCs w:val="24"/>
          <w:shd w:val="clear" w:color="auto" w:fill="FFFFFF"/>
        </w:rPr>
        <w:t>В какой цвет окрашивают баллоны</w:t>
      </w:r>
    </w:p>
    <w:p w:rsidR="008330DB" w:rsidRPr="008330DB" w:rsidRDefault="007E4628" w:rsidP="007E4628">
      <w:pPr>
        <w:pStyle w:val="a8"/>
        <w:tabs>
          <w:tab w:val="left" w:pos="-567"/>
        </w:tabs>
        <w:spacing w:after="0" w:line="240" w:lineRule="auto"/>
        <w:ind w:left="0" w:right="-7"/>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3.</w:t>
      </w:r>
      <w:r w:rsidR="008330DB" w:rsidRPr="008330DB">
        <w:rPr>
          <w:rFonts w:ascii="Times New Roman" w:hAnsi="Times New Roman" w:cs="Times New Roman"/>
          <w:color w:val="000000"/>
          <w:sz w:val="24"/>
          <w:szCs w:val="24"/>
          <w:shd w:val="clear" w:color="auto" w:fill="FFFFFF"/>
        </w:rPr>
        <w:t xml:space="preserve">Техника газовой  сварки </w:t>
      </w:r>
    </w:p>
    <w:p w:rsidR="008330DB" w:rsidRPr="008330DB" w:rsidRDefault="007E4628" w:rsidP="007E4628">
      <w:pPr>
        <w:pStyle w:val="a8"/>
        <w:tabs>
          <w:tab w:val="left" w:pos="-567"/>
        </w:tabs>
        <w:spacing w:after="0" w:line="240" w:lineRule="auto"/>
        <w:ind w:left="0" w:right="-7"/>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4.</w:t>
      </w:r>
      <w:r w:rsidR="008330DB" w:rsidRPr="008330DB">
        <w:rPr>
          <w:rFonts w:ascii="Times New Roman" w:hAnsi="Times New Roman" w:cs="Times New Roman"/>
          <w:color w:val="000000"/>
          <w:sz w:val="24"/>
          <w:szCs w:val="24"/>
          <w:shd w:val="clear" w:color="auto" w:fill="FFFFFF"/>
        </w:rPr>
        <w:t>Технология выполнения газовой  сварки</w:t>
      </w:r>
    </w:p>
    <w:p w:rsidR="008330DB" w:rsidRPr="008330DB" w:rsidRDefault="007E4628" w:rsidP="007E4628">
      <w:pPr>
        <w:pStyle w:val="a8"/>
        <w:tabs>
          <w:tab w:val="left" w:pos="-567"/>
        </w:tabs>
        <w:spacing w:after="0" w:line="240" w:lineRule="auto"/>
        <w:ind w:left="0" w:right="-7"/>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5.</w:t>
      </w:r>
      <w:r w:rsidR="008330DB" w:rsidRPr="008330DB">
        <w:rPr>
          <w:rFonts w:ascii="Times New Roman" w:hAnsi="Times New Roman" w:cs="Times New Roman"/>
          <w:color w:val="000000"/>
          <w:sz w:val="24"/>
          <w:szCs w:val="24"/>
          <w:shd w:val="clear" w:color="auto" w:fill="FFFFFF"/>
        </w:rPr>
        <w:t>Виды оборудования для газовой сварки</w:t>
      </w:r>
    </w:p>
    <w:p w:rsidR="008330DB" w:rsidRPr="008330DB" w:rsidRDefault="008330DB" w:rsidP="00B40DE3">
      <w:pPr>
        <w:tabs>
          <w:tab w:val="left" w:pos="-567"/>
          <w:tab w:val="left" w:pos="8295"/>
        </w:tabs>
        <w:spacing w:after="0" w:line="240" w:lineRule="auto"/>
        <w:ind w:right="-7"/>
        <w:rPr>
          <w:rFonts w:ascii="Times New Roman" w:eastAsia="Times New Roman" w:hAnsi="Times New Roman" w:cs="Times New Roman"/>
          <w:sz w:val="24"/>
          <w:szCs w:val="24"/>
        </w:rPr>
      </w:pPr>
      <w:r w:rsidRPr="008330DB">
        <w:rPr>
          <w:rFonts w:ascii="Times New Roman" w:eastAsia="Times New Roman" w:hAnsi="Times New Roman" w:cs="Times New Roman"/>
          <w:sz w:val="24"/>
          <w:szCs w:val="24"/>
        </w:rPr>
        <w:t>2) Подготовка к практическим занятиям с использованием методических рекомендаций преподавателя, оформление отчета и подготовка к защите.</w:t>
      </w:r>
    </w:p>
    <w:p w:rsidR="008330DB" w:rsidRPr="008330DB" w:rsidRDefault="008330DB" w:rsidP="00B40DE3">
      <w:pPr>
        <w:tabs>
          <w:tab w:val="left" w:pos="-567"/>
        </w:tabs>
        <w:spacing w:after="0" w:line="240" w:lineRule="auto"/>
        <w:ind w:right="-7"/>
        <w:jc w:val="both"/>
        <w:rPr>
          <w:rFonts w:ascii="Times New Roman" w:eastAsia="Times New Roman" w:hAnsi="Times New Roman" w:cs="Times New Roman"/>
          <w:sz w:val="24"/>
          <w:szCs w:val="24"/>
        </w:rPr>
      </w:pPr>
      <w:r w:rsidRPr="008330DB">
        <w:rPr>
          <w:rFonts w:ascii="Times New Roman" w:eastAsia="Times New Roman" w:hAnsi="Times New Roman" w:cs="Times New Roman"/>
          <w:sz w:val="24"/>
          <w:szCs w:val="24"/>
        </w:rPr>
        <w:t xml:space="preserve">3) Самостоятельное изучение материала и конспектирование лекций по учебной и специальной технической литературе по темам: «Материалы для </w:t>
      </w:r>
      <w:r>
        <w:rPr>
          <w:rFonts w:ascii="Times New Roman" w:eastAsia="Times New Roman" w:hAnsi="Times New Roman" w:cs="Times New Roman"/>
          <w:sz w:val="24"/>
          <w:szCs w:val="24"/>
        </w:rPr>
        <w:t xml:space="preserve">газовой  </w:t>
      </w:r>
      <w:r w:rsidRPr="008330DB">
        <w:rPr>
          <w:rFonts w:ascii="Times New Roman" w:eastAsia="Times New Roman" w:hAnsi="Times New Roman" w:cs="Times New Roman"/>
          <w:sz w:val="24"/>
          <w:szCs w:val="24"/>
        </w:rPr>
        <w:t xml:space="preserve"> сварки», «Оборудование </w:t>
      </w:r>
      <w:r>
        <w:rPr>
          <w:rFonts w:ascii="Times New Roman" w:eastAsia="Times New Roman" w:hAnsi="Times New Roman" w:cs="Times New Roman"/>
          <w:sz w:val="24"/>
          <w:szCs w:val="24"/>
        </w:rPr>
        <w:t xml:space="preserve">для газовой </w:t>
      </w:r>
      <w:r w:rsidRPr="008330DB">
        <w:rPr>
          <w:rFonts w:ascii="Times New Roman" w:eastAsia="Times New Roman" w:hAnsi="Times New Roman" w:cs="Times New Roman"/>
          <w:sz w:val="24"/>
          <w:szCs w:val="24"/>
        </w:rPr>
        <w:t>сварки».</w:t>
      </w:r>
    </w:p>
    <w:p w:rsidR="008330DB" w:rsidRPr="008330DB" w:rsidRDefault="008330DB" w:rsidP="00B40DE3">
      <w:pPr>
        <w:tabs>
          <w:tab w:val="left" w:pos="-567"/>
        </w:tabs>
        <w:spacing w:after="0" w:line="240" w:lineRule="auto"/>
        <w:ind w:right="-7"/>
        <w:jc w:val="both"/>
        <w:rPr>
          <w:rFonts w:ascii="Times New Roman" w:eastAsia="Times New Roman" w:hAnsi="Times New Roman" w:cs="Times New Roman"/>
          <w:sz w:val="24"/>
          <w:szCs w:val="24"/>
        </w:rPr>
      </w:pPr>
    </w:p>
    <w:p w:rsidR="008330DB" w:rsidRPr="008330DB" w:rsidRDefault="008330DB" w:rsidP="00B40DE3">
      <w:pPr>
        <w:tabs>
          <w:tab w:val="left" w:pos="-567"/>
        </w:tabs>
        <w:spacing w:after="0" w:line="240" w:lineRule="auto"/>
        <w:ind w:right="-7"/>
        <w:jc w:val="both"/>
        <w:rPr>
          <w:rFonts w:ascii="Times New Roman" w:eastAsia="Times New Roman" w:hAnsi="Times New Roman" w:cs="Times New Roman"/>
          <w:b/>
          <w:sz w:val="24"/>
          <w:szCs w:val="24"/>
        </w:rPr>
      </w:pPr>
      <w:r w:rsidRPr="008330DB">
        <w:rPr>
          <w:rFonts w:ascii="Times New Roman" w:hAnsi="Times New Roman" w:cs="Times New Roman"/>
          <w:b/>
          <w:bCs/>
          <w:sz w:val="24"/>
          <w:szCs w:val="24"/>
        </w:rPr>
        <w:t>Тема 1.7. Устройство и эксплуатация  оборудования для термитной сварки</w:t>
      </w:r>
      <w:r>
        <w:rPr>
          <w:rFonts w:ascii="Times New Roman" w:hAnsi="Times New Roman" w:cs="Times New Roman"/>
          <w:b/>
          <w:bCs/>
          <w:sz w:val="24"/>
          <w:szCs w:val="24"/>
        </w:rPr>
        <w:t>(5 часов)</w:t>
      </w:r>
    </w:p>
    <w:p w:rsidR="008330DB" w:rsidRPr="00177AED" w:rsidRDefault="008330DB" w:rsidP="00B40DE3">
      <w:pPr>
        <w:tabs>
          <w:tab w:val="left" w:pos="-5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1) Систематическая проработка конспектов занятий, учебной литературы и ответы на контрольные вопросы по теме.</w:t>
      </w:r>
    </w:p>
    <w:p w:rsidR="008330DB" w:rsidRDefault="008330DB" w:rsidP="00B40DE3">
      <w:pPr>
        <w:tabs>
          <w:tab w:val="left" w:pos="-567"/>
        </w:tabs>
        <w:spacing w:after="0" w:line="240" w:lineRule="auto"/>
        <w:ind w:right="-7"/>
        <w:jc w:val="both"/>
        <w:rPr>
          <w:rFonts w:ascii="Times New Roman" w:eastAsia="Times New Roman" w:hAnsi="Times New Roman" w:cs="Times New Roman"/>
          <w:sz w:val="24"/>
          <w:szCs w:val="24"/>
        </w:rPr>
      </w:pPr>
      <w:r w:rsidRPr="008330DB">
        <w:rPr>
          <w:rFonts w:ascii="Times New Roman" w:eastAsia="Times New Roman" w:hAnsi="Times New Roman" w:cs="Times New Roman"/>
          <w:sz w:val="24"/>
          <w:szCs w:val="24"/>
        </w:rPr>
        <w:t>Контрольные</w:t>
      </w:r>
      <w:r>
        <w:rPr>
          <w:rFonts w:ascii="Times New Roman" w:eastAsia="Times New Roman" w:hAnsi="Times New Roman" w:cs="Times New Roman"/>
          <w:sz w:val="24"/>
          <w:szCs w:val="24"/>
        </w:rPr>
        <w:t xml:space="preserve"> </w:t>
      </w:r>
      <w:r w:rsidRPr="008330DB">
        <w:rPr>
          <w:rFonts w:ascii="Times New Roman" w:eastAsia="Times New Roman" w:hAnsi="Times New Roman" w:cs="Times New Roman"/>
          <w:sz w:val="24"/>
          <w:szCs w:val="24"/>
        </w:rPr>
        <w:t>вопросы:</w:t>
      </w:r>
    </w:p>
    <w:p w:rsidR="00046E41" w:rsidRDefault="00046E41" w:rsidP="00B40DE3">
      <w:pPr>
        <w:tabs>
          <w:tab w:val="left" w:pos="-567"/>
        </w:tabs>
        <w:spacing w:after="0" w:line="240" w:lineRule="auto"/>
        <w:ind w:righ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1.Основное оборудование для термитной сварки</w:t>
      </w:r>
    </w:p>
    <w:p w:rsidR="00046E41" w:rsidRDefault="00046E41" w:rsidP="00B40DE3">
      <w:pPr>
        <w:tabs>
          <w:tab w:val="left" w:pos="-567"/>
        </w:tabs>
        <w:spacing w:after="0" w:line="240" w:lineRule="auto"/>
        <w:ind w:righ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2.Составы термита</w:t>
      </w:r>
    </w:p>
    <w:p w:rsidR="00046E41" w:rsidRDefault="00046E41" w:rsidP="00B40DE3">
      <w:pPr>
        <w:tabs>
          <w:tab w:val="left" w:pos="-567"/>
        </w:tabs>
        <w:spacing w:after="0" w:line="240" w:lineRule="auto"/>
        <w:ind w:right="-7"/>
        <w:jc w:val="both"/>
        <w:rPr>
          <w:rFonts w:ascii="Times New Roman" w:hAnsi="Times New Roman" w:cs="Times New Roman"/>
          <w:b/>
          <w:bCs/>
          <w:sz w:val="24"/>
          <w:szCs w:val="24"/>
        </w:rPr>
      </w:pPr>
      <w:r>
        <w:rPr>
          <w:rFonts w:ascii="Times New Roman" w:eastAsia="Times New Roman" w:hAnsi="Times New Roman" w:cs="Times New Roman"/>
          <w:sz w:val="24"/>
          <w:szCs w:val="24"/>
        </w:rPr>
        <w:t>3.Безопасность при проведении термитной сварки</w:t>
      </w:r>
    </w:p>
    <w:p w:rsidR="008330DB" w:rsidRPr="008330DB" w:rsidRDefault="008330DB" w:rsidP="00B40DE3">
      <w:pPr>
        <w:tabs>
          <w:tab w:val="left" w:pos="-567"/>
          <w:tab w:val="left" w:pos="8295"/>
        </w:tabs>
        <w:spacing w:after="0" w:line="240" w:lineRule="auto"/>
        <w:ind w:right="-7"/>
        <w:rPr>
          <w:rFonts w:ascii="Times New Roman" w:eastAsia="Times New Roman" w:hAnsi="Times New Roman" w:cs="Times New Roman"/>
          <w:sz w:val="24"/>
          <w:szCs w:val="24"/>
        </w:rPr>
      </w:pPr>
      <w:r w:rsidRPr="008330DB">
        <w:rPr>
          <w:rFonts w:ascii="Times New Roman" w:eastAsia="Times New Roman" w:hAnsi="Times New Roman" w:cs="Times New Roman"/>
          <w:sz w:val="24"/>
          <w:szCs w:val="24"/>
        </w:rPr>
        <w:t>2) Подготовка к практическим занятиям с использованием методических рекомендаций преподавателя, оформление отчета и подготовка к защите.</w:t>
      </w:r>
    </w:p>
    <w:p w:rsidR="008330DB" w:rsidRPr="008330DB" w:rsidRDefault="008330DB" w:rsidP="00B40DE3">
      <w:pPr>
        <w:tabs>
          <w:tab w:val="left" w:pos="-567"/>
        </w:tabs>
        <w:spacing w:after="0" w:line="240" w:lineRule="auto"/>
        <w:ind w:right="-7"/>
        <w:jc w:val="both"/>
        <w:rPr>
          <w:rFonts w:ascii="Times New Roman" w:eastAsia="Times New Roman" w:hAnsi="Times New Roman" w:cs="Times New Roman"/>
          <w:sz w:val="24"/>
          <w:szCs w:val="24"/>
        </w:rPr>
      </w:pPr>
      <w:r w:rsidRPr="008330DB">
        <w:rPr>
          <w:rFonts w:ascii="Times New Roman" w:eastAsia="Times New Roman" w:hAnsi="Times New Roman" w:cs="Times New Roman"/>
          <w:sz w:val="24"/>
          <w:szCs w:val="24"/>
        </w:rPr>
        <w:t xml:space="preserve">3) Самостоятельное изучение материала и конспектирование лекций по учебной и специальной технической литературе по темам: «Материалы для </w:t>
      </w:r>
      <w:r w:rsidR="00046E41">
        <w:rPr>
          <w:rFonts w:ascii="Times New Roman" w:eastAsia="Times New Roman" w:hAnsi="Times New Roman" w:cs="Times New Roman"/>
          <w:sz w:val="24"/>
          <w:szCs w:val="24"/>
        </w:rPr>
        <w:t xml:space="preserve">термитной </w:t>
      </w:r>
      <w:r w:rsidRPr="008330DB">
        <w:rPr>
          <w:rFonts w:ascii="Times New Roman" w:eastAsia="Times New Roman" w:hAnsi="Times New Roman" w:cs="Times New Roman"/>
          <w:sz w:val="24"/>
          <w:szCs w:val="24"/>
        </w:rPr>
        <w:t xml:space="preserve"> сварки», «Оборудование </w:t>
      </w:r>
      <w:r>
        <w:rPr>
          <w:rFonts w:ascii="Times New Roman" w:eastAsia="Times New Roman" w:hAnsi="Times New Roman" w:cs="Times New Roman"/>
          <w:sz w:val="24"/>
          <w:szCs w:val="24"/>
        </w:rPr>
        <w:t xml:space="preserve">для </w:t>
      </w:r>
      <w:r w:rsidR="00046E41">
        <w:rPr>
          <w:rFonts w:ascii="Times New Roman" w:eastAsia="Times New Roman" w:hAnsi="Times New Roman" w:cs="Times New Roman"/>
          <w:sz w:val="24"/>
          <w:szCs w:val="24"/>
        </w:rPr>
        <w:t xml:space="preserve">термитной </w:t>
      </w:r>
      <w:r>
        <w:rPr>
          <w:rFonts w:ascii="Times New Roman" w:eastAsia="Times New Roman" w:hAnsi="Times New Roman" w:cs="Times New Roman"/>
          <w:sz w:val="24"/>
          <w:szCs w:val="24"/>
        </w:rPr>
        <w:t xml:space="preserve"> </w:t>
      </w:r>
      <w:r w:rsidRPr="008330DB">
        <w:rPr>
          <w:rFonts w:ascii="Times New Roman" w:eastAsia="Times New Roman" w:hAnsi="Times New Roman" w:cs="Times New Roman"/>
          <w:sz w:val="24"/>
          <w:szCs w:val="24"/>
        </w:rPr>
        <w:t>сварки».</w:t>
      </w:r>
    </w:p>
    <w:p w:rsidR="008330DB" w:rsidRPr="008330DB" w:rsidRDefault="008330DB" w:rsidP="00B40DE3">
      <w:pPr>
        <w:tabs>
          <w:tab w:val="left" w:pos="-567"/>
        </w:tabs>
        <w:spacing w:after="0" w:line="240" w:lineRule="auto"/>
        <w:ind w:right="-7"/>
        <w:jc w:val="both"/>
        <w:rPr>
          <w:rFonts w:ascii="Times New Roman" w:eastAsia="Times New Roman" w:hAnsi="Times New Roman" w:cs="Times New Roman"/>
          <w:sz w:val="24"/>
          <w:szCs w:val="24"/>
        </w:rPr>
      </w:pPr>
    </w:p>
    <w:p w:rsidR="008330DB" w:rsidRDefault="008330DB" w:rsidP="00B40DE3">
      <w:pPr>
        <w:snapToGrid w:val="0"/>
        <w:ind w:right="-7"/>
        <w:rPr>
          <w:rFonts w:ascii="Times New Roman" w:hAnsi="Times New Roman" w:cs="Times New Roman"/>
          <w:b/>
          <w:bCs/>
          <w:sz w:val="24"/>
          <w:szCs w:val="24"/>
          <w:lang w:eastAsia="ru-RU"/>
        </w:rPr>
      </w:pPr>
      <w:r w:rsidRPr="008330DB">
        <w:rPr>
          <w:rFonts w:ascii="Times New Roman" w:hAnsi="Times New Roman" w:cs="Times New Roman"/>
          <w:b/>
          <w:bCs/>
          <w:sz w:val="24"/>
          <w:szCs w:val="24"/>
        </w:rPr>
        <w:t xml:space="preserve">Тема 1.8. Устройство и эксплуатация  оборудования для </w:t>
      </w:r>
      <w:r w:rsidRPr="008330DB">
        <w:rPr>
          <w:rFonts w:ascii="Times New Roman" w:hAnsi="Times New Roman" w:cs="Times New Roman"/>
          <w:b/>
          <w:bCs/>
          <w:sz w:val="24"/>
          <w:szCs w:val="24"/>
          <w:lang w:eastAsia="ru-RU"/>
        </w:rPr>
        <w:t>сварки ручным</w:t>
      </w:r>
      <w:r>
        <w:rPr>
          <w:rFonts w:ascii="Times New Roman" w:hAnsi="Times New Roman" w:cs="Times New Roman"/>
          <w:b/>
          <w:bCs/>
          <w:sz w:val="24"/>
          <w:szCs w:val="24"/>
          <w:lang w:eastAsia="ru-RU"/>
        </w:rPr>
        <w:t xml:space="preserve"> </w:t>
      </w:r>
      <w:r w:rsidRPr="008330DB">
        <w:rPr>
          <w:rFonts w:ascii="Times New Roman" w:hAnsi="Times New Roman" w:cs="Times New Roman"/>
          <w:b/>
          <w:bCs/>
          <w:sz w:val="24"/>
          <w:szCs w:val="24"/>
          <w:lang w:eastAsia="ru-RU"/>
        </w:rPr>
        <w:t xml:space="preserve"> способом с внешним источником нагрева</w:t>
      </w:r>
      <w:r>
        <w:rPr>
          <w:rFonts w:ascii="Times New Roman" w:hAnsi="Times New Roman" w:cs="Times New Roman"/>
          <w:b/>
          <w:bCs/>
          <w:sz w:val="24"/>
          <w:szCs w:val="24"/>
          <w:lang w:eastAsia="ru-RU"/>
        </w:rPr>
        <w:t xml:space="preserve"> (3 часа)</w:t>
      </w:r>
    </w:p>
    <w:p w:rsidR="008330DB" w:rsidRPr="00177AED" w:rsidRDefault="008330DB" w:rsidP="00B40DE3">
      <w:pPr>
        <w:tabs>
          <w:tab w:val="left" w:pos="-5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1) Систематическая проработка конспектов занятий, учебной литературы и ответы на контрольные вопросы по теме.</w:t>
      </w:r>
    </w:p>
    <w:p w:rsidR="008330DB" w:rsidRDefault="008330DB" w:rsidP="00B40DE3">
      <w:pPr>
        <w:tabs>
          <w:tab w:val="left" w:pos="-567"/>
        </w:tabs>
        <w:spacing w:after="0" w:line="240" w:lineRule="auto"/>
        <w:ind w:right="-7"/>
        <w:jc w:val="both"/>
        <w:rPr>
          <w:rFonts w:ascii="Times New Roman" w:hAnsi="Times New Roman" w:cs="Times New Roman"/>
          <w:b/>
          <w:bCs/>
          <w:sz w:val="24"/>
          <w:szCs w:val="24"/>
        </w:rPr>
      </w:pPr>
      <w:r w:rsidRPr="008330DB">
        <w:rPr>
          <w:rFonts w:ascii="Times New Roman" w:eastAsia="Times New Roman" w:hAnsi="Times New Roman" w:cs="Times New Roman"/>
          <w:sz w:val="24"/>
          <w:szCs w:val="24"/>
        </w:rPr>
        <w:t>Контрольные</w:t>
      </w:r>
      <w:r>
        <w:rPr>
          <w:rFonts w:ascii="Times New Roman" w:eastAsia="Times New Roman" w:hAnsi="Times New Roman" w:cs="Times New Roman"/>
          <w:sz w:val="24"/>
          <w:szCs w:val="24"/>
        </w:rPr>
        <w:t xml:space="preserve"> </w:t>
      </w:r>
      <w:r w:rsidRPr="008330DB">
        <w:rPr>
          <w:rFonts w:ascii="Times New Roman" w:eastAsia="Times New Roman" w:hAnsi="Times New Roman" w:cs="Times New Roman"/>
          <w:sz w:val="24"/>
          <w:szCs w:val="24"/>
        </w:rPr>
        <w:t>вопросы:</w:t>
      </w:r>
    </w:p>
    <w:p w:rsidR="008330DB" w:rsidRDefault="00046E41" w:rsidP="00B40DE3">
      <w:pPr>
        <w:snapToGrid w:val="0"/>
        <w:ind w:right="-7"/>
        <w:rPr>
          <w:rFonts w:ascii="Times New Roman" w:hAnsi="Times New Roman" w:cs="Times New Roman"/>
          <w:bCs/>
          <w:sz w:val="24"/>
          <w:szCs w:val="24"/>
          <w:lang w:eastAsia="ru-RU"/>
        </w:rPr>
      </w:pPr>
      <w:r w:rsidRPr="00046E41">
        <w:rPr>
          <w:rFonts w:ascii="Times New Roman" w:eastAsia="Times New Roman" w:hAnsi="Times New Roman" w:cs="Times New Roman"/>
          <w:sz w:val="24"/>
          <w:szCs w:val="24"/>
        </w:rPr>
        <w:t xml:space="preserve">1.Вспомогательное оборудование </w:t>
      </w:r>
      <w:r w:rsidRPr="00046E41">
        <w:rPr>
          <w:rFonts w:ascii="Times New Roman" w:hAnsi="Times New Roman" w:cs="Times New Roman"/>
          <w:bCs/>
          <w:sz w:val="24"/>
          <w:szCs w:val="24"/>
        </w:rPr>
        <w:t xml:space="preserve">для </w:t>
      </w:r>
      <w:r w:rsidRPr="00046E41">
        <w:rPr>
          <w:rFonts w:ascii="Times New Roman" w:hAnsi="Times New Roman" w:cs="Times New Roman"/>
          <w:bCs/>
          <w:sz w:val="24"/>
          <w:szCs w:val="24"/>
          <w:lang w:eastAsia="ru-RU"/>
        </w:rPr>
        <w:t>сварки ручным  способом с внешним источником нагрева</w:t>
      </w:r>
    </w:p>
    <w:p w:rsidR="00046E41" w:rsidRPr="00046E41" w:rsidRDefault="00046E41" w:rsidP="007E4628">
      <w:pPr>
        <w:snapToGrid w:val="0"/>
        <w:spacing w:line="240" w:lineRule="auto"/>
        <w:rPr>
          <w:rFonts w:ascii="Times New Roman" w:eastAsia="Times New Roman" w:hAnsi="Times New Roman" w:cs="Times New Roman"/>
          <w:sz w:val="24"/>
          <w:szCs w:val="24"/>
        </w:rPr>
      </w:pPr>
      <w:r>
        <w:rPr>
          <w:rFonts w:ascii="Times New Roman" w:hAnsi="Times New Roman" w:cs="Times New Roman"/>
          <w:bCs/>
          <w:sz w:val="24"/>
          <w:szCs w:val="24"/>
          <w:lang w:eastAsia="ru-RU"/>
        </w:rPr>
        <w:lastRenderedPageBreak/>
        <w:t xml:space="preserve">2.Назначение,устройство ,принцип работы </w:t>
      </w:r>
      <w:r w:rsidRPr="00046E41">
        <w:rPr>
          <w:rFonts w:ascii="Times New Roman" w:hAnsi="Times New Roman" w:cs="Times New Roman"/>
          <w:bCs/>
          <w:sz w:val="24"/>
          <w:szCs w:val="24"/>
          <w:lang w:eastAsia="ru-RU"/>
        </w:rPr>
        <w:t xml:space="preserve">оборудования </w:t>
      </w:r>
      <w:r w:rsidRPr="00046E41">
        <w:rPr>
          <w:rFonts w:ascii="Times New Roman" w:hAnsi="Times New Roman" w:cs="Times New Roman"/>
          <w:bCs/>
          <w:sz w:val="24"/>
          <w:szCs w:val="24"/>
        </w:rPr>
        <w:t xml:space="preserve">для </w:t>
      </w:r>
      <w:r w:rsidRPr="00046E41">
        <w:rPr>
          <w:rFonts w:ascii="Times New Roman" w:hAnsi="Times New Roman" w:cs="Times New Roman"/>
          <w:bCs/>
          <w:sz w:val="24"/>
          <w:szCs w:val="24"/>
          <w:lang w:eastAsia="ru-RU"/>
        </w:rPr>
        <w:t>сварки ручным  способом с внешним источником нагрева</w:t>
      </w:r>
    </w:p>
    <w:p w:rsidR="008330DB" w:rsidRPr="008330DB" w:rsidRDefault="008330DB" w:rsidP="007E4628">
      <w:pPr>
        <w:tabs>
          <w:tab w:val="left" w:pos="-567"/>
          <w:tab w:val="left" w:pos="8295"/>
        </w:tabs>
        <w:spacing w:after="0" w:line="240" w:lineRule="auto"/>
        <w:rPr>
          <w:rFonts w:ascii="Times New Roman" w:eastAsia="Times New Roman" w:hAnsi="Times New Roman" w:cs="Times New Roman"/>
          <w:sz w:val="24"/>
          <w:szCs w:val="24"/>
        </w:rPr>
      </w:pPr>
      <w:r w:rsidRPr="008330DB">
        <w:rPr>
          <w:rFonts w:ascii="Times New Roman" w:eastAsia="Times New Roman" w:hAnsi="Times New Roman" w:cs="Times New Roman"/>
          <w:sz w:val="24"/>
          <w:szCs w:val="24"/>
        </w:rPr>
        <w:t>2) Подготовка к практическим занятиям с использованием методических рекомендаций преподавателя, оформление отчета и подготовка к защите.</w:t>
      </w:r>
    </w:p>
    <w:p w:rsidR="008330DB" w:rsidRPr="008330DB" w:rsidRDefault="008330DB" w:rsidP="007E4628">
      <w:pPr>
        <w:tabs>
          <w:tab w:val="left" w:pos="-567"/>
        </w:tabs>
        <w:spacing w:after="0" w:line="240" w:lineRule="auto"/>
        <w:jc w:val="both"/>
        <w:rPr>
          <w:rFonts w:ascii="Times New Roman" w:eastAsia="Times New Roman" w:hAnsi="Times New Roman" w:cs="Times New Roman"/>
          <w:sz w:val="24"/>
          <w:szCs w:val="24"/>
        </w:rPr>
      </w:pPr>
      <w:r w:rsidRPr="008330DB">
        <w:rPr>
          <w:rFonts w:ascii="Times New Roman" w:eastAsia="Times New Roman" w:hAnsi="Times New Roman" w:cs="Times New Roman"/>
          <w:sz w:val="24"/>
          <w:szCs w:val="24"/>
        </w:rPr>
        <w:t>3) Самостоятельное изучение материала и конспектирование лекций по учебной и специальной технической литературе по темам: «</w:t>
      </w:r>
      <w:r w:rsidR="00046E41">
        <w:rPr>
          <w:rFonts w:ascii="Times New Roman" w:eastAsia="Times New Roman" w:hAnsi="Times New Roman" w:cs="Times New Roman"/>
          <w:sz w:val="24"/>
          <w:szCs w:val="24"/>
        </w:rPr>
        <w:t xml:space="preserve">Оборудование </w:t>
      </w:r>
      <w:r w:rsidR="00046E41" w:rsidRPr="00046E41">
        <w:rPr>
          <w:rFonts w:ascii="Times New Roman" w:hAnsi="Times New Roman" w:cs="Times New Roman"/>
          <w:bCs/>
          <w:sz w:val="24"/>
          <w:szCs w:val="24"/>
        </w:rPr>
        <w:t xml:space="preserve">для </w:t>
      </w:r>
      <w:r w:rsidR="00046E41" w:rsidRPr="00046E41">
        <w:rPr>
          <w:rFonts w:ascii="Times New Roman" w:hAnsi="Times New Roman" w:cs="Times New Roman"/>
          <w:bCs/>
          <w:sz w:val="24"/>
          <w:szCs w:val="24"/>
          <w:lang w:eastAsia="ru-RU"/>
        </w:rPr>
        <w:t>сварки ручным  способом с внешним источником нагрева</w:t>
      </w:r>
      <w:r w:rsidR="00046E41">
        <w:rPr>
          <w:rFonts w:ascii="Times New Roman" w:eastAsia="Times New Roman" w:hAnsi="Times New Roman" w:cs="Times New Roman"/>
          <w:sz w:val="24"/>
          <w:szCs w:val="24"/>
        </w:rPr>
        <w:t>».</w:t>
      </w:r>
    </w:p>
    <w:p w:rsidR="00177AED" w:rsidRPr="00177AED" w:rsidRDefault="00177AED" w:rsidP="007E4628">
      <w:pPr>
        <w:tabs>
          <w:tab w:val="left" w:pos="-567"/>
        </w:tabs>
        <w:spacing w:after="0" w:line="240" w:lineRule="auto"/>
        <w:rPr>
          <w:rFonts w:ascii="Times New Roman" w:eastAsia="Times New Roman" w:hAnsi="Times New Roman" w:cs="Times New Roman"/>
          <w:b/>
          <w:sz w:val="24"/>
          <w:szCs w:val="24"/>
        </w:rPr>
      </w:pPr>
    </w:p>
    <w:p w:rsidR="00177AED" w:rsidRPr="00177AED" w:rsidRDefault="00177AED" w:rsidP="00B40DE3">
      <w:pPr>
        <w:tabs>
          <w:tab w:val="left" w:pos="-567"/>
          <w:tab w:val="left" w:pos="8295"/>
        </w:tabs>
        <w:spacing w:after="0" w:line="240" w:lineRule="auto"/>
        <w:ind w:right="-7"/>
        <w:rPr>
          <w:rFonts w:ascii="Times New Roman" w:eastAsia="Times New Roman" w:hAnsi="Times New Roman" w:cs="Times New Roman"/>
          <w:b/>
          <w:bCs/>
          <w:sz w:val="24"/>
          <w:szCs w:val="24"/>
          <w:lang w:eastAsia="ru-RU"/>
        </w:rPr>
      </w:pPr>
      <w:r w:rsidRPr="00177AED">
        <w:rPr>
          <w:rFonts w:ascii="Times New Roman" w:eastAsia="MS Mincho" w:hAnsi="Times New Roman" w:cs="Times New Roman"/>
          <w:b/>
          <w:bCs/>
          <w:sz w:val="24"/>
          <w:szCs w:val="24"/>
          <w:lang w:eastAsia="ja-JP"/>
        </w:rPr>
        <w:t xml:space="preserve">Раздел  2. </w:t>
      </w:r>
      <w:r w:rsidRPr="00177AED">
        <w:rPr>
          <w:rFonts w:ascii="Times New Roman" w:eastAsia="Times New Roman" w:hAnsi="Times New Roman" w:cs="Times New Roman"/>
          <w:b/>
          <w:bCs/>
          <w:sz w:val="24"/>
          <w:szCs w:val="24"/>
        </w:rPr>
        <w:t>Использование конструкторской, нормативно-технической и производственно-технологической документации по сварке.</w:t>
      </w:r>
      <w:r w:rsidRPr="00177AED">
        <w:rPr>
          <w:rFonts w:ascii="Times New Roman" w:eastAsia="Times New Roman" w:hAnsi="Times New Roman" w:cs="Times New Roman"/>
          <w:b/>
          <w:bCs/>
          <w:sz w:val="24"/>
          <w:szCs w:val="24"/>
        </w:rPr>
        <w:tab/>
        <w:t>(</w:t>
      </w:r>
      <w:r w:rsidR="00A51595">
        <w:rPr>
          <w:rFonts w:ascii="Times New Roman" w:eastAsia="Times New Roman" w:hAnsi="Times New Roman" w:cs="Times New Roman"/>
          <w:b/>
          <w:bCs/>
          <w:sz w:val="24"/>
          <w:szCs w:val="24"/>
          <w:lang w:eastAsia="ru-RU"/>
        </w:rPr>
        <w:t>36</w:t>
      </w:r>
      <w:r w:rsidRPr="00177AED">
        <w:rPr>
          <w:rFonts w:ascii="Times New Roman" w:eastAsia="Times New Roman" w:hAnsi="Times New Roman" w:cs="Times New Roman"/>
          <w:b/>
          <w:sz w:val="24"/>
          <w:szCs w:val="24"/>
          <w:lang w:eastAsia="ru-RU"/>
        </w:rPr>
        <w:t>часов</w:t>
      </w:r>
      <w:r w:rsidRPr="00177AED">
        <w:rPr>
          <w:rFonts w:ascii="Times New Roman" w:eastAsia="Times New Roman" w:hAnsi="Times New Roman" w:cs="Times New Roman"/>
          <w:b/>
          <w:bCs/>
          <w:sz w:val="24"/>
          <w:szCs w:val="24"/>
          <w:lang w:eastAsia="ru-RU"/>
        </w:rPr>
        <w:t>)</w:t>
      </w:r>
    </w:p>
    <w:p w:rsidR="00177AED" w:rsidRPr="00177AED" w:rsidRDefault="00177AED" w:rsidP="00B40DE3">
      <w:pPr>
        <w:tabs>
          <w:tab w:val="left" w:pos="-567"/>
          <w:tab w:val="left" w:pos="8295"/>
        </w:tabs>
        <w:spacing w:after="0" w:line="240" w:lineRule="auto"/>
        <w:ind w:right="-7"/>
        <w:rPr>
          <w:rFonts w:ascii="Times New Roman" w:eastAsia="Times New Roman" w:hAnsi="Times New Roman" w:cs="Times New Roman"/>
          <w:b/>
          <w:bCs/>
          <w:sz w:val="24"/>
          <w:szCs w:val="24"/>
          <w:lang w:eastAsia="ru-RU"/>
        </w:rPr>
      </w:pPr>
      <w:r w:rsidRPr="00177AED">
        <w:rPr>
          <w:rFonts w:ascii="Times New Roman" w:eastAsia="Times New Roman" w:hAnsi="Times New Roman" w:cs="Times New Roman"/>
          <w:b/>
          <w:bCs/>
          <w:i/>
          <w:iCs/>
          <w:sz w:val="24"/>
          <w:szCs w:val="24"/>
        </w:rPr>
        <w:t xml:space="preserve">МДК.01.02. Технология производства сварных конструкций </w:t>
      </w:r>
      <w:r w:rsidRPr="00177AED">
        <w:rPr>
          <w:rFonts w:ascii="Times New Roman" w:eastAsia="Times New Roman" w:hAnsi="Times New Roman" w:cs="Times New Roman"/>
          <w:b/>
          <w:bCs/>
          <w:i/>
          <w:iCs/>
          <w:sz w:val="24"/>
          <w:szCs w:val="24"/>
        </w:rPr>
        <w:tab/>
      </w:r>
    </w:p>
    <w:p w:rsidR="00177AED" w:rsidRPr="00177AED" w:rsidRDefault="00177AED" w:rsidP="00B40DE3">
      <w:pPr>
        <w:tabs>
          <w:tab w:val="left" w:pos="-567"/>
          <w:tab w:val="left" w:pos="8295"/>
        </w:tabs>
        <w:spacing w:after="0" w:line="240" w:lineRule="auto"/>
        <w:ind w:right="-7"/>
        <w:rPr>
          <w:rFonts w:ascii="Times New Roman" w:eastAsia="MS Mincho" w:hAnsi="Times New Roman" w:cs="Times New Roman"/>
          <w:b/>
          <w:bCs/>
          <w:sz w:val="24"/>
          <w:szCs w:val="24"/>
          <w:lang w:eastAsia="ja-JP"/>
        </w:rPr>
      </w:pPr>
    </w:p>
    <w:p w:rsidR="00C06C31" w:rsidRDefault="00C06C31" w:rsidP="00B40D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hAnsi="Times New Roman" w:cs="Times New Roman"/>
          <w:b/>
          <w:bCs/>
          <w:sz w:val="24"/>
          <w:szCs w:val="24"/>
          <w:lang w:eastAsia="ru-RU"/>
        </w:rPr>
      </w:pPr>
      <w:r w:rsidRPr="00046E41">
        <w:rPr>
          <w:rFonts w:ascii="Times New Roman" w:hAnsi="Times New Roman" w:cs="Times New Roman"/>
          <w:b/>
          <w:bCs/>
          <w:sz w:val="24"/>
          <w:szCs w:val="24"/>
        </w:rPr>
        <w:t xml:space="preserve">Тема 2.1. </w:t>
      </w:r>
      <w:r w:rsidRPr="00046E41">
        <w:rPr>
          <w:rFonts w:ascii="Times New Roman" w:hAnsi="Times New Roman" w:cs="Times New Roman"/>
          <w:b/>
          <w:bCs/>
          <w:sz w:val="24"/>
          <w:szCs w:val="24"/>
          <w:lang w:eastAsia="ru-RU"/>
        </w:rPr>
        <w:t>Основы технологии сварочного производства (6 час)</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1) Систематическая проработка конспектов занятий, учебной литературы и ответы на контрольные вопросы по теме.</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color w:val="FF0000"/>
          <w:sz w:val="24"/>
          <w:szCs w:val="24"/>
        </w:rPr>
      </w:pPr>
      <w:r w:rsidRPr="00177AED">
        <w:rPr>
          <w:rFonts w:ascii="Times New Roman" w:eastAsia="Times New Roman" w:hAnsi="Times New Roman" w:cs="Times New Roman"/>
          <w:sz w:val="24"/>
          <w:szCs w:val="24"/>
          <w:lang w:val="en-US"/>
        </w:rPr>
        <w:t>Контрольные</w:t>
      </w:r>
      <w:r w:rsidR="00046E41">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lang w:val="en-US"/>
        </w:rPr>
        <w:t>вопросы:</w:t>
      </w:r>
    </w:p>
    <w:p w:rsidR="00177AED" w:rsidRPr="00177AED" w:rsidRDefault="00177AED" w:rsidP="00B40DE3">
      <w:pPr>
        <w:numPr>
          <w:ilvl w:val="0"/>
          <w:numId w:val="24"/>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Что такое сварная конструкция?</w:t>
      </w:r>
    </w:p>
    <w:p w:rsidR="00177AED" w:rsidRPr="00177AED" w:rsidRDefault="00177AED" w:rsidP="00B40DE3">
      <w:pPr>
        <w:numPr>
          <w:ilvl w:val="0"/>
          <w:numId w:val="24"/>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Какие существуют виды сварных конструкций?</w:t>
      </w:r>
    </w:p>
    <w:p w:rsidR="00177AED" w:rsidRDefault="00177AED" w:rsidP="00B40DE3">
      <w:pPr>
        <w:numPr>
          <w:ilvl w:val="0"/>
          <w:numId w:val="24"/>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Какие материалы идут на изготовление  сварных конструкций, охарактеризуйте их свариваемость?</w:t>
      </w:r>
    </w:p>
    <w:p w:rsidR="00C06C31" w:rsidRPr="00C06C31" w:rsidRDefault="00C06C31" w:rsidP="00B40DE3">
      <w:pPr>
        <w:tabs>
          <w:tab w:val="left" w:pos="-567"/>
          <w:tab w:val="left" w:pos="8295"/>
        </w:tabs>
        <w:spacing w:after="0" w:line="240" w:lineRule="auto"/>
        <w:ind w:right="-7"/>
        <w:rPr>
          <w:rFonts w:ascii="Times New Roman" w:eastAsia="Times New Roman" w:hAnsi="Times New Roman" w:cs="Times New Roman"/>
          <w:sz w:val="24"/>
          <w:szCs w:val="24"/>
        </w:rPr>
      </w:pPr>
      <w:r w:rsidRPr="00C06C31">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  </w:t>
      </w:r>
      <w:r w:rsidRPr="00C06C31">
        <w:rPr>
          <w:rFonts w:ascii="Times New Roman" w:eastAsia="Times New Roman" w:hAnsi="Times New Roman" w:cs="Times New Roman"/>
          <w:sz w:val="24"/>
          <w:szCs w:val="24"/>
        </w:rPr>
        <w:t>Подготовка к практическим занятиям с использованием методических рекомендаций преподавателя, оформление отчета и подготовка к защите.</w:t>
      </w:r>
    </w:p>
    <w:p w:rsidR="00C06C31" w:rsidRPr="00C06C31" w:rsidRDefault="00C06C31" w:rsidP="00B40DE3">
      <w:pPr>
        <w:tabs>
          <w:tab w:val="left" w:pos="-567"/>
        </w:tabs>
        <w:spacing w:after="0" w:line="240" w:lineRule="auto"/>
        <w:ind w:right="-7"/>
        <w:jc w:val="both"/>
        <w:rPr>
          <w:rFonts w:ascii="Times New Roman" w:eastAsia="Times New Roman" w:hAnsi="Times New Roman" w:cs="Times New Roman"/>
          <w:sz w:val="24"/>
          <w:szCs w:val="24"/>
        </w:rPr>
      </w:pPr>
      <w:r w:rsidRPr="00C06C31">
        <w:rPr>
          <w:rFonts w:ascii="Times New Roman" w:eastAsia="Times New Roman" w:hAnsi="Times New Roman" w:cs="Times New Roman"/>
          <w:sz w:val="24"/>
          <w:szCs w:val="24"/>
        </w:rPr>
        <w:t>3) Самостоятельное изучение материала и конспектирование лекций по учебной и специальной технической литературе по темам: «</w:t>
      </w:r>
      <w:r w:rsidRPr="00C06C31">
        <w:rPr>
          <w:rFonts w:ascii="Times New Roman" w:eastAsia="MS Mincho" w:hAnsi="Times New Roman" w:cs="Times New Roman"/>
          <w:bCs/>
          <w:sz w:val="24"/>
          <w:szCs w:val="24"/>
          <w:lang w:eastAsia="ja-JP"/>
        </w:rPr>
        <w:t>Классификация сварных конструкций</w:t>
      </w:r>
      <w:r w:rsidRPr="00C06C31">
        <w:rPr>
          <w:rFonts w:ascii="Times New Roman" w:eastAsia="Times New Roman" w:hAnsi="Times New Roman" w:cs="Times New Roman"/>
          <w:sz w:val="24"/>
          <w:szCs w:val="24"/>
        </w:rPr>
        <w:t>», «</w:t>
      </w:r>
      <w:r w:rsidRPr="00C06C31">
        <w:rPr>
          <w:rFonts w:ascii="Times New Roman" w:eastAsia="MS Mincho" w:hAnsi="Times New Roman" w:cs="Times New Roman"/>
          <w:bCs/>
          <w:sz w:val="24"/>
          <w:szCs w:val="24"/>
          <w:lang w:eastAsia="ja-JP"/>
        </w:rPr>
        <w:t>Сортамент материала</w:t>
      </w:r>
      <w:r w:rsidRPr="00C06C31">
        <w:rPr>
          <w:rFonts w:ascii="Times New Roman" w:eastAsia="Times New Roman" w:hAnsi="Times New Roman" w:cs="Times New Roman"/>
          <w:sz w:val="24"/>
          <w:szCs w:val="24"/>
        </w:rPr>
        <w:t>».</w:t>
      </w:r>
    </w:p>
    <w:p w:rsidR="00C06C31" w:rsidRDefault="00C06C31" w:rsidP="00B40DE3">
      <w:pPr>
        <w:tabs>
          <w:tab w:val="left" w:pos="-567"/>
        </w:tabs>
        <w:spacing w:after="0" w:line="240" w:lineRule="auto"/>
        <w:ind w:right="-7"/>
        <w:contextualSpacing/>
        <w:jc w:val="both"/>
        <w:rPr>
          <w:rFonts w:ascii="Times New Roman" w:eastAsia="Times New Roman" w:hAnsi="Times New Roman" w:cs="Times New Roman"/>
          <w:sz w:val="24"/>
          <w:szCs w:val="24"/>
          <w:lang w:eastAsia="ru-RU"/>
        </w:rPr>
      </w:pPr>
    </w:p>
    <w:p w:rsidR="00C06C31" w:rsidRDefault="00C06C31" w:rsidP="00B40DE3">
      <w:pPr>
        <w:tabs>
          <w:tab w:val="left" w:pos="-567"/>
        </w:tabs>
        <w:spacing w:after="0" w:line="240" w:lineRule="auto"/>
        <w:ind w:right="-7"/>
        <w:contextualSpacing/>
        <w:jc w:val="both"/>
        <w:rPr>
          <w:rFonts w:ascii="Times New Roman" w:hAnsi="Times New Roman" w:cs="Times New Roman"/>
          <w:b/>
          <w:bCs/>
          <w:sz w:val="24"/>
          <w:szCs w:val="24"/>
          <w:lang w:eastAsia="ru-RU"/>
        </w:rPr>
      </w:pPr>
      <w:r w:rsidRPr="00C06C31">
        <w:rPr>
          <w:rFonts w:ascii="Times New Roman" w:hAnsi="Times New Roman" w:cs="Times New Roman"/>
          <w:b/>
          <w:bCs/>
          <w:sz w:val="24"/>
          <w:szCs w:val="24"/>
        </w:rPr>
        <w:t xml:space="preserve">Тема 2.2. </w:t>
      </w:r>
      <w:r w:rsidRPr="00C06C31">
        <w:rPr>
          <w:rFonts w:ascii="Times New Roman" w:hAnsi="Times New Roman" w:cs="Times New Roman"/>
          <w:b/>
          <w:bCs/>
          <w:sz w:val="24"/>
          <w:szCs w:val="24"/>
          <w:lang w:eastAsia="ru-RU"/>
        </w:rPr>
        <w:t>Виды сборочных, технологических приспособлений и оснастки</w:t>
      </w:r>
      <w:r>
        <w:rPr>
          <w:rFonts w:ascii="Times New Roman" w:hAnsi="Times New Roman" w:cs="Times New Roman"/>
          <w:b/>
          <w:bCs/>
          <w:sz w:val="24"/>
          <w:szCs w:val="24"/>
          <w:lang w:eastAsia="ru-RU"/>
        </w:rPr>
        <w:t xml:space="preserve"> (6 час)</w:t>
      </w:r>
    </w:p>
    <w:p w:rsidR="00C06C31" w:rsidRPr="00177AED" w:rsidRDefault="00C06C31" w:rsidP="00B40DE3">
      <w:pPr>
        <w:tabs>
          <w:tab w:val="left" w:pos="-5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1) Систематическая проработка конспектов занятий, учебной литературы и ответы на контрольные вопросы по теме.</w:t>
      </w:r>
    </w:p>
    <w:p w:rsidR="00C06C31" w:rsidRPr="00177AED" w:rsidRDefault="00C06C31" w:rsidP="00B40DE3">
      <w:pPr>
        <w:tabs>
          <w:tab w:val="left" w:pos="-567"/>
        </w:tabs>
        <w:spacing w:after="0" w:line="240" w:lineRule="auto"/>
        <w:ind w:right="-7"/>
        <w:jc w:val="both"/>
        <w:rPr>
          <w:rFonts w:ascii="Times New Roman" w:eastAsia="Times New Roman" w:hAnsi="Times New Roman" w:cs="Times New Roman"/>
          <w:color w:val="FF0000"/>
          <w:sz w:val="24"/>
          <w:szCs w:val="24"/>
        </w:rPr>
      </w:pPr>
      <w:r w:rsidRPr="00177AED">
        <w:rPr>
          <w:rFonts w:ascii="Times New Roman" w:eastAsia="Times New Roman" w:hAnsi="Times New Roman" w:cs="Times New Roman"/>
          <w:sz w:val="24"/>
          <w:szCs w:val="24"/>
          <w:lang w:val="en-US"/>
        </w:rPr>
        <w:t>Контрольные</w:t>
      </w:r>
      <w:r>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lang w:val="en-US"/>
        </w:rPr>
        <w:t>вопросы:</w:t>
      </w:r>
    </w:p>
    <w:p w:rsidR="00177AED" w:rsidRPr="00177AED" w:rsidRDefault="00177AED" w:rsidP="00B40DE3">
      <w:pPr>
        <w:numPr>
          <w:ilvl w:val="0"/>
          <w:numId w:val="24"/>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Какие принципы применяют для технологической классификации сварных конструкций?</w:t>
      </w:r>
    </w:p>
    <w:p w:rsidR="00177AED" w:rsidRDefault="00177AED" w:rsidP="00B40DE3">
      <w:pPr>
        <w:numPr>
          <w:ilvl w:val="0"/>
          <w:numId w:val="24"/>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Что такое технологичность сварных конструкций и по каким критериям ее оценивают?</w:t>
      </w:r>
    </w:p>
    <w:p w:rsidR="00C06C31" w:rsidRPr="00C06C31" w:rsidRDefault="00C06C31" w:rsidP="00B40DE3">
      <w:pPr>
        <w:tabs>
          <w:tab w:val="left" w:pos="-567"/>
          <w:tab w:val="left" w:pos="8295"/>
        </w:tabs>
        <w:spacing w:after="0" w:line="240" w:lineRule="auto"/>
        <w:ind w:right="-7"/>
        <w:rPr>
          <w:rFonts w:ascii="Times New Roman" w:eastAsia="Times New Roman" w:hAnsi="Times New Roman" w:cs="Times New Roman"/>
          <w:sz w:val="24"/>
          <w:szCs w:val="24"/>
        </w:rPr>
      </w:pPr>
      <w:r w:rsidRPr="00C06C31">
        <w:rPr>
          <w:rFonts w:ascii="Times New Roman" w:eastAsia="Times New Roman" w:hAnsi="Times New Roman" w:cs="Times New Roman"/>
          <w:sz w:val="24"/>
          <w:szCs w:val="24"/>
        </w:rPr>
        <w:t>2) Подготовка к практическим занятиям с использованием методических рекомендаций преподавателя, оформление отчета и подготовка к защите.</w:t>
      </w:r>
    </w:p>
    <w:p w:rsidR="00C06C31" w:rsidRDefault="00C06C31" w:rsidP="00B40DE3">
      <w:pPr>
        <w:tabs>
          <w:tab w:val="left" w:pos="-567"/>
        </w:tabs>
        <w:spacing w:after="0" w:line="240" w:lineRule="auto"/>
        <w:ind w:right="-7"/>
        <w:jc w:val="both"/>
        <w:rPr>
          <w:rFonts w:ascii="Times New Roman" w:eastAsia="Times New Roman" w:hAnsi="Times New Roman" w:cs="Times New Roman"/>
          <w:sz w:val="24"/>
          <w:szCs w:val="24"/>
          <w:lang w:eastAsia="ru-RU"/>
        </w:rPr>
      </w:pPr>
      <w:r w:rsidRPr="00C06C31">
        <w:rPr>
          <w:rFonts w:ascii="Times New Roman" w:eastAsia="Times New Roman" w:hAnsi="Times New Roman" w:cs="Times New Roman"/>
          <w:sz w:val="24"/>
          <w:szCs w:val="24"/>
        </w:rPr>
        <w:t>3) Самостоятельное изучение материала и конспектирование лекций по учебной и специальной технической литературе по темам: «</w:t>
      </w:r>
      <w:r>
        <w:rPr>
          <w:rFonts w:ascii="Times New Roman" w:eastAsia="MS Mincho" w:hAnsi="Times New Roman" w:cs="Times New Roman"/>
          <w:bCs/>
          <w:sz w:val="24"/>
          <w:szCs w:val="24"/>
          <w:lang w:eastAsia="ja-JP"/>
        </w:rPr>
        <w:t>Виды сборочно-сварочных приспособлений</w:t>
      </w:r>
      <w:r>
        <w:rPr>
          <w:rFonts w:ascii="Times New Roman" w:eastAsia="Times New Roman" w:hAnsi="Times New Roman" w:cs="Times New Roman"/>
          <w:sz w:val="24"/>
          <w:szCs w:val="24"/>
        </w:rPr>
        <w:t>»</w:t>
      </w:r>
    </w:p>
    <w:p w:rsidR="00C06C31" w:rsidRDefault="00C06C31" w:rsidP="00B40DE3">
      <w:pPr>
        <w:tabs>
          <w:tab w:val="left" w:pos="-567"/>
        </w:tabs>
        <w:spacing w:after="0" w:line="240" w:lineRule="auto"/>
        <w:ind w:right="-7"/>
        <w:contextualSpacing/>
        <w:jc w:val="both"/>
        <w:rPr>
          <w:rFonts w:ascii="Times New Roman" w:hAnsi="Times New Roman" w:cs="Times New Roman"/>
          <w:b/>
          <w:bCs/>
          <w:sz w:val="24"/>
          <w:szCs w:val="24"/>
          <w:lang w:eastAsia="ru-RU"/>
        </w:rPr>
      </w:pPr>
      <w:r w:rsidRPr="00C06C31">
        <w:rPr>
          <w:rFonts w:ascii="Times New Roman" w:hAnsi="Times New Roman" w:cs="Times New Roman"/>
          <w:b/>
          <w:bCs/>
          <w:sz w:val="24"/>
          <w:szCs w:val="24"/>
        </w:rPr>
        <w:t xml:space="preserve">Тема 2.3. </w:t>
      </w:r>
      <w:r w:rsidRPr="00C06C31">
        <w:rPr>
          <w:rFonts w:ascii="Times New Roman" w:hAnsi="Times New Roman" w:cs="Times New Roman"/>
          <w:b/>
          <w:bCs/>
          <w:sz w:val="24"/>
          <w:szCs w:val="24"/>
          <w:lang w:eastAsia="ru-RU"/>
        </w:rPr>
        <w:t>Назначение сборочных, технологических приспособлений и оснастки</w:t>
      </w:r>
      <w:r>
        <w:rPr>
          <w:rFonts w:ascii="Times New Roman" w:hAnsi="Times New Roman" w:cs="Times New Roman"/>
          <w:b/>
          <w:bCs/>
          <w:sz w:val="24"/>
          <w:szCs w:val="24"/>
          <w:lang w:eastAsia="ru-RU"/>
        </w:rPr>
        <w:t xml:space="preserve"> (6 час)</w:t>
      </w:r>
    </w:p>
    <w:p w:rsidR="00C06C31" w:rsidRPr="00177AED" w:rsidRDefault="00C06C31" w:rsidP="00B40DE3">
      <w:pPr>
        <w:tabs>
          <w:tab w:val="left" w:pos="-5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1) Систематическая проработка конспектов занятий, учебной литературы и ответы на контрольные вопросы по теме.</w:t>
      </w:r>
    </w:p>
    <w:p w:rsidR="00C06C31" w:rsidRPr="00177AED" w:rsidRDefault="00C06C31" w:rsidP="00B40DE3">
      <w:pPr>
        <w:tabs>
          <w:tab w:val="left" w:pos="-567"/>
        </w:tabs>
        <w:spacing w:after="0" w:line="240" w:lineRule="auto"/>
        <w:ind w:right="-7"/>
        <w:jc w:val="both"/>
        <w:rPr>
          <w:rFonts w:ascii="Times New Roman" w:eastAsia="Times New Roman" w:hAnsi="Times New Roman" w:cs="Times New Roman"/>
          <w:color w:val="FF0000"/>
          <w:sz w:val="24"/>
          <w:szCs w:val="24"/>
        </w:rPr>
      </w:pPr>
      <w:r w:rsidRPr="00C06C31">
        <w:rPr>
          <w:rFonts w:ascii="Times New Roman" w:eastAsia="Times New Roman" w:hAnsi="Times New Roman" w:cs="Times New Roman"/>
          <w:sz w:val="24"/>
          <w:szCs w:val="24"/>
        </w:rPr>
        <w:t>Контрольные</w:t>
      </w:r>
      <w:r>
        <w:rPr>
          <w:rFonts w:ascii="Times New Roman" w:eastAsia="Times New Roman" w:hAnsi="Times New Roman" w:cs="Times New Roman"/>
          <w:sz w:val="24"/>
          <w:szCs w:val="24"/>
        </w:rPr>
        <w:t xml:space="preserve"> </w:t>
      </w:r>
      <w:r w:rsidRPr="00C06C31">
        <w:rPr>
          <w:rFonts w:ascii="Times New Roman" w:eastAsia="Times New Roman" w:hAnsi="Times New Roman" w:cs="Times New Roman"/>
          <w:sz w:val="24"/>
          <w:szCs w:val="24"/>
        </w:rPr>
        <w:t>вопросы:</w:t>
      </w:r>
    </w:p>
    <w:p w:rsidR="00177AED" w:rsidRDefault="00C06C31" w:rsidP="00B40DE3">
      <w:pPr>
        <w:tabs>
          <w:tab w:val="left" w:pos="-567"/>
        </w:tabs>
        <w:spacing w:after="0" w:line="240" w:lineRule="auto"/>
        <w:ind w:right="-7"/>
        <w:contextualSpacing/>
        <w:jc w:val="both"/>
        <w:rPr>
          <w:rFonts w:ascii="Times New Roman" w:hAnsi="Times New Roman" w:cs="Times New Roman"/>
          <w:bCs/>
          <w:sz w:val="24"/>
          <w:szCs w:val="24"/>
          <w:lang w:eastAsia="ru-RU"/>
        </w:rPr>
      </w:pPr>
      <w:r>
        <w:rPr>
          <w:rFonts w:ascii="Times New Roman" w:eastAsia="Times New Roman" w:hAnsi="Times New Roman" w:cs="Times New Roman"/>
          <w:sz w:val="24"/>
          <w:szCs w:val="24"/>
          <w:lang w:eastAsia="ru-RU"/>
        </w:rPr>
        <w:t>1.Назначение</w:t>
      </w:r>
      <w:r w:rsidRPr="00C06C31">
        <w:rPr>
          <w:rFonts w:ascii="Times New Roman" w:hAnsi="Times New Roman" w:cs="Times New Roman"/>
          <w:b/>
          <w:bCs/>
          <w:sz w:val="24"/>
          <w:szCs w:val="24"/>
          <w:lang w:eastAsia="ru-RU"/>
        </w:rPr>
        <w:t xml:space="preserve"> </w:t>
      </w:r>
      <w:r w:rsidRPr="00C06C31">
        <w:rPr>
          <w:rFonts w:ascii="Times New Roman" w:hAnsi="Times New Roman" w:cs="Times New Roman"/>
          <w:bCs/>
          <w:sz w:val="24"/>
          <w:szCs w:val="24"/>
          <w:lang w:eastAsia="ru-RU"/>
        </w:rPr>
        <w:t>сборочных приспособлений</w:t>
      </w:r>
    </w:p>
    <w:p w:rsidR="001B3979" w:rsidRPr="00177AED" w:rsidRDefault="001B3979" w:rsidP="00B40DE3">
      <w:pPr>
        <w:tabs>
          <w:tab w:val="left" w:pos="-567"/>
        </w:tabs>
        <w:spacing w:after="0" w:line="240" w:lineRule="auto"/>
        <w:ind w:right="-7"/>
        <w:contextualSpacing/>
        <w:jc w:val="both"/>
        <w:rPr>
          <w:rFonts w:ascii="Times New Roman" w:eastAsia="Times New Roman" w:hAnsi="Times New Roman" w:cs="Times New Roman"/>
          <w:sz w:val="24"/>
          <w:szCs w:val="24"/>
          <w:lang w:eastAsia="ru-RU"/>
        </w:rPr>
      </w:pPr>
      <w:r>
        <w:rPr>
          <w:rFonts w:ascii="Times New Roman" w:hAnsi="Times New Roman" w:cs="Times New Roman"/>
          <w:bCs/>
          <w:sz w:val="24"/>
          <w:szCs w:val="24"/>
          <w:lang w:eastAsia="ru-RU"/>
        </w:rPr>
        <w:t xml:space="preserve">2.Виды оснастки </w:t>
      </w:r>
    </w:p>
    <w:p w:rsidR="00177AED" w:rsidRPr="00177AED" w:rsidRDefault="00177AED" w:rsidP="00B40DE3">
      <w:pPr>
        <w:tabs>
          <w:tab w:val="left" w:pos="-567"/>
          <w:tab w:val="left" w:pos="8295"/>
        </w:tabs>
        <w:spacing w:after="0" w:line="240" w:lineRule="auto"/>
        <w:ind w:right="-7"/>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2) Подготовка к практическим занятиям с использованием методических рекомендаций преподавателя, оформление отчета и подготовка к защите.</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3) Самостоятельное изучение материала и конспектирование лекций по учебной и специальной технической литературе по темам: «</w:t>
      </w:r>
      <w:r w:rsidR="001B3979">
        <w:rPr>
          <w:rFonts w:ascii="Times New Roman" w:eastAsia="MS Mincho" w:hAnsi="Times New Roman" w:cs="Times New Roman"/>
          <w:bCs/>
          <w:sz w:val="24"/>
          <w:szCs w:val="24"/>
          <w:lang w:eastAsia="ja-JP"/>
        </w:rPr>
        <w:t>Приспособления для сварки труб</w:t>
      </w:r>
      <w:r w:rsidRPr="00177AED">
        <w:rPr>
          <w:rFonts w:ascii="Times New Roman" w:eastAsia="Times New Roman" w:hAnsi="Times New Roman" w:cs="Times New Roman"/>
          <w:sz w:val="24"/>
          <w:szCs w:val="24"/>
        </w:rPr>
        <w:t>», «</w:t>
      </w:r>
      <w:r w:rsidR="001B3979">
        <w:rPr>
          <w:rFonts w:ascii="Times New Roman" w:eastAsia="MS Mincho" w:hAnsi="Times New Roman" w:cs="Times New Roman"/>
          <w:bCs/>
          <w:sz w:val="24"/>
          <w:szCs w:val="24"/>
          <w:lang w:eastAsia="ja-JP"/>
        </w:rPr>
        <w:t>Многофункциональные приспособления</w:t>
      </w:r>
      <w:r w:rsidRPr="00177AED">
        <w:rPr>
          <w:rFonts w:ascii="Times New Roman" w:eastAsia="Times New Roman" w:hAnsi="Times New Roman" w:cs="Times New Roman"/>
          <w:sz w:val="24"/>
          <w:szCs w:val="24"/>
        </w:rPr>
        <w:t>».</w:t>
      </w:r>
    </w:p>
    <w:p w:rsidR="00177AED" w:rsidRPr="00177AED" w:rsidRDefault="00C06C31" w:rsidP="00B40DE3">
      <w:pPr>
        <w:tabs>
          <w:tab w:val="left" w:pos="-567"/>
          <w:tab w:val="left" w:pos="8295"/>
        </w:tabs>
        <w:spacing w:after="0" w:line="240" w:lineRule="auto"/>
        <w:ind w:right="-7"/>
        <w:rPr>
          <w:rFonts w:ascii="Times New Roman" w:eastAsia="Times New Roman" w:hAnsi="Times New Roman" w:cs="Times New Roman"/>
          <w:b/>
          <w:bCs/>
          <w:sz w:val="24"/>
          <w:szCs w:val="24"/>
          <w:lang w:eastAsia="ru-RU"/>
        </w:rPr>
      </w:pPr>
      <w:r w:rsidRPr="00C06C31">
        <w:rPr>
          <w:rFonts w:ascii="Times New Roman" w:hAnsi="Times New Roman" w:cs="Times New Roman"/>
          <w:b/>
          <w:bCs/>
          <w:sz w:val="24"/>
          <w:szCs w:val="24"/>
        </w:rPr>
        <w:t xml:space="preserve">Тема 2.4. </w:t>
      </w:r>
      <w:r w:rsidRPr="00C06C31">
        <w:rPr>
          <w:rFonts w:ascii="Times New Roman" w:hAnsi="Times New Roman" w:cs="Times New Roman"/>
          <w:b/>
          <w:bCs/>
          <w:sz w:val="24"/>
          <w:szCs w:val="24"/>
          <w:lang w:eastAsia="ru-RU"/>
        </w:rPr>
        <w:t>Основные правила чтения технологической документации</w:t>
      </w:r>
      <w:r w:rsidR="00177AED" w:rsidRPr="00177AED">
        <w:rPr>
          <w:rFonts w:ascii="Times New Roman" w:eastAsia="MS Mincho" w:hAnsi="Times New Roman" w:cs="Times New Roman"/>
          <w:b/>
          <w:bCs/>
          <w:sz w:val="24"/>
          <w:szCs w:val="24"/>
          <w:lang w:eastAsia="ja-JP"/>
        </w:rPr>
        <w:tab/>
        <w:t>(</w:t>
      </w:r>
      <w:r>
        <w:rPr>
          <w:rFonts w:ascii="Times New Roman" w:eastAsia="Times New Roman" w:hAnsi="Times New Roman" w:cs="Times New Roman"/>
          <w:b/>
          <w:bCs/>
          <w:sz w:val="24"/>
          <w:szCs w:val="24"/>
          <w:lang w:eastAsia="ru-RU"/>
        </w:rPr>
        <w:t>6</w:t>
      </w:r>
      <w:r w:rsidR="00177AED" w:rsidRPr="00177AED">
        <w:rPr>
          <w:rFonts w:ascii="Times New Roman" w:eastAsia="Times New Roman" w:hAnsi="Times New Roman" w:cs="Times New Roman"/>
          <w:b/>
          <w:sz w:val="24"/>
          <w:szCs w:val="24"/>
          <w:lang w:eastAsia="ru-RU"/>
        </w:rPr>
        <w:t xml:space="preserve"> часов</w:t>
      </w:r>
      <w:r w:rsidR="00177AED" w:rsidRPr="00177AED">
        <w:rPr>
          <w:rFonts w:ascii="Times New Roman" w:eastAsia="Times New Roman" w:hAnsi="Times New Roman" w:cs="Times New Roman"/>
          <w:b/>
          <w:bCs/>
          <w:sz w:val="24"/>
          <w:szCs w:val="24"/>
          <w:lang w:eastAsia="ru-RU"/>
        </w:rPr>
        <w:t>)</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1) Систематическая проработка конспектов занятий, учебной литературы и ответы на контрольные вопросы по теме.</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color w:val="FF0000"/>
          <w:sz w:val="24"/>
          <w:szCs w:val="24"/>
        </w:rPr>
      </w:pPr>
      <w:r w:rsidRPr="00177AED">
        <w:rPr>
          <w:rFonts w:ascii="Times New Roman" w:eastAsia="Times New Roman" w:hAnsi="Times New Roman" w:cs="Times New Roman"/>
          <w:sz w:val="24"/>
          <w:szCs w:val="24"/>
          <w:lang w:val="en-US"/>
        </w:rPr>
        <w:t>Контрольные</w:t>
      </w:r>
      <w:r w:rsidR="00C06C31">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lang w:val="en-US"/>
        </w:rPr>
        <w:t>вопросы:</w:t>
      </w:r>
    </w:p>
    <w:p w:rsidR="00177AED" w:rsidRPr="00177AED" w:rsidRDefault="00177AED" w:rsidP="00B40DE3">
      <w:pPr>
        <w:numPr>
          <w:ilvl w:val="0"/>
          <w:numId w:val="18"/>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Какие документы относятся к нормативным при подготовке деталей под сварку?</w:t>
      </w:r>
    </w:p>
    <w:p w:rsidR="00177AED" w:rsidRPr="00177AED" w:rsidRDefault="00177AED" w:rsidP="00B40DE3">
      <w:pPr>
        <w:numPr>
          <w:ilvl w:val="0"/>
          <w:numId w:val="18"/>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Какие документы относятся к нормативным при выполнении сварки деталей?</w:t>
      </w:r>
    </w:p>
    <w:p w:rsidR="00177AED" w:rsidRPr="00177AED" w:rsidRDefault="00177AED" w:rsidP="00B40DE3">
      <w:pPr>
        <w:numPr>
          <w:ilvl w:val="0"/>
          <w:numId w:val="18"/>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Какие документы относятся к нормативным при выполнении контроля качества сварки деталей?</w:t>
      </w:r>
    </w:p>
    <w:p w:rsidR="00177AED" w:rsidRPr="00177AED" w:rsidRDefault="00177AED" w:rsidP="00B40DE3">
      <w:pPr>
        <w:numPr>
          <w:ilvl w:val="0"/>
          <w:numId w:val="18"/>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lastRenderedPageBreak/>
        <w:t>Какие показатели относятся к режиму сварки?</w:t>
      </w:r>
    </w:p>
    <w:p w:rsidR="00177AED" w:rsidRPr="00177AED" w:rsidRDefault="00177AED" w:rsidP="00B40DE3">
      <w:pPr>
        <w:tabs>
          <w:tab w:val="left" w:pos="-567"/>
          <w:tab w:val="left" w:pos="8295"/>
        </w:tabs>
        <w:spacing w:after="0" w:line="240" w:lineRule="auto"/>
        <w:ind w:right="-7"/>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2) Подготовка к практическим занятиям с использованием методических рекомендаций преподавателя, оформление отчета и подготовка к защите.</w:t>
      </w:r>
    </w:p>
    <w:p w:rsidR="00177AED" w:rsidRPr="00177AED" w:rsidRDefault="00177AED" w:rsidP="00B40DE3">
      <w:pPr>
        <w:tabs>
          <w:tab w:val="left" w:pos="-567"/>
        </w:tabs>
        <w:spacing w:after="0" w:line="240" w:lineRule="auto"/>
        <w:ind w:right="-7"/>
        <w:rPr>
          <w:rFonts w:ascii="Times New Roman" w:eastAsia="MS Mincho" w:hAnsi="Times New Roman" w:cs="Times New Roman"/>
          <w:bCs/>
          <w:sz w:val="24"/>
          <w:szCs w:val="24"/>
          <w:lang w:eastAsia="ja-JP"/>
        </w:rPr>
      </w:pPr>
      <w:r w:rsidRPr="00177AED">
        <w:rPr>
          <w:rFonts w:ascii="Times New Roman" w:eastAsia="Times New Roman" w:hAnsi="Times New Roman" w:cs="Times New Roman"/>
          <w:sz w:val="24"/>
          <w:szCs w:val="24"/>
        </w:rPr>
        <w:t>3) Самостоятельное изучение материала и конспектирование лекций по учебной и специальной технической литературе по темам: «</w:t>
      </w:r>
      <w:r w:rsidRPr="00177AED">
        <w:rPr>
          <w:rFonts w:ascii="Times New Roman" w:eastAsia="MS Mincho" w:hAnsi="Times New Roman" w:cs="Times New Roman"/>
          <w:bCs/>
          <w:sz w:val="24"/>
          <w:szCs w:val="24"/>
          <w:lang w:eastAsia="ja-JP"/>
        </w:rPr>
        <w:t>Маршрутная карта и карта технологического процесса</w:t>
      </w:r>
      <w:r w:rsidRPr="00177AED">
        <w:rPr>
          <w:rFonts w:ascii="Times New Roman" w:eastAsia="Times New Roman" w:hAnsi="Times New Roman" w:cs="Times New Roman"/>
          <w:sz w:val="24"/>
          <w:szCs w:val="24"/>
        </w:rPr>
        <w:t>», «</w:t>
      </w:r>
      <w:r w:rsidRPr="00177AED">
        <w:rPr>
          <w:rFonts w:ascii="Times New Roman" w:eastAsia="MS Mincho" w:hAnsi="Times New Roman" w:cs="Times New Roman"/>
          <w:bCs/>
          <w:sz w:val="24"/>
          <w:szCs w:val="24"/>
          <w:lang w:eastAsia="ja-JP"/>
        </w:rPr>
        <w:t>Условности и упрощения на чертежах</w:t>
      </w:r>
      <w:r w:rsidRPr="00177AED">
        <w:rPr>
          <w:rFonts w:ascii="Times New Roman" w:eastAsia="Times New Roman" w:hAnsi="Times New Roman" w:cs="Times New Roman"/>
          <w:sz w:val="24"/>
          <w:szCs w:val="24"/>
        </w:rPr>
        <w:t>», «</w:t>
      </w:r>
      <w:r w:rsidRPr="00177AED">
        <w:rPr>
          <w:rFonts w:ascii="Times New Roman" w:eastAsia="MS Mincho" w:hAnsi="Times New Roman" w:cs="Times New Roman"/>
          <w:bCs/>
          <w:sz w:val="24"/>
          <w:szCs w:val="24"/>
          <w:lang w:eastAsia="ja-JP"/>
        </w:rPr>
        <w:t>Последовательность чтения чертежа</w:t>
      </w:r>
      <w:r w:rsidRPr="00177AED">
        <w:rPr>
          <w:rFonts w:ascii="Times New Roman" w:eastAsia="Times New Roman" w:hAnsi="Times New Roman" w:cs="Times New Roman"/>
          <w:sz w:val="24"/>
          <w:szCs w:val="24"/>
        </w:rPr>
        <w:t>», «</w:t>
      </w:r>
      <w:r w:rsidRPr="00177AED">
        <w:rPr>
          <w:rFonts w:ascii="Times New Roman" w:eastAsia="MS Mincho" w:hAnsi="Times New Roman" w:cs="Times New Roman"/>
          <w:bCs/>
          <w:sz w:val="24"/>
          <w:szCs w:val="24"/>
          <w:lang w:eastAsia="ja-JP"/>
        </w:rPr>
        <w:t>Чертежи элементов металлических конструкций</w:t>
      </w:r>
      <w:r w:rsidRPr="00177AED">
        <w:rPr>
          <w:rFonts w:ascii="Times New Roman" w:eastAsia="Times New Roman" w:hAnsi="Times New Roman" w:cs="Times New Roman"/>
          <w:sz w:val="24"/>
          <w:szCs w:val="24"/>
        </w:rPr>
        <w:t>».</w:t>
      </w:r>
    </w:p>
    <w:p w:rsidR="00177AED" w:rsidRPr="00C06C31" w:rsidRDefault="00C06C31" w:rsidP="00B40DE3">
      <w:pPr>
        <w:tabs>
          <w:tab w:val="left" w:pos="-567"/>
        </w:tabs>
        <w:spacing w:after="0" w:line="240" w:lineRule="auto"/>
        <w:ind w:right="-7"/>
        <w:jc w:val="both"/>
        <w:rPr>
          <w:rFonts w:ascii="Times New Roman" w:eastAsia="Times New Roman" w:hAnsi="Times New Roman" w:cs="Times New Roman"/>
          <w:b/>
          <w:sz w:val="24"/>
          <w:szCs w:val="24"/>
        </w:rPr>
      </w:pPr>
      <w:r w:rsidRPr="00C06C31">
        <w:rPr>
          <w:rFonts w:ascii="Times New Roman" w:hAnsi="Times New Roman" w:cs="Times New Roman"/>
          <w:b/>
          <w:bCs/>
          <w:sz w:val="24"/>
          <w:szCs w:val="24"/>
        </w:rPr>
        <w:t xml:space="preserve">Тема 2.5. </w:t>
      </w:r>
      <w:r w:rsidRPr="00C06C31">
        <w:rPr>
          <w:rFonts w:ascii="Times New Roman" w:hAnsi="Times New Roman" w:cs="Times New Roman"/>
          <w:b/>
          <w:bCs/>
          <w:sz w:val="24"/>
          <w:szCs w:val="24"/>
          <w:lang w:eastAsia="ru-RU"/>
        </w:rPr>
        <w:t>Устройство вспомогательного оборудования</w:t>
      </w:r>
      <w:r>
        <w:rPr>
          <w:rFonts w:ascii="Times New Roman" w:hAnsi="Times New Roman" w:cs="Times New Roman"/>
          <w:b/>
          <w:bCs/>
          <w:sz w:val="24"/>
          <w:szCs w:val="24"/>
          <w:lang w:eastAsia="ru-RU"/>
        </w:rPr>
        <w:t xml:space="preserve"> (6 час)</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1) Систематическая проработка конспектов занятий, учебной литературы и ответы на контрольные вопросы по теме.</w:t>
      </w:r>
    </w:p>
    <w:p w:rsidR="00177AED" w:rsidRDefault="00177AED" w:rsidP="00B40DE3">
      <w:pPr>
        <w:tabs>
          <w:tab w:val="left" w:pos="-567"/>
        </w:tabs>
        <w:spacing w:after="0" w:line="240" w:lineRule="auto"/>
        <w:ind w:right="-7"/>
        <w:jc w:val="both"/>
        <w:rPr>
          <w:rFonts w:ascii="Times New Roman" w:eastAsia="Times New Roman" w:hAnsi="Times New Roman" w:cs="Times New Roman"/>
          <w:sz w:val="24"/>
          <w:szCs w:val="24"/>
        </w:rPr>
      </w:pPr>
      <w:r w:rsidRPr="001B3979">
        <w:rPr>
          <w:rFonts w:ascii="Times New Roman" w:eastAsia="Times New Roman" w:hAnsi="Times New Roman" w:cs="Times New Roman"/>
          <w:sz w:val="24"/>
          <w:szCs w:val="24"/>
        </w:rPr>
        <w:t>Контрольные</w:t>
      </w:r>
      <w:r w:rsidR="001B3979">
        <w:rPr>
          <w:rFonts w:ascii="Times New Roman" w:eastAsia="Times New Roman" w:hAnsi="Times New Roman" w:cs="Times New Roman"/>
          <w:sz w:val="24"/>
          <w:szCs w:val="24"/>
        </w:rPr>
        <w:t xml:space="preserve"> </w:t>
      </w:r>
      <w:r w:rsidRPr="001B3979">
        <w:rPr>
          <w:rFonts w:ascii="Times New Roman" w:eastAsia="Times New Roman" w:hAnsi="Times New Roman" w:cs="Times New Roman"/>
          <w:sz w:val="24"/>
          <w:szCs w:val="24"/>
        </w:rPr>
        <w:t>вопросы:</w:t>
      </w:r>
    </w:p>
    <w:p w:rsidR="001B3979" w:rsidRDefault="001B3979" w:rsidP="00B40DE3">
      <w:pPr>
        <w:tabs>
          <w:tab w:val="left" w:pos="-567"/>
        </w:tabs>
        <w:spacing w:after="0" w:line="240" w:lineRule="auto"/>
        <w:ind w:right="-7"/>
        <w:jc w:val="both"/>
        <w:rPr>
          <w:rFonts w:ascii="Times New Roman" w:hAnsi="Times New Roman" w:cs="Times New Roman"/>
          <w:color w:val="333333"/>
          <w:sz w:val="24"/>
          <w:szCs w:val="24"/>
          <w:shd w:val="clear" w:color="auto" w:fill="FFFFFF"/>
        </w:rPr>
      </w:pPr>
      <w:r>
        <w:rPr>
          <w:rFonts w:ascii="Times New Roman" w:eastAsia="Times New Roman" w:hAnsi="Times New Roman" w:cs="Times New Roman"/>
          <w:sz w:val="24"/>
          <w:szCs w:val="24"/>
        </w:rPr>
        <w:t>1.В</w:t>
      </w:r>
      <w:r w:rsidRPr="001B3979">
        <w:rPr>
          <w:rFonts w:ascii="Times New Roman" w:eastAsia="Times New Roman" w:hAnsi="Times New Roman" w:cs="Times New Roman"/>
          <w:sz w:val="24"/>
          <w:szCs w:val="24"/>
        </w:rPr>
        <w:t xml:space="preserve">спомогательное оборудование </w:t>
      </w:r>
      <w:r w:rsidRPr="001B3979">
        <w:rPr>
          <w:rFonts w:ascii="Times New Roman" w:hAnsi="Times New Roman" w:cs="Times New Roman"/>
          <w:color w:val="333333"/>
          <w:sz w:val="24"/>
          <w:szCs w:val="24"/>
          <w:shd w:val="clear" w:color="auto" w:fill="FFFFFF"/>
        </w:rPr>
        <w:t> для наклона и поворота изделий</w:t>
      </w:r>
    </w:p>
    <w:p w:rsidR="001B3979" w:rsidRDefault="001B3979" w:rsidP="00B40DE3">
      <w:pPr>
        <w:tabs>
          <w:tab w:val="left" w:pos="-567"/>
        </w:tabs>
        <w:spacing w:after="0" w:line="240" w:lineRule="auto"/>
        <w:ind w:right="-7"/>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2.</w:t>
      </w:r>
      <w:r w:rsidRPr="001B3979">
        <w:rPr>
          <w:rFonts w:ascii="Helvetica" w:hAnsi="Helvetica"/>
          <w:color w:val="333333"/>
          <w:sz w:val="21"/>
          <w:szCs w:val="21"/>
          <w:shd w:val="clear" w:color="auto" w:fill="FFFFFF"/>
        </w:rPr>
        <w:t xml:space="preserve"> </w:t>
      </w:r>
      <w:r w:rsidRPr="001B3979">
        <w:rPr>
          <w:rFonts w:ascii="Times New Roman" w:hAnsi="Times New Roman" w:cs="Times New Roman"/>
          <w:color w:val="333333"/>
          <w:sz w:val="24"/>
          <w:szCs w:val="24"/>
          <w:shd w:val="clear" w:color="auto" w:fill="FFFFFF"/>
        </w:rPr>
        <w:t>Универсальные стационарные устройства</w:t>
      </w:r>
    </w:p>
    <w:p w:rsidR="001B3979" w:rsidRPr="001B3979" w:rsidRDefault="001B3979" w:rsidP="00B40DE3">
      <w:pPr>
        <w:tabs>
          <w:tab w:val="left" w:pos="-567"/>
        </w:tabs>
        <w:spacing w:after="0" w:line="240" w:lineRule="auto"/>
        <w:ind w:right="-7"/>
        <w:jc w:val="both"/>
        <w:rPr>
          <w:rFonts w:ascii="Times New Roman" w:eastAsia="Times New Roman" w:hAnsi="Times New Roman" w:cs="Times New Roman"/>
          <w:color w:val="FF0000"/>
          <w:sz w:val="24"/>
          <w:szCs w:val="24"/>
        </w:rPr>
      </w:pPr>
      <w:r>
        <w:rPr>
          <w:rFonts w:ascii="Times New Roman" w:hAnsi="Times New Roman" w:cs="Times New Roman"/>
          <w:color w:val="333333"/>
          <w:sz w:val="24"/>
          <w:szCs w:val="24"/>
          <w:shd w:val="clear" w:color="auto" w:fill="FFFFFF"/>
        </w:rPr>
        <w:t xml:space="preserve">3.Декларация на регламент </w:t>
      </w:r>
      <w:r w:rsidRPr="001B3979">
        <w:rPr>
          <w:rFonts w:ascii="Times New Roman" w:hAnsi="Times New Roman" w:cs="Times New Roman"/>
          <w:color w:val="333333"/>
          <w:sz w:val="24"/>
          <w:szCs w:val="24"/>
          <w:shd w:val="clear" w:color="auto" w:fill="FFFFFF"/>
        </w:rPr>
        <w:t>вспомогательного оборудования</w:t>
      </w:r>
      <w:r>
        <w:rPr>
          <w:rFonts w:ascii="Helvetica" w:hAnsi="Helvetica"/>
          <w:color w:val="333333"/>
          <w:sz w:val="21"/>
          <w:szCs w:val="21"/>
          <w:shd w:val="clear" w:color="auto" w:fill="FFFFFF"/>
        </w:rPr>
        <w:t> </w:t>
      </w:r>
    </w:p>
    <w:p w:rsidR="00177AED" w:rsidRPr="00177AED" w:rsidRDefault="00177AED" w:rsidP="00B40DE3">
      <w:pPr>
        <w:tabs>
          <w:tab w:val="left" w:pos="-567"/>
          <w:tab w:val="left" w:pos="8295"/>
        </w:tabs>
        <w:spacing w:after="0" w:line="240" w:lineRule="auto"/>
        <w:ind w:right="-7"/>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2) Подготовка к практическому занятию с использованием методических рекомендаций преподавателя, оформление отчета и подготовка к защите.</w:t>
      </w:r>
    </w:p>
    <w:p w:rsidR="00177AED" w:rsidRDefault="00177AED" w:rsidP="00B40DE3">
      <w:pPr>
        <w:tabs>
          <w:tab w:val="left" w:pos="-5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3) Самостоятельное изучение материала и конспектирование лекций по учебной и специальной технической литературе по теме: «</w:t>
      </w:r>
      <w:r w:rsidR="001B3979">
        <w:rPr>
          <w:rFonts w:ascii="Times New Roman" w:eastAsia="MS Mincho" w:hAnsi="Times New Roman" w:cs="Times New Roman"/>
          <w:bCs/>
          <w:sz w:val="24"/>
          <w:szCs w:val="24"/>
          <w:lang w:eastAsia="ja-JP"/>
        </w:rPr>
        <w:t xml:space="preserve">Декларация соответствия </w:t>
      </w:r>
      <w:r w:rsidRPr="00177AED">
        <w:rPr>
          <w:rFonts w:ascii="Times New Roman" w:eastAsia="Times New Roman" w:hAnsi="Times New Roman" w:cs="Times New Roman"/>
          <w:sz w:val="24"/>
          <w:szCs w:val="24"/>
        </w:rPr>
        <w:t>».</w:t>
      </w:r>
    </w:p>
    <w:p w:rsidR="00C06C31" w:rsidRDefault="00C06C31" w:rsidP="00B40D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rPr>
          <w:rFonts w:ascii="Times New Roman" w:hAnsi="Times New Roman" w:cs="Times New Roman"/>
          <w:b/>
          <w:bCs/>
          <w:sz w:val="24"/>
          <w:szCs w:val="24"/>
          <w:lang w:eastAsia="ru-RU"/>
        </w:rPr>
      </w:pPr>
      <w:r w:rsidRPr="00C06C31">
        <w:rPr>
          <w:rFonts w:ascii="Times New Roman" w:hAnsi="Times New Roman" w:cs="Times New Roman"/>
          <w:b/>
          <w:bCs/>
          <w:sz w:val="24"/>
          <w:szCs w:val="24"/>
        </w:rPr>
        <w:t xml:space="preserve">Тема 2.6. </w:t>
      </w:r>
      <w:r w:rsidRPr="00C06C31">
        <w:rPr>
          <w:rFonts w:ascii="Times New Roman" w:hAnsi="Times New Roman" w:cs="Times New Roman"/>
          <w:b/>
          <w:bCs/>
          <w:sz w:val="24"/>
          <w:szCs w:val="24"/>
          <w:lang w:eastAsia="ru-RU"/>
        </w:rPr>
        <w:t>Назначение, правила  эксплуатации и область применения  вспомогательного оборудования</w:t>
      </w:r>
      <w:r>
        <w:rPr>
          <w:rFonts w:ascii="Times New Roman" w:hAnsi="Times New Roman" w:cs="Times New Roman"/>
          <w:b/>
          <w:bCs/>
          <w:sz w:val="24"/>
          <w:szCs w:val="24"/>
          <w:lang w:eastAsia="ru-RU"/>
        </w:rPr>
        <w:t xml:space="preserve"> </w:t>
      </w:r>
      <w:r w:rsidRPr="00C06C31">
        <w:rPr>
          <w:rFonts w:ascii="Times New Roman" w:hAnsi="Times New Roman" w:cs="Times New Roman"/>
          <w:b/>
          <w:bCs/>
          <w:sz w:val="24"/>
          <w:szCs w:val="24"/>
          <w:lang w:eastAsia="ru-RU"/>
        </w:rPr>
        <w:t>(6 час)</w:t>
      </w:r>
    </w:p>
    <w:p w:rsidR="00C06C31" w:rsidRPr="00177AED" w:rsidRDefault="00C06C31" w:rsidP="00B40DE3">
      <w:pPr>
        <w:tabs>
          <w:tab w:val="left" w:pos="-5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1) Систематическая проработка конспектов занятий, учебной литературы и ответы на контрольные вопросы по теме.</w:t>
      </w:r>
    </w:p>
    <w:p w:rsidR="00C06C31" w:rsidRPr="00177AED" w:rsidRDefault="00C06C31" w:rsidP="00B40DE3">
      <w:pPr>
        <w:tabs>
          <w:tab w:val="left" w:pos="-567"/>
        </w:tabs>
        <w:spacing w:after="0" w:line="240" w:lineRule="auto"/>
        <w:ind w:right="-7"/>
        <w:jc w:val="both"/>
        <w:rPr>
          <w:rFonts w:ascii="Times New Roman" w:eastAsia="Times New Roman" w:hAnsi="Times New Roman" w:cs="Times New Roman"/>
          <w:color w:val="FF0000"/>
          <w:sz w:val="24"/>
          <w:szCs w:val="24"/>
        </w:rPr>
      </w:pPr>
      <w:r w:rsidRPr="00C06C31">
        <w:rPr>
          <w:rFonts w:ascii="Times New Roman" w:eastAsia="Times New Roman" w:hAnsi="Times New Roman" w:cs="Times New Roman"/>
          <w:sz w:val="24"/>
          <w:szCs w:val="24"/>
        </w:rPr>
        <w:t>Контрольные</w:t>
      </w:r>
      <w:r>
        <w:rPr>
          <w:rFonts w:ascii="Times New Roman" w:eastAsia="Times New Roman" w:hAnsi="Times New Roman" w:cs="Times New Roman"/>
          <w:sz w:val="24"/>
          <w:szCs w:val="24"/>
        </w:rPr>
        <w:t xml:space="preserve"> </w:t>
      </w:r>
      <w:r w:rsidRPr="00C06C31">
        <w:rPr>
          <w:rFonts w:ascii="Times New Roman" w:eastAsia="Times New Roman" w:hAnsi="Times New Roman" w:cs="Times New Roman"/>
          <w:sz w:val="24"/>
          <w:szCs w:val="24"/>
        </w:rPr>
        <w:t>вопросы:</w:t>
      </w:r>
    </w:p>
    <w:p w:rsidR="00C06C31" w:rsidRPr="001B3979" w:rsidRDefault="007E4628" w:rsidP="007E4628">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7"/>
        <w:rPr>
          <w:rFonts w:ascii="Times New Roman" w:hAnsi="Times New Roman" w:cs="Times New Roman"/>
          <w:bCs/>
          <w:sz w:val="24"/>
          <w:szCs w:val="24"/>
          <w:lang w:eastAsia="ru-RU"/>
        </w:rPr>
      </w:pPr>
      <w:r>
        <w:rPr>
          <w:rFonts w:ascii="Times New Roman" w:hAnsi="Times New Roman" w:cs="Times New Roman"/>
          <w:sz w:val="24"/>
          <w:szCs w:val="24"/>
        </w:rPr>
        <w:t>1.</w:t>
      </w:r>
      <w:hyperlink r:id="rId22" w:anchor="i-2" w:history="1">
        <w:r w:rsidR="001B3979" w:rsidRPr="001B3979">
          <w:rPr>
            <w:rStyle w:val="a7"/>
            <w:rFonts w:ascii="Times New Roman" w:hAnsi="Times New Roman" w:cs="Times New Roman"/>
            <w:color w:val="auto"/>
            <w:sz w:val="24"/>
            <w:szCs w:val="24"/>
            <w:u w:val="none"/>
            <w:bdr w:val="none" w:sz="0" w:space="0" w:color="auto" w:frame="1"/>
            <w:shd w:val="clear" w:color="auto" w:fill="FFFFFF"/>
          </w:rPr>
          <w:t>Ремонт и профилактическое обслуживание</w:t>
        </w:r>
      </w:hyperlink>
      <w:r w:rsidR="001B3979" w:rsidRPr="001B3979">
        <w:rPr>
          <w:rFonts w:ascii="Times New Roman" w:hAnsi="Times New Roman" w:cs="Times New Roman"/>
          <w:b/>
          <w:bCs/>
          <w:sz w:val="24"/>
          <w:szCs w:val="24"/>
          <w:lang w:eastAsia="ru-RU"/>
        </w:rPr>
        <w:t xml:space="preserve"> </w:t>
      </w:r>
      <w:r w:rsidR="001B3979" w:rsidRPr="001B3979">
        <w:rPr>
          <w:rFonts w:ascii="Times New Roman" w:hAnsi="Times New Roman" w:cs="Times New Roman"/>
          <w:bCs/>
          <w:sz w:val="24"/>
          <w:szCs w:val="24"/>
          <w:lang w:eastAsia="ru-RU"/>
        </w:rPr>
        <w:t>вспомогательного оборудования</w:t>
      </w:r>
    </w:p>
    <w:p w:rsidR="001B3979" w:rsidRPr="001B3979" w:rsidRDefault="007E4628" w:rsidP="007E4628">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B3979">
        <w:rPr>
          <w:rFonts w:ascii="Times New Roman" w:eastAsia="Times New Roman" w:hAnsi="Times New Roman" w:cs="Times New Roman"/>
          <w:sz w:val="24"/>
          <w:szCs w:val="24"/>
        </w:rPr>
        <w:t xml:space="preserve">Периодичность осмотров </w:t>
      </w:r>
      <w:r w:rsidR="001B3979" w:rsidRPr="001B3979">
        <w:rPr>
          <w:rFonts w:ascii="Times New Roman" w:hAnsi="Times New Roman" w:cs="Times New Roman"/>
          <w:bCs/>
          <w:sz w:val="24"/>
          <w:szCs w:val="24"/>
          <w:lang w:eastAsia="ru-RU"/>
        </w:rPr>
        <w:t>вспомогательного оборудования</w:t>
      </w:r>
    </w:p>
    <w:p w:rsidR="001B3979" w:rsidRPr="001B3979" w:rsidRDefault="007E4628" w:rsidP="007E4628">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7"/>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3.</w:t>
      </w:r>
      <w:r w:rsidR="001B3979" w:rsidRPr="001B3979">
        <w:rPr>
          <w:rFonts w:ascii="Times New Roman" w:hAnsi="Times New Roman" w:cs="Times New Roman"/>
          <w:color w:val="000000"/>
          <w:sz w:val="24"/>
          <w:szCs w:val="24"/>
          <w:shd w:val="clear" w:color="auto" w:fill="FFFFFF"/>
        </w:rPr>
        <w:t>Особые  формы проверки</w:t>
      </w:r>
      <w:r w:rsidR="001B3979">
        <w:rPr>
          <w:rFonts w:ascii="Arial" w:hAnsi="Arial" w:cs="Arial"/>
          <w:color w:val="000000"/>
          <w:shd w:val="clear" w:color="auto" w:fill="FFFFFF"/>
        </w:rPr>
        <w:t> </w:t>
      </w:r>
      <w:r w:rsidR="001B3979" w:rsidRPr="001B3979">
        <w:rPr>
          <w:rFonts w:ascii="Times New Roman" w:hAnsi="Times New Roman" w:cs="Times New Roman"/>
          <w:bCs/>
          <w:sz w:val="24"/>
          <w:szCs w:val="24"/>
          <w:lang w:eastAsia="ru-RU"/>
        </w:rPr>
        <w:t>вспомогательного оборудования</w:t>
      </w:r>
    </w:p>
    <w:p w:rsidR="00C06C31" w:rsidRPr="00C06C31" w:rsidRDefault="00C06C31" w:rsidP="00B40DE3">
      <w:pPr>
        <w:tabs>
          <w:tab w:val="left" w:pos="-567"/>
          <w:tab w:val="left" w:pos="8295"/>
        </w:tabs>
        <w:spacing w:after="0" w:line="240" w:lineRule="auto"/>
        <w:ind w:right="-7"/>
        <w:rPr>
          <w:rFonts w:ascii="Times New Roman" w:eastAsia="Times New Roman" w:hAnsi="Times New Roman" w:cs="Times New Roman"/>
          <w:sz w:val="24"/>
          <w:szCs w:val="24"/>
        </w:rPr>
      </w:pPr>
      <w:r w:rsidRPr="00C06C31">
        <w:rPr>
          <w:rFonts w:ascii="Times New Roman" w:eastAsia="Times New Roman" w:hAnsi="Times New Roman" w:cs="Times New Roman"/>
          <w:sz w:val="24"/>
          <w:szCs w:val="24"/>
        </w:rPr>
        <w:t>2) Подготовка к практическим занятиям с использованием методических рекомендаций преподавателя, оформление отчета и подготовка к защите.</w:t>
      </w:r>
    </w:p>
    <w:p w:rsidR="006F4F14" w:rsidRPr="006F4F14" w:rsidRDefault="00C06C31" w:rsidP="00B40DE3">
      <w:pPr>
        <w:pStyle w:val="1"/>
        <w:shd w:val="clear" w:color="auto" w:fill="FFFFFF"/>
        <w:spacing w:before="0" w:beforeAutospacing="0" w:after="0" w:afterAutospacing="0"/>
        <w:ind w:right="-7"/>
        <w:textAlignment w:val="baseline"/>
        <w:rPr>
          <w:rFonts w:ascii="Arial" w:hAnsi="Arial" w:cs="Arial"/>
          <w:b w:val="0"/>
          <w:bCs w:val="0"/>
          <w:color w:val="000000"/>
          <w:sz w:val="42"/>
          <w:szCs w:val="42"/>
        </w:rPr>
      </w:pPr>
      <w:r w:rsidRPr="006F4F14">
        <w:rPr>
          <w:b w:val="0"/>
          <w:sz w:val="24"/>
          <w:szCs w:val="24"/>
        </w:rPr>
        <w:t>3) Самостоятельное изучение материала и конспектирование лекций по учебной и специальной технической литературе по темам:</w:t>
      </w:r>
      <w:r w:rsidRPr="00C06C31">
        <w:rPr>
          <w:sz w:val="24"/>
          <w:szCs w:val="24"/>
        </w:rPr>
        <w:t xml:space="preserve"> «</w:t>
      </w:r>
      <w:r w:rsidR="006F4F14" w:rsidRPr="006F4F14">
        <w:rPr>
          <w:b w:val="0"/>
          <w:bCs w:val="0"/>
          <w:color w:val="000000"/>
          <w:sz w:val="24"/>
          <w:szCs w:val="24"/>
        </w:rPr>
        <w:t>Правила обслуживания сварочного оборудования</w:t>
      </w:r>
      <w:r w:rsidR="006F4F14">
        <w:rPr>
          <w:b w:val="0"/>
          <w:bCs w:val="0"/>
          <w:color w:val="000000"/>
          <w:sz w:val="24"/>
          <w:szCs w:val="24"/>
        </w:rPr>
        <w:t>»</w:t>
      </w:r>
    </w:p>
    <w:p w:rsidR="006F4F14" w:rsidRDefault="006F4F14" w:rsidP="00B40DE3">
      <w:pPr>
        <w:tabs>
          <w:tab w:val="left" w:pos="-567"/>
          <w:tab w:val="left" w:pos="8295"/>
        </w:tabs>
        <w:spacing w:after="0" w:line="240" w:lineRule="auto"/>
        <w:ind w:right="-7"/>
        <w:rPr>
          <w:rFonts w:ascii="Times New Roman" w:eastAsia="Times New Roman" w:hAnsi="Times New Roman" w:cs="Times New Roman"/>
          <w:b/>
          <w:bCs/>
          <w:sz w:val="24"/>
          <w:szCs w:val="24"/>
          <w:lang w:eastAsia="ja-JP"/>
        </w:rPr>
      </w:pPr>
    </w:p>
    <w:p w:rsidR="00177AED" w:rsidRPr="00177AED" w:rsidRDefault="00177AED" w:rsidP="00B40DE3">
      <w:pPr>
        <w:tabs>
          <w:tab w:val="left" w:pos="-567"/>
          <w:tab w:val="left" w:pos="8295"/>
        </w:tabs>
        <w:spacing w:after="0" w:line="240" w:lineRule="auto"/>
        <w:ind w:right="-7"/>
        <w:rPr>
          <w:rFonts w:ascii="Times New Roman" w:eastAsia="Times New Roman" w:hAnsi="Times New Roman" w:cs="Times New Roman"/>
          <w:b/>
          <w:bCs/>
          <w:sz w:val="24"/>
          <w:szCs w:val="24"/>
          <w:lang w:eastAsia="ru-RU"/>
        </w:rPr>
      </w:pPr>
      <w:r w:rsidRPr="00177AED">
        <w:rPr>
          <w:rFonts w:ascii="Times New Roman" w:eastAsia="Times New Roman" w:hAnsi="Times New Roman" w:cs="Times New Roman"/>
          <w:b/>
          <w:bCs/>
          <w:sz w:val="24"/>
          <w:szCs w:val="24"/>
          <w:lang w:eastAsia="ja-JP"/>
        </w:rPr>
        <w:t>Раздел  3. Выполнение сборки и подготовки элементов конструкций под сварку.</w:t>
      </w:r>
      <w:r w:rsidRPr="00177AED">
        <w:rPr>
          <w:rFonts w:ascii="Times New Roman" w:eastAsia="MS Mincho" w:hAnsi="Times New Roman" w:cs="Times New Roman"/>
          <w:b/>
          <w:bCs/>
          <w:color w:val="000000"/>
          <w:sz w:val="24"/>
          <w:szCs w:val="24"/>
          <w:lang w:eastAsia="ru-RU"/>
        </w:rPr>
        <w:tab/>
        <w:t>(</w:t>
      </w:r>
      <w:r w:rsidR="006F4F14">
        <w:rPr>
          <w:rFonts w:ascii="Times New Roman" w:eastAsia="Times New Roman" w:hAnsi="Times New Roman" w:cs="Times New Roman"/>
          <w:b/>
          <w:bCs/>
          <w:sz w:val="24"/>
          <w:szCs w:val="24"/>
          <w:lang w:eastAsia="ru-RU"/>
        </w:rPr>
        <w:t>18</w:t>
      </w:r>
      <w:r w:rsidRPr="00177AED">
        <w:rPr>
          <w:rFonts w:ascii="Times New Roman" w:eastAsia="Times New Roman" w:hAnsi="Times New Roman" w:cs="Times New Roman"/>
          <w:b/>
          <w:sz w:val="24"/>
          <w:szCs w:val="24"/>
          <w:lang w:eastAsia="ru-RU"/>
        </w:rPr>
        <w:t xml:space="preserve"> часов</w:t>
      </w:r>
      <w:r w:rsidRPr="00177AED">
        <w:rPr>
          <w:rFonts w:ascii="Times New Roman" w:eastAsia="Times New Roman" w:hAnsi="Times New Roman" w:cs="Times New Roman"/>
          <w:b/>
          <w:bCs/>
          <w:sz w:val="24"/>
          <w:szCs w:val="24"/>
          <w:lang w:eastAsia="ru-RU"/>
        </w:rPr>
        <w:t>)</w:t>
      </w:r>
    </w:p>
    <w:p w:rsidR="00177AED" w:rsidRPr="00177AED" w:rsidRDefault="00177AED" w:rsidP="00B40DE3">
      <w:pPr>
        <w:tabs>
          <w:tab w:val="left" w:pos="-567"/>
          <w:tab w:val="left" w:pos="8295"/>
        </w:tabs>
        <w:spacing w:after="0" w:line="240" w:lineRule="auto"/>
        <w:ind w:right="-7"/>
        <w:rPr>
          <w:rFonts w:ascii="Times New Roman" w:eastAsia="Times New Roman" w:hAnsi="Times New Roman" w:cs="Times New Roman"/>
          <w:b/>
          <w:bCs/>
          <w:sz w:val="24"/>
          <w:szCs w:val="24"/>
          <w:lang w:eastAsia="ru-RU"/>
        </w:rPr>
      </w:pPr>
      <w:r w:rsidRPr="00177AED">
        <w:rPr>
          <w:rFonts w:ascii="Times New Roman" w:eastAsia="Times New Roman" w:hAnsi="Times New Roman" w:cs="Times New Roman"/>
          <w:b/>
          <w:bCs/>
          <w:i/>
          <w:iCs/>
          <w:sz w:val="24"/>
          <w:szCs w:val="24"/>
        </w:rPr>
        <w:t xml:space="preserve">МДК.01.03. Подготовительные и сборочные операции перед сваркой </w:t>
      </w:r>
      <w:r w:rsidRPr="00177AED">
        <w:rPr>
          <w:rFonts w:ascii="Times New Roman" w:eastAsia="Times New Roman" w:hAnsi="Times New Roman" w:cs="Times New Roman"/>
          <w:b/>
          <w:bCs/>
          <w:i/>
          <w:iCs/>
          <w:sz w:val="24"/>
          <w:szCs w:val="24"/>
        </w:rPr>
        <w:tab/>
      </w:r>
    </w:p>
    <w:p w:rsidR="00177AED" w:rsidRPr="00177AED" w:rsidRDefault="00177AED" w:rsidP="00B40DE3">
      <w:pPr>
        <w:tabs>
          <w:tab w:val="left" w:pos="-567"/>
          <w:tab w:val="left" w:pos="8295"/>
        </w:tabs>
        <w:spacing w:after="0" w:line="240" w:lineRule="auto"/>
        <w:ind w:right="-7"/>
        <w:rPr>
          <w:rFonts w:ascii="Times New Roman" w:eastAsia="MS Mincho" w:hAnsi="Times New Roman" w:cs="Times New Roman"/>
          <w:b/>
          <w:bCs/>
          <w:sz w:val="24"/>
          <w:szCs w:val="24"/>
          <w:lang w:eastAsia="ja-JP"/>
        </w:rPr>
      </w:pPr>
    </w:p>
    <w:p w:rsidR="00177AED" w:rsidRPr="00177AED" w:rsidRDefault="00177AED" w:rsidP="00B40DE3">
      <w:pPr>
        <w:tabs>
          <w:tab w:val="left" w:pos="-567"/>
          <w:tab w:val="left" w:pos="8295"/>
        </w:tabs>
        <w:spacing w:after="0" w:line="240" w:lineRule="auto"/>
        <w:ind w:right="-7"/>
        <w:rPr>
          <w:rFonts w:ascii="Times New Roman" w:eastAsia="Times New Roman" w:hAnsi="Times New Roman" w:cs="Times New Roman"/>
          <w:b/>
          <w:bCs/>
          <w:sz w:val="24"/>
          <w:szCs w:val="24"/>
          <w:lang w:eastAsia="ru-RU"/>
        </w:rPr>
      </w:pPr>
      <w:r w:rsidRPr="00177AED">
        <w:rPr>
          <w:rFonts w:ascii="Times New Roman" w:eastAsia="MS Mincho" w:hAnsi="Times New Roman" w:cs="Times New Roman"/>
          <w:b/>
          <w:bCs/>
          <w:sz w:val="24"/>
          <w:szCs w:val="24"/>
          <w:lang w:eastAsia="ja-JP"/>
        </w:rPr>
        <w:t xml:space="preserve">Тема 3.1. </w:t>
      </w:r>
      <w:r w:rsidR="006F4F14" w:rsidRPr="006F4F14">
        <w:rPr>
          <w:rFonts w:ascii="Times New Roman" w:hAnsi="Times New Roman" w:cs="Times New Roman"/>
          <w:b/>
          <w:bCs/>
          <w:sz w:val="24"/>
          <w:szCs w:val="24"/>
        </w:rPr>
        <w:t>Технология подготовительных и сборочных операций (18час)</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1) Систематическая проработка конспектов занятий, учебной литературы и ответы на контрольные вопросы по теме.</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color w:val="FF0000"/>
          <w:sz w:val="24"/>
          <w:szCs w:val="24"/>
        </w:rPr>
      </w:pPr>
      <w:r w:rsidRPr="00177AED">
        <w:rPr>
          <w:rFonts w:ascii="Times New Roman" w:eastAsia="Times New Roman" w:hAnsi="Times New Roman" w:cs="Times New Roman"/>
          <w:sz w:val="24"/>
          <w:szCs w:val="24"/>
          <w:lang w:val="en-US"/>
        </w:rPr>
        <w:t>Контрольные</w:t>
      </w:r>
      <w:r w:rsidR="006F4F14">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lang w:val="en-US"/>
        </w:rPr>
        <w:t>вопросы:</w:t>
      </w:r>
    </w:p>
    <w:p w:rsidR="00177AED" w:rsidRPr="00177AED" w:rsidRDefault="00177AED" w:rsidP="00B40DE3">
      <w:pPr>
        <w:numPr>
          <w:ilvl w:val="0"/>
          <w:numId w:val="14"/>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Влияет ли качество сборки деталей под сварку на качество сварного соединения?</w:t>
      </w:r>
    </w:p>
    <w:p w:rsidR="00177AED" w:rsidRPr="00177AED" w:rsidRDefault="00177AED" w:rsidP="00B40DE3">
      <w:pPr>
        <w:numPr>
          <w:ilvl w:val="0"/>
          <w:numId w:val="14"/>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Какими способами выполняют разделку кромок под сварку?</w:t>
      </w:r>
    </w:p>
    <w:p w:rsidR="00177AED" w:rsidRPr="00177AED" w:rsidRDefault="00177AED" w:rsidP="00B40DE3">
      <w:pPr>
        <w:numPr>
          <w:ilvl w:val="0"/>
          <w:numId w:val="14"/>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caps/>
          <w:sz w:val="24"/>
          <w:szCs w:val="24"/>
        </w:rPr>
        <w:t>к</w:t>
      </w:r>
      <w:r w:rsidRPr="00177AED">
        <w:rPr>
          <w:rFonts w:ascii="Times New Roman" w:eastAsia="Times New Roman" w:hAnsi="Times New Roman" w:cs="Times New Roman"/>
          <w:sz w:val="24"/>
          <w:szCs w:val="24"/>
        </w:rPr>
        <w:t>акие участки деталей подвергают зачистке перед сваркой?</w:t>
      </w:r>
    </w:p>
    <w:p w:rsidR="00177AED" w:rsidRPr="00177AED" w:rsidRDefault="00177AED" w:rsidP="00B40DE3">
      <w:pPr>
        <w:numPr>
          <w:ilvl w:val="0"/>
          <w:numId w:val="14"/>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Какие слесарные операции выполняют при подготовке металла под сварку?</w:t>
      </w:r>
    </w:p>
    <w:p w:rsidR="00177AED" w:rsidRPr="00177AED" w:rsidRDefault="00177AED" w:rsidP="00B40DE3">
      <w:pPr>
        <w:numPr>
          <w:ilvl w:val="0"/>
          <w:numId w:val="14"/>
        </w:numPr>
        <w:tabs>
          <w:tab w:val="left" w:pos="-567"/>
        </w:tabs>
        <w:spacing w:after="0" w:line="240" w:lineRule="auto"/>
        <w:ind w:left="0" w:right="-7" w:firstLine="0"/>
        <w:jc w:val="both"/>
        <w:rPr>
          <w:rFonts w:ascii="Times New Roman" w:eastAsia="Times New Roman" w:hAnsi="Times New Roman" w:cs="Times New Roman"/>
          <w:sz w:val="24"/>
          <w:szCs w:val="24"/>
          <w:lang w:val="en-US"/>
        </w:rPr>
      </w:pPr>
      <w:r w:rsidRPr="00177AED">
        <w:rPr>
          <w:rFonts w:ascii="Times New Roman" w:eastAsia="Times New Roman" w:hAnsi="Times New Roman" w:cs="Times New Roman"/>
          <w:sz w:val="24"/>
          <w:szCs w:val="24"/>
          <w:lang w:val="en-US"/>
        </w:rPr>
        <w:t>Какие</w:t>
      </w:r>
      <w:r w:rsidR="006F4F14">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lang w:val="en-US"/>
        </w:rPr>
        <w:t>существуют</w:t>
      </w:r>
      <w:r w:rsidR="006F4F14">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lang w:val="en-US"/>
        </w:rPr>
        <w:t>способы</w:t>
      </w:r>
      <w:r w:rsidR="006F4F14">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lang w:val="en-US"/>
        </w:rPr>
        <w:t>разметки?</w:t>
      </w:r>
    </w:p>
    <w:p w:rsidR="00177AED" w:rsidRPr="00177AED" w:rsidRDefault="00177AED" w:rsidP="00B40DE3">
      <w:pPr>
        <w:numPr>
          <w:ilvl w:val="0"/>
          <w:numId w:val="14"/>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Какие разметочные инструменты применяются при подготовке металла под резку?</w:t>
      </w:r>
    </w:p>
    <w:p w:rsidR="00177AED" w:rsidRPr="00177AED" w:rsidRDefault="00177AED" w:rsidP="00B40DE3">
      <w:pPr>
        <w:numPr>
          <w:ilvl w:val="0"/>
          <w:numId w:val="14"/>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Какие универсальные приспособления применяются при сборке сварных конструкций?</w:t>
      </w:r>
    </w:p>
    <w:p w:rsidR="00177AED" w:rsidRPr="00177AED" w:rsidRDefault="00177AED" w:rsidP="00B40DE3">
      <w:pPr>
        <w:tabs>
          <w:tab w:val="left" w:pos="-567"/>
          <w:tab w:val="left" w:pos="8295"/>
        </w:tabs>
        <w:spacing w:after="0" w:line="240" w:lineRule="auto"/>
        <w:ind w:right="-7"/>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2) Подготовка к практическим занятиям с использованием методических рекомендаций преподавателя, оформление отчета и подготовка к защите.</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3) Самостоятельное изучение материала и конспектирование лекций по учебной и специальной технической литературе по темам: «Правка, резка, опиливание металла», «</w:t>
      </w:r>
      <w:r w:rsidRPr="00177AED">
        <w:rPr>
          <w:rFonts w:ascii="Times New Roman" w:eastAsia="MS Mincho" w:hAnsi="Times New Roman" w:cs="Times New Roman"/>
          <w:sz w:val="24"/>
          <w:szCs w:val="24"/>
          <w:lang w:eastAsia="ja-JP"/>
        </w:rPr>
        <w:t>Обозначения сварных швов на чертежах</w:t>
      </w:r>
      <w:r w:rsidRPr="00177AED">
        <w:rPr>
          <w:rFonts w:ascii="Times New Roman" w:eastAsia="Times New Roman" w:hAnsi="Times New Roman" w:cs="Times New Roman"/>
          <w:sz w:val="24"/>
          <w:szCs w:val="24"/>
        </w:rPr>
        <w:t>».</w:t>
      </w:r>
    </w:p>
    <w:p w:rsidR="00177AED" w:rsidRPr="00177AED" w:rsidRDefault="00177AED" w:rsidP="00B40DE3">
      <w:pPr>
        <w:tabs>
          <w:tab w:val="left" w:pos="-567"/>
          <w:tab w:val="left" w:pos="8295"/>
        </w:tabs>
        <w:spacing w:after="0" w:line="240" w:lineRule="auto"/>
        <w:ind w:right="-7"/>
        <w:rPr>
          <w:rFonts w:ascii="Times New Roman" w:eastAsia="Times New Roman" w:hAnsi="Times New Roman" w:cs="Times New Roman"/>
          <w:b/>
          <w:sz w:val="24"/>
          <w:szCs w:val="24"/>
        </w:rPr>
      </w:pPr>
    </w:p>
    <w:p w:rsidR="00177AED" w:rsidRPr="00177AED" w:rsidRDefault="00177AED" w:rsidP="00B40DE3">
      <w:pPr>
        <w:shd w:val="clear" w:color="auto" w:fill="FFFFFF"/>
        <w:tabs>
          <w:tab w:val="left" w:pos="-567"/>
        </w:tabs>
        <w:spacing w:after="0" w:line="240" w:lineRule="auto"/>
        <w:ind w:right="-7"/>
        <w:jc w:val="center"/>
        <w:rPr>
          <w:rFonts w:ascii="Times New Roman" w:eastAsia="Times New Roman" w:hAnsi="Times New Roman" w:cs="Times New Roman"/>
          <w:b/>
          <w:sz w:val="24"/>
          <w:szCs w:val="24"/>
        </w:rPr>
      </w:pPr>
      <w:r w:rsidRPr="00177AED">
        <w:rPr>
          <w:rFonts w:ascii="Times New Roman" w:eastAsia="Times New Roman" w:hAnsi="Times New Roman" w:cs="Times New Roman"/>
          <w:b/>
          <w:sz w:val="24"/>
          <w:szCs w:val="24"/>
        </w:rPr>
        <w:t>Тест «Контроль постановки прихваток».</w:t>
      </w:r>
    </w:p>
    <w:p w:rsidR="00177AED" w:rsidRPr="00177AED" w:rsidRDefault="00177AED" w:rsidP="00B40DE3">
      <w:pPr>
        <w:shd w:val="clear" w:color="auto" w:fill="FFFFFF"/>
        <w:tabs>
          <w:tab w:val="left" w:pos="-5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Каждый вопрос имеет один или несколько правильных ответов.</w:t>
      </w:r>
      <w:r w:rsidR="007E4628">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rPr>
        <w:t>Выберите правильный.</w:t>
      </w:r>
    </w:p>
    <w:p w:rsidR="00177AED" w:rsidRPr="00177AED" w:rsidRDefault="00177AED" w:rsidP="00B40DE3">
      <w:pPr>
        <w:shd w:val="clear" w:color="auto" w:fill="FFFFFF"/>
        <w:tabs>
          <w:tab w:val="left" w:pos="-567"/>
        </w:tabs>
        <w:spacing w:after="0" w:line="240" w:lineRule="auto"/>
        <w:ind w:right="-7"/>
        <w:jc w:val="both"/>
        <w:rPr>
          <w:rFonts w:ascii="Times New Roman" w:eastAsia="Times New Roman" w:hAnsi="Times New Roman" w:cs="Times New Roman"/>
          <w:b/>
          <w:sz w:val="24"/>
          <w:szCs w:val="24"/>
        </w:rPr>
      </w:pPr>
      <w:r w:rsidRPr="00177AED">
        <w:rPr>
          <w:rFonts w:ascii="Times New Roman" w:eastAsia="Times New Roman" w:hAnsi="Times New Roman" w:cs="Times New Roman"/>
          <w:b/>
          <w:sz w:val="24"/>
          <w:szCs w:val="24"/>
        </w:rPr>
        <w:t>1. Визуальный осмотр прихваток осуществляется:</w:t>
      </w:r>
    </w:p>
    <w:p w:rsidR="00177AED" w:rsidRPr="00177AED" w:rsidRDefault="00177AED" w:rsidP="00B40DE3">
      <w:pPr>
        <w:shd w:val="clear" w:color="auto" w:fill="FFFFFF"/>
        <w:tabs>
          <w:tab w:val="left" w:pos="-567"/>
          <w:tab w:val="left" w:pos="840"/>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а) только с использованием лупы с 4-х ... 7 кратным увеличением;</w:t>
      </w:r>
    </w:p>
    <w:p w:rsidR="00177AED" w:rsidRPr="00177AED" w:rsidRDefault="00177AED" w:rsidP="00B40DE3">
      <w:pPr>
        <w:shd w:val="clear" w:color="auto" w:fill="FFFFFF"/>
        <w:tabs>
          <w:tab w:val="left" w:pos="-567"/>
          <w:tab w:val="left" w:pos="840"/>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pacing w:val="-1"/>
          <w:sz w:val="24"/>
          <w:szCs w:val="24"/>
        </w:rPr>
        <w:lastRenderedPageBreak/>
        <w:t>б)</w:t>
      </w:r>
      <w:r w:rsidRPr="00177AED">
        <w:rPr>
          <w:rFonts w:ascii="Times New Roman" w:eastAsia="Times New Roman" w:hAnsi="Times New Roman" w:cs="Times New Roman"/>
          <w:sz w:val="24"/>
          <w:szCs w:val="24"/>
        </w:rPr>
        <w:t xml:space="preserve"> только невооруженным глазом;</w:t>
      </w:r>
    </w:p>
    <w:p w:rsidR="00177AED" w:rsidRPr="00177AED" w:rsidRDefault="00177AED" w:rsidP="00B40DE3">
      <w:pPr>
        <w:shd w:val="clear" w:color="auto" w:fill="FFFFFF"/>
        <w:tabs>
          <w:tab w:val="left" w:pos="-567"/>
          <w:tab w:val="left" w:pos="840"/>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в) невооруженным глазом или с использованием лупы с 4-х ... 7 кратным увеличением.</w:t>
      </w:r>
    </w:p>
    <w:p w:rsidR="00177AED" w:rsidRPr="00177AED" w:rsidRDefault="00177AED" w:rsidP="00B40DE3">
      <w:pPr>
        <w:shd w:val="clear" w:color="auto" w:fill="FFFFFF"/>
        <w:tabs>
          <w:tab w:val="left" w:pos="-567"/>
        </w:tabs>
        <w:spacing w:after="0" w:line="240" w:lineRule="auto"/>
        <w:ind w:right="-7"/>
        <w:jc w:val="both"/>
        <w:rPr>
          <w:rFonts w:ascii="Times New Roman" w:eastAsia="Times New Roman" w:hAnsi="Times New Roman" w:cs="Times New Roman"/>
          <w:b/>
          <w:sz w:val="24"/>
          <w:szCs w:val="24"/>
        </w:rPr>
      </w:pPr>
      <w:r w:rsidRPr="00177AED">
        <w:rPr>
          <w:rFonts w:ascii="Times New Roman" w:eastAsia="Times New Roman" w:hAnsi="Times New Roman" w:cs="Times New Roman"/>
          <w:b/>
          <w:sz w:val="24"/>
          <w:szCs w:val="24"/>
        </w:rPr>
        <w:t>2. При измерительном контроле прихваток пользуются измерительными инструментами:</w:t>
      </w:r>
    </w:p>
    <w:p w:rsidR="00177AED" w:rsidRPr="00177AED" w:rsidRDefault="00177AED" w:rsidP="00B40DE3">
      <w:pPr>
        <w:shd w:val="clear" w:color="auto" w:fill="FFFFFF"/>
        <w:tabs>
          <w:tab w:val="left" w:pos="-567"/>
          <w:tab w:val="left" w:pos="840"/>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а) лупой;</w:t>
      </w:r>
    </w:p>
    <w:p w:rsidR="00177AED" w:rsidRPr="00177AED" w:rsidRDefault="00177AED" w:rsidP="00B40DE3">
      <w:pPr>
        <w:shd w:val="clear" w:color="auto" w:fill="FFFFFF"/>
        <w:tabs>
          <w:tab w:val="left" w:pos="-567"/>
          <w:tab w:val="left" w:pos="840"/>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б) линейкой металлической;</w:t>
      </w:r>
    </w:p>
    <w:p w:rsidR="00177AED" w:rsidRPr="00177AED" w:rsidRDefault="00177AED" w:rsidP="00B40DE3">
      <w:pPr>
        <w:shd w:val="clear" w:color="auto" w:fill="FFFFFF"/>
        <w:tabs>
          <w:tab w:val="left" w:pos="-567"/>
          <w:tab w:val="left" w:pos="840"/>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в) рулеткой и штангенциркулем.</w:t>
      </w:r>
    </w:p>
    <w:p w:rsidR="00177AED" w:rsidRPr="00177AED" w:rsidRDefault="00177AED" w:rsidP="00B40DE3">
      <w:pPr>
        <w:shd w:val="clear" w:color="auto" w:fill="FFFFFF"/>
        <w:tabs>
          <w:tab w:val="left" w:pos="-567"/>
        </w:tabs>
        <w:spacing w:after="0" w:line="240" w:lineRule="auto"/>
        <w:ind w:right="-7"/>
        <w:jc w:val="both"/>
        <w:rPr>
          <w:rFonts w:ascii="Times New Roman" w:eastAsia="Times New Roman" w:hAnsi="Times New Roman" w:cs="Times New Roman"/>
          <w:b/>
          <w:sz w:val="24"/>
          <w:szCs w:val="24"/>
        </w:rPr>
      </w:pPr>
      <w:r w:rsidRPr="00177AED">
        <w:rPr>
          <w:rFonts w:ascii="Times New Roman" w:eastAsia="Times New Roman" w:hAnsi="Times New Roman" w:cs="Times New Roman"/>
          <w:b/>
          <w:sz w:val="24"/>
          <w:szCs w:val="24"/>
        </w:rPr>
        <w:t>3. При контроле  правильности постановки прихваток на собранном узле пользуются:</w:t>
      </w:r>
    </w:p>
    <w:p w:rsidR="00177AED" w:rsidRPr="00177AED" w:rsidRDefault="00177AED" w:rsidP="00B40DE3">
      <w:pPr>
        <w:shd w:val="clear" w:color="auto" w:fill="FFFFFF"/>
        <w:tabs>
          <w:tab w:val="left" w:pos="-567"/>
          <w:tab w:val="left" w:pos="802"/>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а) технологической документацией;</w:t>
      </w:r>
    </w:p>
    <w:p w:rsidR="00177AED" w:rsidRPr="00177AED" w:rsidRDefault="00177AED" w:rsidP="00B40DE3">
      <w:pPr>
        <w:shd w:val="clear" w:color="auto" w:fill="FFFFFF"/>
        <w:tabs>
          <w:tab w:val="left" w:pos="-567"/>
          <w:tab w:val="left" w:pos="802"/>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б) чертежом и технологической документацией;</w:t>
      </w:r>
    </w:p>
    <w:p w:rsidR="00177AED" w:rsidRPr="00177AED" w:rsidRDefault="00177AED" w:rsidP="00B40DE3">
      <w:pPr>
        <w:shd w:val="clear" w:color="auto" w:fill="FFFFFF"/>
        <w:tabs>
          <w:tab w:val="left" w:pos="-567"/>
          <w:tab w:val="left" w:pos="802"/>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в) конструкторской документацией.</w:t>
      </w:r>
    </w:p>
    <w:p w:rsidR="00177AED" w:rsidRPr="00177AED" w:rsidRDefault="00177AED" w:rsidP="00B40DE3">
      <w:pPr>
        <w:shd w:val="clear" w:color="auto" w:fill="FFFFFF"/>
        <w:tabs>
          <w:tab w:val="left" w:pos="-567"/>
        </w:tabs>
        <w:spacing w:after="0" w:line="240" w:lineRule="auto"/>
        <w:ind w:right="-7"/>
        <w:jc w:val="both"/>
        <w:rPr>
          <w:rFonts w:ascii="Times New Roman" w:eastAsia="Times New Roman" w:hAnsi="Times New Roman" w:cs="Times New Roman"/>
          <w:b/>
          <w:sz w:val="24"/>
          <w:szCs w:val="24"/>
        </w:rPr>
      </w:pPr>
      <w:r w:rsidRPr="00177AED">
        <w:rPr>
          <w:rFonts w:ascii="Times New Roman" w:eastAsia="Times New Roman" w:hAnsi="Times New Roman" w:cs="Times New Roman"/>
          <w:b/>
          <w:sz w:val="24"/>
          <w:szCs w:val="24"/>
        </w:rPr>
        <w:t>4. Не допустимые дефекты прихватки:</w:t>
      </w:r>
    </w:p>
    <w:p w:rsidR="00177AED" w:rsidRPr="00177AED" w:rsidRDefault="00177AED" w:rsidP="00B40DE3">
      <w:pPr>
        <w:shd w:val="clear" w:color="auto" w:fill="FFFFFF"/>
        <w:tabs>
          <w:tab w:val="left" w:pos="-567"/>
          <w:tab w:val="left" w:pos="792"/>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а) трещины;</w:t>
      </w:r>
    </w:p>
    <w:p w:rsidR="00177AED" w:rsidRPr="00177AED" w:rsidRDefault="00177AED" w:rsidP="00B40DE3">
      <w:pPr>
        <w:shd w:val="clear" w:color="auto" w:fill="FFFFFF"/>
        <w:tabs>
          <w:tab w:val="left" w:pos="-567"/>
          <w:tab w:val="left" w:pos="792"/>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pacing w:val="-1"/>
          <w:sz w:val="24"/>
          <w:szCs w:val="24"/>
        </w:rPr>
        <w:t>б)</w:t>
      </w:r>
      <w:r w:rsidRPr="00177AED">
        <w:rPr>
          <w:rFonts w:ascii="Times New Roman" w:eastAsia="Times New Roman" w:hAnsi="Times New Roman" w:cs="Times New Roman"/>
          <w:sz w:val="24"/>
          <w:szCs w:val="24"/>
        </w:rPr>
        <w:t xml:space="preserve"> скопление пор;</w:t>
      </w:r>
    </w:p>
    <w:p w:rsidR="00177AED" w:rsidRPr="00177AED" w:rsidRDefault="00177AED" w:rsidP="00B40DE3">
      <w:pPr>
        <w:shd w:val="clear" w:color="auto" w:fill="FFFFFF"/>
        <w:tabs>
          <w:tab w:val="left" w:pos="-567"/>
          <w:tab w:val="left" w:pos="792"/>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в) заниженная длина прихватки.</w:t>
      </w:r>
    </w:p>
    <w:p w:rsidR="00177AED" w:rsidRPr="00177AED" w:rsidRDefault="00177AED" w:rsidP="00B40DE3">
      <w:pPr>
        <w:shd w:val="clear" w:color="auto" w:fill="FFFFFF"/>
        <w:tabs>
          <w:tab w:val="left" w:pos="-567"/>
        </w:tabs>
        <w:spacing w:after="0" w:line="240" w:lineRule="auto"/>
        <w:ind w:right="-7"/>
        <w:jc w:val="both"/>
        <w:rPr>
          <w:rFonts w:ascii="Times New Roman" w:eastAsia="Times New Roman" w:hAnsi="Times New Roman" w:cs="Times New Roman"/>
          <w:b/>
          <w:sz w:val="24"/>
          <w:szCs w:val="24"/>
        </w:rPr>
      </w:pPr>
      <w:r w:rsidRPr="00177AED">
        <w:rPr>
          <w:rFonts w:ascii="Times New Roman" w:eastAsia="Times New Roman" w:hAnsi="Times New Roman" w:cs="Times New Roman"/>
          <w:b/>
          <w:sz w:val="24"/>
          <w:szCs w:val="24"/>
        </w:rPr>
        <w:t>5 .Допустимые дефекты прихватки:</w:t>
      </w:r>
    </w:p>
    <w:p w:rsidR="00177AED" w:rsidRPr="00177AED" w:rsidRDefault="00177AED" w:rsidP="00B40DE3">
      <w:pPr>
        <w:shd w:val="clear" w:color="auto" w:fill="FFFFFF"/>
        <w:tabs>
          <w:tab w:val="left" w:pos="-567"/>
          <w:tab w:val="left" w:pos="806"/>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а) не заваренный кратер;</w:t>
      </w:r>
    </w:p>
    <w:p w:rsidR="00177AED" w:rsidRPr="00177AED" w:rsidRDefault="00177AED" w:rsidP="00B40DE3">
      <w:pPr>
        <w:shd w:val="clear" w:color="auto" w:fill="FFFFFF"/>
        <w:tabs>
          <w:tab w:val="left" w:pos="-567"/>
          <w:tab w:val="left" w:pos="806"/>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б) прожог;</w:t>
      </w:r>
    </w:p>
    <w:p w:rsidR="00177AED" w:rsidRPr="00177AED" w:rsidRDefault="00177AED" w:rsidP="00B40DE3">
      <w:pPr>
        <w:shd w:val="clear" w:color="auto" w:fill="FFFFFF"/>
        <w:tabs>
          <w:tab w:val="left" w:pos="-567"/>
          <w:tab w:val="left" w:pos="806"/>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в) заниженная длина прихватки.</w:t>
      </w:r>
    </w:p>
    <w:p w:rsidR="00177AED" w:rsidRPr="00177AED" w:rsidRDefault="00177AED" w:rsidP="00B40DE3">
      <w:pPr>
        <w:shd w:val="clear" w:color="auto" w:fill="FFFFFF"/>
        <w:tabs>
          <w:tab w:val="left" w:pos="-567"/>
        </w:tabs>
        <w:spacing w:after="0" w:line="240" w:lineRule="auto"/>
        <w:ind w:right="-7"/>
        <w:jc w:val="both"/>
        <w:rPr>
          <w:rFonts w:ascii="Times New Roman" w:eastAsia="Times New Roman" w:hAnsi="Times New Roman" w:cs="Times New Roman"/>
          <w:b/>
          <w:sz w:val="24"/>
          <w:szCs w:val="24"/>
        </w:rPr>
      </w:pPr>
      <w:r w:rsidRPr="00177AED">
        <w:rPr>
          <w:rFonts w:ascii="Times New Roman" w:eastAsia="Times New Roman" w:hAnsi="Times New Roman" w:cs="Times New Roman"/>
          <w:b/>
          <w:sz w:val="24"/>
          <w:szCs w:val="24"/>
        </w:rPr>
        <w:t>6. При контроле собранного прихватками узла осматривается:</w:t>
      </w:r>
    </w:p>
    <w:p w:rsidR="00177AED" w:rsidRPr="00177AED" w:rsidRDefault="00177AED" w:rsidP="00B40DE3">
      <w:pPr>
        <w:shd w:val="clear" w:color="auto" w:fill="FFFFFF"/>
        <w:tabs>
          <w:tab w:val="left" w:pos="-567"/>
          <w:tab w:val="left" w:pos="78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а) только наружная сторона собранного узла;</w:t>
      </w:r>
    </w:p>
    <w:p w:rsidR="00177AED" w:rsidRPr="00177AED" w:rsidRDefault="00177AED" w:rsidP="00B40DE3">
      <w:pPr>
        <w:shd w:val="clear" w:color="auto" w:fill="FFFFFF"/>
        <w:tabs>
          <w:tab w:val="left" w:pos="-567"/>
          <w:tab w:val="left" w:pos="78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б) наружная и тыльная стороны собранного узла;</w:t>
      </w:r>
    </w:p>
    <w:p w:rsidR="00177AED" w:rsidRPr="00177AED" w:rsidRDefault="00177AED" w:rsidP="00B40DE3">
      <w:pPr>
        <w:shd w:val="clear" w:color="auto" w:fill="FFFFFF"/>
        <w:tabs>
          <w:tab w:val="left" w:pos="-567"/>
          <w:tab w:val="left" w:pos="78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pacing w:val="-1"/>
          <w:sz w:val="24"/>
          <w:szCs w:val="24"/>
        </w:rPr>
        <w:t>в)</w:t>
      </w:r>
      <w:r w:rsidRPr="00177AED">
        <w:rPr>
          <w:rFonts w:ascii="Times New Roman" w:eastAsia="Times New Roman" w:hAnsi="Times New Roman" w:cs="Times New Roman"/>
          <w:sz w:val="24"/>
          <w:szCs w:val="24"/>
        </w:rPr>
        <w:t xml:space="preserve"> наружная сторона, а тыльная - по усмотрению сварщика.</w:t>
      </w:r>
    </w:p>
    <w:p w:rsidR="00177AED" w:rsidRPr="00177AED" w:rsidRDefault="00177AED" w:rsidP="00B40DE3">
      <w:pPr>
        <w:shd w:val="clear" w:color="auto" w:fill="FFFFFF"/>
        <w:tabs>
          <w:tab w:val="left" w:pos="-567"/>
          <w:tab w:val="left" w:pos="787"/>
        </w:tabs>
        <w:spacing w:after="0" w:line="240" w:lineRule="auto"/>
        <w:ind w:right="-7"/>
        <w:jc w:val="both"/>
        <w:rPr>
          <w:rFonts w:ascii="Times New Roman" w:eastAsia="Times New Roman" w:hAnsi="Times New Roman" w:cs="Times New Roman"/>
          <w:b/>
          <w:sz w:val="24"/>
          <w:szCs w:val="24"/>
        </w:rPr>
      </w:pPr>
      <w:r w:rsidRPr="00177AED">
        <w:rPr>
          <w:rFonts w:ascii="Times New Roman" w:eastAsia="Times New Roman" w:hAnsi="Times New Roman" w:cs="Times New Roman"/>
          <w:b/>
          <w:sz w:val="24"/>
          <w:szCs w:val="24"/>
        </w:rPr>
        <w:t>7. При обнаружении дефектов прихватки, в результате визуального осмотра собранного прихватками узла, Вам необходимо:</w:t>
      </w:r>
    </w:p>
    <w:p w:rsidR="00177AED" w:rsidRPr="00177AED" w:rsidRDefault="00177AED" w:rsidP="00B40DE3">
      <w:pPr>
        <w:shd w:val="clear" w:color="auto" w:fill="FFFFFF"/>
        <w:tabs>
          <w:tab w:val="left" w:pos="-567"/>
          <w:tab w:val="left" w:pos="12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pacing w:val="-9"/>
          <w:sz w:val="24"/>
          <w:szCs w:val="24"/>
        </w:rPr>
        <w:t>а)</w:t>
      </w:r>
      <w:r w:rsidRPr="00177AED">
        <w:rPr>
          <w:rFonts w:ascii="Times New Roman" w:eastAsia="Times New Roman" w:hAnsi="Times New Roman" w:cs="Times New Roman"/>
          <w:spacing w:val="-4"/>
          <w:sz w:val="24"/>
          <w:szCs w:val="24"/>
        </w:rPr>
        <w:t>запоминать обнаруженные дефекты;</w:t>
      </w:r>
    </w:p>
    <w:p w:rsidR="00177AED" w:rsidRPr="00177AED" w:rsidRDefault="00177AED" w:rsidP="00B40DE3">
      <w:pPr>
        <w:shd w:val="clear" w:color="auto" w:fill="FFFFFF"/>
        <w:tabs>
          <w:tab w:val="left" w:pos="-567"/>
          <w:tab w:val="left" w:pos="12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pacing w:val="-7"/>
          <w:sz w:val="24"/>
          <w:szCs w:val="24"/>
        </w:rPr>
        <w:t>б)</w:t>
      </w:r>
      <w:r w:rsidRPr="00177AED">
        <w:rPr>
          <w:rFonts w:ascii="Times New Roman" w:eastAsia="Times New Roman" w:hAnsi="Times New Roman" w:cs="Times New Roman"/>
          <w:spacing w:val="-4"/>
          <w:sz w:val="24"/>
          <w:szCs w:val="24"/>
        </w:rPr>
        <w:t>помечать обнаруженные дефекты;</w:t>
      </w:r>
    </w:p>
    <w:p w:rsidR="00177AED" w:rsidRPr="00177AED" w:rsidRDefault="00177AED" w:rsidP="00B40DE3">
      <w:pPr>
        <w:shd w:val="clear" w:color="auto" w:fill="FFFFFF"/>
        <w:tabs>
          <w:tab w:val="left" w:pos="-567"/>
          <w:tab w:val="left" w:pos="12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pacing w:val="-4"/>
          <w:sz w:val="24"/>
          <w:szCs w:val="24"/>
        </w:rPr>
        <w:t>в)</w:t>
      </w:r>
      <w:r w:rsidRPr="00177AED">
        <w:rPr>
          <w:rFonts w:ascii="Times New Roman" w:eastAsia="Times New Roman" w:hAnsi="Times New Roman" w:cs="Times New Roman"/>
          <w:spacing w:val="-3"/>
          <w:sz w:val="24"/>
          <w:szCs w:val="24"/>
        </w:rPr>
        <w:t>помечать и записывать обнаруженные дефекты.</w:t>
      </w:r>
    </w:p>
    <w:p w:rsidR="00177AED" w:rsidRPr="00177AED" w:rsidRDefault="00177AED" w:rsidP="00B40DE3">
      <w:pPr>
        <w:shd w:val="clear" w:color="auto" w:fill="FFFFFF"/>
        <w:tabs>
          <w:tab w:val="left" w:pos="-567"/>
        </w:tabs>
        <w:spacing w:after="0" w:line="240" w:lineRule="auto"/>
        <w:ind w:right="-7"/>
        <w:jc w:val="both"/>
        <w:rPr>
          <w:rFonts w:ascii="Times New Roman" w:eastAsia="Times New Roman" w:hAnsi="Times New Roman" w:cs="Times New Roman"/>
          <w:b/>
          <w:sz w:val="24"/>
          <w:szCs w:val="24"/>
        </w:rPr>
      </w:pPr>
      <w:r w:rsidRPr="00177AED">
        <w:rPr>
          <w:rFonts w:ascii="Times New Roman" w:eastAsia="Times New Roman" w:hAnsi="Times New Roman" w:cs="Times New Roman"/>
          <w:b/>
          <w:spacing w:val="-7"/>
          <w:sz w:val="24"/>
          <w:szCs w:val="24"/>
        </w:rPr>
        <w:t>8. Перед контролем, прихватки и околошовная зона:</w:t>
      </w:r>
    </w:p>
    <w:p w:rsidR="00177AED" w:rsidRPr="00177AED" w:rsidRDefault="00177AED" w:rsidP="00B40DE3">
      <w:pPr>
        <w:shd w:val="clear" w:color="auto" w:fill="FFFFFF"/>
        <w:tabs>
          <w:tab w:val="left" w:pos="-567"/>
          <w:tab w:val="left" w:pos="1253"/>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pacing w:val="-9"/>
          <w:sz w:val="24"/>
          <w:szCs w:val="24"/>
        </w:rPr>
        <w:t>а)</w:t>
      </w:r>
      <w:r w:rsidRPr="00177AED">
        <w:rPr>
          <w:rFonts w:ascii="Times New Roman" w:eastAsia="Times New Roman" w:hAnsi="Times New Roman" w:cs="Times New Roman"/>
          <w:spacing w:val="-5"/>
          <w:sz w:val="24"/>
          <w:szCs w:val="24"/>
        </w:rPr>
        <w:t>зачищаются до металлического блеска;</w:t>
      </w:r>
    </w:p>
    <w:p w:rsidR="00177AED" w:rsidRPr="00177AED" w:rsidRDefault="00177AED" w:rsidP="00B40DE3">
      <w:pPr>
        <w:shd w:val="clear" w:color="auto" w:fill="FFFFFF"/>
        <w:tabs>
          <w:tab w:val="left" w:pos="-567"/>
          <w:tab w:val="left" w:pos="1253"/>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pacing w:val="-10"/>
          <w:sz w:val="24"/>
          <w:szCs w:val="24"/>
        </w:rPr>
        <w:t>б)</w:t>
      </w:r>
      <w:r w:rsidRPr="00177AED">
        <w:rPr>
          <w:rFonts w:ascii="Times New Roman" w:eastAsia="Times New Roman" w:hAnsi="Times New Roman" w:cs="Times New Roman"/>
          <w:spacing w:val="-4"/>
          <w:sz w:val="24"/>
          <w:szCs w:val="24"/>
        </w:rPr>
        <w:t>протираются ветошью;</w:t>
      </w:r>
    </w:p>
    <w:p w:rsidR="00177AED" w:rsidRPr="00177AED" w:rsidRDefault="00177AED" w:rsidP="00B40DE3">
      <w:pPr>
        <w:shd w:val="clear" w:color="auto" w:fill="FFFFFF"/>
        <w:tabs>
          <w:tab w:val="left" w:pos="-567"/>
          <w:tab w:val="left" w:pos="1253"/>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pacing w:val="-6"/>
          <w:sz w:val="24"/>
          <w:szCs w:val="24"/>
        </w:rPr>
        <w:t>в)</w:t>
      </w:r>
      <w:r w:rsidRPr="00177AED">
        <w:rPr>
          <w:rFonts w:ascii="Times New Roman" w:eastAsia="Times New Roman" w:hAnsi="Times New Roman" w:cs="Times New Roman"/>
          <w:spacing w:val="-5"/>
          <w:sz w:val="24"/>
          <w:szCs w:val="24"/>
        </w:rPr>
        <w:t>очищается только от окалины.</w:t>
      </w:r>
    </w:p>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Эталоны</w:t>
      </w:r>
      <w:r w:rsidR="006F4F14">
        <w:rPr>
          <w:rFonts w:ascii="Times New Roman" w:eastAsia="Times New Roman" w:hAnsi="Times New Roman" w:cs="Times New Roman"/>
          <w:b/>
          <w:sz w:val="24"/>
          <w:szCs w:val="24"/>
        </w:rPr>
        <w:t xml:space="preserve"> </w:t>
      </w:r>
      <w:r w:rsidRPr="00177AED">
        <w:rPr>
          <w:rFonts w:ascii="Times New Roman" w:eastAsia="Times New Roman" w:hAnsi="Times New Roman" w:cs="Times New Roman"/>
          <w:b/>
          <w:sz w:val="24"/>
          <w:szCs w:val="24"/>
          <w:lang w:val="en-US"/>
        </w:rPr>
        <w:t>ответов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59"/>
        <w:gridCol w:w="2667"/>
        <w:gridCol w:w="2225"/>
        <w:gridCol w:w="2890"/>
      </w:tblGrid>
      <w:tr w:rsidR="00177AED" w:rsidRPr="00177AED" w:rsidTr="00177AED">
        <w:tc>
          <w:tcPr>
            <w:tcW w:w="1411" w:type="pct"/>
            <w:vMerge w:val="restar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 вопроса</w:t>
            </w:r>
          </w:p>
        </w:tc>
        <w:tc>
          <w:tcPr>
            <w:tcW w:w="3589" w:type="pct"/>
            <w:gridSpan w:val="3"/>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Варианты</w:t>
            </w:r>
            <w:r w:rsidR="006F4F14">
              <w:rPr>
                <w:rFonts w:ascii="Times New Roman" w:eastAsia="Times New Roman" w:hAnsi="Times New Roman" w:cs="Times New Roman"/>
                <w:b/>
                <w:sz w:val="24"/>
                <w:szCs w:val="24"/>
              </w:rPr>
              <w:t xml:space="preserve"> </w:t>
            </w:r>
            <w:r w:rsidRPr="00177AED">
              <w:rPr>
                <w:rFonts w:ascii="Times New Roman" w:eastAsia="Times New Roman" w:hAnsi="Times New Roman" w:cs="Times New Roman"/>
                <w:b/>
                <w:sz w:val="24"/>
                <w:szCs w:val="24"/>
                <w:lang w:val="en-US"/>
              </w:rPr>
              <w:t>ответов</w:t>
            </w:r>
          </w:p>
        </w:tc>
      </w:tr>
      <w:tr w:rsidR="00177AED" w:rsidRPr="00177AED" w:rsidTr="00177AED">
        <w:tc>
          <w:tcPr>
            <w:tcW w:w="1411" w:type="pct"/>
            <w:vMerge/>
          </w:tcPr>
          <w:p w:rsidR="00177AED" w:rsidRPr="00177AED" w:rsidRDefault="00177AED" w:rsidP="00B40DE3">
            <w:pPr>
              <w:numPr>
                <w:ilvl w:val="0"/>
                <w:numId w:val="15"/>
              </w:numPr>
              <w:tabs>
                <w:tab w:val="left" w:pos="-567"/>
              </w:tabs>
              <w:spacing w:after="0" w:line="240" w:lineRule="auto"/>
              <w:ind w:left="0" w:right="-7" w:firstLine="0"/>
              <w:contextualSpacing/>
              <w:jc w:val="center"/>
              <w:rPr>
                <w:rFonts w:ascii="Times New Roman" w:eastAsia="Times New Roman" w:hAnsi="Times New Roman" w:cs="Times New Roman"/>
                <w:b/>
                <w:sz w:val="24"/>
                <w:szCs w:val="24"/>
                <w:lang w:eastAsia="ru-RU"/>
              </w:rPr>
            </w:pPr>
          </w:p>
        </w:tc>
        <w:tc>
          <w:tcPr>
            <w:tcW w:w="1230"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А</w:t>
            </w:r>
          </w:p>
        </w:tc>
        <w:tc>
          <w:tcPr>
            <w:tcW w:w="1026"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Б</w:t>
            </w:r>
          </w:p>
        </w:tc>
        <w:tc>
          <w:tcPr>
            <w:tcW w:w="1332"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В</w:t>
            </w:r>
          </w:p>
        </w:tc>
      </w:tr>
      <w:tr w:rsidR="00177AED" w:rsidRPr="00177AED" w:rsidTr="00177AED">
        <w:tc>
          <w:tcPr>
            <w:tcW w:w="1411" w:type="pct"/>
          </w:tcPr>
          <w:p w:rsidR="00177AED" w:rsidRPr="00177AED" w:rsidRDefault="00177AED" w:rsidP="00B40DE3">
            <w:pPr>
              <w:numPr>
                <w:ilvl w:val="0"/>
                <w:numId w:val="16"/>
              </w:numPr>
              <w:tabs>
                <w:tab w:val="left" w:pos="-567"/>
              </w:tabs>
              <w:spacing w:after="0" w:line="240" w:lineRule="auto"/>
              <w:ind w:left="0" w:right="-7" w:firstLine="0"/>
              <w:contextualSpacing/>
              <w:jc w:val="center"/>
              <w:rPr>
                <w:rFonts w:ascii="Times New Roman" w:eastAsia="Times New Roman" w:hAnsi="Times New Roman" w:cs="Times New Roman"/>
                <w:b/>
                <w:sz w:val="24"/>
                <w:szCs w:val="24"/>
                <w:lang w:eastAsia="ru-RU"/>
              </w:rPr>
            </w:pPr>
          </w:p>
        </w:tc>
        <w:tc>
          <w:tcPr>
            <w:tcW w:w="1230"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p>
        </w:tc>
        <w:tc>
          <w:tcPr>
            <w:tcW w:w="1026"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p>
        </w:tc>
        <w:tc>
          <w:tcPr>
            <w:tcW w:w="1332"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w:t>
            </w:r>
          </w:p>
        </w:tc>
      </w:tr>
      <w:tr w:rsidR="00177AED" w:rsidRPr="00177AED" w:rsidTr="00177AED">
        <w:tc>
          <w:tcPr>
            <w:tcW w:w="1411" w:type="pct"/>
          </w:tcPr>
          <w:p w:rsidR="00177AED" w:rsidRPr="00177AED" w:rsidRDefault="00177AED" w:rsidP="00B40DE3">
            <w:pPr>
              <w:numPr>
                <w:ilvl w:val="0"/>
                <w:numId w:val="16"/>
              </w:numPr>
              <w:tabs>
                <w:tab w:val="left" w:pos="-567"/>
              </w:tabs>
              <w:spacing w:after="0" w:line="240" w:lineRule="auto"/>
              <w:ind w:left="0" w:right="-7" w:firstLine="0"/>
              <w:contextualSpacing/>
              <w:jc w:val="center"/>
              <w:rPr>
                <w:rFonts w:ascii="Times New Roman" w:eastAsia="Times New Roman" w:hAnsi="Times New Roman" w:cs="Times New Roman"/>
                <w:b/>
                <w:sz w:val="24"/>
                <w:szCs w:val="24"/>
                <w:lang w:eastAsia="ru-RU"/>
              </w:rPr>
            </w:pPr>
          </w:p>
        </w:tc>
        <w:tc>
          <w:tcPr>
            <w:tcW w:w="1230"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p>
        </w:tc>
        <w:tc>
          <w:tcPr>
            <w:tcW w:w="1026"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w:t>
            </w:r>
          </w:p>
        </w:tc>
        <w:tc>
          <w:tcPr>
            <w:tcW w:w="1332"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w:t>
            </w:r>
          </w:p>
        </w:tc>
      </w:tr>
      <w:tr w:rsidR="00177AED" w:rsidRPr="00177AED" w:rsidTr="00177AED">
        <w:tc>
          <w:tcPr>
            <w:tcW w:w="1411" w:type="pct"/>
          </w:tcPr>
          <w:p w:rsidR="00177AED" w:rsidRPr="00177AED" w:rsidRDefault="00177AED" w:rsidP="00B40DE3">
            <w:pPr>
              <w:numPr>
                <w:ilvl w:val="0"/>
                <w:numId w:val="16"/>
              </w:numPr>
              <w:tabs>
                <w:tab w:val="left" w:pos="-567"/>
              </w:tabs>
              <w:spacing w:after="0" w:line="240" w:lineRule="auto"/>
              <w:ind w:left="0" w:right="-7" w:firstLine="0"/>
              <w:contextualSpacing/>
              <w:jc w:val="center"/>
              <w:rPr>
                <w:rFonts w:ascii="Times New Roman" w:eastAsia="Times New Roman" w:hAnsi="Times New Roman" w:cs="Times New Roman"/>
                <w:b/>
                <w:sz w:val="24"/>
                <w:szCs w:val="24"/>
                <w:lang w:eastAsia="ru-RU"/>
              </w:rPr>
            </w:pPr>
          </w:p>
        </w:tc>
        <w:tc>
          <w:tcPr>
            <w:tcW w:w="1230"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p>
        </w:tc>
        <w:tc>
          <w:tcPr>
            <w:tcW w:w="1026"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w:t>
            </w:r>
          </w:p>
        </w:tc>
        <w:tc>
          <w:tcPr>
            <w:tcW w:w="1332"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p>
        </w:tc>
      </w:tr>
      <w:tr w:rsidR="00177AED" w:rsidRPr="00177AED" w:rsidTr="00177AED">
        <w:tc>
          <w:tcPr>
            <w:tcW w:w="1411" w:type="pct"/>
          </w:tcPr>
          <w:p w:rsidR="00177AED" w:rsidRPr="00177AED" w:rsidRDefault="00177AED" w:rsidP="00B40DE3">
            <w:pPr>
              <w:numPr>
                <w:ilvl w:val="0"/>
                <w:numId w:val="16"/>
              </w:numPr>
              <w:tabs>
                <w:tab w:val="left" w:pos="-567"/>
              </w:tabs>
              <w:spacing w:after="0" w:line="240" w:lineRule="auto"/>
              <w:ind w:left="0" w:right="-7" w:firstLine="0"/>
              <w:contextualSpacing/>
              <w:jc w:val="center"/>
              <w:rPr>
                <w:rFonts w:ascii="Times New Roman" w:eastAsia="Times New Roman" w:hAnsi="Times New Roman" w:cs="Times New Roman"/>
                <w:b/>
                <w:sz w:val="24"/>
                <w:szCs w:val="24"/>
                <w:lang w:eastAsia="ru-RU"/>
              </w:rPr>
            </w:pPr>
          </w:p>
        </w:tc>
        <w:tc>
          <w:tcPr>
            <w:tcW w:w="1230"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w:t>
            </w:r>
          </w:p>
        </w:tc>
        <w:tc>
          <w:tcPr>
            <w:tcW w:w="1026"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w:t>
            </w:r>
          </w:p>
        </w:tc>
        <w:tc>
          <w:tcPr>
            <w:tcW w:w="1332"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p>
        </w:tc>
      </w:tr>
      <w:tr w:rsidR="00177AED" w:rsidRPr="00177AED" w:rsidTr="00177AED">
        <w:tc>
          <w:tcPr>
            <w:tcW w:w="1411" w:type="pct"/>
          </w:tcPr>
          <w:p w:rsidR="00177AED" w:rsidRPr="00177AED" w:rsidRDefault="00177AED" w:rsidP="00B40DE3">
            <w:pPr>
              <w:numPr>
                <w:ilvl w:val="0"/>
                <w:numId w:val="16"/>
              </w:numPr>
              <w:tabs>
                <w:tab w:val="left" w:pos="-567"/>
              </w:tabs>
              <w:spacing w:after="0" w:line="240" w:lineRule="auto"/>
              <w:ind w:left="0" w:right="-7" w:firstLine="0"/>
              <w:contextualSpacing/>
              <w:jc w:val="center"/>
              <w:rPr>
                <w:rFonts w:ascii="Times New Roman" w:eastAsia="Times New Roman" w:hAnsi="Times New Roman" w:cs="Times New Roman"/>
                <w:b/>
                <w:sz w:val="24"/>
                <w:szCs w:val="24"/>
                <w:lang w:eastAsia="ru-RU"/>
              </w:rPr>
            </w:pPr>
          </w:p>
        </w:tc>
        <w:tc>
          <w:tcPr>
            <w:tcW w:w="1230"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w:t>
            </w:r>
          </w:p>
        </w:tc>
        <w:tc>
          <w:tcPr>
            <w:tcW w:w="1026"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p>
        </w:tc>
        <w:tc>
          <w:tcPr>
            <w:tcW w:w="1332"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w:t>
            </w:r>
          </w:p>
        </w:tc>
      </w:tr>
      <w:tr w:rsidR="00177AED" w:rsidRPr="00177AED" w:rsidTr="00177AED">
        <w:tc>
          <w:tcPr>
            <w:tcW w:w="1411" w:type="pct"/>
          </w:tcPr>
          <w:p w:rsidR="00177AED" w:rsidRPr="00177AED" w:rsidRDefault="00177AED" w:rsidP="00B40DE3">
            <w:pPr>
              <w:numPr>
                <w:ilvl w:val="0"/>
                <w:numId w:val="16"/>
              </w:numPr>
              <w:tabs>
                <w:tab w:val="left" w:pos="-567"/>
              </w:tabs>
              <w:spacing w:after="0" w:line="240" w:lineRule="auto"/>
              <w:ind w:left="0" w:right="-7" w:firstLine="0"/>
              <w:contextualSpacing/>
              <w:jc w:val="center"/>
              <w:rPr>
                <w:rFonts w:ascii="Times New Roman" w:eastAsia="Times New Roman" w:hAnsi="Times New Roman" w:cs="Times New Roman"/>
                <w:b/>
                <w:sz w:val="24"/>
                <w:szCs w:val="24"/>
                <w:lang w:eastAsia="ru-RU"/>
              </w:rPr>
            </w:pPr>
          </w:p>
        </w:tc>
        <w:tc>
          <w:tcPr>
            <w:tcW w:w="1230"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p>
        </w:tc>
        <w:tc>
          <w:tcPr>
            <w:tcW w:w="1026"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w:t>
            </w:r>
          </w:p>
        </w:tc>
        <w:tc>
          <w:tcPr>
            <w:tcW w:w="1332"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p>
        </w:tc>
      </w:tr>
      <w:tr w:rsidR="00177AED" w:rsidRPr="00177AED" w:rsidTr="00177AED">
        <w:tc>
          <w:tcPr>
            <w:tcW w:w="1411" w:type="pct"/>
          </w:tcPr>
          <w:p w:rsidR="00177AED" w:rsidRPr="00177AED" w:rsidRDefault="00177AED" w:rsidP="00B40DE3">
            <w:pPr>
              <w:numPr>
                <w:ilvl w:val="0"/>
                <w:numId w:val="16"/>
              </w:numPr>
              <w:tabs>
                <w:tab w:val="left" w:pos="-567"/>
              </w:tabs>
              <w:spacing w:after="0" w:line="240" w:lineRule="auto"/>
              <w:ind w:left="0" w:right="-7" w:firstLine="0"/>
              <w:contextualSpacing/>
              <w:jc w:val="center"/>
              <w:rPr>
                <w:rFonts w:ascii="Times New Roman" w:eastAsia="Times New Roman" w:hAnsi="Times New Roman" w:cs="Times New Roman"/>
                <w:b/>
                <w:sz w:val="24"/>
                <w:szCs w:val="24"/>
                <w:lang w:eastAsia="ru-RU"/>
              </w:rPr>
            </w:pPr>
          </w:p>
        </w:tc>
        <w:tc>
          <w:tcPr>
            <w:tcW w:w="1230"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p>
        </w:tc>
        <w:tc>
          <w:tcPr>
            <w:tcW w:w="1026"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p>
        </w:tc>
        <w:tc>
          <w:tcPr>
            <w:tcW w:w="1332"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w:t>
            </w:r>
          </w:p>
        </w:tc>
      </w:tr>
      <w:tr w:rsidR="00177AED" w:rsidRPr="00177AED" w:rsidTr="00177AED">
        <w:tc>
          <w:tcPr>
            <w:tcW w:w="1411" w:type="pct"/>
          </w:tcPr>
          <w:p w:rsidR="00177AED" w:rsidRPr="00177AED" w:rsidRDefault="00177AED" w:rsidP="00B40DE3">
            <w:pPr>
              <w:numPr>
                <w:ilvl w:val="0"/>
                <w:numId w:val="16"/>
              </w:numPr>
              <w:tabs>
                <w:tab w:val="left" w:pos="-567"/>
              </w:tabs>
              <w:spacing w:after="0" w:line="240" w:lineRule="auto"/>
              <w:ind w:left="0" w:right="-7" w:firstLine="0"/>
              <w:contextualSpacing/>
              <w:jc w:val="center"/>
              <w:rPr>
                <w:rFonts w:ascii="Times New Roman" w:eastAsia="Times New Roman" w:hAnsi="Times New Roman" w:cs="Times New Roman"/>
                <w:b/>
                <w:sz w:val="24"/>
                <w:szCs w:val="24"/>
                <w:lang w:eastAsia="ru-RU"/>
              </w:rPr>
            </w:pPr>
          </w:p>
        </w:tc>
        <w:tc>
          <w:tcPr>
            <w:tcW w:w="1230"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w:t>
            </w:r>
          </w:p>
        </w:tc>
        <w:tc>
          <w:tcPr>
            <w:tcW w:w="1026"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p>
        </w:tc>
        <w:tc>
          <w:tcPr>
            <w:tcW w:w="1332"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p>
        </w:tc>
      </w:tr>
    </w:tbl>
    <w:p w:rsidR="00177AED" w:rsidRPr="00177AED" w:rsidRDefault="00177AED" w:rsidP="00B40DE3">
      <w:pPr>
        <w:shd w:val="clear" w:color="auto" w:fill="FFFFFF"/>
        <w:tabs>
          <w:tab w:val="left" w:pos="-567"/>
        </w:tabs>
        <w:spacing w:after="0" w:line="240" w:lineRule="auto"/>
        <w:ind w:right="-7"/>
        <w:rPr>
          <w:rFonts w:ascii="Times New Roman" w:eastAsia="Times New Roman" w:hAnsi="Times New Roman" w:cs="Times New Roman"/>
          <w:spacing w:val="-4"/>
          <w:sz w:val="24"/>
          <w:szCs w:val="24"/>
        </w:rPr>
      </w:pPr>
    </w:p>
    <w:p w:rsidR="00177AED" w:rsidRPr="00177AED" w:rsidRDefault="00177AED" w:rsidP="00B40DE3">
      <w:pPr>
        <w:shd w:val="clear" w:color="auto" w:fill="FFFFFF"/>
        <w:tabs>
          <w:tab w:val="left" w:pos="-567"/>
        </w:tabs>
        <w:spacing w:after="0" w:line="240" w:lineRule="auto"/>
        <w:ind w:right="-7"/>
        <w:jc w:val="center"/>
        <w:rPr>
          <w:rFonts w:ascii="Times New Roman" w:eastAsia="Times New Roman" w:hAnsi="Times New Roman" w:cs="Times New Roman"/>
          <w:b/>
          <w:spacing w:val="-5"/>
          <w:sz w:val="24"/>
          <w:szCs w:val="24"/>
        </w:rPr>
      </w:pPr>
      <w:r w:rsidRPr="00177AED">
        <w:rPr>
          <w:rFonts w:ascii="Times New Roman" w:eastAsia="Times New Roman" w:hAnsi="Times New Roman" w:cs="Times New Roman"/>
          <w:b/>
          <w:spacing w:val="-5"/>
          <w:sz w:val="24"/>
          <w:szCs w:val="24"/>
        </w:rPr>
        <w:t>Тест  «Техника сварки и сборки».</w:t>
      </w:r>
    </w:p>
    <w:p w:rsidR="00177AED" w:rsidRPr="00177AED" w:rsidRDefault="00177AED" w:rsidP="00B40DE3">
      <w:pPr>
        <w:shd w:val="clear" w:color="auto" w:fill="FFFFFF"/>
        <w:tabs>
          <w:tab w:val="left" w:pos="-5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pacing w:val="-5"/>
          <w:sz w:val="24"/>
          <w:szCs w:val="24"/>
        </w:rPr>
        <w:t>Каждый вопрос имеет один или несколько правильных ответов. Выберите правильный.</w:t>
      </w:r>
    </w:p>
    <w:p w:rsidR="00177AED" w:rsidRPr="00177AED" w:rsidRDefault="00177AED" w:rsidP="00B40DE3">
      <w:pPr>
        <w:shd w:val="clear" w:color="auto" w:fill="FFFFFF"/>
        <w:tabs>
          <w:tab w:val="left" w:pos="-567"/>
          <w:tab w:val="left" w:pos="235"/>
        </w:tabs>
        <w:spacing w:after="0" w:line="240" w:lineRule="auto"/>
        <w:ind w:right="-7"/>
        <w:jc w:val="both"/>
        <w:rPr>
          <w:rFonts w:ascii="Times New Roman" w:eastAsia="Times New Roman" w:hAnsi="Times New Roman" w:cs="Times New Roman"/>
          <w:b/>
          <w:sz w:val="24"/>
          <w:szCs w:val="24"/>
        </w:rPr>
      </w:pPr>
      <w:r w:rsidRPr="00177AED">
        <w:rPr>
          <w:rFonts w:ascii="Times New Roman" w:eastAsia="Times New Roman" w:hAnsi="Times New Roman" w:cs="Times New Roman"/>
          <w:b/>
          <w:spacing w:val="-16"/>
          <w:sz w:val="24"/>
          <w:szCs w:val="24"/>
        </w:rPr>
        <w:t>1.</w:t>
      </w:r>
      <w:r w:rsidRPr="00177AED">
        <w:rPr>
          <w:rFonts w:ascii="Times New Roman" w:eastAsia="Times New Roman" w:hAnsi="Times New Roman" w:cs="Times New Roman"/>
          <w:b/>
          <w:sz w:val="24"/>
          <w:szCs w:val="24"/>
        </w:rPr>
        <w:tab/>
      </w:r>
      <w:r w:rsidRPr="00177AED">
        <w:rPr>
          <w:rFonts w:ascii="Times New Roman" w:eastAsia="Times New Roman" w:hAnsi="Times New Roman" w:cs="Times New Roman"/>
          <w:b/>
          <w:spacing w:val="-5"/>
          <w:sz w:val="24"/>
          <w:szCs w:val="24"/>
        </w:rPr>
        <w:t>Однопроходный шов:</w:t>
      </w:r>
    </w:p>
    <w:p w:rsidR="00177AED" w:rsidRPr="00177AED" w:rsidRDefault="00177AED" w:rsidP="00B40DE3">
      <w:pPr>
        <w:shd w:val="clear" w:color="auto" w:fill="FFFFFF"/>
        <w:tabs>
          <w:tab w:val="left" w:pos="-567"/>
          <w:tab w:val="left" w:pos="816"/>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pacing w:val="-5"/>
          <w:sz w:val="24"/>
          <w:szCs w:val="24"/>
        </w:rPr>
        <w:t>а)</w:t>
      </w:r>
      <w:r w:rsidR="00B40DE3">
        <w:rPr>
          <w:rFonts w:ascii="Times New Roman" w:eastAsia="Times New Roman" w:hAnsi="Times New Roman" w:cs="Times New Roman"/>
          <w:spacing w:val="-5"/>
          <w:sz w:val="24"/>
          <w:szCs w:val="24"/>
        </w:rPr>
        <w:t xml:space="preserve"> </w:t>
      </w:r>
      <w:r w:rsidRPr="00177AED">
        <w:rPr>
          <w:rFonts w:ascii="Times New Roman" w:eastAsia="Times New Roman" w:hAnsi="Times New Roman" w:cs="Times New Roman"/>
          <w:spacing w:val="-2"/>
          <w:sz w:val="24"/>
          <w:szCs w:val="24"/>
        </w:rPr>
        <w:t>это узкий или уширенный однослойный сварной шов, наплавляемый за один</w:t>
      </w:r>
      <w:r w:rsidR="00B40DE3">
        <w:rPr>
          <w:rFonts w:ascii="Times New Roman" w:eastAsia="Times New Roman" w:hAnsi="Times New Roman" w:cs="Times New Roman"/>
          <w:spacing w:val="-2"/>
          <w:sz w:val="24"/>
          <w:szCs w:val="24"/>
        </w:rPr>
        <w:t xml:space="preserve"> </w:t>
      </w:r>
      <w:r w:rsidRPr="00177AED">
        <w:rPr>
          <w:rFonts w:ascii="Times New Roman" w:eastAsia="Times New Roman" w:hAnsi="Times New Roman" w:cs="Times New Roman"/>
          <w:sz w:val="24"/>
          <w:szCs w:val="24"/>
        </w:rPr>
        <w:t>проход плавящегося электрода;</w:t>
      </w:r>
    </w:p>
    <w:p w:rsidR="00177AED" w:rsidRPr="00177AED" w:rsidRDefault="00177AED" w:rsidP="00B40DE3">
      <w:pPr>
        <w:shd w:val="clear" w:color="auto" w:fill="FFFFFF"/>
        <w:tabs>
          <w:tab w:val="left" w:pos="-567"/>
          <w:tab w:val="left" w:pos="816"/>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pacing w:val="-4"/>
          <w:sz w:val="24"/>
          <w:szCs w:val="24"/>
        </w:rPr>
        <w:t>б)</w:t>
      </w:r>
      <w:r w:rsidRPr="00177AED">
        <w:rPr>
          <w:rFonts w:ascii="Times New Roman" w:eastAsia="Times New Roman" w:hAnsi="Times New Roman" w:cs="Times New Roman"/>
          <w:sz w:val="24"/>
          <w:szCs w:val="24"/>
        </w:rPr>
        <w:t xml:space="preserve"> это узкий или уширенный многослойный сварной шов, наплавляемый за</w:t>
      </w:r>
      <w:r w:rsidR="00B40DE3">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rPr>
        <w:t>несколько проходов плавящегося электрода.</w:t>
      </w:r>
    </w:p>
    <w:p w:rsidR="00177AED" w:rsidRPr="00177AED" w:rsidRDefault="00177AED" w:rsidP="00B40DE3">
      <w:pPr>
        <w:shd w:val="clear" w:color="auto" w:fill="FFFFFF"/>
        <w:tabs>
          <w:tab w:val="left" w:pos="-567"/>
          <w:tab w:val="left" w:pos="235"/>
        </w:tabs>
        <w:spacing w:after="0" w:line="240" w:lineRule="auto"/>
        <w:ind w:right="-7"/>
        <w:jc w:val="both"/>
        <w:rPr>
          <w:rFonts w:ascii="Times New Roman" w:eastAsia="Times New Roman" w:hAnsi="Times New Roman" w:cs="Times New Roman"/>
          <w:b/>
          <w:sz w:val="24"/>
          <w:szCs w:val="24"/>
        </w:rPr>
      </w:pPr>
      <w:r w:rsidRPr="00177AED">
        <w:rPr>
          <w:rFonts w:ascii="Times New Roman" w:eastAsia="Times New Roman" w:hAnsi="Times New Roman" w:cs="Times New Roman"/>
          <w:b/>
          <w:spacing w:val="-12"/>
          <w:sz w:val="24"/>
          <w:szCs w:val="24"/>
        </w:rPr>
        <w:t>2.</w:t>
      </w:r>
      <w:r w:rsidRPr="00177AED">
        <w:rPr>
          <w:rFonts w:ascii="Times New Roman" w:eastAsia="Times New Roman" w:hAnsi="Times New Roman" w:cs="Times New Roman"/>
          <w:b/>
          <w:sz w:val="24"/>
          <w:szCs w:val="24"/>
        </w:rPr>
        <w:tab/>
      </w:r>
      <w:r w:rsidRPr="00177AED">
        <w:rPr>
          <w:rFonts w:ascii="Times New Roman" w:eastAsia="Times New Roman" w:hAnsi="Times New Roman" w:cs="Times New Roman"/>
          <w:b/>
          <w:spacing w:val="-4"/>
          <w:sz w:val="24"/>
          <w:szCs w:val="24"/>
        </w:rPr>
        <w:t>Однопроходные стыковые швы находят практическое применение:</w:t>
      </w:r>
    </w:p>
    <w:p w:rsidR="00177AED" w:rsidRPr="00177AED" w:rsidRDefault="00177AED" w:rsidP="00B40DE3">
      <w:pPr>
        <w:shd w:val="clear" w:color="auto" w:fill="FFFFFF"/>
        <w:tabs>
          <w:tab w:val="left" w:pos="-567"/>
          <w:tab w:val="left" w:pos="806"/>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pacing w:val="-4"/>
          <w:sz w:val="24"/>
          <w:szCs w:val="24"/>
        </w:rPr>
        <w:t>а)</w:t>
      </w:r>
      <w:r w:rsidR="00B40DE3">
        <w:rPr>
          <w:rFonts w:ascii="Times New Roman" w:eastAsia="Times New Roman" w:hAnsi="Times New Roman" w:cs="Times New Roman"/>
          <w:spacing w:val="-4"/>
          <w:sz w:val="24"/>
          <w:szCs w:val="24"/>
        </w:rPr>
        <w:t xml:space="preserve"> </w:t>
      </w:r>
      <w:r w:rsidRPr="00177AED">
        <w:rPr>
          <w:rFonts w:ascii="Times New Roman" w:eastAsia="Times New Roman" w:hAnsi="Times New Roman" w:cs="Times New Roman"/>
          <w:spacing w:val="-3"/>
          <w:sz w:val="24"/>
          <w:szCs w:val="24"/>
        </w:rPr>
        <w:t>при сварке тонколистовой стали, толщиной не более 3 мм;</w:t>
      </w:r>
    </w:p>
    <w:p w:rsidR="00177AED" w:rsidRPr="00177AED" w:rsidRDefault="00177AED" w:rsidP="00B40DE3">
      <w:pPr>
        <w:shd w:val="clear" w:color="auto" w:fill="FFFFFF"/>
        <w:tabs>
          <w:tab w:val="left" w:pos="-567"/>
          <w:tab w:val="left" w:pos="806"/>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pacing w:val="-5"/>
          <w:sz w:val="24"/>
          <w:szCs w:val="24"/>
        </w:rPr>
        <w:t>б)</w:t>
      </w:r>
      <w:r w:rsidRPr="00177AED">
        <w:rPr>
          <w:rFonts w:ascii="Times New Roman" w:eastAsia="Times New Roman" w:hAnsi="Times New Roman" w:cs="Times New Roman"/>
          <w:sz w:val="24"/>
          <w:szCs w:val="24"/>
        </w:rPr>
        <w:t xml:space="preserve"> при односторонней или двусторонней сварке деталей без разделки кромок</w:t>
      </w:r>
      <w:r w:rsidR="00B40DE3">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rPr>
        <w:t>толщиной 4,0.. .6,0 мм;</w:t>
      </w:r>
    </w:p>
    <w:p w:rsidR="00177AED" w:rsidRPr="00177AED" w:rsidRDefault="00177AED" w:rsidP="00B40DE3">
      <w:pPr>
        <w:shd w:val="clear" w:color="auto" w:fill="FFFFFF"/>
        <w:tabs>
          <w:tab w:val="left" w:pos="-567"/>
          <w:tab w:val="left" w:pos="806"/>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pacing w:val="-5"/>
          <w:sz w:val="24"/>
          <w:szCs w:val="24"/>
        </w:rPr>
        <w:t>в)</w:t>
      </w:r>
      <w:r w:rsidRPr="00177AED">
        <w:rPr>
          <w:rFonts w:ascii="Times New Roman" w:eastAsia="Times New Roman" w:hAnsi="Times New Roman" w:cs="Times New Roman"/>
          <w:spacing w:val="-1"/>
          <w:sz w:val="24"/>
          <w:szCs w:val="24"/>
        </w:rPr>
        <w:t>при выполнении прихваток.</w:t>
      </w:r>
    </w:p>
    <w:p w:rsidR="00177AED" w:rsidRPr="00177AED" w:rsidRDefault="00177AED" w:rsidP="00B40DE3">
      <w:pPr>
        <w:shd w:val="clear" w:color="auto" w:fill="FFFFFF"/>
        <w:tabs>
          <w:tab w:val="left" w:pos="-567"/>
          <w:tab w:val="left" w:pos="235"/>
        </w:tabs>
        <w:spacing w:after="0" w:line="240" w:lineRule="auto"/>
        <w:ind w:right="-7"/>
        <w:jc w:val="both"/>
        <w:rPr>
          <w:rFonts w:ascii="Times New Roman" w:eastAsia="Times New Roman" w:hAnsi="Times New Roman" w:cs="Times New Roman"/>
          <w:b/>
          <w:sz w:val="24"/>
          <w:szCs w:val="24"/>
        </w:rPr>
      </w:pPr>
      <w:r w:rsidRPr="00177AED">
        <w:rPr>
          <w:rFonts w:ascii="Times New Roman" w:eastAsia="Times New Roman" w:hAnsi="Times New Roman" w:cs="Times New Roman"/>
          <w:b/>
          <w:spacing w:val="-13"/>
          <w:sz w:val="24"/>
          <w:szCs w:val="24"/>
        </w:rPr>
        <w:lastRenderedPageBreak/>
        <w:t>3.</w:t>
      </w:r>
      <w:r w:rsidRPr="00177AED">
        <w:rPr>
          <w:rFonts w:ascii="Times New Roman" w:eastAsia="Times New Roman" w:hAnsi="Times New Roman" w:cs="Times New Roman"/>
          <w:b/>
          <w:sz w:val="24"/>
          <w:szCs w:val="24"/>
        </w:rPr>
        <w:tab/>
      </w:r>
      <w:r w:rsidRPr="00177AED">
        <w:rPr>
          <w:rFonts w:ascii="Times New Roman" w:eastAsia="Times New Roman" w:hAnsi="Times New Roman" w:cs="Times New Roman"/>
          <w:b/>
          <w:spacing w:val="-3"/>
          <w:sz w:val="24"/>
          <w:szCs w:val="24"/>
        </w:rPr>
        <w:t>Какой зазор Вы установите при стыковой сборке пластин толщиной 4 мм?</w:t>
      </w:r>
    </w:p>
    <w:p w:rsidR="00177AED" w:rsidRPr="00177AED" w:rsidRDefault="00B40DE3" w:rsidP="00B40DE3">
      <w:pPr>
        <w:shd w:val="clear" w:color="auto" w:fill="FFFFFF"/>
        <w:tabs>
          <w:tab w:val="left" w:pos="-567"/>
          <w:tab w:val="left" w:pos="806"/>
        </w:tabs>
        <w:spacing w:after="0" w:line="240" w:lineRule="auto"/>
        <w:ind w:right="-7"/>
        <w:jc w:val="both"/>
        <w:rPr>
          <w:rFonts w:ascii="Times New Roman" w:eastAsia="Times New Roman" w:hAnsi="Times New Roman" w:cs="Times New Roman"/>
          <w:sz w:val="24"/>
          <w:szCs w:val="24"/>
        </w:rPr>
      </w:pPr>
      <w:r>
        <w:rPr>
          <w:rFonts w:ascii="Times New Roman" w:eastAsia="Times New Roman" w:hAnsi="Times New Roman" w:cs="Times New Roman"/>
          <w:spacing w:val="-12"/>
          <w:sz w:val="24"/>
          <w:szCs w:val="24"/>
        </w:rPr>
        <w:t xml:space="preserve">                            </w:t>
      </w:r>
      <w:r w:rsidR="00177AED" w:rsidRPr="00177AED">
        <w:rPr>
          <w:rFonts w:ascii="Times New Roman" w:eastAsia="Times New Roman" w:hAnsi="Times New Roman" w:cs="Times New Roman"/>
          <w:spacing w:val="-12"/>
          <w:sz w:val="24"/>
          <w:szCs w:val="24"/>
        </w:rPr>
        <w:t>а)</w:t>
      </w:r>
      <w:r>
        <w:rPr>
          <w:rFonts w:ascii="Times New Roman" w:eastAsia="Times New Roman" w:hAnsi="Times New Roman" w:cs="Times New Roman"/>
          <w:spacing w:val="-12"/>
          <w:sz w:val="24"/>
          <w:szCs w:val="24"/>
        </w:rPr>
        <w:t xml:space="preserve">  </w:t>
      </w:r>
      <w:r w:rsidR="00177AED" w:rsidRPr="00177AED">
        <w:rPr>
          <w:rFonts w:ascii="Times New Roman" w:eastAsia="Times New Roman" w:hAnsi="Times New Roman" w:cs="Times New Roman"/>
          <w:spacing w:val="-5"/>
          <w:sz w:val="24"/>
          <w:szCs w:val="24"/>
        </w:rPr>
        <w:t>0,5 мм.</w:t>
      </w:r>
      <w:r>
        <w:rPr>
          <w:rFonts w:ascii="Times New Roman" w:eastAsia="Times New Roman" w:hAnsi="Times New Roman" w:cs="Times New Roman"/>
          <w:spacing w:val="-5"/>
          <w:sz w:val="24"/>
          <w:szCs w:val="24"/>
        </w:rPr>
        <w:t xml:space="preserve">               </w:t>
      </w:r>
      <w:r w:rsidR="00177AED" w:rsidRPr="00177AED">
        <w:rPr>
          <w:rFonts w:ascii="Times New Roman" w:eastAsia="Times New Roman" w:hAnsi="Times New Roman" w:cs="Times New Roman"/>
          <w:spacing w:val="-6"/>
          <w:sz w:val="24"/>
          <w:szCs w:val="24"/>
        </w:rPr>
        <w:t>б)</w:t>
      </w:r>
      <w:r>
        <w:rPr>
          <w:rFonts w:ascii="Times New Roman" w:eastAsia="Times New Roman" w:hAnsi="Times New Roman" w:cs="Times New Roman"/>
          <w:spacing w:val="-6"/>
          <w:sz w:val="24"/>
          <w:szCs w:val="24"/>
        </w:rPr>
        <w:t xml:space="preserve"> </w:t>
      </w:r>
      <w:r w:rsidR="00177AED" w:rsidRPr="00177AED">
        <w:rPr>
          <w:rFonts w:ascii="Times New Roman" w:eastAsia="Times New Roman" w:hAnsi="Times New Roman" w:cs="Times New Roman"/>
          <w:spacing w:val="-8"/>
          <w:sz w:val="24"/>
          <w:szCs w:val="24"/>
        </w:rPr>
        <w:t>1,5 мм.</w:t>
      </w:r>
      <w:r>
        <w:rPr>
          <w:rFonts w:ascii="Times New Roman" w:eastAsia="Times New Roman" w:hAnsi="Times New Roman" w:cs="Times New Roman"/>
          <w:spacing w:val="-8"/>
          <w:sz w:val="24"/>
          <w:szCs w:val="24"/>
        </w:rPr>
        <w:t xml:space="preserve">             </w:t>
      </w:r>
      <w:r w:rsidR="00177AED" w:rsidRPr="00177AED">
        <w:rPr>
          <w:rFonts w:ascii="Times New Roman" w:eastAsia="Times New Roman" w:hAnsi="Times New Roman" w:cs="Times New Roman"/>
          <w:spacing w:val="-10"/>
          <w:sz w:val="24"/>
          <w:szCs w:val="24"/>
        </w:rPr>
        <w:t>в)</w:t>
      </w:r>
      <w:r>
        <w:rPr>
          <w:rFonts w:ascii="Times New Roman" w:eastAsia="Times New Roman" w:hAnsi="Times New Roman" w:cs="Times New Roman"/>
          <w:spacing w:val="-10"/>
          <w:sz w:val="24"/>
          <w:szCs w:val="24"/>
        </w:rPr>
        <w:t xml:space="preserve"> </w:t>
      </w:r>
      <w:r w:rsidR="00177AED" w:rsidRPr="00177AED">
        <w:rPr>
          <w:rFonts w:ascii="Times New Roman" w:eastAsia="Times New Roman" w:hAnsi="Times New Roman" w:cs="Times New Roman"/>
          <w:spacing w:val="-5"/>
          <w:sz w:val="24"/>
          <w:szCs w:val="24"/>
        </w:rPr>
        <w:t>2,5 мм.</w:t>
      </w:r>
    </w:p>
    <w:p w:rsidR="00177AED" w:rsidRPr="00177AED" w:rsidRDefault="00177AED" w:rsidP="00B40DE3">
      <w:pPr>
        <w:shd w:val="clear" w:color="auto" w:fill="FFFFFF"/>
        <w:tabs>
          <w:tab w:val="left" w:pos="-567"/>
          <w:tab w:val="left" w:pos="235"/>
        </w:tabs>
        <w:spacing w:after="0" w:line="240" w:lineRule="auto"/>
        <w:ind w:right="-7"/>
        <w:jc w:val="both"/>
        <w:rPr>
          <w:rFonts w:ascii="Times New Roman" w:eastAsia="Times New Roman" w:hAnsi="Times New Roman" w:cs="Times New Roman"/>
          <w:b/>
          <w:sz w:val="24"/>
          <w:szCs w:val="24"/>
        </w:rPr>
      </w:pPr>
      <w:r w:rsidRPr="00177AED">
        <w:rPr>
          <w:rFonts w:ascii="Times New Roman" w:eastAsia="Times New Roman" w:hAnsi="Times New Roman" w:cs="Times New Roman"/>
          <w:b/>
          <w:spacing w:val="-11"/>
          <w:sz w:val="24"/>
          <w:szCs w:val="24"/>
        </w:rPr>
        <w:t>4.</w:t>
      </w:r>
      <w:r w:rsidRPr="00177AED">
        <w:rPr>
          <w:rFonts w:ascii="Times New Roman" w:eastAsia="Times New Roman" w:hAnsi="Times New Roman" w:cs="Times New Roman"/>
          <w:b/>
          <w:sz w:val="24"/>
          <w:szCs w:val="24"/>
        </w:rPr>
        <w:tab/>
      </w:r>
      <w:r w:rsidRPr="00177AED">
        <w:rPr>
          <w:rFonts w:ascii="Times New Roman" w:eastAsia="Times New Roman" w:hAnsi="Times New Roman" w:cs="Times New Roman"/>
          <w:b/>
          <w:spacing w:val="-1"/>
          <w:sz w:val="24"/>
          <w:szCs w:val="24"/>
        </w:rPr>
        <w:t xml:space="preserve">Провар (проплавление) кромок в соединениях без скоса кромок можно увеличить </w:t>
      </w:r>
      <w:r w:rsidRPr="00177AED">
        <w:rPr>
          <w:rFonts w:ascii="Times New Roman" w:eastAsia="Times New Roman" w:hAnsi="Times New Roman" w:cs="Times New Roman"/>
          <w:b/>
          <w:sz w:val="24"/>
          <w:szCs w:val="24"/>
        </w:rPr>
        <w:t>путем:</w:t>
      </w:r>
    </w:p>
    <w:p w:rsidR="00177AED" w:rsidRPr="00177AED" w:rsidRDefault="00177AED" w:rsidP="00B40DE3">
      <w:pPr>
        <w:shd w:val="clear" w:color="auto" w:fill="FFFFFF"/>
        <w:tabs>
          <w:tab w:val="left" w:pos="-567"/>
          <w:tab w:val="left" w:pos="78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pacing w:val="-10"/>
          <w:sz w:val="24"/>
          <w:szCs w:val="24"/>
        </w:rPr>
        <w:t>а)</w:t>
      </w:r>
      <w:r w:rsidRPr="00177AED">
        <w:rPr>
          <w:rFonts w:ascii="Times New Roman" w:eastAsia="Times New Roman" w:hAnsi="Times New Roman" w:cs="Times New Roman"/>
          <w:sz w:val="24"/>
          <w:szCs w:val="24"/>
        </w:rPr>
        <w:t xml:space="preserve"> у</w:t>
      </w:r>
      <w:r w:rsidRPr="00177AED">
        <w:rPr>
          <w:rFonts w:ascii="Times New Roman" w:eastAsia="Times New Roman" w:hAnsi="Times New Roman" w:cs="Times New Roman"/>
          <w:spacing w:val="-4"/>
          <w:sz w:val="24"/>
          <w:szCs w:val="24"/>
        </w:rPr>
        <w:t>меньшения зазора в стыке;</w:t>
      </w:r>
      <w:r w:rsidR="00B40DE3">
        <w:rPr>
          <w:rFonts w:ascii="Times New Roman" w:eastAsia="Times New Roman" w:hAnsi="Times New Roman" w:cs="Times New Roman"/>
          <w:spacing w:val="-4"/>
          <w:sz w:val="24"/>
          <w:szCs w:val="24"/>
        </w:rPr>
        <w:t xml:space="preserve">  </w:t>
      </w:r>
      <w:r w:rsidRPr="00177AED">
        <w:rPr>
          <w:rFonts w:ascii="Times New Roman" w:eastAsia="Times New Roman" w:hAnsi="Times New Roman" w:cs="Times New Roman"/>
          <w:spacing w:val="-8"/>
          <w:sz w:val="24"/>
          <w:szCs w:val="24"/>
        </w:rPr>
        <w:t>б)</w:t>
      </w:r>
      <w:r w:rsidR="00B40DE3">
        <w:rPr>
          <w:rFonts w:ascii="Times New Roman" w:eastAsia="Times New Roman" w:hAnsi="Times New Roman" w:cs="Times New Roman"/>
          <w:spacing w:val="-8"/>
          <w:sz w:val="24"/>
          <w:szCs w:val="24"/>
        </w:rPr>
        <w:t xml:space="preserve"> </w:t>
      </w:r>
      <w:r w:rsidRPr="00177AED">
        <w:rPr>
          <w:rFonts w:ascii="Times New Roman" w:eastAsia="Times New Roman" w:hAnsi="Times New Roman" w:cs="Times New Roman"/>
          <w:spacing w:val="-3"/>
          <w:sz w:val="24"/>
          <w:szCs w:val="24"/>
        </w:rPr>
        <w:t>увеличения зазора в стыке;</w:t>
      </w:r>
      <w:r w:rsidR="00B40DE3">
        <w:rPr>
          <w:rFonts w:ascii="Times New Roman" w:eastAsia="Times New Roman" w:hAnsi="Times New Roman" w:cs="Times New Roman"/>
          <w:spacing w:val="-3"/>
          <w:sz w:val="24"/>
          <w:szCs w:val="24"/>
        </w:rPr>
        <w:t xml:space="preserve">    </w:t>
      </w:r>
      <w:r w:rsidRPr="00177AED">
        <w:rPr>
          <w:rFonts w:ascii="Times New Roman" w:eastAsia="Times New Roman" w:hAnsi="Times New Roman" w:cs="Times New Roman"/>
          <w:spacing w:val="-11"/>
          <w:sz w:val="24"/>
          <w:szCs w:val="24"/>
        </w:rPr>
        <w:t>в)</w:t>
      </w:r>
      <w:r w:rsidR="00B40DE3">
        <w:rPr>
          <w:rFonts w:ascii="Times New Roman" w:eastAsia="Times New Roman" w:hAnsi="Times New Roman" w:cs="Times New Roman"/>
          <w:spacing w:val="-11"/>
          <w:sz w:val="24"/>
          <w:szCs w:val="24"/>
        </w:rPr>
        <w:t xml:space="preserve"> </w:t>
      </w:r>
      <w:r w:rsidRPr="00177AED">
        <w:rPr>
          <w:rFonts w:ascii="Times New Roman" w:eastAsia="Times New Roman" w:hAnsi="Times New Roman" w:cs="Times New Roman"/>
          <w:spacing w:val="-4"/>
          <w:sz w:val="24"/>
          <w:szCs w:val="24"/>
        </w:rPr>
        <w:t>устранения зазора.</w:t>
      </w:r>
    </w:p>
    <w:p w:rsidR="00177AED" w:rsidRPr="00177AED" w:rsidRDefault="00177AED" w:rsidP="00B40DE3">
      <w:pPr>
        <w:shd w:val="clear" w:color="auto" w:fill="FFFFFF"/>
        <w:tabs>
          <w:tab w:val="left" w:pos="-567"/>
          <w:tab w:val="left" w:pos="235"/>
        </w:tabs>
        <w:spacing w:after="0" w:line="240" w:lineRule="auto"/>
        <w:ind w:right="-7"/>
        <w:jc w:val="both"/>
        <w:rPr>
          <w:rFonts w:ascii="Times New Roman" w:eastAsia="Times New Roman" w:hAnsi="Times New Roman" w:cs="Times New Roman"/>
          <w:b/>
          <w:sz w:val="24"/>
          <w:szCs w:val="24"/>
        </w:rPr>
      </w:pPr>
      <w:r w:rsidRPr="00177AED">
        <w:rPr>
          <w:rFonts w:ascii="Times New Roman" w:eastAsia="Times New Roman" w:hAnsi="Times New Roman" w:cs="Times New Roman"/>
          <w:b/>
          <w:spacing w:val="-13"/>
          <w:sz w:val="24"/>
          <w:szCs w:val="24"/>
        </w:rPr>
        <w:t>9.</w:t>
      </w:r>
      <w:r w:rsidRPr="00177AED">
        <w:rPr>
          <w:rFonts w:ascii="Times New Roman" w:eastAsia="Times New Roman" w:hAnsi="Times New Roman" w:cs="Times New Roman"/>
          <w:b/>
          <w:sz w:val="24"/>
          <w:szCs w:val="24"/>
        </w:rPr>
        <w:tab/>
      </w:r>
      <w:r w:rsidRPr="00177AED">
        <w:rPr>
          <w:rFonts w:ascii="Times New Roman" w:eastAsia="Times New Roman" w:hAnsi="Times New Roman" w:cs="Times New Roman"/>
          <w:b/>
          <w:spacing w:val="-4"/>
          <w:sz w:val="24"/>
          <w:szCs w:val="24"/>
        </w:rPr>
        <w:t>Непровар кромок может быть из-за:</w:t>
      </w:r>
    </w:p>
    <w:p w:rsidR="00177AED" w:rsidRPr="00177AED" w:rsidRDefault="00177AED" w:rsidP="00B40DE3">
      <w:pPr>
        <w:shd w:val="clear" w:color="auto" w:fill="FFFFFF"/>
        <w:tabs>
          <w:tab w:val="left" w:pos="-567"/>
          <w:tab w:val="left" w:pos="806"/>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pacing w:val="-7"/>
          <w:sz w:val="24"/>
          <w:szCs w:val="24"/>
        </w:rPr>
        <w:t>а)</w:t>
      </w:r>
      <w:r w:rsidR="00B40DE3">
        <w:rPr>
          <w:rFonts w:ascii="Times New Roman" w:eastAsia="Times New Roman" w:hAnsi="Times New Roman" w:cs="Times New Roman"/>
          <w:spacing w:val="-7"/>
          <w:sz w:val="24"/>
          <w:szCs w:val="24"/>
        </w:rPr>
        <w:t xml:space="preserve"> </w:t>
      </w:r>
      <w:r w:rsidRPr="00177AED">
        <w:rPr>
          <w:rFonts w:ascii="Times New Roman" w:eastAsia="Times New Roman" w:hAnsi="Times New Roman" w:cs="Times New Roman"/>
          <w:spacing w:val="-5"/>
          <w:sz w:val="24"/>
          <w:szCs w:val="24"/>
        </w:rPr>
        <w:t>высокого тока сварки;</w:t>
      </w:r>
      <w:r w:rsidR="00B40DE3">
        <w:rPr>
          <w:rFonts w:ascii="Times New Roman" w:eastAsia="Times New Roman" w:hAnsi="Times New Roman" w:cs="Times New Roman"/>
          <w:spacing w:val="-5"/>
          <w:sz w:val="24"/>
          <w:szCs w:val="24"/>
        </w:rPr>
        <w:t xml:space="preserve">  </w:t>
      </w:r>
      <w:r w:rsidRPr="00177AED">
        <w:rPr>
          <w:rFonts w:ascii="Times New Roman" w:eastAsia="Times New Roman" w:hAnsi="Times New Roman" w:cs="Times New Roman"/>
          <w:spacing w:val="-4"/>
          <w:sz w:val="24"/>
          <w:szCs w:val="24"/>
        </w:rPr>
        <w:t>б)</w:t>
      </w:r>
      <w:r w:rsidR="00B40DE3">
        <w:rPr>
          <w:rFonts w:ascii="Times New Roman" w:eastAsia="Times New Roman" w:hAnsi="Times New Roman" w:cs="Times New Roman"/>
          <w:spacing w:val="-4"/>
          <w:sz w:val="24"/>
          <w:szCs w:val="24"/>
        </w:rPr>
        <w:t xml:space="preserve"> </w:t>
      </w:r>
      <w:r w:rsidRPr="00177AED">
        <w:rPr>
          <w:rFonts w:ascii="Times New Roman" w:eastAsia="Times New Roman" w:hAnsi="Times New Roman" w:cs="Times New Roman"/>
          <w:spacing w:val="-4"/>
          <w:sz w:val="24"/>
          <w:szCs w:val="24"/>
        </w:rPr>
        <w:t>большой амплитуды колебаний электрода;</w:t>
      </w:r>
      <w:r w:rsidR="00B40DE3">
        <w:rPr>
          <w:rFonts w:ascii="Times New Roman" w:eastAsia="Times New Roman" w:hAnsi="Times New Roman" w:cs="Times New Roman"/>
          <w:spacing w:val="-4"/>
          <w:sz w:val="24"/>
          <w:szCs w:val="24"/>
        </w:rPr>
        <w:t xml:space="preserve"> </w:t>
      </w:r>
      <w:r w:rsidRPr="00177AED">
        <w:rPr>
          <w:rFonts w:ascii="Times New Roman" w:eastAsia="Times New Roman" w:hAnsi="Times New Roman" w:cs="Times New Roman"/>
          <w:spacing w:val="-5"/>
          <w:sz w:val="24"/>
          <w:szCs w:val="24"/>
        </w:rPr>
        <w:t>в)слишком малой скорости сварки.</w:t>
      </w:r>
    </w:p>
    <w:p w:rsidR="00177AED" w:rsidRPr="00177AED" w:rsidRDefault="00177AED" w:rsidP="00B40DE3">
      <w:pPr>
        <w:shd w:val="clear" w:color="auto" w:fill="FFFFFF"/>
        <w:tabs>
          <w:tab w:val="left" w:pos="-567"/>
          <w:tab w:val="left" w:pos="494"/>
        </w:tabs>
        <w:spacing w:after="0" w:line="240" w:lineRule="auto"/>
        <w:ind w:right="-7"/>
        <w:jc w:val="both"/>
        <w:rPr>
          <w:rFonts w:ascii="Times New Roman" w:eastAsia="Times New Roman" w:hAnsi="Times New Roman" w:cs="Times New Roman"/>
          <w:b/>
          <w:sz w:val="24"/>
          <w:szCs w:val="24"/>
        </w:rPr>
      </w:pPr>
      <w:r w:rsidRPr="00177AED">
        <w:rPr>
          <w:rFonts w:ascii="Times New Roman" w:eastAsia="Times New Roman" w:hAnsi="Times New Roman" w:cs="Times New Roman"/>
          <w:b/>
          <w:spacing w:val="-12"/>
          <w:sz w:val="24"/>
          <w:szCs w:val="24"/>
        </w:rPr>
        <w:t>10.</w:t>
      </w:r>
      <w:r w:rsidRPr="00177AED">
        <w:rPr>
          <w:rFonts w:ascii="Times New Roman" w:eastAsia="Times New Roman" w:hAnsi="Times New Roman" w:cs="Times New Roman"/>
          <w:b/>
          <w:sz w:val="24"/>
          <w:szCs w:val="24"/>
        </w:rPr>
        <w:t xml:space="preserve"> Протекание расплавленного металла в зазор между пластинами происходит в результате:</w:t>
      </w:r>
    </w:p>
    <w:p w:rsidR="00177AED" w:rsidRPr="00177AED" w:rsidRDefault="00177AED" w:rsidP="00B40DE3">
      <w:pPr>
        <w:shd w:val="clear" w:color="auto" w:fill="FFFFFF"/>
        <w:tabs>
          <w:tab w:val="left" w:pos="-567"/>
          <w:tab w:val="left" w:pos="79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pacing w:val="-7"/>
          <w:sz w:val="24"/>
          <w:szCs w:val="24"/>
        </w:rPr>
        <w:t>а)</w:t>
      </w:r>
      <w:r w:rsidRPr="00177AED">
        <w:rPr>
          <w:rFonts w:ascii="Times New Roman" w:eastAsia="Times New Roman" w:hAnsi="Times New Roman" w:cs="Times New Roman"/>
          <w:spacing w:val="-4"/>
          <w:sz w:val="24"/>
          <w:szCs w:val="24"/>
        </w:rPr>
        <w:t>завышенного зазора;</w:t>
      </w:r>
      <w:r w:rsidR="00B40DE3">
        <w:rPr>
          <w:rFonts w:ascii="Times New Roman" w:eastAsia="Times New Roman" w:hAnsi="Times New Roman" w:cs="Times New Roman"/>
          <w:spacing w:val="-4"/>
          <w:sz w:val="24"/>
          <w:szCs w:val="24"/>
        </w:rPr>
        <w:t xml:space="preserve">   </w:t>
      </w:r>
      <w:r w:rsidRPr="00177AED">
        <w:rPr>
          <w:rFonts w:ascii="Times New Roman" w:eastAsia="Times New Roman" w:hAnsi="Times New Roman" w:cs="Times New Roman"/>
          <w:spacing w:val="-2"/>
          <w:sz w:val="24"/>
          <w:szCs w:val="24"/>
        </w:rPr>
        <w:t>б)</w:t>
      </w:r>
      <w:r w:rsidRPr="00177AED">
        <w:rPr>
          <w:rFonts w:ascii="Times New Roman" w:eastAsia="Times New Roman" w:hAnsi="Times New Roman" w:cs="Times New Roman"/>
          <w:spacing w:val="-4"/>
          <w:sz w:val="24"/>
          <w:szCs w:val="24"/>
        </w:rPr>
        <w:t>завышения сварочного тока;</w:t>
      </w:r>
      <w:r w:rsidR="00B40DE3">
        <w:rPr>
          <w:rFonts w:ascii="Times New Roman" w:eastAsia="Times New Roman" w:hAnsi="Times New Roman" w:cs="Times New Roman"/>
          <w:spacing w:val="-4"/>
          <w:sz w:val="24"/>
          <w:szCs w:val="24"/>
        </w:rPr>
        <w:t xml:space="preserve">   </w:t>
      </w:r>
      <w:r w:rsidRPr="00177AED">
        <w:rPr>
          <w:rFonts w:ascii="Times New Roman" w:eastAsia="Times New Roman" w:hAnsi="Times New Roman" w:cs="Times New Roman"/>
          <w:spacing w:val="-4"/>
          <w:sz w:val="24"/>
          <w:szCs w:val="24"/>
        </w:rPr>
        <w:t>в)</w:t>
      </w:r>
      <w:r w:rsidRPr="00177AED">
        <w:rPr>
          <w:rFonts w:ascii="Times New Roman" w:eastAsia="Times New Roman" w:hAnsi="Times New Roman" w:cs="Times New Roman"/>
          <w:spacing w:val="-3"/>
          <w:sz w:val="24"/>
          <w:szCs w:val="24"/>
        </w:rPr>
        <w:t>слишком длинной сварочной дуги.</w:t>
      </w:r>
    </w:p>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Эталоны</w:t>
      </w:r>
      <w:r w:rsidR="00B40DE3">
        <w:rPr>
          <w:rFonts w:ascii="Times New Roman" w:eastAsia="Times New Roman" w:hAnsi="Times New Roman" w:cs="Times New Roman"/>
          <w:b/>
          <w:sz w:val="24"/>
          <w:szCs w:val="24"/>
        </w:rPr>
        <w:t xml:space="preserve"> </w:t>
      </w:r>
      <w:r w:rsidRPr="00177AED">
        <w:rPr>
          <w:rFonts w:ascii="Times New Roman" w:eastAsia="Times New Roman" w:hAnsi="Times New Roman" w:cs="Times New Roman"/>
          <w:b/>
          <w:sz w:val="24"/>
          <w:szCs w:val="24"/>
          <w:lang w:val="en-US"/>
        </w:rPr>
        <w:t>ответов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59"/>
        <w:gridCol w:w="2667"/>
        <w:gridCol w:w="2225"/>
        <w:gridCol w:w="2890"/>
      </w:tblGrid>
      <w:tr w:rsidR="00177AED" w:rsidRPr="00177AED" w:rsidTr="00177AED">
        <w:tc>
          <w:tcPr>
            <w:tcW w:w="1411" w:type="pct"/>
            <w:vMerge w:val="restar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 вопроса</w:t>
            </w:r>
          </w:p>
        </w:tc>
        <w:tc>
          <w:tcPr>
            <w:tcW w:w="3589" w:type="pct"/>
            <w:gridSpan w:val="3"/>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Варианты</w:t>
            </w:r>
            <w:r w:rsidR="00B40DE3">
              <w:rPr>
                <w:rFonts w:ascii="Times New Roman" w:eastAsia="Times New Roman" w:hAnsi="Times New Roman" w:cs="Times New Roman"/>
                <w:b/>
                <w:sz w:val="24"/>
                <w:szCs w:val="24"/>
              </w:rPr>
              <w:t xml:space="preserve"> </w:t>
            </w:r>
            <w:r w:rsidRPr="00177AED">
              <w:rPr>
                <w:rFonts w:ascii="Times New Roman" w:eastAsia="Times New Roman" w:hAnsi="Times New Roman" w:cs="Times New Roman"/>
                <w:b/>
                <w:sz w:val="24"/>
                <w:szCs w:val="24"/>
                <w:lang w:val="en-US"/>
              </w:rPr>
              <w:t>ответов</w:t>
            </w:r>
          </w:p>
        </w:tc>
      </w:tr>
      <w:tr w:rsidR="00177AED" w:rsidRPr="00177AED" w:rsidTr="00177AED">
        <w:tc>
          <w:tcPr>
            <w:tcW w:w="1411" w:type="pct"/>
            <w:vMerge/>
          </w:tcPr>
          <w:p w:rsidR="00177AED" w:rsidRPr="00177AED" w:rsidRDefault="00177AED" w:rsidP="00B40DE3">
            <w:pPr>
              <w:numPr>
                <w:ilvl w:val="0"/>
                <w:numId w:val="15"/>
              </w:numPr>
              <w:tabs>
                <w:tab w:val="left" w:pos="-567"/>
              </w:tabs>
              <w:spacing w:after="0" w:line="240" w:lineRule="auto"/>
              <w:ind w:left="0" w:right="-7" w:firstLine="0"/>
              <w:contextualSpacing/>
              <w:jc w:val="center"/>
              <w:rPr>
                <w:rFonts w:ascii="Times New Roman" w:eastAsia="Times New Roman" w:hAnsi="Times New Roman" w:cs="Times New Roman"/>
                <w:b/>
                <w:sz w:val="24"/>
                <w:szCs w:val="24"/>
                <w:lang w:eastAsia="ru-RU"/>
              </w:rPr>
            </w:pPr>
          </w:p>
        </w:tc>
        <w:tc>
          <w:tcPr>
            <w:tcW w:w="1230"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А</w:t>
            </w:r>
          </w:p>
        </w:tc>
        <w:tc>
          <w:tcPr>
            <w:tcW w:w="1026"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Б</w:t>
            </w:r>
          </w:p>
        </w:tc>
        <w:tc>
          <w:tcPr>
            <w:tcW w:w="1333"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В</w:t>
            </w:r>
          </w:p>
        </w:tc>
      </w:tr>
      <w:tr w:rsidR="00177AED" w:rsidRPr="00177AED" w:rsidTr="00177AED">
        <w:tc>
          <w:tcPr>
            <w:tcW w:w="1411" w:type="pct"/>
          </w:tcPr>
          <w:p w:rsidR="00177AED" w:rsidRPr="00177AED" w:rsidRDefault="00177AED" w:rsidP="00B40DE3">
            <w:pPr>
              <w:numPr>
                <w:ilvl w:val="0"/>
                <w:numId w:val="17"/>
              </w:numPr>
              <w:tabs>
                <w:tab w:val="left" w:pos="-567"/>
              </w:tabs>
              <w:spacing w:after="0" w:line="240" w:lineRule="auto"/>
              <w:ind w:left="0" w:right="-7" w:firstLine="0"/>
              <w:contextualSpacing/>
              <w:jc w:val="center"/>
              <w:rPr>
                <w:rFonts w:ascii="Times New Roman" w:eastAsia="Times New Roman" w:hAnsi="Times New Roman" w:cs="Times New Roman"/>
                <w:b/>
                <w:sz w:val="24"/>
                <w:szCs w:val="24"/>
                <w:lang w:eastAsia="ru-RU"/>
              </w:rPr>
            </w:pPr>
          </w:p>
        </w:tc>
        <w:tc>
          <w:tcPr>
            <w:tcW w:w="1230"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w:t>
            </w:r>
          </w:p>
        </w:tc>
        <w:tc>
          <w:tcPr>
            <w:tcW w:w="1026"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p>
        </w:tc>
        <w:tc>
          <w:tcPr>
            <w:tcW w:w="1333"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p>
        </w:tc>
      </w:tr>
      <w:tr w:rsidR="00177AED" w:rsidRPr="00177AED" w:rsidTr="00177AED">
        <w:tc>
          <w:tcPr>
            <w:tcW w:w="1411" w:type="pct"/>
          </w:tcPr>
          <w:p w:rsidR="00177AED" w:rsidRPr="00177AED" w:rsidRDefault="00177AED" w:rsidP="00B40DE3">
            <w:pPr>
              <w:numPr>
                <w:ilvl w:val="0"/>
                <w:numId w:val="17"/>
              </w:numPr>
              <w:tabs>
                <w:tab w:val="left" w:pos="-567"/>
              </w:tabs>
              <w:spacing w:after="0" w:line="240" w:lineRule="auto"/>
              <w:ind w:left="0" w:right="-7" w:firstLine="0"/>
              <w:contextualSpacing/>
              <w:jc w:val="center"/>
              <w:rPr>
                <w:rFonts w:ascii="Times New Roman" w:eastAsia="Times New Roman" w:hAnsi="Times New Roman" w:cs="Times New Roman"/>
                <w:b/>
                <w:sz w:val="24"/>
                <w:szCs w:val="24"/>
                <w:lang w:eastAsia="ru-RU"/>
              </w:rPr>
            </w:pPr>
          </w:p>
        </w:tc>
        <w:tc>
          <w:tcPr>
            <w:tcW w:w="1230"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w:t>
            </w:r>
          </w:p>
        </w:tc>
        <w:tc>
          <w:tcPr>
            <w:tcW w:w="1026"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w:t>
            </w:r>
          </w:p>
        </w:tc>
        <w:tc>
          <w:tcPr>
            <w:tcW w:w="1333"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w:t>
            </w:r>
          </w:p>
        </w:tc>
      </w:tr>
      <w:tr w:rsidR="00177AED" w:rsidRPr="00177AED" w:rsidTr="00177AED">
        <w:tc>
          <w:tcPr>
            <w:tcW w:w="1411" w:type="pct"/>
          </w:tcPr>
          <w:p w:rsidR="00177AED" w:rsidRPr="00177AED" w:rsidRDefault="00177AED" w:rsidP="00B40DE3">
            <w:pPr>
              <w:numPr>
                <w:ilvl w:val="0"/>
                <w:numId w:val="17"/>
              </w:numPr>
              <w:tabs>
                <w:tab w:val="left" w:pos="-567"/>
              </w:tabs>
              <w:spacing w:after="0" w:line="240" w:lineRule="auto"/>
              <w:ind w:left="0" w:right="-7" w:firstLine="0"/>
              <w:contextualSpacing/>
              <w:jc w:val="center"/>
              <w:rPr>
                <w:rFonts w:ascii="Times New Roman" w:eastAsia="Times New Roman" w:hAnsi="Times New Roman" w:cs="Times New Roman"/>
                <w:b/>
                <w:sz w:val="24"/>
                <w:szCs w:val="24"/>
                <w:lang w:eastAsia="ru-RU"/>
              </w:rPr>
            </w:pPr>
          </w:p>
        </w:tc>
        <w:tc>
          <w:tcPr>
            <w:tcW w:w="1230"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p>
        </w:tc>
        <w:tc>
          <w:tcPr>
            <w:tcW w:w="1026"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w:t>
            </w:r>
          </w:p>
        </w:tc>
        <w:tc>
          <w:tcPr>
            <w:tcW w:w="1333"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p>
        </w:tc>
      </w:tr>
      <w:tr w:rsidR="00177AED" w:rsidRPr="00177AED" w:rsidTr="00177AED">
        <w:tc>
          <w:tcPr>
            <w:tcW w:w="1411" w:type="pct"/>
          </w:tcPr>
          <w:p w:rsidR="00177AED" w:rsidRPr="00177AED" w:rsidRDefault="00177AED" w:rsidP="00B40DE3">
            <w:pPr>
              <w:numPr>
                <w:ilvl w:val="0"/>
                <w:numId w:val="17"/>
              </w:numPr>
              <w:tabs>
                <w:tab w:val="left" w:pos="-567"/>
              </w:tabs>
              <w:spacing w:after="0" w:line="240" w:lineRule="auto"/>
              <w:ind w:left="0" w:right="-7" w:firstLine="0"/>
              <w:contextualSpacing/>
              <w:jc w:val="center"/>
              <w:rPr>
                <w:rFonts w:ascii="Times New Roman" w:eastAsia="Times New Roman" w:hAnsi="Times New Roman" w:cs="Times New Roman"/>
                <w:b/>
                <w:sz w:val="24"/>
                <w:szCs w:val="24"/>
                <w:lang w:eastAsia="ru-RU"/>
              </w:rPr>
            </w:pPr>
          </w:p>
        </w:tc>
        <w:tc>
          <w:tcPr>
            <w:tcW w:w="1230"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p>
        </w:tc>
        <w:tc>
          <w:tcPr>
            <w:tcW w:w="1026"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w:t>
            </w:r>
          </w:p>
        </w:tc>
        <w:tc>
          <w:tcPr>
            <w:tcW w:w="1333"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p>
        </w:tc>
      </w:tr>
      <w:tr w:rsidR="00177AED" w:rsidRPr="00177AED" w:rsidTr="00177AED">
        <w:tc>
          <w:tcPr>
            <w:tcW w:w="1411" w:type="pct"/>
          </w:tcPr>
          <w:p w:rsidR="00177AED" w:rsidRPr="00177AED" w:rsidRDefault="00177AED" w:rsidP="00B40DE3">
            <w:pPr>
              <w:numPr>
                <w:ilvl w:val="0"/>
                <w:numId w:val="17"/>
              </w:numPr>
              <w:tabs>
                <w:tab w:val="left" w:pos="-567"/>
              </w:tabs>
              <w:spacing w:after="0" w:line="240" w:lineRule="auto"/>
              <w:ind w:left="0" w:right="-7" w:firstLine="0"/>
              <w:contextualSpacing/>
              <w:jc w:val="center"/>
              <w:rPr>
                <w:rFonts w:ascii="Times New Roman" w:eastAsia="Times New Roman" w:hAnsi="Times New Roman" w:cs="Times New Roman"/>
                <w:b/>
                <w:sz w:val="24"/>
                <w:szCs w:val="24"/>
                <w:lang w:eastAsia="ru-RU"/>
              </w:rPr>
            </w:pPr>
          </w:p>
        </w:tc>
        <w:tc>
          <w:tcPr>
            <w:tcW w:w="1230"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p>
        </w:tc>
        <w:tc>
          <w:tcPr>
            <w:tcW w:w="1026"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w:t>
            </w:r>
          </w:p>
        </w:tc>
        <w:tc>
          <w:tcPr>
            <w:tcW w:w="1333"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p>
        </w:tc>
      </w:tr>
      <w:tr w:rsidR="00177AED" w:rsidRPr="00177AED" w:rsidTr="00177AED">
        <w:tc>
          <w:tcPr>
            <w:tcW w:w="1411" w:type="pct"/>
          </w:tcPr>
          <w:p w:rsidR="00177AED" w:rsidRPr="00177AED" w:rsidRDefault="00177AED" w:rsidP="00B40DE3">
            <w:pPr>
              <w:numPr>
                <w:ilvl w:val="0"/>
                <w:numId w:val="17"/>
              </w:numPr>
              <w:tabs>
                <w:tab w:val="left" w:pos="-567"/>
              </w:tabs>
              <w:spacing w:after="0" w:line="240" w:lineRule="auto"/>
              <w:ind w:left="0" w:right="-7" w:firstLine="0"/>
              <w:contextualSpacing/>
              <w:jc w:val="center"/>
              <w:rPr>
                <w:rFonts w:ascii="Times New Roman" w:eastAsia="Times New Roman" w:hAnsi="Times New Roman" w:cs="Times New Roman"/>
                <w:b/>
                <w:sz w:val="24"/>
                <w:szCs w:val="24"/>
                <w:lang w:eastAsia="ru-RU"/>
              </w:rPr>
            </w:pPr>
          </w:p>
        </w:tc>
        <w:tc>
          <w:tcPr>
            <w:tcW w:w="1230"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w:t>
            </w:r>
          </w:p>
        </w:tc>
        <w:tc>
          <w:tcPr>
            <w:tcW w:w="1026"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r w:rsidRPr="00177AED">
              <w:rPr>
                <w:rFonts w:ascii="Times New Roman" w:eastAsia="Times New Roman" w:hAnsi="Times New Roman" w:cs="Times New Roman"/>
                <w:b/>
                <w:sz w:val="24"/>
                <w:szCs w:val="24"/>
                <w:lang w:val="en-US"/>
              </w:rPr>
              <w:t>+</w:t>
            </w:r>
          </w:p>
        </w:tc>
        <w:tc>
          <w:tcPr>
            <w:tcW w:w="1333" w:type="pct"/>
          </w:tcPr>
          <w:p w:rsidR="00177AED" w:rsidRPr="00177AED" w:rsidRDefault="00177AED" w:rsidP="00B40DE3">
            <w:pPr>
              <w:tabs>
                <w:tab w:val="left" w:pos="-567"/>
              </w:tabs>
              <w:spacing w:after="0" w:line="240" w:lineRule="auto"/>
              <w:ind w:right="-7"/>
              <w:jc w:val="center"/>
              <w:rPr>
                <w:rFonts w:ascii="Times New Roman" w:eastAsia="Times New Roman" w:hAnsi="Times New Roman" w:cs="Times New Roman"/>
                <w:b/>
                <w:sz w:val="24"/>
                <w:szCs w:val="24"/>
                <w:lang w:val="en-US"/>
              </w:rPr>
            </w:pPr>
          </w:p>
        </w:tc>
      </w:tr>
    </w:tbl>
    <w:p w:rsidR="00177AED" w:rsidRPr="00177AED" w:rsidRDefault="00177AED" w:rsidP="00B40DE3">
      <w:pPr>
        <w:tabs>
          <w:tab w:val="left" w:pos="-567"/>
          <w:tab w:val="left" w:pos="8295"/>
        </w:tabs>
        <w:spacing w:after="0" w:line="240" w:lineRule="auto"/>
        <w:ind w:right="-7"/>
        <w:rPr>
          <w:rFonts w:ascii="Times New Roman" w:eastAsia="Times New Roman" w:hAnsi="Times New Roman" w:cs="Times New Roman"/>
          <w:sz w:val="24"/>
          <w:szCs w:val="24"/>
        </w:rPr>
      </w:pPr>
    </w:p>
    <w:p w:rsidR="00177AED" w:rsidRPr="00177AED" w:rsidRDefault="00177AED" w:rsidP="00B40DE3">
      <w:pPr>
        <w:tabs>
          <w:tab w:val="left" w:pos="-567"/>
          <w:tab w:val="left" w:pos="8295"/>
        </w:tabs>
        <w:spacing w:after="0" w:line="240" w:lineRule="auto"/>
        <w:ind w:right="-7"/>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2) Подготовка к практическим занятиям с использованием методических рекомендаций преподавателя, оформление отчета и подготовка к защите.</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3) Самостоятельное изучение материала и конспектирование лекций по учебной и специальной технической литературе по темам: «</w:t>
      </w:r>
      <w:r w:rsidRPr="00177AED">
        <w:rPr>
          <w:rFonts w:ascii="Times New Roman" w:eastAsia="Times New Roman" w:hAnsi="Times New Roman" w:cs="Times New Roman"/>
          <w:bCs/>
          <w:sz w:val="24"/>
          <w:szCs w:val="24"/>
        </w:rPr>
        <w:t>Схемы сборки изделий под сварку</w:t>
      </w:r>
      <w:r w:rsidRPr="00177AED">
        <w:rPr>
          <w:rFonts w:ascii="Times New Roman" w:eastAsia="Times New Roman" w:hAnsi="Times New Roman" w:cs="Times New Roman"/>
          <w:sz w:val="24"/>
          <w:szCs w:val="24"/>
        </w:rPr>
        <w:t>», «</w:t>
      </w:r>
      <w:r w:rsidRPr="00177AED">
        <w:rPr>
          <w:rFonts w:ascii="Times New Roman" w:eastAsia="Times New Roman" w:hAnsi="Times New Roman" w:cs="Times New Roman"/>
          <w:bCs/>
          <w:sz w:val="24"/>
          <w:szCs w:val="24"/>
        </w:rPr>
        <w:t xml:space="preserve">Схемы </w:t>
      </w:r>
      <w:r w:rsidRPr="00177AED">
        <w:rPr>
          <w:rFonts w:ascii="Times New Roman" w:eastAsia="MS Mincho" w:hAnsi="Times New Roman" w:cs="Times New Roman"/>
          <w:sz w:val="24"/>
          <w:szCs w:val="24"/>
          <w:lang w:eastAsia="ja-JP"/>
        </w:rPr>
        <w:t>наложения прихваток</w:t>
      </w:r>
      <w:r w:rsidRPr="00177AED">
        <w:rPr>
          <w:rFonts w:ascii="Times New Roman" w:eastAsia="Times New Roman" w:hAnsi="Times New Roman" w:cs="Times New Roman"/>
          <w:sz w:val="24"/>
          <w:szCs w:val="24"/>
        </w:rPr>
        <w:t>», «</w:t>
      </w:r>
      <w:r w:rsidRPr="00177AED">
        <w:rPr>
          <w:rFonts w:ascii="Times New Roman" w:eastAsia="MS Mincho" w:hAnsi="Times New Roman" w:cs="Times New Roman"/>
          <w:sz w:val="24"/>
          <w:szCs w:val="24"/>
          <w:lang w:eastAsia="ja-JP"/>
        </w:rPr>
        <w:t>Классификация сварочных приспособлений</w:t>
      </w:r>
      <w:r w:rsidRPr="00177AED">
        <w:rPr>
          <w:rFonts w:ascii="Times New Roman" w:eastAsia="Times New Roman" w:hAnsi="Times New Roman" w:cs="Times New Roman"/>
          <w:sz w:val="24"/>
          <w:szCs w:val="24"/>
        </w:rPr>
        <w:t>», «</w:t>
      </w:r>
      <w:r w:rsidRPr="00177AED">
        <w:rPr>
          <w:rFonts w:ascii="Times New Roman" w:eastAsia="MS Mincho" w:hAnsi="Times New Roman" w:cs="Times New Roman"/>
          <w:sz w:val="24"/>
          <w:szCs w:val="24"/>
          <w:lang w:eastAsia="ja-JP"/>
        </w:rPr>
        <w:t>Прихватки</w:t>
      </w:r>
      <w:r w:rsidRPr="00177AED">
        <w:rPr>
          <w:rFonts w:ascii="Times New Roman" w:eastAsia="Times New Roman" w:hAnsi="Times New Roman" w:cs="Times New Roman"/>
          <w:sz w:val="24"/>
          <w:szCs w:val="24"/>
        </w:rPr>
        <w:t>», «</w:t>
      </w:r>
      <w:r w:rsidRPr="00177AED">
        <w:rPr>
          <w:rFonts w:ascii="Times New Roman" w:eastAsia="MS Mincho" w:hAnsi="Times New Roman" w:cs="Times New Roman"/>
          <w:sz w:val="24"/>
          <w:szCs w:val="24"/>
          <w:lang w:eastAsia="ja-JP"/>
        </w:rPr>
        <w:t>Правила наложения прихваток</w:t>
      </w:r>
      <w:r w:rsidRPr="00177AED">
        <w:rPr>
          <w:rFonts w:ascii="Times New Roman" w:eastAsia="Times New Roman" w:hAnsi="Times New Roman" w:cs="Times New Roman"/>
          <w:sz w:val="24"/>
          <w:szCs w:val="24"/>
        </w:rPr>
        <w:t>».</w:t>
      </w:r>
    </w:p>
    <w:p w:rsidR="00177AED" w:rsidRPr="00177AED" w:rsidRDefault="00177AED" w:rsidP="00B40DE3">
      <w:pPr>
        <w:tabs>
          <w:tab w:val="left" w:pos="-567"/>
          <w:tab w:val="left" w:pos="8295"/>
        </w:tabs>
        <w:spacing w:after="0" w:line="240" w:lineRule="auto"/>
        <w:ind w:right="-7"/>
        <w:rPr>
          <w:rFonts w:ascii="Times New Roman" w:eastAsia="Times New Roman" w:hAnsi="Times New Roman" w:cs="Times New Roman"/>
          <w:b/>
          <w:bCs/>
          <w:sz w:val="24"/>
          <w:szCs w:val="24"/>
          <w:lang w:eastAsia="ja-JP"/>
        </w:rPr>
      </w:pPr>
    </w:p>
    <w:p w:rsidR="00177AED" w:rsidRPr="00177AED" w:rsidRDefault="00177AED" w:rsidP="00B40DE3">
      <w:pPr>
        <w:tabs>
          <w:tab w:val="left" w:pos="-567"/>
          <w:tab w:val="left" w:pos="8295"/>
        </w:tabs>
        <w:spacing w:after="0" w:line="240" w:lineRule="auto"/>
        <w:ind w:right="-7"/>
        <w:rPr>
          <w:rFonts w:ascii="Times New Roman" w:eastAsia="Times New Roman" w:hAnsi="Times New Roman" w:cs="Times New Roman"/>
          <w:b/>
          <w:bCs/>
          <w:sz w:val="24"/>
          <w:szCs w:val="24"/>
          <w:lang w:eastAsia="ru-RU"/>
        </w:rPr>
      </w:pPr>
      <w:r w:rsidRPr="00177AED">
        <w:rPr>
          <w:rFonts w:ascii="Times New Roman" w:eastAsia="Times New Roman" w:hAnsi="Times New Roman" w:cs="Times New Roman"/>
          <w:b/>
          <w:bCs/>
          <w:sz w:val="24"/>
          <w:szCs w:val="24"/>
          <w:lang w:eastAsia="ja-JP"/>
        </w:rPr>
        <w:t xml:space="preserve">Раздел  4. </w:t>
      </w:r>
      <w:r w:rsidRPr="00177AED">
        <w:rPr>
          <w:rFonts w:ascii="Times New Roman" w:eastAsia="Times New Roman" w:hAnsi="Times New Roman" w:cs="Times New Roman"/>
          <w:b/>
          <w:bCs/>
          <w:sz w:val="24"/>
          <w:szCs w:val="24"/>
        </w:rPr>
        <w:t>Проведение контроля сварных соединений.</w:t>
      </w:r>
      <w:r w:rsidRPr="00177AED">
        <w:rPr>
          <w:rFonts w:ascii="Times New Roman" w:eastAsia="Times New Roman" w:hAnsi="Times New Roman" w:cs="Times New Roman"/>
          <w:b/>
          <w:bCs/>
          <w:color w:val="000000"/>
          <w:sz w:val="24"/>
          <w:szCs w:val="24"/>
          <w:lang w:eastAsia="ru-RU"/>
        </w:rPr>
        <w:tab/>
        <w:t>(</w:t>
      </w:r>
      <w:r w:rsidRPr="00177AED">
        <w:rPr>
          <w:rFonts w:ascii="Times New Roman" w:eastAsia="Times New Roman" w:hAnsi="Times New Roman" w:cs="Times New Roman"/>
          <w:b/>
          <w:bCs/>
          <w:sz w:val="24"/>
          <w:szCs w:val="24"/>
          <w:lang w:eastAsia="ru-RU"/>
        </w:rPr>
        <w:t>18</w:t>
      </w:r>
      <w:r w:rsidRPr="00177AED">
        <w:rPr>
          <w:rFonts w:ascii="Times New Roman" w:eastAsia="Times New Roman" w:hAnsi="Times New Roman" w:cs="Times New Roman"/>
          <w:b/>
          <w:sz w:val="24"/>
          <w:szCs w:val="24"/>
          <w:lang w:eastAsia="ru-RU"/>
        </w:rPr>
        <w:t xml:space="preserve"> часов</w:t>
      </w:r>
      <w:r w:rsidRPr="00177AED">
        <w:rPr>
          <w:rFonts w:ascii="Times New Roman" w:eastAsia="Times New Roman" w:hAnsi="Times New Roman" w:cs="Times New Roman"/>
          <w:b/>
          <w:bCs/>
          <w:sz w:val="24"/>
          <w:szCs w:val="24"/>
          <w:lang w:eastAsia="ru-RU"/>
        </w:rPr>
        <w:t>)</w:t>
      </w:r>
    </w:p>
    <w:p w:rsidR="00177AED" w:rsidRPr="00177AED" w:rsidRDefault="00177AED" w:rsidP="00B40DE3">
      <w:pPr>
        <w:tabs>
          <w:tab w:val="left" w:pos="-567"/>
          <w:tab w:val="left" w:pos="8295"/>
        </w:tabs>
        <w:spacing w:after="0" w:line="240" w:lineRule="auto"/>
        <w:ind w:right="-7"/>
        <w:rPr>
          <w:rFonts w:ascii="Times New Roman" w:eastAsia="Times New Roman" w:hAnsi="Times New Roman" w:cs="Times New Roman"/>
          <w:b/>
          <w:bCs/>
          <w:sz w:val="24"/>
          <w:szCs w:val="24"/>
          <w:lang w:eastAsia="ru-RU"/>
        </w:rPr>
      </w:pPr>
      <w:r w:rsidRPr="00177AED">
        <w:rPr>
          <w:rFonts w:ascii="Times New Roman" w:eastAsia="Times New Roman" w:hAnsi="Times New Roman" w:cs="Times New Roman"/>
          <w:b/>
          <w:bCs/>
          <w:i/>
          <w:iCs/>
          <w:sz w:val="24"/>
          <w:szCs w:val="24"/>
        </w:rPr>
        <w:t xml:space="preserve">МДК.01.04. Контроль качества сварных соединений </w:t>
      </w:r>
      <w:r w:rsidRPr="00177AED">
        <w:rPr>
          <w:rFonts w:ascii="Times New Roman" w:eastAsia="Times New Roman" w:hAnsi="Times New Roman" w:cs="Times New Roman"/>
          <w:b/>
          <w:bCs/>
          <w:i/>
          <w:iCs/>
          <w:sz w:val="24"/>
          <w:szCs w:val="24"/>
        </w:rPr>
        <w:tab/>
      </w:r>
    </w:p>
    <w:p w:rsidR="00177AED" w:rsidRPr="00177AED" w:rsidRDefault="00177AED" w:rsidP="00B40DE3">
      <w:pPr>
        <w:tabs>
          <w:tab w:val="left" w:pos="-567"/>
          <w:tab w:val="left" w:pos="8295"/>
        </w:tabs>
        <w:spacing w:after="0" w:line="240" w:lineRule="auto"/>
        <w:ind w:right="-7"/>
        <w:rPr>
          <w:rFonts w:ascii="Times New Roman" w:eastAsia="MS Mincho" w:hAnsi="Times New Roman" w:cs="Times New Roman"/>
          <w:b/>
          <w:bCs/>
          <w:sz w:val="24"/>
          <w:szCs w:val="24"/>
          <w:lang w:eastAsia="ja-JP"/>
        </w:rPr>
      </w:pPr>
    </w:p>
    <w:p w:rsidR="00177AED" w:rsidRPr="00177AED" w:rsidRDefault="00B40DE3" w:rsidP="00B40DE3">
      <w:pPr>
        <w:tabs>
          <w:tab w:val="left" w:pos="-567"/>
          <w:tab w:val="left" w:pos="8295"/>
        </w:tabs>
        <w:spacing w:after="0" w:line="240" w:lineRule="auto"/>
        <w:ind w:right="-7"/>
        <w:rPr>
          <w:rFonts w:ascii="Times New Roman" w:eastAsia="Times New Roman" w:hAnsi="Times New Roman" w:cs="Times New Roman"/>
          <w:b/>
          <w:bCs/>
          <w:sz w:val="24"/>
          <w:szCs w:val="24"/>
          <w:lang w:eastAsia="ru-RU"/>
        </w:rPr>
      </w:pPr>
      <w:r w:rsidRPr="00B40DE3">
        <w:rPr>
          <w:rFonts w:ascii="Times New Roman" w:hAnsi="Times New Roman" w:cs="Times New Roman"/>
          <w:b/>
          <w:bCs/>
          <w:sz w:val="24"/>
          <w:szCs w:val="24"/>
        </w:rPr>
        <w:t>Тема 4. 1. Технология контроля качества сварных соединений</w:t>
      </w:r>
      <w:r w:rsidR="00177AED" w:rsidRPr="00177AED">
        <w:rPr>
          <w:rFonts w:ascii="Times New Roman" w:eastAsia="MS Mincho" w:hAnsi="Times New Roman" w:cs="Times New Roman"/>
          <w:b/>
          <w:bCs/>
          <w:sz w:val="24"/>
          <w:szCs w:val="24"/>
          <w:lang w:eastAsia="ja-JP"/>
        </w:rPr>
        <w:tab/>
        <w:t>(</w:t>
      </w:r>
      <w:r w:rsidR="00177AED" w:rsidRPr="00177AED">
        <w:rPr>
          <w:rFonts w:ascii="Times New Roman" w:eastAsia="Times New Roman" w:hAnsi="Times New Roman" w:cs="Times New Roman"/>
          <w:b/>
          <w:bCs/>
          <w:sz w:val="24"/>
          <w:szCs w:val="24"/>
          <w:lang w:eastAsia="ru-RU"/>
        </w:rPr>
        <w:t>18</w:t>
      </w:r>
      <w:r w:rsidR="00177AED" w:rsidRPr="00177AED">
        <w:rPr>
          <w:rFonts w:ascii="Times New Roman" w:eastAsia="Times New Roman" w:hAnsi="Times New Roman" w:cs="Times New Roman"/>
          <w:b/>
          <w:sz w:val="24"/>
          <w:szCs w:val="24"/>
          <w:lang w:eastAsia="ru-RU"/>
        </w:rPr>
        <w:t xml:space="preserve"> часов</w:t>
      </w:r>
      <w:r w:rsidR="00177AED" w:rsidRPr="00177AED">
        <w:rPr>
          <w:rFonts w:ascii="Times New Roman" w:eastAsia="Times New Roman" w:hAnsi="Times New Roman" w:cs="Times New Roman"/>
          <w:b/>
          <w:bCs/>
          <w:sz w:val="24"/>
          <w:szCs w:val="24"/>
          <w:lang w:eastAsia="ru-RU"/>
        </w:rPr>
        <w:t>)</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1) Систематическая проработка конспектов занятий, учебной литературы и ответы на контрольные вопросы по теме.</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color w:val="FF0000"/>
          <w:sz w:val="24"/>
          <w:szCs w:val="24"/>
        </w:rPr>
      </w:pPr>
      <w:r w:rsidRPr="00177AED">
        <w:rPr>
          <w:rFonts w:ascii="Times New Roman" w:eastAsia="Times New Roman" w:hAnsi="Times New Roman" w:cs="Times New Roman"/>
          <w:sz w:val="24"/>
          <w:szCs w:val="24"/>
          <w:lang w:val="en-US"/>
        </w:rPr>
        <w:t>Контрольные</w:t>
      </w:r>
      <w:r w:rsidR="00B40DE3">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lang w:val="en-US"/>
        </w:rPr>
        <w:t>вопросы:</w:t>
      </w:r>
    </w:p>
    <w:p w:rsidR="00177AED" w:rsidRPr="00177AED" w:rsidRDefault="00177AED" w:rsidP="00B40DE3">
      <w:pPr>
        <w:numPr>
          <w:ilvl w:val="0"/>
          <w:numId w:val="17"/>
        </w:numPr>
        <w:tabs>
          <w:tab w:val="left" w:pos="-567"/>
          <w:tab w:val="num" w:pos="284"/>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Какие параметры контролируются при сборке стыкового соединения?</w:t>
      </w:r>
    </w:p>
    <w:p w:rsidR="00177AED" w:rsidRPr="00177AED" w:rsidRDefault="00177AED" w:rsidP="00B40DE3">
      <w:pPr>
        <w:numPr>
          <w:ilvl w:val="0"/>
          <w:numId w:val="17"/>
        </w:numPr>
        <w:tabs>
          <w:tab w:val="left" w:pos="-567"/>
          <w:tab w:val="num" w:pos="284"/>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Какие параметры контролируются при сборке нахлесточного соединения?</w:t>
      </w:r>
    </w:p>
    <w:p w:rsidR="00177AED" w:rsidRPr="00177AED" w:rsidRDefault="00177AED" w:rsidP="00B40DE3">
      <w:pPr>
        <w:numPr>
          <w:ilvl w:val="0"/>
          <w:numId w:val="17"/>
        </w:numPr>
        <w:tabs>
          <w:tab w:val="left" w:pos="-567"/>
          <w:tab w:val="num" w:pos="284"/>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Какие параметры контролируются при сборке тавровых соединений?</w:t>
      </w:r>
    </w:p>
    <w:p w:rsidR="00177AED" w:rsidRPr="00177AED" w:rsidRDefault="00177AED" w:rsidP="00B40DE3">
      <w:pPr>
        <w:numPr>
          <w:ilvl w:val="0"/>
          <w:numId w:val="17"/>
        </w:numPr>
        <w:tabs>
          <w:tab w:val="left" w:pos="-567"/>
          <w:tab w:val="num" w:pos="284"/>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Какие нормативные документы регламентируют требования к точности сборки деталей под сварку?</w:t>
      </w:r>
    </w:p>
    <w:p w:rsidR="00177AED" w:rsidRPr="00177AED" w:rsidRDefault="00177AED" w:rsidP="00B40DE3">
      <w:pPr>
        <w:numPr>
          <w:ilvl w:val="0"/>
          <w:numId w:val="17"/>
        </w:numPr>
        <w:tabs>
          <w:tab w:val="left" w:pos="-567"/>
          <w:tab w:val="num" w:pos="284"/>
        </w:tabs>
        <w:spacing w:after="0" w:line="240" w:lineRule="auto"/>
        <w:ind w:left="0" w:right="-7" w:firstLine="0"/>
        <w:jc w:val="both"/>
        <w:rPr>
          <w:rFonts w:ascii="Times New Roman" w:eastAsia="Times New Roman" w:hAnsi="Times New Roman" w:cs="Times New Roman"/>
          <w:sz w:val="24"/>
          <w:szCs w:val="24"/>
          <w:lang w:val="en-US"/>
        </w:rPr>
      </w:pPr>
      <w:r w:rsidRPr="00177AED">
        <w:rPr>
          <w:rFonts w:ascii="Times New Roman" w:eastAsia="Times New Roman" w:hAnsi="Times New Roman" w:cs="Times New Roman"/>
          <w:sz w:val="24"/>
          <w:szCs w:val="24"/>
          <w:lang w:val="en-US"/>
        </w:rPr>
        <w:t>Что</w:t>
      </w:r>
      <w:r w:rsidR="00B40DE3">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lang w:val="en-US"/>
        </w:rPr>
        <w:t>называется</w:t>
      </w:r>
      <w:r w:rsidR="00B40DE3">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lang w:val="en-US"/>
        </w:rPr>
        <w:t>качеством</w:t>
      </w:r>
      <w:r w:rsidR="00B40DE3">
        <w:rPr>
          <w:rFonts w:ascii="Times New Roman" w:eastAsia="Times New Roman" w:hAnsi="Times New Roman" w:cs="Times New Roman"/>
          <w:sz w:val="24"/>
          <w:szCs w:val="24"/>
        </w:rPr>
        <w:t xml:space="preserve"> </w:t>
      </w:r>
      <w:r w:rsidRPr="00177AED">
        <w:rPr>
          <w:rFonts w:ascii="Times New Roman" w:eastAsia="Times New Roman" w:hAnsi="Times New Roman" w:cs="Times New Roman"/>
          <w:sz w:val="24"/>
          <w:szCs w:val="24"/>
          <w:lang w:val="en-US"/>
        </w:rPr>
        <w:t>продукции?</w:t>
      </w:r>
    </w:p>
    <w:p w:rsidR="00177AED" w:rsidRPr="00177AED" w:rsidRDefault="00177AED" w:rsidP="00B40DE3">
      <w:pPr>
        <w:numPr>
          <w:ilvl w:val="0"/>
          <w:numId w:val="17"/>
        </w:numPr>
        <w:tabs>
          <w:tab w:val="left" w:pos="-567"/>
          <w:tab w:val="num" w:pos="284"/>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Что понимают под контролем качества?</w:t>
      </w:r>
    </w:p>
    <w:p w:rsidR="00177AED" w:rsidRPr="00177AED" w:rsidRDefault="00177AED" w:rsidP="00B40DE3">
      <w:pPr>
        <w:numPr>
          <w:ilvl w:val="0"/>
          <w:numId w:val="17"/>
        </w:numPr>
        <w:tabs>
          <w:tab w:val="left" w:pos="-567"/>
          <w:tab w:val="num" w:pos="284"/>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caps/>
          <w:sz w:val="24"/>
          <w:szCs w:val="24"/>
        </w:rPr>
        <w:t>к</w:t>
      </w:r>
      <w:r w:rsidRPr="00177AED">
        <w:rPr>
          <w:rFonts w:ascii="Times New Roman" w:eastAsia="Times New Roman" w:hAnsi="Times New Roman" w:cs="Times New Roman"/>
          <w:sz w:val="24"/>
          <w:szCs w:val="24"/>
        </w:rPr>
        <w:t>акие требования, предъявляют к сварному шву?</w:t>
      </w:r>
    </w:p>
    <w:p w:rsidR="00177AED" w:rsidRPr="00177AED" w:rsidRDefault="00177AED" w:rsidP="00B40DE3">
      <w:pPr>
        <w:numPr>
          <w:ilvl w:val="0"/>
          <w:numId w:val="17"/>
        </w:numPr>
        <w:tabs>
          <w:tab w:val="left" w:pos="-567"/>
          <w:tab w:val="num" w:pos="284"/>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Что называется дефектом сварного соединения?</w:t>
      </w:r>
    </w:p>
    <w:p w:rsidR="00177AED" w:rsidRPr="00177AED" w:rsidRDefault="00177AED" w:rsidP="00B40DE3">
      <w:pPr>
        <w:numPr>
          <w:ilvl w:val="0"/>
          <w:numId w:val="17"/>
        </w:numPr>
        <w:tabs>
          <w:tab w:val="left" w:pos="-567"/>
          <w:tab w:val="num" w:pos="284"/>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Какие дефекты могут возникать при подготовке и сборке сварного соединения?</w:t>
      </w:r>
    </w:p>
    <w:p w:rsidR="00177AED" w:rsidRPr="00177AED" w:rsidRDefault="00177AED" w:rsidP="00B40DE3">
      <w:pPr>
        <w:numPr>
          <w:ilvl w:val="0"/>
          <w:numId w:val="17"/>
        </w:numPr>
        <w:tabs>
          <w:tab w:val="left" w:pos="-567"/>
          <w:tab w:val="num" w:pos="284"/>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 можно классифицировать несплошности в сварных швах по их расположению, форме и величине?</w:t>
      </w:r>
    </w:p>
    <w:p w:rsidR="00177AED" w:rsidRPr="00177AED" w:rsidRDefault="00177AED" w:rsidP="00B40DE3">
      <w:pPr>
        <w:numPr>
          <w:ilvl w:val="0"/>
          <w:numId w:val="17"/>
        </w:numPr>
        <w:tabs>
          <w:tab w:val="left" w:pos="-567"/>
          <w:tab w:val="num" w:pos="284"/>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Что такое трещины и какие они бывают в сварных швах?</w:t>
      </w:r>
    </w:p>
    <w:p w:rsidR="00177AED" w:rsidRPr="00177AED" w:rsidRDefault="00177AED" w:rsidP="00B40DE3">
      <w:pPr>
        <w:numPr>
          <w:ilvl w:val="0"/>
          <w:numId w:val="17"/>
        </w:numPr>
        <w:tabs>
          <w:tab w:val="left" w:pos="-567"/>
          <w:tab w:val="num" w:pos="284"/>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Чем опасны дефекты сварных швов?</w:t>
      </w:r>
    </w:p>
    <w:p w:rsidR="00177AED" w:rsidRPr="00177AED" w:rsidRDefault="00177AED" w:rsidP="00B40DE3">
      <w:pPr>
        <w:numPr>
          <w:ilvl w:val="0"/>
          <w:numId w:val="17"/>
        </w:numPr>
        <w:tabs>
          <w:tab w:val="left" w:pos="-567"/>
          <w:tab w:val="num" w:pos="284"/>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Каковы методы разрушающего контроля качества сварных соединений?</w:t>
      </w:r>
    </w:p>
    <w:p w:rsidR="00177AED" w:rsidRPr="00177AED" w:rsidRDefault="00177AED" w:rsidP="00B40DE3">
      <w:pPr>
        <w:numPr>
          <w:ilvl w:val="0"/>
          <w:numId w:val="17"/>
        </w:numPr>
        <w:tabs>
          <w:tab w:val="left" w:pos="-567"/>
          <w:tab w:val="num" w:pos="284"/>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Каковы методы неразрушающего контроля качества сварных соединений?</w:t>
      </w:r>
    </w:p>
    <w:p w:rsidR="00177AED" w:rsidRPr="00177AED" w:rsidRDefault="00177AED" w:rsidP="00B40DE3">
      <w:pPr>
        <w:numPr>
          <w:ilvl w:val="0"/>
          <w:numId w:val="17"/>
        </w:numPr>
        <w:tabs>
          <w:tab w:val="left" w:pos="-567"/>
          <w:tab w:val="num" w:pos="284"/>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Что проверяют механические испытаниями сварных соединений?</w:t>
      </w:r>
    </w:p>
    <w:p w:rsidR="00177AED" w:rsidRPr="00177AED" w:rsidRDefault="00177AED" w:rsidP="00B40DE3">
      <w:pPr>
        <w:numPr>
          <w:ilvl w:val="0"/>
          <w:numId w:val="17"/>
        </w:numPr>
        <w:tabs>
          <w:tab w:val="left" w:pos="-567"/>
          <w:tab w:val="num" w:pos="284"/>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На чем основаны методы радиационного контроля?</w:t>
      </w:r>
    </w:p>
    <w:p w:rsidR="00177AED" w:rsidRPr="00177AED" w:rsidRDefault="00177AED" w:rsidP="00B40DE3">
      <w:pPr>
        <w:numPr>
          <w:ilvl w:val="0"/>
          <w:numId w:val="17"/>
        </w:numPr>
        <w:tabs>
          <w:tab w:val="left" w:pos="-567"/>
          <w:tab w:val="num" w:pos="284"/>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Что такое УЗК?</w:t>
      </w:r>
    </w:p>
    <w:p w:rsidR="00177AED" w:rsidRPr="00177AED" w:rsidRDefault="00177AED" w:rsidP="00B40DE3">
      <w:pPr>
        <w:numPr>
          <w:ilvl w:val="0"/>
          <w:numId w:val="17"/>
        </w:numPr>
        <w:tabs>
          <w:tab w:val="left" w:pos="-567"/>
          <w:tab w:val="num" w:pos="284"/>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 подразделяются методы контроля герметичности сварных швов?</w:t>
      </w:r>
    </w:p>
    <w:p w:rsidR="00177AED" w:rsidRPr="00177AED" w:rsidRDefault="00177AED" w:rsidP="00B40DE3">
      <w:pPr>
        <w:tabs>
          <w:tab w:val="left" w:pos="-567"/>
          <w:tab w:val="left" w:pos="8295"/>
        </w:tabs>
        <w:spacing w:after="0" w:line="240" w:lineRule="auto"/>
        <w:ind w:right="-7"/>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2) Подготовка к практическим занятиям с использованием методических рекомендаций преподавателя, оформление отчета и подготовка к защите.</w:t>
      </w:r>
    </w:p>
    <w:p w:rsidR="00177AED" w:rsidRPr="00177AED" w:rsidRDefault="00177AED" w:rsidP="00B40DE3">
      <w:pPr>
        <w:tabs>
          <w:tab w:val="left" w:pos="-567"/>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lastRenderedPageBreak/>
        <w:t>3) Самостоятельное изучение материала и конспектирование лекций по учебной и специальной технической литературе по темам: «</w:t>
      </w:r>
      <w:r w:rsidRPr="00177AED">
        <w:rPr>
          <w:rFonts w:ascii="Times New Roman" w:eastAsia="MS Mincho" w:hAnsi="Times New Roman" w:cs="Times New Roman"/>
          <w:bCs/>
          <w:sz w:val="24"/>
          <w:szCs w:val="24"/>
          <w:lang w:eastAsia="ja-JP"/>
        </w:rPr>
        <w:t>Измерительные инструменты</w:t>
      </w:r>
      <w:r w:rsidRPr="00177AED">
        <w:rPr>
          <w:rFonts w:ascii="Times New Roman" w:eastAsia="Times New Roman" w:hAnsi="Times New Roman" w:cs="Times New Roman"/>
          <w:sz w:val="24"/>
          <w:szCs w:val="24"/>
        </w:rPr>
        <w:t>», «</w:t>
      </w:r>
      <w:r w:rsidRPr="00177AED">
        <w:rPr>
          <w:rFonts w:ascii="Times New Roman" w:eastAsia="MS Mincho" w:hAnsi="Times New Roman" w:cs="Times New Roman"/>
          <w:iCs/>
          <w:sz w:val="24"/>
          <w:szCs w:val="24"/>
          <w:lang w:eastAsia="ja-JP"/>
        </w:rPr>
        <w:t>Порядок проверки точности сборки</w:t>
      </w:r>
      <w:r w:rsidRPr="00177AED">
        <w:rPr>
          <w:rFonts w:ascii="Times New Roman" w:eastAsia="Times New Roman" w:hAnsi="Times New Roman" w:cs="Times New Roman"/>
          <w:sz w:val="24"/>
          <w:szCs w:val="24"/>
        </w:rPr>
        <w:t>», «Классификация дефектов сварного шва», «Методы неразрушающего контроля», «Техника безопасности при выполнении контроля».</w:t>
      </w:r>
    </w:p>
    <w:p w:rsidR="00177AED" w:rsidRPr="00177AED" w:rsidRDefault="00177AED" w:rsidP="00B40DE3">
      <w:pPr>
        <w:tabs>
          <w:tab w:val="left" w:pos="-567"/>
          <w:tab w:val="left" w:pos="8295"/>
        </w:tabs>
        <w:spacing w:after="0" w:line="240" w:lineRule="auto"/>
        <w:ind w:right="-7"/>
        <w:rPr>
          <w:rFonts w:ascii="Times New Roman" w:eastAsia="Times New Roman" w:hAnsi="Times New Roman" w:cs="Times New Roman"/>
          <w:sz w:val="24"/>
          <w:szCs w:val="24"/>
        </w:rPr>
      </w:pPr>
      <w:r w:rsidRPr="00177AED">
        <w:rPr>
          <w:rFonts w:ascii="Times New Roman" w:eastAsia="Times New Roman" w:hAnsi="Times New Roman" w:cs="Times New Roman"/>
          <w:bCs/>
          <w:sz w:val="24"/>
          <w:szCs w:val="24"/>
        </w:rPr>
        <w:t>4)</w:t>
      </w:r>
      <w:r w:rsidR="00B40DE3">
        <w:rPr>
          <w:rFonts w:ascii="Times New Roman" w:eastAsia="Times New Roman" w:hAnsi="Times New Roman" w:cs="Times New Roman"/>
          <w:bCs/>
          <w:sz w:val="24"/>
          <w:szCs w:val="24"/>
        </w:rPr>
        <w:t xml:space="preserve"> </w:t>
      </w:r>
      <w:r w:rsidRPr="00177AED">
        <w:rPr>
          <w:rFonts w:ascii="Times New Roman" w:eastAsia="Times New Roman" w:hAnsi="Times New Roman" w:cs="Times New Roman"/>
          <w:bCs/>
          <w:sz w:val="24"/>
          <w:szCs w:val="24"/>
        </w:rPr>
        <w:t>Подготовка к промежуточной аттестации (комплексному</w:t>
      </w:r>
      <w:r w:rsidR="00A24AA6">
        <w:rPr>
          <w:rFonts w:ascii="Times New Roman" w:eastAsia="Times New Roman" w:hAnsi="Times New Roman" w:cs="Times New Roman"/>
          <w:bCs/>
          <w:sz w:val="24"/>
          <w:szCs w:val="24"/>
        </w:rPr>
        <w:t xml:space="preserve"> </w:t>
      </w:r>
      <w:r w:rsidR="00B40DE3">
        <w:rPr>
          <w:rFonts w:ascii="Times New Roman" w:eastAsia="Times New Roman" w:hAnsi="Times New Roman" w:cs="Times New Roman"/>
          <w:bCs/>
          <w:sz w:val="24"/>
          <w:szCs w:val="24"/>
        </w:rPr>
        <w:t>диф.зачету</w:t>
      </w:r>
      <w:r w:rsidRPr="00177AED">
        <w:rPr>
          <w:rFonts w:ascii="Times New Roman" w:eastAsia="Times New Roman" w:hAnsi="Times New Roman" w:cs="Times New Roman"/>
          <w:bCs/>
          <w:sz w:val="24"/>
          <w:szCs w:val="24"/>
        </w:rPr>
        <w:t>) с использованием конспектов занятий,</w:t>
      </w:r>
      <w:r w:rsidRPr="00177AED">
        <w:rPr>
          <w:rFonts w:ascii="Times New Roman" w:eastAsia="Times New Roman" w:hAnsi="Times New Roman" w:cs="Times New Roman"/>
          <w:sz w:val="24"/>
          <w:szCs w:val="24"/>
        </w:rPr>
        <w:t xml:space="preserve"> учебной и специальной технической литературы (по вопросам к параграфам, главам учебных пособий, составленным преподавателем).</w:t>
      </w:r>
    </w:p>
    <w:p w:rsidR="00177AED" w:rsidRPr="00B40DE3" w:rsidRDefault="00177AED" w:rsidP="00B40DE3">
      <w:pPr>
        <w:tabs>
          <w:tab w:val="left" w:pos="-567"/>
          <w:tab w:val="left" w:pos="8295"/>
        </w:tabs>
        <w:spacing w:after="0" w:line="240" w:lineRule="auto"/>
        <w:ind w:right="-7"/>
        <w:jc w:val="center"/>
        <w:rPr>
          <w:rFonts w:ascii="Times New Roman" w:eastAsia="Times New Roman" w:hAnsi="Times New Roman" w:cs="Times New Roman"/>
          <w:b/>
          <w:sz w:val="24"/>
          <w:szCs w:val="24"/>
        </w:rPr>
      </w:pPr>
      <w:r w:rsidRPr="00B40DE3">
        <w:rPr>
          <w:rFonts w:ascii="Times New Roman" w:eastAsia="Times New Roman" w:hAnsi="Times New Roman" w:cs="Times New Roman"/>
          <w:b/>
          <w:sz w:val="24"/>
          <w:szCs w:val="24"/>
        </w:rPr>
        <w:t>Вопросы для подготовки к</w:t>
      </w:r>
      <w:r w:rsidR="00A24AA6" w:rsidRPr="00A24AA6">
        <w:rPr>
          <w:rFonts w:ascii="Times New Roman" w:eastAsia="Times New Roman" w:hAnsi="Times New Roman" w:cs="Times New Roman"/>
          <w:b/>
          <w:sz w:val="24"/>
          <w:szCs w:val="24"/>
        </w:rPr>
        <w:t xml:space="preserve"> </w:t>
      </w:r>
      <w:r w:rsidR="00A24AA6">
        <w:rPr>
          <w:rFonts w:ascii="Times New Roman" w:eastAsia="Times New Roman" w:hAnsi="Times New Roman" w:cs="Times New Roman"/>
          <w:b/>
          <w:sz w:val="24"/>
          <w:szCs w:val="24"/>
        </w:rPr>
        <w:t xml:space="preserve">комплексному </w:t>
      </w:r>
      <w:r w:rsidRPr="00B40DE3">
        <w:rPr>
          <w:rFonts w:ascii="Times New Roman" w:eastAsia="Times New Roman" w:hAnsi="Times New Roman" w:cs="Times New Roman"/>
          <w:b/>
          <w:sz w:val="24"/>
          <w:szCs w:val="24"/>
        </w:rPr>
        <w:t xml:space="preserve"> </w:t>
      </w:r>
      <w:r w:rsidR="00B40DE3" w:rsidRPr="00B40DE3">
        <w:rPr>
          <w:rFonts w:ascii="Times New Roman" w:eastAsia="Times New Roman" w:hAnsi="Times New Roman" w:cs="Times New Roman"/>
          <w:b/>
          <w:sz w:val="24"/>
          <w:szCs w:val="24"/>
        </w:rPr>
        <w:t>дифференцированному зачету</w:t>
      </w:r>
      <w:r w:rsidRPr="00B40DE3">
        <w:rPr>
          <w:rFonts w:ascii="Times New Roman" w:eastAsia="Times New Roman" w:hAnsi="Times New Roman" w:cs="Times New Roman"/>
          <w:b/>
          <w:sz w:val="24"/>
          <w:szCs w:val="24"/>
        </w:rPr>
        <w:t>:</w:t>
      </w:r>
    </w:p>
    <w:p w:rsidR="00177AED" w:rsidRPr="00177AED" w:rsidRDefault="00177AED" w:rsidP="00B40DE3">
      <w:pPr>
        <w:numPr>
          <w:ilvl w:val="0"/>
          <w:numId w:val="25"/>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Что включает в себя понятие сварка, перечислите разновидности сварки плавлением.</w:t>
      </w:r>
    </w:p>
    <w:p w:rsidR="00177AED" w:rsidRPr="00177AED" w:rsidRDefault="00177AED" w:rsidP="00B40DE3">
      <w:pPr>
        <w:numPr>
          <w:ilvl w:val="0"/>
          <w:numId w:val="25"/>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Рассмотрите виды характеристик работы источников питания сварочной дуги.</w:t>
      </w:r>
    </w:p>
    <w:p w:rsidR="00177AED" w:rsidRPr="00177AED" w:rsidRDefault="00177AED" w:rsidP="00B40DE3">
      <w:pPr>
        <w:numPr>
          <w:ilvl w:val="0"/>
          <w:numId w:val="25"/>
        </w:numPr>
        <w:tabs>
          <w:tab w:val="left" w:pos="-567"/>
        </w:tabs>
        <w:autoSpaceDE w:val="0"/>
        <w:autoSpaceDN w:val="0"/>
        <w:adjustRightInd w:val="0"/>
        <w:spacing w:after="0" w:line="240" w:lineRule="auto"/>
        <w:ind w:left="0" w:right="-7" w:firstLine="0"/>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iCs/>
          <w:sz w:val="24"/>
          <w:szCs w:val="24"/>
          <w:lang w:eastAsia="ru-RU"/>
        </w:rPr>
        <w:t>Что называется сваркой, выделите виды сварки, определите сущность каждого вида, приведите примеры каждого вида сварки.</w:t>
      </w:r>
    </w:p>
    <w:p w:rsidR="00177AED" w:rsidRPr="00177AED" w:rsidRDefault="00177AED" w:rsidP="00B40DE3">
      <w:pPr>
        <w:numPr>
          <w:ilvl w:val="0"/>
          <w:numId w:val="25"/>
        </w:numPr>
        <w:tabs>
          <w:tab w:val="left" w:pos="-567"/>
        </w:tabs>
        <w:autoSpaceDE w:val="0"/>
        <w:autoSpaceDN w:val="0"/>
        <w:adjustRightInd w:val="0"/>
        <w:spacing w:after="0" w:line="240" w:lineRule="auto"/>
        <w:ind w:left="0" w:right="-7" w:firstLine="0"/>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iCs/>
          <w:sz w:val="24"/>
          <w:szCs w:val="24"/>
          <w:lang w:eastAsia="ru-RU"/>
        </w:rPr>
        <w:t>Перечислите области применения ручной дуговой сварки, рассмотрите ее определение, преимущества и недостатки.</w:t>
      </w:r>
    </w:p>
    <w:p w:rsidR="00177AED" w:rsidRPr="00177AED" w:rsidRDefault="00177AED" w:rsidP="00B40DE3">
      <w:pPr>
        <w:numPr>
          <w:ilvl w:val="0"/>
          <w:numId w:val="25"/>
        </w:numPr>
        <w:tabs>
          <w:tab w:val="left" w:pos="-567"/>
        </w:tabs>
        <w:autoSpaceDE w:val="0"/>
        <w:autoSpaceDN w:val="0"/>
        <w:adjustRightInd w:val="0"/>
        <w:spacing w:after="0" w:line="240" w:lineRule="auto"/>
        <w:ind w:left="0" w:right="-7" w:firstLine="0"/>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iCs/>
          <w:sz w:val="24"/>
          <w:szCs w:val="24"/>
          <w:lang w:eastAsia="ru-RU"/>
        </w:rPr>
        <w:t>Какие виды сварки плавлением вы знаете, приведите примеры, определите области применения, преимущества и недостатки.</w:t>
      </w:r>
    </w:p>
    <w:p w:rsidR="00177AED" w:rsidRPr="00177AED" w:rsidRDefault="00177AED" w:rsidP="00B40DE3">
      <w:pPr>
        <w:numPr>
          <w:ilvl w:val="0"/>
          <w:numId w:val="25"/>
        </w:numPr>
        <w:tabs>
          <w:tab w:val="left" w:pos="-567"/>
        </w:tabs>
        <w:autoSpaceDE w:val="0"/>
        <w:autoSpaceDN w:val="0"/>
        <w:adjustRightInd w:val="0"/>
        <w:spacing w:after="0" w:line="240" w:lineRule="auto"/>
        <w:ind w:left="0" w:right="-7" w:firstLine="0"/>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iCs/>
          <w:sz w:val="24"/>
          <w:szCs w:val="24"/>
          <w:lang w:eastAsia="ru-RU"/>
        </w:rPr>
        <w:t>Какие виды сварки давлением вы знаете, приведите примеры, определите области применения, преимущества и недостатки.</w:t>
      </w:r>
    </w:p>
    <w:p w:rsidR="00177AED" w:rsidRPr="00177AED" w:rsidRDefault="00177AED" w:rsidP="00B40DE3">
      <w:pPr>
        <w:numPr>
          <w:ilvl w:val="0"/>
          <w:numId w:val="25"/>
        </w:numPr>
        <w:tabs>
          <w:tab w:val="left" w:pos="-567"/>
        </w:tabs>
        <w:autoSpaceDE w:val="0"/>
        <w:autoSpaceDN w:val="0"/>
        <w:adjustRightInd w:val="0"/>
        <w:spacing w:after="0" w:line="240" w:lineRule="auto"/>
        <w:ind w:left="0" w:right="-7" w:firstLine="0"/>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iCs/>
          <w:sz w:val="24"/>
          <w:szCs w:val="24"/>
          <w:lang w:eastAsia="ru-RU"/>
        </w:rPr>
        <w:t>Какие существуют виды соединений металла, выделите преимущества сварки перед другими видами соединений.</w:t>
      </w:r>
    </w:p>
    <w:p w:rsidR="00177AED" w:rsidRPr="00177AED" w:rsidRDefault="00177AED" w:rsidP="00B40DE3">
      <w:pPr>
        <w:numPr>
          <w:ilvl w:val="0"/>
          <w:numId w:val="25"/>
        </w:numPr>
        <w:tabs>
          <w:tab w:val="left" w:pos="-567"/>
        </w:tabs>
        <w:autoSpaceDE w:val="0"/>
        <w:autoSpaceDN w:val="0"/>
        <w:adjustRightInd w:val="0"/>
        <w:spacing w:after="0" w:line="240" w:lineRule="auto"/>
        <w:ind w:left="0" w:right="-7" w:firstLine="0"/>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iCs/>
          <w:sz w:val="24"/>
          <w:szCs w:val="24"/>
          <w:lang w:eastAsia="ru-RU"/>
        </w:rPr>
        <w:t>В чем заключается преимущество ручной дуговой сварки перед другими способами?</w:t>
      </w:r>
    </w:p>
    <w:p w:rsidR="00177AED" w:rsidRPr="00177AED" w:rsidRDefault="00177AED" w:rsidP="00B40DE3">
      <w:pPr>
        <w:numPr>
          <w:ilvl w:val="0"/>
          <w:numId w:val="25"/>
        </w:numPr>
        <w:tabs>
          <w:tab w:val="left" w:pos="-567"/>
        </w:tabs>
        <w:autoSpaceDE w:val="0"/>
        <w:autoSpaceDN w:val="0"/>
        <w:adjustRightInd w:val="0"/>
        <w:spacing w:after="0" w:line="240" w:lineRule="auto"/>
        <w:ind w:left="0" w:right="-7" w:firstLine="0"/>
        <w:jc w:val="both"/>
        <w:rPr>
          <w:rFonts w:ascii="Times New Roman" w:eastAsia="Times New Roman" w:hAnsi="Times New Roman" w:cs="Times New Roman"/>
          <w:iCs/>
          <w:sz w:val="24"/>
          <w:szCs w:val="24"/>
          <w:lang w:eastAsia="ru-RU"/>
        </w:rPr>
      </w:pPr>
      <w:r w:rsidRPr="00177AED">
        <w:rPr>
          <w:rFonts w:ascii="Times New Roman" w:eastAsia="Times New Roman" w:hAnsi="Times New Roman" w:cs="Times New Roman"/>
          <w:iCs/>
          <w:sz w:val="24"/>
          <w:szCs w:val="24"/>
          <w:lang w:eastAsia="ru-RU"/>
        </w:rPr>
        <w:t>Назовите виды сварочных постов, перечислите оборудование сварочного поста.</w:t>
      </w:r>
    </w:p>
    <w:p w:rsidR="00177AED" w:rsidRPr="00177AED" w:rsidRDefault="00177AED" w:rsidP="00B40DE3">
      <w:pPr>
        <w:numPr>
          <w:ilvl w:val="0"/>
          <w:numId w:val="25"/>
        </w:numPr>
        <w:tabs>
          <w:tab w:val="left" w:pos="-567"/>
        </w:tabs>
        <w:autoSpaceDE w:val="0"/>
        <w:autoSpaceDN w:val="0"/>
        <w:adjustRightInd w:val="0"/>
        <w:spacing w:after="0" w:line="240" w:lineRule="auto"/>
        <w:ind w:left="0" w:right="-7" w:firstLine="0"/>
        <w:jc w:val="both"/>
        <w:rPr>
          <w:rFonts w:ascii="Times New Roman" w:eastAsia="Times New Roman" w:hAnsi="Times New Roman" w:cs="Times New Roman"/>
          <w:iCs/>
          <w:sz w:val="24"/>
          <w:szCs w:val="24"/>
          <w:lang w:eastAsia="ru-RU"/>
        </w:rPr>
      </w:pPr>
      <w:r w:rsidRPr="00177AED">
        <w:rPr>
          <w:rFonts w:ascii="Times New Roman" w:eastAsia="Times New Roman" w:hAnsi="Times New Roman" w:cs="Times New Roman"/>
          <w:iCs/>
          <w:sz w:val="24"/>
          <w:szCs w:val="24"/>
          <w:lang w:eastAsia="ru-RU"/>
        </w:rPr>
        <w:t>Перечислите типовое оборудование сварочного поста, укажите его назначение.</w:t>
      </w:r>
    </w:p>
    <w:p w:rsidR="00177AED" w:rsidRPr="00177AED" w:rsidRDefault="00177AED" w:rsidP="00B40DE3">
      <w:pPr>
        <w:numPr>
          <w:ilvl w:val="0"/>
          <w:numId w:val="25"/>
        </w:numPr>
        <w:tabs>
          <w:tab w:val="left" w:pos="-567"/>
        </w:tabs>
        <w:autoSpaceDE w:val="0"/>
        <w:autoSpaceDN w:val="0"/>
        <w:adjustRightInd w:val="0"/>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Для чего предназначены сварочные трансформаторы, из чего состоят,  какие существуют способы грубого регулирования силы тока сварочных трансформаторов. Укажите назначение, устройство, правила эксплуатации осциллятора.</w:t>
      </w:r>
    </w:p>
    <w:p w:rsidR="00177AED" w:rsidRPr="00177AED" w:rsidRDefault="00177AED" w:rsidP="00B40DE3">
      <w:pPr>
        <w:numPr>
          <w:ilvl w:val="0"/>
          <w:numId w:val="25"/>
        </w:numPr>
        <w:tabs>
          <w:tab w:val="left" w:pos="-567"/>
        </w:tabs>
        <w:autoSpaceDE w:val="0"/>
        <w:autoSpaceDN w:val="0"/>
        <w:adjustRightInd w:val="0"/>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Для чего предназначены сварочные выпрямители, перечислите  основные узлы способы регулирования силы тока.</w:t>
      </w:r>
    </w:p>
    <w:p w:rsidR="00177AED" w:rsidRPr="00177AED" w:rsidRDefault="00177AED" w:rsidP="00B40DE3">
      <w:pPr>
        <w:numPr>
          <w:ilvl w:val="0"/>
          <w:numId w:val="25"/>
        </w:numPr>
        <w:tabs>
          <w:tab w:val="left" w:pos="-567"/>
        </w:tabs>
        <w:autoSpaceDE w:val="0"/>
        <w:autoSpaceDN w:val="0"/>
        <w:adjustRightInd w:val="0"/>
        <w:spacing w:after="0" w:line="240" w:lineRule="auto"/>
        <w:ind w:left="0" w:right="-7" w:firstLine="0"/>
        <w:jc w:val="both"/>
        <w:rPr>
          <w:rFonts w:ascii="Times New Roman" w:eastAsia="Times New Roman" w:hAnsi="Times New Roman" w:cs="Times New Roman"/>
          <w:color w:val="000000"/>
          <w:spacing w:val="-6"/>
          <w:sz w:val="24"/>
          <w:szCs w:val="24"/>
        </w:rPr>
      </w:pPr>
      <w:r w:rsidRPr="00177AED">
        <w:rPr>
          <w:rFonts w:ascii="Times New Roman" w:eastAsia="Times New Roman" w:hAnsi="Times New Roman" w:cs="Times New Roman"/>
          <w:sz w:val="24"/>
          <w:szCs w:val="24"/>
        </w:rPr>
        <w:t>Охарактеризуйте оборудование для производства плазменной сварки.</w:t>
      </w:r>
    </w:p>
    <w:p w:rsidR="00177AED" w:rsidRPr="00177AED" w:rsidRDefault="00177AED" w:rsidP="00B40DE3">
      <w:pPr>
        <w:numPr>
          <w:ilvl w:val="0"/>
          <w:numId w:val="25"/>
        </w:numPr>
        <w:tabs>
          <w:tab w:val="left" w:pos="-567"/>
        </w:tabs>
        <w:spacing w:after="0" w:line="240" w:lineRule="auto"/>
        <w:ind w:left="0" w:right="-7" w:firstLine="0"/>
        <w:jc w:val="both"/>
        <w:rPr>
          <w:rFonts w:ascii="Times New Roman" w:eastAsia="Times New Roman" w:hAnsi="Times New Roman" w:cs="Times New Roman"/>
          <w:i/>
          <w:iCs/>
          <w:sz w:val="24"/>
          <w:szCs w:val="24"/>
          <w:lang w:eastAsia="ru-RU"/>
        </w:rPr>
      </w:pPr>
      <w:r w:rsidRPr="00177AED">
        <w:rPr>
          <w:rFonts w:ascii="Times New Roman" w:eastAsia="Times New Roman" w:hAnsi="Times New Roman" w:cs="Times New Roman"/>
          <w:iCs/>
          <w:sz w:val="24"/>
          <w:szCs w:val="24"/>
          <w:lang w:eastAsia="ru-RU"/>
        </w:rPr>
        <w:t>Перечислите виды аппаратов, улучшающих горение электрической сварочной дуги, выделите их назначение.</w:t>
      </w:r>
    </w:p>
    <w:p w:rsidR="00177AED" w:rsidRPr="00177AED" w:rsidRDefault="00177AED" w:rsidP="00B40DE3">
      <w:pPr>
        <w:numPr>
          <w:ilvl w:val="0"/>
          <w:numId w:val="25"/>
        </w:numPr>
        <w:tabs>
          <w:tab w:val="left" w:pos="-567"/>
        </w:tabs>
        <w:autoSpaceDE w:val="0"/>
        <w:autoSpaceDN w:val="0"/>
        <w:adjustRightInd w:val="0"/>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Сформулируйте назначение, устройство балластного реостата.</w:t>
      </w:r>
    </w:p>
    <w:p w:rsidR="00177AED" w:rsidRPr="00177AED" w:rsidRDefault="00177AED" w:rsidP="00B40DE3">
      <w:pPr>
        <w:numPr>
          <w:ilvl w:val="0"/>
          <w:numId w:val="25"/>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lang w:eastAsia="ja-JP"/>
        </w:rPr>
        <w:t>Что называется дугой обратной полярности, выделите области применения дуги обратной полярности.</w:t>
      </w:r>
    </w:p>
    <w:p w:rsidR="00177AED" w:rsidRPr="00177AED" w:rsidRDefault="00177AED" w:rsidP="00B40DE3">
      <w:pPr>
        <w:numPr>
          <w:ilvl w:val="0"/>
          <w:numId w:val="25"/>
        </w:numPr>
        <w:tabs>
          <w:tab w:val="left" w:pos="-567"/>
        </w:tabs>
        <w:autoSpaceDE w:val="0"/>
        <w:autoSpaceDN w:val="0"/>
        <w:adjustRightInd w:val="0"/>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Сформулируйте назначение, устройство балластного реостата.</w:t>
      </w:r>
    </w:p>
    <w:p w:rsidR="00177AED" w:rsidRPr="00177AED" w:rsidRDefault="00177AED" w:rsidP="00B40DE3">
      <w:pPr>
        <w:numPr>
          <w:ilvl w:val="0"/>
          <w:numId w:val="25"/>
        </w:numPr>
        <w:tabs>
          <w:tab w:val="left" w:pos="-567"/>
        </w:tabs>
        <w:autoSpaceDE w:val="0"/>
        <w:autoSpaceDN w:val="0"/>
        <w:adjustRightInd w:val="0"/>
        <w:spacing w:after="0" w:line="240" w:lineRule="auto"/>
        <w:ind w:left="0" w:right="-7" w:firstLine="0"/>
        <w:jc w:val="both"/>
        <w:rPr>
          <w:rFonts w:ascii="Times New Roman" w:eastAsia="Times New Roman" w:hAnsi="Times New Roman" w:cs="Times New Roman"/>
          <w:bCs/>
          <w:sz w:val="24"/>
          <w:szCs w:val="24"/>
          <w:lang w:eastAsia="ru-RU"/>
        </w:rPr>
      </w:pPr>
      <w:r w:rsidRPr="00177AED">
        <w:rPr>
          <w:rFonts w:ascii="Times New Roman" w:eastAsia="Times New Roman" w:hAnsi="Times New Roman" w:cs="Times New Roman"/>
          <w:bCs/>
          <w:sz w:val="24"/>
          <w:szCs w:val="24"/>
          <w:lang w:eastAsia="ru-RU"/>
        </w:rPr>
        <w:t>Что называется сварочным постом переменного тока, перечислите оборудование находящееся на рабочем месте, определите его назначение.</w:t>
      </w:r>
    </w:p>
    <w:p w:rsidR="00177AED" w:rsidRPr="00177AED" w:rsidRDefault="00177AED" w:rsidP="00B40DE3">
      <w:pPr>
        <w:numPr>
          <w:ilvl w:val="0"/>
          <w:numId w:val="25"/>
        </w:numPr>
        <w:tabs>
          <w:tab w:val="left" w:pos="-567"/>
        </w:tabs>
        <w:autoSpaceDE w:val="0"/>
        <w:autoSpaceDN w:val="0"/>
        <w:adjustRightInd w:val="0"/>
        <w:spacing w:after="0" w:line="240" w:lineRule="auto"/>
        <w:ind w:left="0" w:right="-7" w:firstLine="0"/>
        <w:jc w:val="both"/>
        <w:rPr>
          <w:rFonts w:ascii="Times New Roman" w:eastAsia="Times New Roman" w:hAnsi="Times New Roman" w:cs="Times New Roman"/>
          <w:bCs/>
          <w:sz w:val="24"/>
          <w:szCs w:val="24"/>
          <w:lang w:eastAsia="ru-RU"/>
        </w:rPr>
      </w:pPr>
      <w:r w:rsidRPr="00177AED">
        <w:rPr>
          <w:rFonts w:ascii="Times New Roman" w:eastAsia="Times New Roman" w:hAnsi="Times New Roman" w:cs="Times New Roman"/>
          <w:bCs/>
          <w:sz w:val="24"/>
          <w:szCs w:val="24"/>
          <w:lang w:eastAsia="ru-RU"/>
        </w:rPr>
        <w:t>Что называется сварочным постом постоянного тока, перечислите оборудование, находящееся на рабочем месте, определите его назначение.</w:t>
      </w:r>
    </w:p>
    <w:p w:rsidR="00177AED" w:rsidRPr="00177AED" w:rsidRDefault="00177AED" w:rsidP="00B40DE3">
      <w:pPr>
        <w:numPr>
          <w:ilvl w:val="0"/>
          <w:numId w:val="25"/>
        </w:numPr>
        <w:tabs>
          <w:tab w:val="left" w:pos="-567"/>
        </w:tabs>
        <w:autoSpaceDE w:val="0"/>
        <w:autoSpaceDN w:val="0"/>
        <w:adjustRightInd w:val="0"/>
        <w:spacing w:after="0" w:line="240" w:lineRule="auto"/>
        <w:ind w:left="0" w:right="-7" w:firstLine="0"/>
        <w:jc w:val="both"/>
        <w:rPr>
          <w:rFonts w:ascii="Times New Roman" w:eastAsia="Times New Roman" w:hAnsi="Times New Roman" w:cs="Times New Roman"/>
          <w:bCs/>
          <w:sz w:val="24"/>
          <w:szCs w:val="24"/>
          <w:lang w:eastAsia="ru-RU"/>
        </w:rPr>
      </w:pPr>
      <w:r w:rsidRPr="00177AED">
        <w:rPr>
          <w:rFonts w:ascii="Times New Roman" w:eastAsia="Times New Roman" w:hAnsi="Times New Roman" w:cs="Times New Roman"/>
          <w:bCs/>
          <w:sz w:val="24"/>
          <w:szCs w:val="24"/>
          <w:lang w:eastAsia="ru-RU"/>
        </w:rPr>
        <w:t>Что называется стационарным сварочным постом постоянного тока, перечислите оборудование находящееся на рабочем месте, определите его назначение.</w:t>
      </w:r>
    </w:p>
    <w:p w:rsidR="00177AED" w:rsidRPr="00177AED" w:rsidRDefault="00177AED" w:rsidP="00B40DE3">
      <w:pPr>
        <w:numPr>
          <w:ilvl w:val="0"/>
          <w:numId w:val="25"/>
        </w:numPr>
        <w:tabs>
          <w:tab w:val="left" w:pos="-567"/>
        </w:tabs>
        <w:autoSpaceDE w:val="0"/>
        <w:autoSpaceDN w:val="0"/>
        <w:adjustRightInd w:val="0"/>
        <w:spacing w:after="0" w:line="240" w:lineRule="auto"/>
        <w:ind w:left="0" w:right="-7" w:firstLine="0"/>
        <w:jc w:val="both"/>
        <w:rPr>
          <w:rFonts w:ascii="Times New Roman" w:eastAsia="Times New Roman" w:hAnsi="Times New Roman" w:cs="Times New Roman"/>
          <w:i/>
          <w:iCs/>
          <w:sz w:val="24"/>
          <w:szCs w:val="24"/>
          <w:lang w:eastAsia="ru-RU"/>
        </w:rPr>
      </w:pPr>
      <w:r w:rsidRPr="00177AED">
        <w:rPr>
          <w:rFonts w:ascii="Times New Roman" w:eastAsia="Times New Roman" w:hAnsi="Times New Roman" w:cs="Times New Roman"/>
          <w:iCs/>
          <w:sz w:val="24"/>
          <w:szCs w:val="24"/>
          <w:lang w:eastAsia="ru-RU"/>
        </w:rPr>
        <w:t>Что называется внешней вольт-амперной характеристикой источника питания дуги?</w:t>
      </w:r>
    </w:p>
    <w:p w:rsidR="00177AED" w:rsidRPr="00177AED" w:rsidRDefault="00177AED" w:rsidP="00B40DE3">
      <w:pPr>
        <w:numPr>
          <w:ilvl w:val="0"/>
          <w:numId w:val="25"/>
        </w:numPr>
        <w:tabs>
          <w:tab w:val="left" w:pos="-567"/>
        </w:tabs>
        <w:autoSpaceDE w:val="0"/>
        <w:autoSpaceDN w:val="0"/>
        <w:adjustRightInd w:val="0"/>
        <w:spacing w:after="0" w:line="240" w:lineRule="auto"/>
        <w:ind w:left="0" w:right="-7" w:firstLine="0"/>
        <w:jc w:val="both"/>
        <w:rPr>
          <w:rFonts w:ascii="Times New Roman" w:eastAsia="Times New Roman" w:hAnsi="Times New Roman" w:cs="Times New Roman"/>
          <w:i/>
          <w:iCs/>
          <w:sz w:val="24"/>
          <w:szCs w:val="24"/>
          <w:lang w:eastAsia="ru-RU"/>
        </w:rPr>
      </w:pPr>
      <w:r w:rsidRPr="00177AED">
        <w:rPr>
          <w:rFonts w:ascii="Times New Roman" w:eastAsia="Times New Roman" w:hAnsi="Times New Roman" w:cs="Times New Roman"/>
          <w:iCs/>
          <w:sz w:val="24"/>
          <w:szCs w:val="24"/>
          <w:lang w:eastAsia="ru-RU"/>
        </w:rPr>
        <w:t>Какие типы электрододержателей применяют для сварки?</w:t>
      </w:r>
    </w:p>
    <w:p w:rsidR="00177AED" w:rsidRPr="00177AED" w:rsidRDefault="00177AED" w:rsidP="00B40DE3">
      <w:pPr>
        <w:numPr>
          <w:ilvl w:val="0"/>
          <w:numId w:val="25"/>
        </w:numPr>
        <w:tabs>
          <w:tab w:val="left" w:pos="-567"/>
        </w:tabs>
        <w:autoSpaceDE w:val="0"/>
        <w:autoSpaceDN w:val="0"/>
        <w:adjustRightInd w:val="0"/>
        <w:spacing w:after="0" w:line="240" w:lineRule="auto"/>
        <w:ind w:left="0" w:right="-7" w:firstLine="0"/>
        <w:jc w:val="both"/>
        <w:rPr>
          <w:rFonts w:ascii="Times New Roman" w:eastAsia="Times New Roman" w:hAnsi="Times New Roman" w:cs="Times New Roman"/>
          <w:bCs/>
          <w:sz w:val="24"/>
          <w:szCs w:val="24"/>
          <w:lang w:eastAsia="ru-RU"/>
        </w:rPr>
      </w:pPr>
      <w:r w:rsidRPr="00177AED">
        <w:rPr>
          <w:rFonts w:ascii="Times New Roman" w:eastAsia="Times New Roman" w:hAnsi="Times New Roman" w:cs="Times New Roman"/>
          <w:bCs/>
          <w:sz w:val="24"/>
          <w:szCs w:val="24"/>
          <w:lang w:eastAsia="ru-RU"/>
        </w:rPr>
        <w:t>Как регулируется сварочный ток в сварочных трансформаторах с подвижной обмоткой?</w:t>
      </w:r>
    </w:p>
    <w:p w:rsidR="00177AED" w:rsidRPr="00177AED" w:rsidRDefault="00177AED" w:rsidP="00B40DE3">
      <w:pPr>
        <w:numPr>
          <w:ilvl w:val="0"/>
          <w:numId w:val="25"/>
        </w:numPr>
        <w:tabs>
          <w:tab w:val="left" w:pos="-567"/>
        </w:tabs>
        <w:autoSpaceDE w:val="0"/>
        <w:autoSpaceDN w:val="0"/>
        <w:adjustRightInd w:val="0"/>
        <w:spacing w:after="0" w:line="240" w:lineRule="auto"/>
        <w:ind w:left="0" w:right="-7" w:firstLine="0"/>
        <w:jc w:val="both"/>
        <w:rPr>
          <w:rFonts w:ascii="Times New Roman" w:eastAsia="Times New Roman" w:hAnsi="Times New Roman" w:cs="Times New Roman"/>
          <w:bCs/>
          <w:sz w:val="24"/>
          <w:szCs w:val="24"/>
          <w:lang w:eastAsia="ru-RU"/>
        </w:rPr>
      </w:pPr>
      <w:r w:rsidRPr="00177AED">
        <w:rPr>
          <w:rFonts w:ascii="Times New Roman" w:eastAsia="Times New Roman" w:hAnsi="Times New Roman" w:cs="Times New Roman"/>
          <w:bCs/>
          <w:sz w:val="24"/>
          <w:szCs w:val="24"/>
          <w:lang w:eastAsia="ru-RU"/>
        </w:rPr>
        <w:t>Перечислите условия зажигания электрической сварочной дуги.</w:t>
      </w:r>
    </w:p>
    <w:p w:rsidR="00177AED" w:rsidRPr="00177AED" w:rsidRDefault="00177AED" w:rsidP="00B40DE3">
      <w:pPr>
        <w:numPr>
          <w:ilvl w:val="0"/>
          <w:numId w:val="25"/>
        </w:numPr>
        <w:tabs>
          <w:tab w:val="left" w:pos="-567"/>
        </w:tabs>
        <w:autoSpaceDE w:val="0"/>
        <w:autoSpaceDN w:val="0"/>
        <w:adjustRightInd w:val="0"/>
        <w:spacing w:after="0" w:line="240" w:lineRule="auto"/>
        <w:ind w:left="0" w:right="-7" w:firstLine="0"/>
        <w:jc w:val="both"/>
        <w:rPr>
          <w:rFonts w:ascii="Times New Roman" w:eastAsia="Times New Roman" w:hAnsi="Times New Roman" w:cs="Times New Roman"/>
          <w:bCs/>
          <w:sz w:val="24"/>
          <w:szCs w:val="24"/>
          <w:lang w:eastAsia="ru-RU"/>
        </w:rPr>
      </w:pPr>
      <w:r w:rsidRPr="00177AED">
        <w:rPr>
          <w:rFonts w:ascii="Times New Roman" w:eastAsia="Times New Roman" w:hAnsi="Times New Roman" w:cs="Times New Roman"/>
          <w:bCs/>
          <w:sz w:val="24"/>
          <w:szCs w:val="24"/>
          <w:lang w:eastAsia="ru-RU"/>
        </w:rPr>
        <w:t>Из каких зон состоит электрическая сварочная дуга?</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 xml:space="preserve">Какие операции при сварке относятся к слесарным? </w:t>
      </w:r>
      <w:r w:rsidRPr="00177AED">
        <w:rPr>
          <w:rFonts w:ascii="Times New Roman" w:eastAsia="MS Mincho" w:hAnsi="Times New Roman" w:cs="Times New Roman"/>
          <w:sz w:val="24"/>
          <w:szCs w:val="24"/>
          <w:lang w:eastAsia="ja-JP"/>
        </w:rPr>
        <w:t>Выделите виды слесарных операций и их охарактеризуйте их выполнение</w:t>
      </w:r>
      <w:r w:rsidRPr="00177AED">
        <w:rPr>
          <w:rFonts w:ascii="Times New Roman" w:eastAsia="Times New Roman" w:hAnsi="Times New Roman" w:cs="Times New Roman"/>
          <w:sz w:val="24"/>
          <w:szCs w:val="24"/>
          <w:lang w:eastAsia="ru-RU"/>
        </w:rPr>
        <w:t>?</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 xml:space="preserve">Рассмотрите последовательность выполнения контроля точности сборки конструкции. </w:t>
      </w:r>
      <w:r w:rsidRPr="00177AED">
        <w:rPr>
          <w:rFonts w:ascii="Times New Roman" w:eastAsia="MS Mincho" w:hAnsi="Times New Roman" w:cs="Times New Roman"/>
          <w:sz w:val="24"/>
          <w:szCs w:val="24"/>
          <w:lang w:eastAsia="ja-JP"/>
        </w:rPr>
        <w:t>Выделите виды инструментов и приспособлений, необходимых для проверки, определите порядок их использования</w:t>
      </w:r>
      <w:r w:rsidRPr="00177AED">
        <w:rPr>
          <w:rFonts w:ascii="Times New Roman" w:eastAsia="Times New Roman" w:hAnsi="Times New Roman" w:cs="Times New Roman"/>
          <w:sz w:val="24"/>
          <w:szCs w:val="24"/>
          <w:lang w:eastAsia="ru-RU"/>
        </w:rPr>
        <w:t>?</w:t>
      </w:r>
    </w:p>
    <w:p w:rsidR="00177AED" w:rsidRPr="00177AED" w:rsidRDefault="00177AED" w:rsidP="00B40DE3">
      <w:pPr>
        <w:numPr>
          <w:ilvl w:val="0"/>
          <w:numId w:val="25"/>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Определите и схематично изобразите порядок подготовки и сборки стыковой конструкции длиной 1300мм.</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lastRenderedPageBreak/>
        <w:t>Для сварки дан металл толщиной 3мм. Объясните ваши действия по подготовке кромок под сварку?</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Для сварки дан металл толщиной 6мм. Объясните ваши действия по подготовке кромок под сварку?</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MS Mincho" w:hAnsi="Times New Roman" w:cs="Times New Roman"/>
          <w:sz w:val="24"/>
          <w:szCs w:val="24"/>
          <w:lang w:eastAsia="ja-JP"/>
        </w:rPr>
        <w:t>Рассмотрите инструменты, оборудование для измерения линейных размеров и углов, расскажите правила их эксплуатации</w:t>
      </w:r>
      <w:r w:rsidRPr="00177AED">
        <w:rPr>
          <w:rFonts w:ascii="Times New Roman" w:eastAsia="Times New Roman" w:hAnsi="Times New Roman" w:cs="Times New Roman"/>
          <w:sz w:val="24"/>
          <w:szCs w:val="24"/>
          <w:lang w:eastAsia="ru-RU"/>
        </w:rPr>
        <w:t>?</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Какие существуют схемы сборки конструкции?</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Для чего предназначена проковка сварного шва и околошовной зоны? Рассмотрите технологию ее выполнения.</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Чем выполняю правку сварного шва?</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Виды подготовительных работ при изготовлении сварных конструкций?</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Что называется разметкой? Выполните операции по разметке плоской конструкции по шаблону?</w:t>
      </w:r>
    </w:p>
    <w:p w:rsidR="00177AED" w:rsidRPr="00177AED" w:rsidRDefault="00177AED" w:rsidP="00B40DE3">
      <w:pPr>
        <w:numPr>
          <w:ilvl w:val="0"/>
          <w:numId w:val="25"/>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Охарактеризуйте процессы производства: гнутье металла, разметка и резка пластин.</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Какие существуют способы очистки металла, рассмотрите технологию и оборудование, применяемое для очистки металла шва?</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Какие существуют разметочные инструменты, приведите примеры их использования?</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Какими способами производят обезжиривание металла  под сварку?</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Для чего предназначена</w:t>
      </w:r>
      <w:r w:rsidR="00B40DE3">
        <w:rPr>
          <w:rFonts w:ascii="Times New Roman" w:eastAsia="Times New Roman" w:hAnsi="Times New Roman" w:cs="Times New Roman"/>
          <w:sz w:val="24"/>
          <w:szCs w:val="24"/>
          <w:lang w:eastAsia="ru-RU"/>
        </w:rPr>
        <w:t xml:space="preserve"> </w:t>
      </w:r>
      <w:r w:rsidRPr="00177AED">
        <w:rPr>
          <w:rFonts w:ascii="Times New Roman" w:eastAsia="Times New Roman" w:hAnsi="Times New Roman" w:cs="Times New Roman"/>
          <w:sz w:val="24"/>
          <w:szCs w:val="24"/>
          <w:lang w:eastAsia="ru-RU"/>
        </w:rPr>
        <w:t>отбортовка кромок, рассмотрите технологию ее выполнения?</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Какие выполняют виды слесарных операций по подготовке ржавой поверхности кромки?</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Какие существуют инструменты, приспособления для проверки точности сборки сварной конструкции?</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Какие детали называются сварными? Как классифицируются сварные конструкции по толщине?</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Что называется сварной конструкцией? Как классифицируются сварные конструкции по виду материала?</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Что представляют собой решетчатые конструкции? Как классифицируются решетчатые конструкции по назначению?</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 xml:space="preserve"> Что называют сварными балками? Как классифицируются сварные балки?</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 xml:space="preserve"> Какие конструкции называются оболочковыми? Как классифицируются оболочковые конструкции?</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 xml:space="preserve"> Какие конструкции называются колоннами? На что работают колонны?</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 xml:space="preserve"> Какие конструкции называются оболочковыми? Как классифицируются оболочковые конструкции?</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 xml:space="preserve"> Какая конструкция называется фермой? Из каких</w:t>
      </w:r>
      <w:r w:rsidR="00B40DE3">
        <w:rPr>
          <w:rFonts w:ascii="Times New Roman" w:eastAsia="Times New Roman" w:hAnsi="Times New Roman" w:cs="Times New Roman"/>
          <w:sz w:val="24"/>
          <w:szCs w:val="24"/>
          <w:lang w:eastAsia="ru-RU"/>
        </w:rPr>
        <w:t xml:space="preserve"> </w:t>
      </w:r>
      <w:r w:rsidRPr="00177AED">
        <w:rPr>
          <w:rFonts w:ascii="Times New Roman" w:eastAsia="Times New Roman" w:hAnsi="Times New Roman" w:cs="Times New Roman"/>
          <w:sz w:val="24"/>
          <w:szCs w:val="24"/>
          <w:lang w:eastAsia="ru-RU"/>
        </w:rPr>
        <w:t>составных элементов состоит ферма? Из каких материалов сваривают фермы?</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Какие существуют виды трубопроводов, рассмотрите, из какого материала они изготавливаются?</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 xml:space="preserve"> Какие существуют виды прокатного профиля для изготовления сварных конструкций?</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 xml:space="preserve"> Какие сварные конструкции называют конструкциями общего назначения? </w:t>
      </w:r>
    </w:p>
    <w:p w:rsidR="00177AED" w:rsidRPr="00177AED" w:rsidRDefault="00177AED" w:rsidP="00B40DE3">
      <w:pPr>
        <w:numPr>
          <w:ilvl w:val="0"/>
          <w:numId w:val="25"/>
        </w:numPr>
        <w:tabs>
          <w:tab w:val="left" w:pos="-567"/>
        </w:tabs>
        <w:spacing w:after="0" w:line="240" w:lineRule="auto"/>
        <w:ind w:left="0" w:right="-7" w:firstLine="0"/>
        <w:contextualSpacing/>
        <w:jc w:val="both"/>
        <w:rPr>
          <w:rFonts w:ascii="Times New Roman" w:eastAsia="Times New Roman" w:hAnsi="Times New Roman" w:cs="Times New Roman"/>
          <w:sz w:val="24"/>
          <w:szCs w:val="24"/>
          <w:lang w:eastAsia="ru-RU"/>
        </w:rPr>
      </w:pPr>
      <w:r w:rsidRPr="00177AED">
        <w:rPr>
          <w:rFonts w:ascii="Times New Roman" w:eastAsia="Times New Roman" w:hAnsi="Times New Roman" w:cs="Times New Roman"/>
          <w:sz w:val="24"/>
          <w:szCs w:val="24"/>
          <w:lang w:eastAsia="ru-RU"/>
        </w:rPr>
        <w:t xml:space="preserve"> Охарактеризуйте понятие технологичность сварных конструкций?</w:t>
      </w:r>
    </w:p>
    <w:p w:rsidR="00177AED" w:rsidRPr="00177AED" w:rsidRDefault="00177AED" w:rsidP="00B40DE3">
      <w:pPr>
        <w:numPr>
          <w:ilvl w:val="0"/>
          <w:numId w:val="25"/>
        </w:numPr>
        <w:tabs>
          <w:tab w:val="left" w:pos="-567"/>
        </w:tabs>
        <w:spacing w:after="0" w:line="240" w:lineRule="auto"/>
        <w:ind w:left="0" w:right="-7" w:firstLine="0"/>
        <w:jc w:val="both"/>
        <w:rPr>
          <w:rFonts w:ascii="Times New Roman" w:eastAsia="Times New Roman" w:hAnsi="Times New Roman" w:cs="Times New Roman"/>
          <w:sz w:val="24"/>
          <w:szCs w:val="24"/>
          <w:lang w:val="en-US"/>
        </w:rPr>
      </w:pPr>
      <w:r w:rsidRPr="00177AED">
        <w:rPr>
          <w:rFonts w:ascii="Times New Roman" w:eastAsia="Times New Roman" w:hAnsi="Times New Roman" w:cs="Times New Roman"/>
          <w:sz w:val="24"/>
          <w:szCs w:val="24"/>
        </w:rPr>
        <w:t>Классификация дефектов.</w:t>
      </w:r>
    </w:p>
    <w:p w:rsidR="00177AED" w:rsidRPr="00177AED" w:rsidRDefault="00177AED" w:rsidP="00B40DE3">
      <w:pPr>
        <w:numPr>
          <w:ilvl w:val="0"/>
          <w:numId w:val="25"/>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Выделите определение трещины сварного шва, укажите причины возникновения.</w:t>
      </w:r>
    </w:p>
    <w:p w:rsidR="00177AED" w:rsidRPr="00177AED" w:rsidRDefault="00177AED" w:rsidP="00B40DE3">
      <w:pPr>
        <w:numPr>
          <w:ilvl w:val="0"/>
          <w:numId w:val="25"/>
        </w:numPr>
        <w:shd w:val="clear" w:color="auto" w:fill="FFFFFF"/>
        <w:tabs>
          <w:tab w:val="left" w:pos="-567"/>
        </w:tabs>
        <w:autoSpaceDE w:val="0"/>
        <w:autoSpaceDN w:val="0"/>
        <w:adjustRightInd w:val="0"/>
        <w:spacing w:after="0" w:line="240" w:lineRule="auto"/>
        <w:ind w:left="0" w:right="-7" w:firstLine="0"/>
        <w:jc w:val="both"/>
        <w:rPr>
          <w:rFonts w:ascii="Times New Roman" w:eastAsia="Times New Roman" w:hAnsi="Times New Roman" w:cs="Times New Roman"/>
          <w:color w:val="000000"/>
          <w:sz w:val="24"/>
          <w:szCs w:val="24"/>
        </w:rPr>
      </w:pPr>
      <w:r w:rsidRPr="00177AED">
        <w:rPr>
          <w:rFonts w:ascii="Times New Roman" w:eastAsia="Times New Roman" w:hAnsi="Times New Roman" w:cs="Times New Roman"/>
          <w:noProof/>
          <w:sz w:val="24"/>
          <w:szCs w:val="24"/>
        </w:rPr>
        <w:t>Укажите способ выявления неравномерности сварного шва.</w:t>
      </w:r>
    </w:p>
    <w:p w:rsidR="00177AED" w:rsidRPr="00177AED" w:rsidRDefault="00177AED" w:rsidP="00B40DE3">
      <w:pPr>
        <w:numPr>
          <w:ilvl w:val="0"/>
          <w:numId w:val="25"/>
        </w:numPr>
        <w:tabs>
          <w:tab w:val="left" w:pos="-567"/>
        </w:tabs>
        <w:spacing w:after="0" w:line="240" w:lineRule="auto"/>
        <w:ind w:left="0" w:right="-7" w:firstLine="0"/>
        <w:jc w:val="both"/>
        <w:rPr>
          <w:rFonts w:ascii="Times New Roman" w:eastAsia="Times New Roman" w:hAnsi="Times New Roman" w:cs="Times New Roman"/>
          <w:bCs/>
          <w:sz w:val="24"/>
          <w:szCs w:val="24"/>
        </w:rPr>
      </w:pPr>
      <w:r w:rsidRPr="00177AED">
        <w:rPr>
          <w:rFonts w:ascii="Times New Roman" w:eastAsia="Times New Roman" w:hAnsi="Times New Roman" w:cs="Times New Roman"/>
          <w:bCs/>
          <w:sz w:val="24"/>
          <w:szCs w:val="24"/>
        </w:rPr>
        <w:t>Какое оборудование необходимо для производства зачистки сварного шва после сварки.</w:t>
      </w:r>
    </w:p>
    <w:p w:rsidR="00177AED" w:rsidRPr="00177AED" w:rsidRDefault="00177AED" w:rsidP="00B40DE3">
      <w:pPr>
        <w:numPr>
          <w:ilvl w:val="0"/>
          <w:numId w:val="25"/>
        </w:numPr>
        <w:tabs>
          <w:tab w:val="left" w:pos="-567"/>
        </w:tabs>
        <w:spacing w:after="0" w:line="240" w:lineRule="auto"/>
        <w:ind w:left="0" w:right="-7" w:firstLine="0"/>
        <w:jc w:val="both"/>
        <w:rPr>
          <w:rFonts w:ascii="Times New Roman" w:eastAsia="Times New Roman" w:hAnsi="Times New Roman" w:cs="Times New Roman"/>
          <w:bCs/>
          <w:sz w:val="24"/>
          <w:szCs w:val="24"/>
        </w:rPr>
      </w:pPr>
      <w:r w:rsidRPr="00177AED">
        <w:rPr>
          <w:rFonts w:ascii="Times New Roman" w:eastAsia="Times New Roman" w:hAnsi="Times New Roman" w:cs="Times New Roman"/>
          <w:bCs/>
          <w:sz w:val="24"/>
          <w:szCs w:val="24"/>
        </w:rPr>
        <w:t>Определите, какие дефекты относятся к внутренним.</w:t>
      </w:r>
    </w:p>
    <w:p w:rsidR="00177AED" w:rsidRPr="00177AED" w:rsidRDefault="00177AED" w:rsidP="00B40DE3">
      <w:pPr>
        <w:numPr>
          <w:ilvl w:val="0"/>
          <w:numId w:val="25"/>
        </w:numPr>
        <w:tabs>
          <w:tab w:val="left" w:pos="-567"/>
        </w:tabs>
        <w:spacing w:after="0" w:line="240" w:lineRule="auto"/>
        <w:ind w:left="0" w:right="-7" w:firstLine="0"/>
        <w:rPr>
          <w:rFonts w:ascii="Times New Roman" w:eastAsia="Times New Roman" w:hAnsi="Times New Roman" w:cs="Times New Roman"/>
          <w:noProof/>
          <w:sz w:val="24"/>
          <w:szCs w:val="24"/>
        </w:rPr>
      </w:pPr>
      <w:r w:rsidRPr="00177AED">
        <w:rPr>
          <w:rFonts w:ascii="Times New Roman" w:eastAsia="Times New Roman" w:hAnsi="Times New Roman" w:cs="Times New Roman"/>
          <w:noProof/>
          <w:sz w:val="24"/>
          <w:szCs w:val="24"/>
        </w:rPr>
        <w:t>Выделите особенности исправления выпуклости сварного шва.</w:t>
      </w:r>
    </w:p>
    <w:p w:rsidR="00177AED" w:rsidRPr="00177AED" w:rsidRDefault="00177AED" w:rsidP="00B40DE3">
      <w:pPr>
        <w:numPr>
          <w:ilvl w:val="0"/>
          <w:numId w:val="25"/>
        </w:numPr>
        <w:tabs>
          <w:tab w:val="left" w:pos="-567"/>
        </w:tabs>
        <w:spacing w:after="0" w:line="240" w:lineRule="auto"/>
        <w:ind w:left="0" w:right="-7" w:firstLine="0"/>
        <w:jc w:val="both"/>
        <w:rPr>
          <w:rFonts w:ascii="Times New Roman" w:eastAsia="Times New Roman" w:hAnsi="Times New Roman" w:cs="Times New Roman"/>
          <w:bCs/>
          <w:sz w:val="24"/>
          <w:szCs w:val="24"/>
        </w:rPr>
      </w:pPr>
      <w:r w:rsidRPr="00177AED">
        <w:rPr>
          <w:rFonts w:ascii="Times New Roman" w:eastAsia="Times New Roman" w:hAnsi="Times New Roman" w:cs="Times New Roman"/>
          <w:bCs/>
          <w:sz w:val="24"/>
          <w:szCs w:val="24"/>
        </w:rPr>
        <w:t>Определите, какие дефекты относятся к дефектам формы шва, выделите причины возникновения дефектов.</w:t>
      </w:r>
    </w:p>
    <w:p w:rsidR="00177AED" w:rsidRPr="00177AED" w:rsidRDefault="00177AED" w:rsidP="00B40DE3">
      <w:pPr>
        <w:numPr>
          <w:ilvl w:val="0"/>
          <w:numId w:val="25"/>
        </w:numPr>
        <w:tabs>
          <w:tab w:val="left" w:pos="-567"/>
        </w:tabs>
        <w:spacing w:after="0" w:line="240" w:lineRule="auto"/>
        <w:ind w:left="0" w:right="-7" w:firstLine="0"/>
        <w:jc w:val="both"/>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 xml:space="preserve">Какие дефекты относятся к неисправимым? </w:t>
      </w:r>
    </w:p>
    <w:p w:rsidR="00177AED" w:rsidRPr="00177AED" w:rsidRDefault="00177AED" w:rsidP="00B40DE3">
      <w:pPr>
        <w:numPr>
          <w:ilvl w:val="0"/>
          <w:numId w:val="25"/>
        </w:numPr>
        <w:tabs>
          <w:tab w:val="left" w:pos="-567"/>
        </w:tabs>
        <w:spacing w:after="0" w:line="240" w:lineRule="auto"/>
        <w:ind w:left="0" w:right="-7" w:firstLine="0"/>
        <w:rPr>
          <w:rFonts w:ascii="Times New Roman" w:eastAsia="Times New Roman" w:hAnsi="Times New Roman" w:cs="Times New Roman"/>
          <w:sz w:val="24"/>
          <w:szCs w:val="24"/>
        </w:rPr>
      </w:pPr>
      <w:r w:rsidRPr="00177AED">
        <w:rPr>
          <w:rFonts w:ascii="Times New Roman" w:eastAsia="Times New Roman" w:hAnsi="Times New Roman" w:cs="Times New Roman"/>
          <w:sz w:val="24"/>
          <w:szCs w:val="24"/>
        </w:rPr>
        <w:t>Выделите причины образования дефекта скопление пор.</w:t>
      </w:r>
    </w:p>
    <w:p w:rsidR="00177AED" w:rsidRPr="00177AED" w:rsidRDefault="00177AED" w:rsidP="00B40DE3">
      <w:pPr>
        <w:numPr>
          <w:ilvl w:val="0"/>
          <w:numId w:val="25"/>
        </w:numPr>
        <w:tabs>
          <w:tab w:val="left" w:pos="-567"/>
        </w:tabs>
        <w:spacing w:after="0" w:line="240" w:lineRule="auto"/>
        <w:ind w:left="0" w:right="-7" w:firstLine="0"/>
        <w:jc w:val="both"/>
        <w:rPr>
          <w:rFonts w:ascii="Times New Roman" w:eastAsia="MS Mincho" w:hAnsi="Times New Roman" w:cs="Times New Roman"/>
          <w:sz w:val="24"/>
          <w:szCs w:val="24"/>
          <w:lang w:eastAsia="ja-JP"/>
        </w:rPr>
      </w:pPr>
      <w:r w:rsidRPr="00177AED">
        <w:rPr>
          <w:rFonts w:ascii="Times New Roman" w:eastAsia="Times New Roman" w:hAnsi="Times New Roman" w:cs="Times New Roman"/>
          <w:sz w:val="24"/>
          <w:szCs w:val="24"/>
        </w:rPr>
        <w:t>Выделите особенности обработки дефектного участка механическиминструментом</w:t>
      </w:r>
    </w:p>
    <w:p w:rsidR="00177AED" w:rsidRPr="00177AED" w:rsidRDefault="00177AED" w:rsidP="00B40DE3">
      <w:pPr>
        <w:tabs>
          <w:tab w:val="left" w:pos="-567"/>
        </w:tabs>
        <w:spacing w:after="0" w:line="240" w:lineRule="auto"/>
        <w:ind w:right="-7"/>
        <w:rPr>
          <w:rFonts w:ascii="Times New Roman" w:eastAsia="Times New Roman" w:hAnsi="Times New Roman" w:cs="Times New Roman"/>
          <w:sz w:val="24"/>
          <w:szCs w:val="24"/>
        </w:rPr>
      </w:pPr>
    </w:p>
    <w:p w:rsidR="00177AED" w:rsidRPr="00177AED" w:rsidRDefault="00177AED" w:rsidP="00B40DE3">
      <w:pPr>
        <w:tabs>
          <w:tab w:val="left" w:pos="-567"/>
        </w:tabs>
        <w:spacing w:after="0" w:line="240" w:lineRule="auto"/>
        <w:ind w:right="-7"/>
        <w:rPr>
          <w:rFonts w:ascii="Times New Roman" w:eastAsia="Times New Roman" w:hAnsi="Times New Roman" w:cs="Times New Roman"/>
          <w:sz w:val="24"/>
          <w:szCs w:val="24"/>
        </w:rPr>
      </w:pPr>
    </w:p>
    <w:p w:rsidR="00177AED" w:rsidRPr="00177AED" w:rsidRDefault="00177AED" w:rsidP="00B40DE3">
      <w:pPr>
        <w:tabs>
          <w:tab w:val="left" w:pos="-567"/>
        </w:tabs>
        <w:spacing w:after="0" w:line="240" w:lineRule="auto"/>
        <w:ind w:right="-7"/>
        <w:rPr>
          <w:rFonts w:ascii="Times New Roman" w:eastAsia="Times New Roman" w:hAnsi="Times New Roman" w:cs="Times New Roman"/>
          <w:sz w:val="24"/>
          <w:szCs w:val="24"/>
        </w:rPr>
      </w:pPr>
    </w:p>
    <w:p w:rsidR="00177AED" w:rsidRPr="00177AED" w:rsidRDefault="00177AED" w:rsidP="00B40DE3">
      <w:pPr>
        <w:widowControl w:val="0"/>
        <w:tabs>
          <w:tab w:val="left" w:pos="-567"/>
        </w:tabs>
        <w:autoSpaceDE w:val="0"/>
        <w:autoSpaceDN w:val="0"/>
        <w:adjustRightInd w:val="0"/>
        <w:spacing w:after="0" w:line="240" w:lineRule="auto"/>
        <w:ind w:right="-7"/>
        <w:rPr>
          <w:rFonts w:ascii="Times New Roman" w:eastAsia="Times New Roman" w:hAnsi="Times New Roman" w:cs="Times New Roman"/>
          <w:b/>
          <w:bCs/>
          <w:sz w:val="24"/>
          <w:szCs w:val="24"/>
        </w:rPr>
      </w:pPr>
    </w:p>
    <w:p w:rsidR="00177AED" w:rsidRPr="00177AED" w:rsidRDefault="00177AED" w:rsidP="00B40DE3">
      <w:pPr>
        <w:widowControl w:val="0"/>
        <w:tabs>
          <w:tab w:val="left" w:pos="-567"/>
        </w:tabs>
        <w:autoSpaceDE w:val="0"/>
        <w:autoSpaceDN w:val="0"/>
        <w:adjustRightInd w:val="0"/>
        <w:spacing w:after="0" w:line="240" w:lineRule="auto"/>
        <w:ind w:right="-7"/>
        <w:rPr>
          <w:rFonts w:ascii="Times New Roman" w:eastAsia="Times New Roman" w:hAnsi="Times New Roman" w:cs="Times New Roman"/>
          <w:b/>
          <w:bCs/>
          <w:sz w:val="24"/>
          <w:szCs w:val="24"/>
        </w:rPr>
      </w:pPr>
      <w:r w:rsidRPr="00177AED">
        <w:rPr>
          <w:rFonts w:ascii="Times New Roman" w:eastAsia="Times New Roman" w:hAnsi="Times New Roman" w:cs="Times New Roman"/>
          <w:b/>
          <w:bCs/>
          <w:sz w:val="24"/>
          <w:szCs w:val="24"/>
        </w:rPr>
        <w:t>Рекомендуемая литература</w:t>
      </w:r>
    </w:p>
    <w:p w:rsidR="00177AED" w:rsidRPr="00177AED" w:rsidRDefault="00177AED" w:rsidP="00B40DE3">
      <w:pPr>
        <w:widowControl w:val="0"/>
        <w:tabs>
          <w:tab w:val="left" w:pos="-567"/>
        </w:tabs>
        <w:autoSpaceDE w:val="0"/>
        <w:autoSpaceDN w:val="0"/>
        <w:adjustRightInd w:val="0"/>
        <w:spacing w:after="0" w:line="240" w:lineRule="auto"/>
        <w:ind w:right="-7"/>
        <w:rPr>
          <w:rFonts w:ascii="Times New Roman" w:eastAsia="Times New Roman" w:hAnsi="Times New Roman" w:cs="Times New Roman"/>
          <w:b/>
          <w:bCs/>
          <w:sz w:val="24"/>
          <w:szCs w:val="24"/>
        </w:rPr>
      </w:pPr>
    </w:p>
    <w:p w:rsidR="00177AED" w:rsidRPr="00177AED" w:rsidRDefault="00177AED" w:rsidP="00B40D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b/>
          <w:bCs/>
          <w:i/>
          <w:sz w:val="24"/>
          <w:szCs w:val="24"/>
        </w:rPr>
      </w:pPr>
      <w:r w:rsidRPr="00177AED">
        <w:rPr>
          <w:rFonts w:ascii="Times New Roman" w:eastAsia="Times New Roman" w:hAnsi="Times New Roman" w:cs="Times New Roman"/>
          <w:b/>
          <w:bCs/>
          <w:i/>
          <w:sz w:val="24"/>
          <w:szCs w:val="24"/>
        </w:rPr>
        <w:t>Основные источники:</w:t>
      </w:r>
    </w:p>
    <w:p w:rsidR="00177AED" w:rsidRPr="00177AED" w:rsidRDefault="00177AED" w:rsidP="00B40DE3">
      <w:pPr>
        <w:numPr>
          <w:ilvl w:val="0"/>
          <w:numId w:val="11"/>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7" w:firstLine="0"/>
        <w:jc w:val="both"/>
        <w:rPr>
          <w:rFonts w:ascii="Times New Roman" w:eastAsia="Times New Roman" w:hAnsi="Times New Roman" w:cs="Times New Roman"/>
          <w:bCs/>
          <w:sz w:val="24"/>
          <w:szCs w:val="24"/>
        </w:rPr>
      </w:pPr>
      <w:r w:rsidRPr="00177AED">
        <w:rPr>
          <w:rFonts w:ascii="Times New Roman" w:eastAsia="Times New Roman" w:hAnsi="Times New Roman" w:cs="Times New Roman"/>
          <w:bCs/>
          <w:sz w:val="24"/>
          <w:szCs w:val="24"/>
        </w:rPr>
        <w:t>ЧернышовГ.Г.</w:t>
      </w:r>
      <w:r w:rsidR="00B40DE3">
        <w:rPr>
          <w:rFonts w:ascii="Times New Roman" w:eastAsia="Times New Roman" w:hAnsi="Times New Roman" w:cs="Times New Roman"/>
          <w:bCs/>
          <w:sz w:val="24"/>
          <w:szCs w:val="24"/>
        </w:rPr>
        <w:t xml:space="preserve"> </w:t>
      </w:r>
      <w:r w:rsidRPr="00177AED">
        <w:rPr>
          <w:rFonts w:ascii="Times New Roman" w:eastAsia="Times New Roman" w:hAnsi="Times New Roman" w:cs="Times New Roman"/>
          <w:bCs/>
          <w:sz w:val="24"/>
          <w:szCs w:val="24"/>
        </w:rPr>
        <w:t>Технология сварки плавлением и термической резки /Г.Г.Чернышов.- Москва: «Академия», 2014.-240с.</w:t>
      </w:r>
    </w:p>
    <w:p w:rsidR="00177AED" w:rsidRPr="00177AED" w:rsidRDefault="00177AED" w:rsidP="00B40DE3">
      <w:pPr>
        <w:numPr>
          <w:ilvl w:val="0"/>
          <w:numId w:val="11"/>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7" w:firstLine="0"/>
        <w:jc w:val="both"/>
        <w:rPr>
          <w:rFonts w:ascii="Times New Roman" w:eastAsia="Times New Roman" w:hAnsi="Times New Roman" w:cs="Times New Roman"/>
          <w:bCs/>
          <w:sz w:val="24"/>
          <w:szCs w:val="24"/>
        </w:rPr>
      </w:pPr>
      <w:r w:rsidRPr="00177AED">
        <w:rPr>
          <w:rFonts w:ascii="Times New Roman" w:eastAsia="Times New Roman" w:hAnsi="Times New Roman" w:cs="Times New Roman"/>
          <w:bCs/>
          <w:sz w:val="24"/>
          <w:szCs w:val="24"/>
        </w:rPr>
        <w:t>Чернышов Г.Г. Сварочное дело: Сварка и резка металлов/Г.Г.Чернышов. - Москва: «Академия», 2014.-496с.</w:t>
      </w:r>
    </w:p>
    <w:p w:rsidR="00177AED" w:rsidRPr="00177AED" w:rsidRDefault="00177AED" w:rsidP="00B40DE3">
      <w:pPr>
        <w:numPr>
          <w:ilvl w:val="0"/>
          <w:numId w:val="11"/>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7" w:firstLine="0"/>
        <w:jc w:val="both"/>
        <w:rPr>
          <w:rFonts w:ascii="Times New Roman" w:eastAsia="Times New Roman" w:hAnsi="Times New Roman" w:cs="Times New Roman"/>
          <w:bCs/>
          <w:sz w:val="24"/>
          <w:szCs w:val="24"/>
        </w:rPr>
      </w:pPr>
      <w:r w:rsidRPr="00177AED">
        <w:rPr>
          <w:rFonts w:ascii="Times New Roman" w:eastAsia="Times New Roman" w:hAnsi="Times New Roman" w:cs="Times New Roman"/>
          <w:bCs/>
          <w:sz w:val="24"/>
          <w:szCs w:val="24"/>
        </w:rPr>
        <w:t>Галушкина В.Н.Технология производства сварных конструкций/ В.Н. Галушкина - Москва:«Академия», 2013.-192с.</w:t>
      </w:r>
    </w:p>
    <w:p w:rsidR="00177AED" w:rsidRPr="00177AED" w:rsidRDefault="00177AED" w:rsidP="00B40D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b/>
          <w:i/>
          <w:iCs/>
          <w:sz w:val="24"/>
          <w:szCs w:val="24"/>
          <w:lang w:val="en-US"/>
        </w:rPr>
      </w:pPr>
      <w:r w:rsidRPr="00177AED">
        <w:rPr>
          <w:rFonts w:ascii="Times New Roman" w:eastAsia="Times New Roman" w:hAnsi="Times New Roman" w:cs="Times New Roman"/>
          <w:b/>
          <w:i/>
          <w:iCs/>
          <w:sz w:val="24"/>
          <w:szCs w:val="24"/>
          <w:lang w:val="en-US"/>
        </w:rPr>
        <w:t>Дополнительные</w:t>
      </w:r>
      <w:r w:rsidR="00B40DE3">
        <w:rPr>
          <w:rFonts w:ascii="Times New Roman" w:eastAsia="Times New Roman" w:hAnsi="Times New Roman" w:cs="Times New Roman"/>
          <w:b/>
          <w:i/>
          <w:iCs/>
          <w:sz w:val="24"/>
          <w:szCs w:val="24"/>
        </w:rPr>
        <w:t xml:space="preserve"> </w:t>
      </w:r>
      <w:r w:rsidRPr="00177AED">
        <w:rPr>
          <w:rFonts w:ascii="Times New Roman" w:eastAsia="Times New Roman" w:hAnsi="Times New Roman" w:cs="Times New Roman"/>
          <w:b/>
          <w:i/>
          <w:iCs/>
          <w:sz w:val="24"/>
          <w:szCs w:val="24"/>
          <w:lang w:val="en-US"/>
        </w:rPr>
        <w:t>источники:</w:t>
      </w:r>
    </w:p>
    <w:p w:rsidR="00177AED" w:rsidRPr="00177AED" w:rsidRDefault="00177AED" w:rsidP="00B40DE3">
      <w:pPr>
        <w:numPr>
          <w:ilvl w:val="0"/>
          <w:numId w:val="1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7" w:firstLine="0"/>
        <w:jc w:val="both"/>
        <w:rPr>
          <w:rFonts w:ascii="Times New Roman" w:eastAsia="Times New Roman" w:hAnsi="Times New Roman" w:cs="Times New Roman"/>
          <w:bCs/>
          <w:sz w:val="24"/>
          <w:szCs w:val="24"/>
        </w:rPr>
      </w:pPr>
      <w:r w:rsidRPr="00177AED">
        <w:rPr>
          <w:rFonts w:ascii="Times New Roman" w:eastAsia="Times New Roman" w:hAnsi="Times New Roman" w:cs="Times New Roman"/>
          <w:bCs/>
          <w:sz w:val="24"/>
          <w:szCs w:val="24"/>
        </w:rPr>
        <w:t>Овчинников В.В. Технология газовой сварки и резки металлов / В.В.Овчинников - Москва: «Академия», 2010.-240с.</w:t>
      </w:r>
    </w:p>
    <w:p w:rsidR="00177AED" w:rsidRPr="00177AED" w:rsidRDefault="00177AED" w:rsidP="00B40DE3">
      <w:pPr>
        <w:numPr>
          <w:ilvl w:val="0"/>
          <w:numId w:val="1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7" w:firstLine="0"/>
        <w:jc w:val="both"/>
        <w:rPr>
          <w:rFonts w:ascii="Times New Roman" w:eastAsia="Times New Roman" w:hAnsi="Times New Roman" w:cs="Times New Roman"/>
          <w:bCs/>
          <w:sz w:val="24"/>
          <w:szCs w:val="24"/>
          <w:lang w:val="en-US"/>
        </w:rPr>
      </w:pPr>
      <w:r w:rsidRPr="00177AED">
        <w:rPr>
          <w:rFonts w:ascii="Times New Roman" w:eastAsia="Times New Roman" w:hAnsi="Times New Roman" w:cs="Times New Roman"/>
          <w:bCs/>
          <w:sz w:val="24"/>
          <w:szCs w:val="24"/>
        </w:rPr>
        <w:t xml:space="preserve">Казаков Ю.В. Сварка и резка материалов /(М.Д. Банов, Ю.В.Казаков, М.Г. Козулин и др.).- </w:t>
      </w:r>
      <w:r w:rsidRPr="00177AED">
        <w:rPr>
          <w:rFonts w:ascii="Times New Roman" w:eastAsia="Times New Roman" w:hAnsi="Times New Roman" w:cs="Times New Roman"/>
          <w:bCs/>
          <w:sz w:val="24"/>
          <w:szCs w:val="24"/>
          <w:lang w:val="en-US"/>
        </w:rPr>
        <w:t>Москва: «Академия», 2010.-400с.</w:t>
      </w:r>
    </w:p>
    <w:p w:rsidR="00177AED" w:rsidRPr="00177AED" w:rsidRDefault="00177AED" w:rsidP="00B40DE3">
      <w:pPr>
        <w:numPr>
          <w:ilvl w:val="0"/>
          <w:numId w:val="1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7" w:firstLine="0"/>
        <w:jc w:val="both"/>
        <w:rPr>
          <w:rFonts w:ascii="Times New Roman" w:eastAsia="Times New Roman" w:hAnsi="Times New Roman" w:cs="Times New Roman"/>
          <w:bCs/>
          <w:sz w:val="24"/>
          <w:szCs w:val="24"/>
        </w:rPr>
      </w:pPr>
      <w:r w:rsidRPr="00177AED">
        <w:rPr>
          <w:rFonts w:ascii="Times New Roman" w:eastAsia="Times New Roman" w:hAnsi="Times New Roman" w:cs="Times New Roman"/>
          <w:bCs/>
          <w:sz w:val="24"/>
          <w:szCs w:val="24"/>
        </w:rPr>
        <w:t>Чернышов Г.Г Справочник</w:t>
      </w:r>
      <w:r w:rsidR="00B40DE3">
        <w:rPr>
          <w:rFonts w:ascii="Times New Roman" w:eastAsia="Times New Roman" w:hAnsi="Times New Roman" w:cs="Times New Roman"/>
          <w:bCs/>
          <w:sz w:val="24"/>
          <w:szCs w:val="24"/>
        </w:rPr>
        <w:t xml:space="preserve"> </w:t>
      </w:r>
      <w:r w:rsidRPr="00177AED">
        <w:rPr>
          <w:rFonts w:ascii="Times New Roman" w:eastAsia="Times New Roman" w:hAnsi="Times New Roman" w:cs="Times New Roman"/>
          <w:bCs/>
          <w:sz w:val="24"/>
          <w:szCs w:val="24"/>
        </w:rPr>
        <w:t>электрогазосварщика и газорезчика/(Г.Г. Чернышов, Г.В. Полевой, А.П. Выборнов и другие) - Москва «Академия», 2012.-400с.</w:t>
      </w:r>
    </w:p>
    <w:p w:rsidR="00177AED" w:rsidRPr="00177AED" w:rsidRDefault="00177AED" w:rsidP="00B40DE3">
      <w:pPr>
        <w:numPr>
          <w:ilvl w:val="0"/>
          <w:numId w:val="1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7" w:firstLine="0"/>
        <w:jc w:val="both"/>
        <w:rPr>
          <w:rFonts w:ascii="Times New Roman" w:eastAsia="Times New Roman" w:hAnsi="Times New Roman" w:cs="Times New Roman"/>
          <w:bCs/>
          <w:sz w:val="24"/>
          <w:szCs w:val="24"/>
        </w:rPr>
      </w:pPr>
      <w:r w:rsidRPr="00177AED">
        <w:rPr>
          <w:rFonts w:ascii="Times New Roman" w:eastAsia="Times New Roman" w:hAnsi="Times New Roman" w:cs="Times New Roman"/>
          <w:bCs/>
          <w:sz w:val="24"/>
          <w:szCs w:val="24"/>
        </w:rPr>
        <w:t>Виноградов В.С.  Электрическая дуговая сварка/ В.С. Виноградов.- Москва: «Академия», 2012.-320с.</w:t>
      </w:r>
    </w:p>
    <w:p w:rsidR="00177AED" w:rsidRPr="00177AED" w:rsidRDefault="00177AED" w:rsidP="00B40D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bCs/>
          <w:sz w:val="24"/>
          <w:szCs w:val="24"/>
          <w:lang w:val="en-US"/>
        </w:rPr>
      </w:pPr>
      <w:r w:rsidRPr="00177AED">
        <w:rPr>
          <w:rFonts w:ascii="Times New Roman" w:eastAsia="Times New Roman" w:hAnsi="Times New Roman" w:cs="Times New Roman"/>
          <w:bCs/>
          <w:sz w:val="24"/>
          <w:szCs w:val="24"/>
          <w:lang w:val="en-US"/>
        </w:rPr>
        <w:t>Информационные</w:t>
      </w:r>
      <w:r w:rsidR="00B40DE3">
        <w:rPr>
          <w:rFonts w:ascii="Times New Roman" w:eastAsia="Times New Roman" w:hAnsi="Times New Roman" w:cs="Times New Roman"/>
          <w:bCs/>
          <w:sz w:val="24"/>
          <w:szCs w:val="24"/>
        </w:rPr>
        <w:t xml:space="preserve"> </w:t>
      </w:r>
      <w:r w:rsidRPr="00177AED">
        <w:rPr>
          <w:rFonts w:ascii="Times New Roman" w:eastAsia="Times New Roman" w:hAnsi="Times New Roman" w:cs="Times New Roman"/>
          <w:bCs/>
          <w:sz w:val="24"/>
          <w:szCs w:val="24"/>
          <w:lang w:val="en-US"/>
        </w:rPr>
        <w:t>ресурсы:</w:t>
      </w:r>
    </w:p>
    <w:p w:rsidR="00177AED" w:rsidRPr="00177AED" w:rsidRDefault="00177AED" w:rsidP="00B40D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bCs/>
          <w:sz w:val="24"/>
          <w:szCs w:val="24"/>
        </w:rPr>
      </w:pPr>
      <w:r w:rsidRPr="00177AED">
        <w:rPr>
          <w:rFonts w:ascii="Times New Roman" w:eastAsia="Times New Roman" w:hAnsi="Times New Roman" w:cs="Times New Roman"/>
          <w:bCs/>
          <w:sz w:val="24"/>
          <w:szCs w:val="24"/>
        </w:rPr>
        <w:t xml:space="preserve"> Классификаторы социально-экономической информации: [Электронный ресурс]. Форма доступа – </w:t>
      </w:r>
      <w:r w:rsidRPr="00177AED">
        <w:rPr>
          <w:rFonts w:ascii="Times New Roman" w:eastAsia="Times New Roman" w:hAnsi="Times New Roman" w:cs="Times New Roman"/>
          <w:bCs/>
          <w:sz w:val="24"/>
          <w:szCs w:val="24"/>
          <w:lang w:val="en-US"/>
        </w:rPr>
        <w:t>http</w:t>
      </w:r>
      <w:r w:rsidRPr="00177AED">
        <w:rPr>
          <w:rFonts w:ascii="Times New Roman" w:eastAsia="Times New Roman" w:hAnsi="Times New Roman" w:cs="Times New Roman"/>
          <w:bCs/>
          <w:sz w:val="24"/>
          <w:szCs w:val="24"/>
        </w:rPr>
        <w:t>://</w:t>
      </w:r>
      <w:r w:rsidRPr="00177AED">
        <w:rPr>
          <w:rFonts w:ascii="Times New Roman" w:eastAsia="Times New Roman" w:hAnsi="Times New Roman" w:cs="Times New Roman"/>
          <w:bCs/>
          <w:sz w:val="24"/>
          <w:szCs w:val="24"/>
          <w:lang w:val="en-US"/>
        </w:rPr>
        <w:t>www</w:t>
      </w:r>
      <w:r w:rsidRPr="00177AED">
        <w:rPr>
          <w:rFonts w:ascii="Times New Roman" w:eastAsia="Times New Roman" w:hAnsi="Times New Roman" w:cs="Times New Roman"/>
          <w:bCs/>
          <w:sz w:val="24"/>
          <w:szCs w:val="24"/>
        </w:rPr>
        <w:t>.</w:t>
      </w:r>
      <w:r w:rsidRPr="00177AED">
        <w:rPr>
          <w:rFonts w:ascii="Times New Roman" w:eastAsia="Times New Roman" w:hAnsi="Times New Roman" w:cs="Times New Roman"/>
          <w:bCs/>
          <w:sz w:val="24"/>
          <w:szCs w:val="24"/>
          <w:lang w:val="en-US"/>
        </w:rPr>
        <w:t>consultant</w:t>
      </w:r>
      <w:r w:rsidRPr="00177AED">
        <w:rPr>
          <w:rFonts w:ascii="Times New Roman" w:eastAsia="Times New Roman" w:hAnsi="Times New Roman" w:cs="Times New Roman"/>
          <w:bCs/>
          <w:sz w:val="24"/>
          <w:szCs w:val="24"/>
        </w:rPr>
        <w:t>.</w:t>
      </w:r>
      <w:r w:rsidRPr="00177AED">
        <w:rPr>
          <w:rFonts w:ascii="Times New Roman" w:eastAsia="Times New Roman" w:hAnsi="Times New Roman" w:cs="Times New Roman"/>
          <w:bCs/>
          <w:sz w:val="24"/>
          <w:szCs w:val="24"/>
          <w:lang w:val="en-US"/>
        </w:rPr>
        <w:t>ru</w:t>
      </w:r>
      <w:r w:rsidRPr="00177AED">
        <w:rPr>
          <w:rFonts w:ascii="Times New Roman" w:eastAsia="Times New Roman" w:hAnsi="Times New Roman" w:cs="Times New Roman"/>
          <w:bCs/>
          <w:sz w:val="24"/>
          <w:szCs w:val="24"/>
        </w:rPr>
        <w:t>.</w:t>
      </w:r>
    </w:p>
    <w:p w:rsidR="00177AED" w:rsidRPr="00177AED" w:rsidRDefault="00177AED" w:rsidP="00B40D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bCs/>
          <w:sz w:val="24"/>
          <w:szCs w:val="24"/>
        </w:rPr>
      </w:pPr>
      <w:r w:rsidRPr="00177AED">
        <w:rPr>
          <w:rFonts w:ascii="Times New Roman" w:eastAsia="Times New Roman" w:hAnsi="Times New Roman" w:cs="Times New Roman"/>
          <w:bCs/>
          <w:sz w:val="24"/>
          <w:szCs w:val="24"/>
        </w:rPr>
        <w:t xml:space="preserve"> Электронный ресурс «Сварка».</w:t>
      </w:r>
    </w:p>
    <w:p w:rsidR="00177AED" w:rsidRPr="00177AED" w:rsidRDefault="00177AED" w:rsidP="00B40D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bCs/>
          <w:sz w:val="24"/>
          <w:szCs w:val="24"/>
        </w:rPr>
      </w:pPr>
      <w:r w:rsidRPr="00177AED">
        <w:rPr>
          <w:rFonts w:ascii="Times New Roman" w:eastAsia="Times New Roman" w:hAnsi="Times New Roman" w:cs="Times New Roman"/>
          <w:bCs/>
          <w:sz w:val="24"/>
          <w:szCs w:val="24"/>
        </w:rPr>
        <w:t>Форма доступа:</w:t>
      </w:r>
    </w:p>
    <w:p w:rsidR="00177AED" w:rsidRPr="00177AED" w:rsidRDefault="00177AED" w:rsidP="00B40D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bCs/>
          <w:sz w:val="24"/>
          <w:szCs w:val="24"/>
        </w:rPr>
      </w:pPr>
      <w:r w:rsidRPr="00177AED">
        <w:rPr>
          <w:rFonts w:ascii="Times New Roman" w:eastAsia="Times New Roman" w:hAnsi="Times New Roman" w:cs="Times New Roman"/>
          <w:bCs/>
          <w:sz w:val="24"/>
          <w:szCs w:val="24"/>
        </w:rPr>
        <w:t>-</w:t>
      </w:r>
      <w:r w:rsidRPr="00177AED">
        <w:rPr>
          <w:rFonts w:ascii="Times New Roman" w:eastAsia="Times New Roman" w:hAnsi="Times New Roman" w:cs="Times New Roman"/>
          <w:bCs/>
          <w:sz w:val="24"/>
          <w:szCs w:val="24"/>
        </w:rPr>
        <w:tab/>
      </w:r>
      <w:r w:rsidRPr="00177AED">
        <w:rPr>
          <w:rFonts w:ascii="Times New Roman" w:eastAsia="Times New Roman" w:hAnsi="Times New Roman" w:cs="Times New Roman"/>
          <w:bCs/>
          <w:sz w:val="24"/>
          <w:szCs w:val="24"/>
          <w:lang w:val="en-US"/>
        </w:rPr>
        <w:t>www</w:t>
      </w:r>
      <w:r w:rsidRPr="00177AED">
        <w:rPr>
          <w:rFonts w:ascii="Times New Roman" w:eastAsia="Times New Roman" w:hAnsi="Times New Roman" w:cs="Times New Roman"/>
          <w:bCs/>
          <w:sz w:val="24"/>
          <w:szCs w:val="24"/>
        </w:rPr>
        <w:t>.</w:t>
      </w:r>
      <w:r w:rsidRPr="00177AED">
        <w:rPr>
          <w:rFonts w:ascii="Times New Roman" w:eastAsia="Times New Roman" w:hAnsi="Times New Roman" w:cs="Times New Roman"/>
          <w:bCs/>
          <w:sz w:val="24"/>
          <w:szCs w:val="24"/>
          <w:lang w:val="en-US"/>
        </w:rPr>
        <w:t>svarka</w:t>
      </w:r>
      <w:r w:rsidRPr="00177AED">
        <w:rPr>
          <w:rFonts w:ascii="Times New Roman" w:eastAsia="Times New Roman" w:hAnsi="Times New Roman" w:cs="Times New Roman"/>
          <w:bCs/>
          <w:sz w:val="24"/>
          <w:szCs w:val="24"/>
        </w:rPr>
        <w:t>-</w:t>
      </w:r>
      <w:r w:rsidRPr="00177AED">
        <w:rPr>
          <w:rFonts w:ascii="Times New Roman" w:eastAsia="Times New Roman" w:hAnsi="Times New Roman" w:cs="Times New Roman"/>
          <w:bCs/>
          <w:sz w:val="24"/>
          <w:szCs w:val="24"/>
          <w:lang w:val="en-US"/>
        </w:rPr>
        <w:t>reska</w:t>
      </w:r>
      <w:r w:rsidRPr="00177AED">
        <w:rPr>
          <w:rFonts w:ascii="Times New Roman" w:eastAsia="Times New Roman" w:hAnsi="Times New Roman" w:cs="Times New Roman"/>
          <w:bCs/>
          <w:sz w:val="24"/>
          <w:szCs w:val="24"/>
        </w:rPr>
        <w:t>.</w:t>
      </w:r>
      <w:r w:rsidRPr="00177AED">
        <w:rPr>
          <w:rFonts w:ascii="Times New Roman" w:eastAsia="Times New Roman" w:hAnsi="Times New Roman" w:cs="Times New Roman"/>
          <w:bCs/>
          <w:sz w:val="24"/>
          <w:szCs w:val="24"/>
          <w:lang w:val="en-US"/>
        </w:rPr>
        <w:t>ru</w:t>
      </w:r>
    </w:p>
    <w:p w:rsidR="00177AED" w:rsidRPr="00177AED" w:rsidRDefault="00177AED" w:rsidP="00B40D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bCs/>
          <w:sz w:val="24"/>
          <w:szCs w:val="24"/>
        </w:rPr>
      </w:pPr>
      <w:r w:rsidRPr="00177AED">
        <w:rPr>
          <w:rFonts w:ascii="Times New Roman" w:eastAsia="Times New Roman" w:hAnsi="Times New Roman" w:cs="Times New Roman"/>
          <w:bCs/>
          <w:sz w:val="24"/>
          <w:szCs w:val="24"/>
        </w:rPr>
        <w:t>-</w:t>
      </w:r>
      <w:r w:rsidRPr="00177AED">
        <w:rPr>
          <w:rFonts w:ascii="Times New Roman" w:eastAsia="Times New Roman" w:hAnsi="Times New Roman" w:cs="Times New Roman"/>
          <w:bCs/>
          <w:sz w:val="24"/>
          <w:szCs w:val="24"/>
        </w:rPr>
        <w:tab/>
      </w:r>
      <w:r w:rsidRPr="00177AED">
        <w:rPr>
          <w:rFonts w:ascii="Times New Roman" w:eastAsia="Times New Roman" w:hAnsi="Times New Roman" w:cs="Times New Roman"/>
          <w:bCs/>
          <w:sz w:val="24"/>
          <w:szCs w:val="24"/>
          <w:lang w:val="en-US"/>
        </w:rPr>
        <w:t>www</w:t>
      </w:r>
      <w:r w:rsidRPr="00177AED">
        <w:rPr>
          <w:rFonts w:ascii="Times New Roman" w:eastAsia="Times New Roman" w:hAnsi="Times New Roman" w:cs="Times New Roman"/>
          <w:bCs/>
          <w:sz w:val="24"/>
          <w:szCs w:val="24"/>
        </w:rPr>
        <w:t>.</w:t>
      </w:r>
      <w:r w:rsidRPr="00177AED">
        <w:rPr>
          <w:rFonts w:ascii="Times New Roman" w:eastAsia="Times New Roman" w:hAnsi="Times New Roman" w:cs="Times New Roman"/>
          <w:bCs/>
          <w:sz w:val="24"/>
          <w:szCs w:val="24"/>
          <w:lang w:val="en-US"/>
        </w:rPr>
        <w:t>svarka</w:t>
      </w:r>
      <w:r w:rsidRPr="00177AED">
        <w:rPr>
          <w:rFonts w:ascii="Times New Roman" w:eastAsia="Times New Roman" w:hAnsi="Times New Roman" w:cs="Times New Roman"/>
          <w:bCs/>
          <w:sz w:val="24"/>
          <w:szCs w:val="24"/>
        </w:rPr>
        <w:t>.</w:t>
      </w:r>
      <w:r w:rsidRPr="00177AED">
        <w:rPr>
          <w:rFonts w:ascii="Times New Roman" w:eastAsia="Times New Roman" w:hAnsi="Times New Roman" w:cs="Times New Roman"/>
          <w:bCs/>
          <w:sz w:val="24"/>
          <w:szCs w:val="24"/>
          <w:lang w:val="en-US"/>
        </w:rPr>
        <w:t>net</w:t>
      </w:r>
    </w:p>
    <w:p w:rsidR="00177AED" w:rsidRPr="00177AED" w:rsidRDefault="00177AED" w:rsidP="00B40D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bCs/>
          <w:sz w:val="24"/>
          <w:szCs w:val="24"/>
        </w:rPr>
      </w:pPr>
      <w:r w:rsidRPr="00177AED">
        <w:rPr>
          <w:rFonts w:ascii="Times New Roman" w:eastAsia="Times New Roman" w:hAnsi="Times New Roman" w:cs="Times New Roman"/>
          <w:bCs/>
          <w:sz w:val="24"/>
          <w:szCs w:val="24"/>
        </w:rPr>
        <w:t>-</w:t>
      </w:r>
      <w:r w:rsidRPr="00177AED">
        <w:rPr>
          <w:rFonts w:ascii="Times New Roman" w:eastAsia="Times New Roman" w:hAnsi="Times New Roman" w:cs="Times New Roman"/>
          <w:bCs/>
          <w:sz w:val="24"/>
          <w:szCs w:val="24"/>
        </w:rPr>
        <w:tab/>
      </w:r>
      <w:r w:rsidRPr="00177AED">
        <w:rPr>
          <w:rFonts w:ascii="Times New Roman" w:eastAsia="Times New Roman" w:hAnsi="Times New Roman" w:cs="Times New Roman"/>
          <w:bCs/>
          <w:sz w:val="24"/>
          <w:szCs w:val="24"/>
          <w:lang w:val="en-US"/>
        </w:rPr>
        <w:t>www</w:t>
      </w:r>
      <w:r w:rsidRPr="00177AED">
        <w:rPr>
          <w:rFonts w:ascii="Times New Roman" w:eastAsia="Times New Roman" w:hAnsi="Times New Roman" w:cs="Times New Roman"/>
          <w:bCs/>
          <w:sz w:val="24"/>
          <w:szCs w:val="24"/>
        </w:rPr>
        <w:t>.</w:t>
      </w:r>
      <w:r w:rsidRPr="00177AED">
        <w:rPr>
          <w:rFonts w:ascii="Times New Roman" w:eastAsia="Times New Roman" w:hAnsi="Times New Roman" w:cs="Times New Roman"/>
          <w:bCs/>
          <w:sz w:val="24"/>
          <w:szCs w:val="24"/>
          <w:lang w:val="en-US"/>
        </w:rPr>
        <w:t>prosvark</w:t>
      </w:r>
      <w:r w:rsidRPr="00177AED">
        <w:rPr>
          <w:rFonts w:ascii="Times New Roman" w:eastAsia="Times New Roman" w:hAnsi="Times New Roman" w:cs="Times New Roman"/>
          <w:bCs/>
          <w:sz w:val="24"/>
          <w:szCs w:val="24"/>
        </w:rPr>
        <w:t>у.</w:t>
      </w:r>
      <w:r w:rsidRPr="00177AED">
        <w:rPr>
          <w:rFonts w:ascii="Times New Roman" w:eastAsia="Times New Roman" w:hAnsi="Times New Roman" w:cs="Times New Roman"/>
          <w:bCs/>
          <w:sz w:val="24"/>
          <w:szCs w:val="24"/>
          <w:lang w:val="en-US"/>
        </w:rPr>
        <w:t>ru</w:t>
      </w:r>
    </w:p>
    <w:p w:rsidR="00177AED" w:rsidRPr="00177AED" w:rsidRDefault="00177AED" w:rsidP="00B40D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bCs/>
          <w:sz w:val="24"/>
          <w:szCs w:val="24"/>
        </w:rPr>
      </w:pPr>
      <w:r w:rsidRPr="00177AED">
        <w:rPr>
          <w:rFonts w:ascii="Times New Roman" w:eastAsia="Times New Roman" w:hAnsi="Times New Roman" w:cs="Times New Roman"/>
          <w:bCs/>
          <w:sz w:val="24"/>
          <w:szCs w:val="24"/>
        </w:rPr>
        <w:t>-</w:t>
      </w:r>
      <w:r w:rsidRPr="00177AED">
        <w:rPr>
          <w:rFonts w:ascii="Times New Roman" w:eastAsia="Times New Roman" w:hAnsi="Times New Roman" w:cs="Times New Roman"/>
          <w:bCs/>
          <w:sz w:val="24"/>
          <w:szCs w:val="24"/>
        </w:rPr>
        <w:tab/>
      </w:r>
      <w:r w:rsidRPr="00177AED">
        <w:rPr>
          <w:rFonts w:ascii="Times New Roman" w:eastAsia="Times New Roman" w:hAnsi="Times New Roman" w:cs="Times New Roman"/>
          <w:bCs/>
          <w:sz w:val="24"/>
          <w:szCs w:val="24"/>
          <w:lang w:val="en-US"/>
        </w:rPr>
        <w:t>websvarka</w:t>
      </w:r>
      <w:r w:rsidRPr="00177AED">
        <w:rPr>
          <w:rFonts w:ascii="Times New Roman" w:eastAsia="Times New Roman" w:hAnsi="Times New Roman" w:cs="Times New Roman"/>
          <w:bCs/>
          <w:sz w:val="24"/>
          <w:szCs w:val="24"/>
        </w:rPr>
        <w:t>.</w:t>
      </w:r>
      <w:r w:rsidRPr="00177AED">
        <w:rPr>
          <w:rFonts w:ascii="Times New Roman" w:eastAsia="Times New Roman" w:hAnsi="Times New Roman" w:cs="Times New Roman"/>
          <w:bCs/>
          <w:sz w:val="24"/>
          <w:szCs w:val="24"/>
          <w:lang w:val="en-US"/>
        </w:rPr>
        <w:t>ru</w:t>
      </w:r>
    </w:p>
    <w:p w:rsidR="00177AED" w:rsidRPr="00177AED" w:rsidRDefault="00177AED" w:rsidP="00B40D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bCs/>
          <w:sz w:val="24"/>
          <w:szCs w:val="24"/>
        </w:rPr>
      </w:pPr>
      <w:r w:rsidRPr="00177AED">
        <w:rPr>
          <w:rFonts w:ascii="Times New Roman" w:eastAsia="Times New Roman" w:hAnsi="Times New Roman" w:cs="Times New Roman"/>
          <w:bCs/>
          <w:sz w:val="24"/>
          <w:szCs w:val="24"/>
        </w:rPr>
        <w:t xml:space="preserve">Сайт </w:t>
      </w:r>
      <w:r w:rsidRPr="00177AED">
        <w:rPr>
          <w:rFonts w:ascii="Times New Roman" w:eastAsia="Times New Roman" w:hAnsi="Times New Roman" w:cs="Times New Roman"/>
          <w:bCs/>
          <w:sz w:val="24"/>
          <w:szCs w:val="24"/>
          <w:lang w:val="en-US"/>
        </w:rPr>
        <w:t>htt</w:t>
      </w:r>
      <w:r w:rsidRPr="00177AED">
        <w:rPr>
          <w:rFonts w:ascii="Times New Roman" w:eastAsia="Times New Roman" w:hAnsi="Times New Roman" w:cs="Times New Roman"/>
          <w:bCs/>
          <w:sz w:val="24"/>
          <w:szCs w:val="24"/>
        </w:rPr>
        <w:t>://</w:t>
      </w:r>
      <w:r w:rsidRPr="00177AED">
        <w:rPr>
          <w:rFonts w:ascii="Times New Roman" w:eastAsia="Times New Roman" w:hAnsi="Times New Roman" w:cs="Times New Roman"/>
          <w:bCs/>
          <w:sz w:val="24"/>
          <w:szCs w:val="24"/>
          <w:lang w:val="en-US"/>
        </w:rPr>
        <w:t>www</w:t>
      </w:r>
      <w:r w:rsidRPr="00177AED">
        <w:rPr>
          <w:rFonts w:ascii="Times New Roman" w:eastAsia="Times New Roman" w:hAnsi="Times New Roman" w:cs="Times New Roman"/>
          <w:bCs/>
          <w:sz w:val="24"/>
          <w:szCs w:val="24"/>
        </w:rPr>
        <w:t>.</w:t>
      </w:r>
      <w:r w:rsidRPr="00177AED">
        <w:rPr>
          <w:rFonts w:ascii="Times New Roman" w:eastAsia="Times New Roman" w:hAnsi="Times New Roman" w:cs="Times New Roman"/>
          <w:bCs/>
          <w:sz w:val="24"/>
          <w:szCs w:val="24"/>
          <w:lang w:val="en-US"/>
        </w:rPr>
        <w:t>svarka</w:t>
      </w:r>
      <w:r w:rsidRPr="00177AED">
        <w:rPr>
          <w:rFonts w:ascii="Times New Roman" w:eastAsia="Times New Roman" w:hAnsi="Times New Roman" w:cs="Times New Roman"/>
          <w:bCs/>
          <w:sz w:val="24"/>
          <w:szCs w:val="24"/>
        </w:rPr>
        <w:t>-</w:t>
      </w:r>
      <w:r w:rsidRPr="00177AED">
        <w:rPr>
          <w:rFonts w:ascii="Times New Roman" w:eastAsia="Times New Roman" w:hAnsi="Times New Roman" w:cs="Times New Roman"/>
          <w:bCs/>
          <w:sz w:val="24"/>
          <w:szCs w:val="24"/>
          <w:lang w:val="en-US"/>
        </w:rPr>
        <w:t>lib</w:t>
      </w:r>
      <w:r w:rsidRPr="00177AED">
        <w:rPr>
          <w:rFonts w:ascii="Times New Roman" w:eastAsia="Times New Roman" w:hAnsi="Times New Roman" w:cs="Times New Roman"/>
          <w:bCs/>
          <w:sz w:val="24"/>
          <w:szCs w:val="24"/>
        </w:rPr>
        <w:t>.</w:t>
      </w:r>
      <w:r w:rsidRPr="00177AED">
        <w:rPr>
          <w:rFonts w:ascii="Times New Roman" w:eastAsia="Times New Roman" w:hAnsi="Times New Roman" w:cs="Times New Roman"/>
          <w:bCs/>
          <w:sz w:val="24"/>
          <w:szCs w:val="24"/>
          <w:lang w:val="en-US"/>
        </w:rPr>
        <w:t>com</w:t>
      </w:r>
      <w:r w:rsidRPr="00177AED">
        <w:rPr>
          <w:rFonts w:ascii="Times New Roman" w:eastAsia="Times New Roman" w:hAnsi="Times New Roman" w:cs="Times New Roman"/>
          <w:bCs/>
          <w:sz w:val="24"/>
          <w:szCs w:val="24"/>
        </w:rPr>
        <w:t>/</w:t>
      </w:r>
    </w:p>
    <w:p w:rsidR="00177AED" w:rsidRPr="00177AED" w:rsidRDefault="00177AED" w:rsidP="00B40D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sz w:val="24"/>
          <w:szCs w:val="24"/>
        </w:rPr>
      </w:pPr>
      <w:r w:rsidRPr="00177AED">
        <w:rPr>
          <w:rFonts w:ascii="Times New Roman" w:eastAsia="Times New Roman" w:hAnsi="Times New Roman" w:cs="Times New Roman"/>
          <w:bCs/>
          <w:sz w:val="24"/>
          <w:szCs w:val="24"/>
        </w:rPr>
        <w:t>Электронные учебники код доступа 04Е1-0000-0003-4А75</w:t>
      </w:r>
      <w:bookmarkStart w:id="5" w:name="page39"/>
      <w:bookmarkStart w:id="6" w:name="page43"/>
      <w:bookmarkStart w:id="7" w:name="page49"/>
      <w:bookmarkEnd w:id="5"/>
      <w:bookmarkEnd w:id="6"/>
      <w:bookmarkEnd w:id="7"/>
    </w:p>
    <w:p w:rsidR="00177AED" w:rsidRPr="00177AED" w:rsidRDefault="00177AED" w:rsidP="00B40DE3">
      <w:pPr>
        <w:tabs>
          <w:tab w:val="left" w:pos="-567"/>
        </w:tabs>
        <w:ind w:right="-7"/>
        <w:rPr>
          <w:rFonts w:ascii="Calibri" w:eastAsia="Times New Roman" w:hAnsi="Calibri" w:cs="Times New Roman"/>
        </w:rPr>
      </w:pPr>
    </w:p>
    <w:p w:rsidR="009A18CD" w:rsidRDefault="009A18CD" w:rsidP="00B40DE3">
      <w:pPr>
        <w:tabs>
          <w:tab w:val="left" w:pos="-567"/>
        </w:tabs>
        <w:ind w:right="-7"/>
      </w:pPr>
    </w:p>
    <w:p w:rsidR="007E4628" w:rsidRDefault="007E4628" w:rsidP="00B40DE3">
      <w:pPr>
        <w:tabs>
          <w:tab w:val="left" w:pos="-567"/>
        </w:tabs>
        <w:ind w:right="-7"/>
      </w:pPr>
    </w:p>
    <w:p w:rsidR="007E4628" w:rsidRDefault="007E4628" w:rsidP="00B40DE3">
      <w:pPr>
        <w:tabs>
          <w:tab w:val="left" w:pos="-567"/>
        </w:tabs>
        <w:ind w:right="-7"/>
      </w:pPr>
    </w:p>
    <w:p w:rsidR="007E4628" w:rsidRDefault="007E4628" w:rsidP="00B40DE3">
      <w:pPr>
        <w:tabs>
          <w:tab w:val="left" w:pos="-567"/>
        </w:tabs>
        <w:ind w:right="-7"/>
      </w:pPr>
    </w:p>
    <w:p w:rsidR="007E4628" w:rsidRDefault="007E4628" w:rsidP="00B40DE3">
      <w:pPr>
        <w:tabs>
          <w:tab w:val="left" w:pos="-567"/>
        </w:tabs>
        <w:ind w:right="-7"/>
      </w:pPr>
    </w:p>
    <w:p w:rsidR="007E4628" w:rsidRDefault="007E4628" w:rsidP="00B40DE3">
      <w:pPr>
        <w:tabs>
          <w:tab w:val="left" w:pos="-567"/>
        </w:tabs>
        <w:ind w:right="-7"/>
      </w:pPr>
    </w:p>
    <w:p w:rsidR="007E4628" w:rsidRDefault="007E4628" w:rsidP="00B40DE3">
      <w:pPr>
        <w:tabs>
          <w:tab w:val="left" w:pos="-567"/>
        </w:tabs>
        <w:ind w:right="-7"/>
      </w:pPr>
    </w:p>
    <w:p w:rsidR="007E4628" w:rsidRDefault="007E4628" w:rsidP="00B40DE3">
      <w:pPr>
        <w:tabs>
          <w:tab w:val="left" w:pos="-567"/>
        </w:tabs>
        <w:ind w:right="-7"/>
      </w:pPr>
    </w:p>
    <w:p w:rsidR="007E4628" w:rsidRDefault="007E4628" w:rsidP="00B40DE3">
      <w:pPr>
        <w:tabs>
          <w:tab w:val="left" w:pos="-567"/>
        </w:tabs>
        <w:ind w:right="-7"/>
      </w:pPr>
    </w:p>
    <w:p w:rsidR="007E4628" w:rsidRDefault="007E4628" w:rsidP="00B40DE3">
      <w:pPr>
        <w:tabs>
          <w:tab w:val="left" w:pos="-567"/>
        </w:tabs>
        <w:ind w:right="-7"/>
      </w:pPr>
    </w:p>
    <w:p w:rsidR="007E4628" w:rsidRDefault="007E4628" w:rsidP="00B40DE3">
      <w:pPr>
        <w:tabs>
          <w:tab w:val="left" w:pos="-567"/>
        </w:tabs>
        <w:ind w:right="-7"/>
      </w:pPr>
    </w:p>
    <w:p w:rsidR="007E4628" w:rsidRDefault="007E4628" w:rsidP="00B40DE3">
      <w:pPr>
        <w:tabs>
          <w:tab w:val="left" w:pos="-567"/>
        </w:tabs>
        <w:ind w:right="-7"/>
      </w:pPr>
    </w:p>
    <w:p w:rsidR="007E4628" w:rsidRDefault="007E4628" w:rsidP="00B40DE3">
      <w:pPr>
        <w:tabs>
          <w:tab w:val="left" w:pos="-567"/>
        </w:tabs>
        <w:ind w:right="-7"/>
      </w:pPr>
    </w:p>
    <w:sectPr w:rsidR="007E4628" w:rsidSect="00441704">
      <w:pgSz w:w="11906" w:h="16838"/>
      <w:pgMar w:top="567" w:right="566" w:bottom="707" w:left="709" w:header="720" w:footer="720" w:gutter="0"/>
      <w:cols w:space="720" w:equalWidth="0">
        <w:col w:w="10625"/>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31F" w:rsidRDefault="00CE731F" w:rsidP="00AB2F20">
      <w:pPr>
        <w:spacing w:after="0" w:line="240" w:lineRule="auto"/>
      </w:pPr>
      <w:r>
        <w:separator/>
      </w:r>
    </w:p>
  </w:endnote>
  <w:endnote w:type="continuationSeparator" w:id="1">
    <w:p w:rsidR="00CE731F" w:rsidRDefault="00CE731F" w:rsidP="00AB2F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769" w:rsidRDefault="002403A6" w:rsidP="00177AED">
    <w:pPr>
      <w:pStyle w:val="a3"/>
      <w:framePr w:wrap="around" w:vAnchor="text" w:hAnchor="margin" w:xAlign="right" w:y="1"/>
      <w:rPr>
        <w:rStyle w:val="a5"/>
      </w:rPr>
    </w:pPr>
    <w:r>
      <w:rPr>
        <w:rStyle w:val="a5"/>
      </w:rPr>
      <w:fldChar w:fldCharType="begin"/>
    </w:r>
    <w:r w:rsidR="00366769">
      <w:rPr>
        <w:rStyle w:val="a5"/>
      </w:rPr>
      <w:instrText xml:space="preserve">PAGE  </w:instrText>
    </w:r>
    <w:r>
      <w:rPr>
        <w:rStyle w:val="a5"/>
      </w:rPr>
      <w:fldChar w:fldCharType="end"/>
    </w:r>
  </w:p>
  <w:p w:rsidR="00366769" w:rsidRDefault="00366769" w:rsidP="00177AE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769" w:rsidRDefault="002403A6" w:rsidP="00177AED">
    <w:pPr>
      <w:pStyle w:val="a3"/>
      <w:framePr w:wrap="around" w:vAnchor="text" w:hAnchor="margin" w:xAlign="right" w:y="1"/>
      <w:rPr>
        <w:rStyle w:val="a5"/>
      </w:rPr>
    </w:pPr>
    <w:r>
      <w:rPr>
        <w:rStyle w:val="a5"/>
      </w:rPr>
      <w:fldChar w:fldCharType="begin"/>
    </w:r>
    <w:r w:rsidR="00366769">
      <w:rPr>
        <w:rStyle w:val="a5"/>
      </w:rPr>
      <w:instrText xml:space="preserve">PAGE  </w:instrText>
    </w:r>
    <w:r>
      <w:rPr>
        <w:rStyle w:val="a5"/>
      </w:rPr>
      <w:fldChar w:fldCharType="separate"/>
    </w:r>
    <w:r w:rsidR="00A24AA6">
      <w:rPr>
        <w:rStyle w:val="a5"/>
        <w:noProof/>
      </w:rPr>
      <w:t>18</w:t>
    </w:r>
    <w:r>
      <w:rPr>
        <w:rStyle w:val="a5"/>
      </w:rPr>
      <w:fldChar w:fldCharType="end"/>
    </w:r>
  </w:p>
  <w:p w:rsidR="00366769" w:rsidRDefault="00366769" w:rsidP="00177AE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31F" w:rsidRDefault="00CE731F" w:rsidP="00AB2F20">
      <w:pPr>
        <w:spacing w:after="0" w:line="240" w:lineRule="auto"/>
      </w:pPr>
      <w:r>
        <w:separator/>
      </w:r>
    </w:p>
  </w:footnote>
  <w:footnote w:type="continuationSeparator" w:id="1">
    <w:p w:rsidR="00CE731F" w:rsidRDefault="00CE731F" w:rsidP="00AB2F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3935BC3"/>
    <w:multiLevelType w:val="hybridMultilevel"/>
    <w:tmpl w:val="98EAB8B0"/>
    <w:lvl w:ilvl="0" w:tplc="BDFAC762">
      <w:start w:val="1"/>
      <w:numFmt w:val="decimal"/>
      <w:lvlText w:val="%1."/>
      <w:lvlJc w:val="left"/>
      <w:pPr>
        <w:ind w:left="360" w:hanging="360"/>
      </w:pPr>
      <w:rPr>
        <w:rFonts w:cs="Times New Roman"/>
        <w:b/>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047E02F4"/>
    <w:multiLevelType w:val="hybridMultilevel"/>
    <w:tmpl w:val="FA845CB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24F1C06"/>
    <w:multiLevelType w:val="multilevel"/>
    <w:tmpl w:val="B22E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530ED2"/>
    <w:multiLevelType w:val="multilevel"/>
    <w:tmpl w:val="F01C00CC"/>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1E196C60"/>
    <w:multiLevelType w:val="hybridMultilevel"/>
    <w:tmpl w:val="0E46FE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1509EB"/>
    <w:multiLevelType w:val="hybridMultilevel"/>
    <w:tmpl w:val="635637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46747C7"/>
    <w:multiLevelType w:val="hybridMultilevel"/>
    <w:tmpl w:val="A26C89A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27371222"/>
    <w:multiLevelType w:val="hybridMultilevel"/>
    <w:tmpl w:val="FA845CB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A677C45"/>
    <w:multiLevelType w:val="hybridMultilevel"/>
    <w:tmpl w:val="757C98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5C84234"/>
    <w:multiLevelType w:val="hybridMultilevel"/>
    <w:tmpl w:val="09CC1D4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47AC6706"/>
    <w:multiLevelType w:val="hybridMultilevel"/>
    <w:tmpl w:val="93CA173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9284101"/>
    <w:multiLevelType w:val="hybridMultilevel"/>
    <w:tmpl w:val="0B96FBF2"/>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BA36C4"/>
    <w:multiLevelType w:val="hybridMultilevel"/>
    <w:tmpl w:val="D05AC0D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F977B6"/>
    <w:multiLevelType w:val="hybridMultilevel"/>
    <w:tmpl w:val="AEA805B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4FCF0598"/>
    <w:multiLevelType w:val="hybridMultilevel"/>
    <w:tmpl w:val="93CA173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2846B36"/>
    <w:multiLevelType w:val="hybridMultilevel"/>
    <w:tmpl w:val="BB182492"/>
    <w:lvl w:ilvl="0" w:tplc="3E22FC5A">
      <w:start w:val="1"/>
      <w:numFmt w:val="decimal"/>
      <w:lvlText w:val="%1)"/>
      <w:lvlJc w:val="left"/>
      <w:pPr>
        <w:ind w:left="720" w:hanging="360"/>
      </w:pPr>
      <w:rPr>
        <w:rFonts w:ascii="Times New Roman" w:eastAsiaTheme="minorHAnsi" w:hAnsi="Times New Roman" w:cs="Times New Roman"/>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841550"/>
    <w:multiLevelType w:val="hybridMultilevel"/>
    <w:tmpl w:val="C1B27DC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8BB3CF9"/>
    <w:multiLevelType w:val="multilevel"/>
    <w:tmpl w:val="CA720D30"/>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2">
    <w:nsid w:val="59E021EB"/>
    <w:multiLevelType w:val="hybridMultilevel"/>
    <w:tmpl w:val="BE62647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5A6E030B"/>
    <w:multiLevelType w:val="hybridMultilevel"/>
    <w:tmpl w:val="42320C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18A300F"/>
    <w:multiLevelType w:val="hybridMultilevel"/>
    <w:tmpl w:val="C802A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FEE4B07"/>
    <w:multiLevelType w:val="hybridMultilevel"/>
    <w:tmpl w:val="2C3EAEBE"/>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083371"/>
    <w:multiLevelType w:val="hybridMultilevel"/>
    <w:tmpl w:val="48147E9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nsid w:val="729B7A20"/>
    <w:multiLevelType w:val="hybridMultilevel"/>
    <w:tmpl w:val="E6D06A32"/>
    <w:lvl w:ilvl="0" w:tplc="39D880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5"/>
  </w:num>
  <w:num w:numId="6">
    <w:abstractNumId w:val="25"/>
  </w:num>
  <w:num w:numId="7">
    <w:abstractNumId w:val="20"/>
  </w:num>
  <w:num w:numId="8">
    <w:abstractNumId w:val="4"/>
  </w:num>
  <w:num w:numId="9">
    <w:abstractNumId w:val="24"/>
  </w:num>
  <w:num w:numId="10">
    <w:abstractNumId w:val="27"/>
  </w:num>
  <w:num w:numId="11">
    <w:abstractNumId w:val="21"/>
  </w:num>
  <w:num w:numId="12">
    <w:abstractNumId w:val="7"/>
  </w:num>
  <w:num w:numId="13">
    <w:abstractNumId w:val="5"/>
  </w:num>
  <w:num w:numId="14">
    <w:abstractNumId w:val="11"/>
  </w:num>
  <w:num w:numId="15">
    <w:abstractNumId w:val="23"/>
  </w:num>
  <w:num w:numId="16">
    <w:abstractNumId w:val="12"/>
  </w:num>
  <w:num w:numId="17">
    <w:abstractNumId w:val="8"/>
  </w:num>
  <w:num w:numId="18">
    <w:abstractNumId w:val="18"/>
  </w:num>
  <w:num w:numId="19">
    <w:abstractNumId w:val="14"/>
  </w:num>
  <w:num w:numId="20">
    <w:abstractNumId w:val="17"/>
  </w:num>
  <w:num w:numId="21">
    <w:abstractNumId w:val="13"/>
  </w:num>
  <w:num w:numId="22">
    <w:abstractNumId w:val="22"/>
  </w:num>
  <w:num w:numId="23">
    <w:abstractNumId w:val="26"/>
  </w:num>
  <w:num w:numId="24">
    <w:abstractNumId w:val="10"/>
  </w:num>
  <w:num w:numId="25">
    <w:abstractNumId w:val="9"/>
  </w:num>
  <w:num w:numId="26">
    <w:abstractNumId w:val="6"/>
  </w:num>
  <w:num w:numId="27">
    <w:abstractNumId w:val="19"/>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bookFoldPrinting/>
  <w:characterSpacingControl w:val="doNotCompress"/>
  <w:footnotePr>
    <w:footnote w:id="0"/>
    <w:footnote w:id="1"/>
  </w:footnotePr>
  <w:endnotePr>
    <w:endnote w:id="0"/>
    <w:endnote w:id="1"/>
  </w:endnotePr>
  <w:compat/>
  <w:rsids>
    <w:rsidRoot w:val="00DB65E9"/>
    <w:rsid w:val="00046E41"/>
    <w:rsid w:val="00177AED"/>
    <w:rsid w:val="001B3979"/>
    <w:rsid w:val="00201EB6"/>
    <w:rsid w:val="002403A6"/>
    <w:rsid w:val="00301592"/>
    <w:rsid w:val="00366769"/>
    <w:rsid w:val="00441704"/>
    <w:rsid w:val="004A2D01"/>
    <w:rsid w:val="006F4F14"/>
    <w:rsid w:val="007E4628"/>
    <w:rsid w:val="008330DB"/>
    <w:rsid w:val="009A18CD"/>
    <w:rsid w:val="00A24AA6"/>
    <w:rsid w:val="00A51595"/>
    <w:rsid w:val="00AB2F20"/>
    <w:rsid w:val="00B1381F"/>
    <w:rsid w:val="00B40DE3"/>
    <w:rsid w:val="00C06C31"/>
    <w:rsid w:val="00CE731F"/>
    <w:rsid w:val="00D63709"/>
    <w:rsid w:val="00DB65E9"/>
    <w:rsid w:val="00F50825"/>
    <w:rsid w:val="00FC27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F20"/>
  </w:style>
  <w:style w:type="paragraph" w:styleId="1">
    <w:name w:val="heading 1"/>
    <w:basedOn w:val="a"/>
    <w:link w:val="10"/>
    <w:uiPriority w:val="9"/>
    <w:qFormat/>
    <w:rsid w:val="006F4F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177AED"/>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177AED"/>
  </w:style>
  <w:style w:type="character" w:styleId="a5">
    <w:name w:val="page number"/>
    <w:uiPriority w:val="99"/>
    <w:rsid w:val="00177AED"/>
    <w:rPr>
      <w:rFonts w:cs="Times New Roman"/>
    </w:rPr>
  </w:style>
  <w:style w:type="paragraph" w:styleId="a6">
    <w:name w:val="Normal (Web)"/>
    <w:basedOn w:val="a"/>
    <w:uiPriority w:val="99"/>
    <w:unhideWhenUsed/>
    <w:rsid w:val="00A51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A51595"/>
    <w:rPr>
      <w:color w:val="0000FF"/>
      <w:u w:val="single"/>
    </w:rPr>
  </w:style>
  <w:style w:type="paragraph" w:styleId="a8">
    <w:name w:val="List Paragraph"/>
    <w:basedOn w:val="a"/>
    <w:uiPriority w:val="34"/>
    <w:qFormat/>
    <w:rsid w:val="008330DB"/>
    <w:pPr>
      <w:ind w:left="720"/>
      <w:contextualSpacing/>
    </w:pPr>
  </w:style>
  <w:style w:type="character" w:customStyle="1" w:styleId="10">
    <w:name w:val="Заголовок 1 Знак"/>
    <w:basedOn w:val="a0"/>
    <w:link w:val="1"/>
    <w:uiPriority w:val="9"/>
    <w:rsid w:val="006F4F14"/>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60323694">
      <w:bodyDiv w:val="1"/>
      <w:marLeft w:val="0"/>
      <w:marRight w:val="0"/>
      <w:marTop w:val="0"/>
      <w:marBottom w:val="0"/>
      <w:divBdr>
        <w:top w:val="none" w:sz="0" w:space="0" w:color="auto"/>
        <w:left w:val="none" w:sz="0" w:space="0" w:color="auto"/>
        <w:bottom w:val="none" w:sz="0" w:space="0" w:color="auto"/>
        <w:right w:val="none" w:sz="0" w:space="0" w:color="auto"/>
      </w:divBdr>
    </w:div>
    <w:div w:id="1250313516">
      <w:bodyDiv w:val="1"/>
      <w:marLeft w:val="0"/>
      <w:marRight w:val="0"/>
      <w:marTop w:val="0"/>
      <w:marBottom w:val="0"/>
      <w:divBdr>
        <w:top w:val="none" w:sz="0" w:space="0" w:color="auto"/>
        <w:left w:val="none" w:sz="0" w:space="0" w:color="auto"/>
        <w:bottom w:val="none" w:sz="0" w:space="0" w:color="auto"/>
        <w:right w:val="none" w:sz="0" w:space="0" w:color="auto"/>
      </w:divBdr>
    </w:div>
    <w:div w:id="130430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etallicheckiy-portal.ru/articles/svarka/gazovaa_svarka/chastie_voprosi_i_otveti" TargetMode="External"/><Relationship Id="rId18" Type="http://schemas.openxmlformats.org/officeDocument/2006/relationships/hyperlink" Target="https://metallmaster.org/shkola-svarschika/termitnaya-svarka.html" TargetMode="External"/><Relationship Id="rId3" Type="http://schemas.openxmlformats.org/officeDocument/2006/relationships/styles" Target="styles.xml"/><Relationship Id="rId21" Type="http://schemas.openxmlformats.org/officeDocument/2006/relationships/hyperlink" Target="https://metallmaster.org/shkola-svarschika/termitnaya-svarka.html" TargetMode="External"/><Relationship Id="rId7" Type="http://schemas.openxmlformats.org/officeDocument/2006/relationships/endnotes" Target="endnotes.xml"/><Relationship Id="rId12" Type="http://schemas.openxmlformats.org/officeDocument/2006/relationships/hyperlink" Target="http://metallicheckiy-portal.ru/articles/svarka/gazovaa_svarka/chastie_voprosi_i_otveti" TargetMode="External"/><Relationship Id="rId17" Type="http://schemas.openxmlformats.org/officeDocument/2006/relationships/hyperlink" Target="http://metallicheckiy-portal.ru/articles/svarka/gazovaa_svarka/chastie_voprosi_i_otveti" TargetMode="External"/><Relationship Id="rId2" Type="http://schemas.openxmlformats.org/officeDocument/2006/relationships/numbering" Target="numbering.xml"/><Relationship Id="rId16" Type="http://schemas.openxmlformats.org/officeDocument/2006/relationships/hyperlink" Target="http://metallicheckiy-portal.ru/articles/svarka/gazovaa_svarka/chastie_voprosi_i_otveti" TargetMode="External"/><Relationship Id="rId20" Type="http://schemas.openxmlformats.org/officeDocument/2006/relationships/hyperlink" Target="https://metallmaster.org/shkola-svarschika/termitnaya-svark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tallicheckiy-portal.ru/articles/svarka/gazovaa_svarka/chastie_voprosi_i_otvet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etallicheckiy-portal.ru/articles/svarka/gazovaa_svarka/chastie_voprosi_i_otveti" TargetMode="External"/><Relationship Id="rId23" Type="http://schemas.openxmlformats.org/officeDocument/2006/relationships/fontTable" Target="fontTable.xml"/><Relationship Id="rId10" Type="http://schemas.openxmlformats.org/officeDocument/2006/relationships/hyperlink" Target="http://metallicheckiy-portal.ru/articles/svarka/gazovaa_svarka/chastie_voprosi_i_otveti" TargetMode="External"/><Relationship Id="rId19" Type="http://schemas.openxmlformats.org/officeDocument/2006/relationships/hyperlink" Target="https://metallmaster.org/shkola-svarschika/termitnaya-svarka.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metallicheckiy-portal.ru/articles/svarka/gazovaa_svarka/chastie_voprosi_i_otveti" TargetMode="External"/><Relationship Id="rId22" Type="http://schemas.openxmlformats.org/officeDocument/2006/relationships/hyperlink" Target="https://svaring.com/welding/apparaty/obsluzhivanie-svarochnogo-oborudovani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C0D8B-5371-4BA4-85CB-5A1BC61E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6325</Words>
  <Characters>36054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 ??????</cp:lastModifiedBy>
  <cp:revision>3</cp:revision>
  <dcterms:created xsi:type="dcterms:W3CDTF">2002-01-01T00:34:00Z</dcterms:created>
  <dcterms:modified xsi:type="dcterms:W3CDTF">2019-05-31T19:41:00Z</dcterms:modified>
</cp:coreProperties>
</file>