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90"/>
        <w:tblOverlap w:val="never"/>
        <w:tblW w:w="0" w:type="auto"/>
        <w:tblLook w:val="04A0"/>
      </w:tblPr>
      <w:tblGrid>
        <w:gridCol w:w="10881"/>
      </w:tblGrid>
      <w:tr w:rsidR="00B2214D" w:rsidTr="00B2214D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:rsidR="00B2214D" w:rsidRDefault="00B2214D" w:rsidP="00B2214D"/>
          <w:p w:rsidR="00B2214D" w:rsidRDefault="00B2214D" w:rsidP="00B2214D"/>
          <w:p w:rsidR="00B2214D" w:rsidRDefault="00B2214D" w:rsidP="00B2214D">
            <w:pPr>
              <w:jc w:val="center"/>
              <w:rPr>
                <w:b/>
                <w:sz w:val="28"/>
                <w:szCs w:val="28"/>
              </w:rPr>
            </w:pPr>
            <w:r w:rsidRPr="00EC792E">
              <w:rPr>
                <w:b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B2214D" w:rsidRPr="00EC792E" w:rsidRDefault="00B2214D" w:rsidP="00B2214D">
            <w:pPr>
              <w:jc w:val="center"/>
              <w:rPr>
                <w:b/>
                <w:sz w:val="28"/>
                <w:szCs w:val="28"/>
              </w:rPr>
            </w:pPr>
          </w:p>
          <w:p w:rsidR="00B2214D" w:rsidRDefault="00B2214D" w:rsidP="00B2214D">
            <w:pPr>
              <w:jc w:val="center"/>
              <w:rPr>
                <w:b/>
                <w:sz w:val="28"/>
                <w:szCs w:val="28"/>
              </w:rPr>
            </w:pPr>
            <w:r w:rsidRPr="00EC792E">
              <w:rPr>
                <w:b/>
                <w:sz w:val="28"/>
                <w:szCs w:val="28"/>
              </w:rPr>
              <w:t>Средняя общеобразовательная школа №14 г. Махачкала</w:t>
            </w:r>
          </w:p>
          <w:p w:rsidR="00B2214D" w:rsidRDefault="00B2214D" w:rsidP="00B2214D">
            <w:pPr>
              <w:jc w:val="center"/>
              <w:rPr>
                <w:b/>
                <w:sz w:val="28"/>
                <w:szCs w:val="28"/>
              </w:rPr>
            </w:pPr>
          </w:p>
          <w:p w:rsidR="00B2214D" w:rsidRDefault="00B2214D" w:rsidP="00B2214D">
            <w:pPr>
              <w:jc w:val="center"/>
            </w:pPr>
          </w:p>
        </w:tc>
      </w:tr>
    </w:tbl>
    <w:p w:rsidR="00B2214D" w:rsidRDefault="00B2214D">
      <w:r w:rsidRPr="00EC792E">
        <w:rPr>
          <w:noProof/>
          <w:lang w:eastAsia="zh-CN"/>
        </w:rPr>
        <w:drawing>
          <wp:inline distT="0" distB="0" distL="0" distR="0">
            <wp:extent cx="1132417" cy="1020384"/>
            <wp:effectExtent l="19050" t="0" r="0" b="0"/>
            <wp:docPr id="1" name="Рисунок 7" descr="http://mou14.ru/images/stories/Foto_mou14/logo_mini_mou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ou14.ru/images/stories/Foto_mou14/logo_mini_mou1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26" cy="1028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14D" w:rsidRPr="00EC792E" w:rsidRDefault="00B2214D" w:rsidP="00B2214D">
      <w:pPr>
        <w:tabs>
          <w:tab w:val="left" w:pos="3360"/>
          <w:tab w:val="left" w:pos="8231"/>
        </w:tabs>
        <w:ind w:hanging="426"/>
        <w:rPr>
          <w:sz w:val="28"/>
          <w:szCs w:val="28"/>
        </w:rPr>
      </w:pPr>
      <w:r>
        <w:tab/>
        <w:t xml:space="preserve">   «</w:t>
      </w:r>
      <w:r w:rsidRPr="00EC792E">
        <w:rPr>
          <w:sz w:val="28"/>
          <w:szCs w:val="28"/>
        </w:rPr>
        <w:t>Рас</w:t>
      </w:r>
      <w:r>
        <w:rPr>
          <w:sz w:val="28"/>
          <w:szCs w:val="28"/>
        </w:rPr>
        <w:t>с</w:t>
      </w:r>
      <w:r w:rsidRPr="00EC792E">
        <w:rPr>
          <w:sz w:val="28"/>
          <w:szCs w:val="28"/>
        </w:rPr>
        <w:t>мотрено»</w:t>
      </w:r>
      <w:r w:rsidRPr="00EC792E">
        <w:rPr>
          <w:sz w:val="28"/>
          <w:szCs w:val="28"/>
        </w:rPr>
        <w:tab/>
        <w:t xml:space="preserve">                              «Согласовано»</w:t>
      </w:r>
      <w:r w:rsidRPr="00EC792E">
        <w:rPr>
          <w:sz w:val="28"/>
          <w:szCs w:val="28"/>
        </w:rPr>
        <w:tab/>
        <w:t xml:space="preserve">                             «Утверждено»</w:t>
      </w:r>
    </w:p>
    <w:p w:rsidR="00B2214D" w:rsidRPr="00EC792E" w:rsidRDefault="00B2214D" w:rsidP="00B2214D">
      <w:pPr>
        <w:ind w:hanging="426"/>
        <w:rPr>
          <w:sz w:val="28"/>
          <w:szCs w:val="28"/>
        </w:rPr>
      </w:pPr>
      <w:r w:rsidRPr="00EC792E">
        <w:rPr>
          <w:sz w:val="28"/>
          <w:szCs w:val="28"/>
        </w:rPr>
        <w:t xml:space="preserve">    «</w:t>
      </w:r>
      <w:r>
        <w:rPr>
          <w:sz w:val="28"/>
          <w:szCs w:val="28"/>
        </w:rPr>
        <w:t>_____</w:t>
      </w:r>
      <w:r w:rsidRPr="00EC792E">
        <w:rPr>
          <w:sz w:val="28"/>
          <w:szCs w:val="28"/>
        </w:rPr>
        <w:t>»</w:t>
      </w:r>
      <w:r>
        <w:rPr>
          <w:sz w:val="28"/>
          <w:szCs w:val="28"/>
        </w:rPr>
        <w:t>_________________2019</w:t>
      </w:r>
      <w:r w:rsidRPr="00EC792E">
        <w:rPr>
          <w:sz w:val="28"/>
          <w:szCs w:val="28"/>
        </w:rPr>
        <w:t>г.   «</w:t>
      </w:r>
      <w:r>
        <w:rPr>
          <w:sz w:val="28"/>
          <w:szCs w:val="28"/>
        </w:rPr>
        <w:t>_____</w:t>
      </w:r>
      <w:r w:rsidRPr="00EC792E">
        <w:rPr>
          <w:sz w:val="28"/>
          <w:szCs w:val="28"/>
        </w:rPr>
        <w:t>»</w:t>
      </w:r>
      <w:r>
        <w:rPr>
          <w:sz w:val="28"/>
          <w:szCs w:val="28"/>
        </w:rPr>
        <w:t>__________________2019</w:t>
      </w:r>
      <w:r w:rsidRPr="00EC792E">
        <w:rPr>
          <w:sz w:val="28"/>
          <w:szCs w:val="28"/>
        </w:rPr>
        <w:t xml:space="preserve"> г.                    «</w:t>
      </w:r>
      <w:r>
        <w:rPr>
          <w:sz w:val="28"/>
          <w:szCs w:val="28"/>
        </w:rPr>
        <w:t>______</w:t>
      </w:r>
      <w:r w:rsidRPr="00EC792E">
        <w:rPr>
          <w:sz w:val="28"/>
          <w:szCs w:val="28"/>
        </w:rPr>
        <w:t>»</w:t>
      </w:r>
      <w:r>
        <w:rPr>
          <w:sz w:val="28"/>
          <w:szCs w:val="28"/>
        </w:rPr>
        <w:t>_________________2019</w:t>
      </w:r>
      <w:r w:rsidRPr="00EC792E">
        <w:rPr>
          <w:sz w:val="28"/>
          <w:szCs w:val="28"/>
        </w:rPr>
        <w:t xml:space="preserve"> г.</w:t>
      </w:r>
    </w:p>
    <w:p w:rsidR="00B2214D" w:rsidRPr="00FA02D4" w:rsidRDefault="00B2214D" w:rsidP="00B2214D">
      <w:pPr>
        <w:tabs>
          <w:tab w:val="left" w:pos="4764"/>
          <w:tab w:val="left" w:pos="10276"/>
        </w:tabs>
        <w:rPr>
          <w:sz w:val="28"/>
          <w:szCs w:val="28"/>
        </w:rPr>
      </w:pPr>
      <w:r w:rsidRPr="00FA02D4">
        <w:rPr>
          <w:sz w:val="28"/>
          <w:szCs w:val="28"/>
        </w:rPr>
        <w:t>На заседании МО</w:t>
      </w:r>
      <w:r w:rsidRPr="00FA02D4">
        <w:rPr>
          <w:sz w:val="28"/>
          <w:szCs w:val="28"/>
        </w:rPr>
        <w:tab/>
        <w:t>Зам директора по УВР</w:t>
      </w:r>
      <w:r w:rsidRPr="00FA02D4">
        <w:rPr>
          <w:sz w:val="28"/>
          <w:szCs w:val="28"/>
        </w:rPr>
        <w:tab/>
        <w:t>Директор школы</w:t>
      </w:r>
    </w:p>
    <w:p w:rsidR="00B2214D" w:rsidRPr="00FA02D4" w:rsidRDefault="00B2214D" w:rsidP="00B2214D">
      <w:pPr>
        <w:tabs>
          <w:tab w:val="left" w:pos="4764"/>
          <w:tab w:val="left" w:pos="10276"/>
        </w:tabs>
        <w:ind w:hanging="426"/>
        <w:rPr>
          <w:sz w:val="28"/>
          <w:szCs w:val="28"/>
        </w:rPr>
      </w:pPr>
      <w:r>
        <w:rPr>
          <w:sz w:val="28"/>
          <w:szCs w:val="28"/>
        </w:rPr>
        <w:t xml:space="preserve">    ______________</w:t>
      </w:r>
      <w:r w:rsidRPr="00FA02D4">
        <w:rPr>
          <w:sz w:val="28"/>
          <w:szCs w:val="28"/>
        </w:rPr>
        <w:t>/</w:t>
      </w:r>
      <w:proofErr w:type="spellStart"/>
      <w:r w:rsidRPr="00FA02D4">
        <w:rPr>
          <w:sz w:val="28"/>
          <w:szCs w:val="28"/>
        </w:rPr>
        <w:t>Лагметова</w:t>
      </w:r>
      <w:proofErr w:type="spellEnd"/>
      <w:r w:rsidRPr="00FA02D4">
        <w:rPr>
          <w:sz w:val="28"/>
          <w:szCs w:val="28"/>
        </w:rPr>
        <w:t xml:space="preserve"> А.Б./</w:t>
      </w:r>
      <w:r>
        <w:rPr>
          <w:sz w:val="28"/>
          <w:szCs w:val="28"/>
        </w:rPr>
        <w:tab/>
        <w:t>____________</w:t>
      </w:r>
      <w:r w:rsidRPr="00FA02D4">
        <w:rPr>
          <w:sz w:val="28"/>
          <w:szCs w:val="28"/>
        </w:rPr>
        <w:t>/</w:t>
      </w:r>
      <w:proofErr w:type="spellStart"/>
      <w:r w:rsidRPr="00FA02D4">
        <w:rPr>
          <w:sz w:val="28"/>
          <w:szCs w:val="28"/>
        </w:rPr>
        <w:t>Алибекова</w:t>
      </w:r>
      <w:proofErr w:type="spellEnd"/>
      <w:r w:rsidRPr="00FA02D4">
        <w:rPr>
          <w:sz w:val="28"/>
          <w:szCs w:val="28"/>
        </w:rPr>
        <w:t xml:space="preserve"> Ж.А./</w:t>
      </w:r>
      <w:r>
        <w:rPr>
          <w:sz w:val="28"/>
          <w:szCs w:val="28"/>
        </w:rPr>
        <w:tab/>
        <w:t>_____________</w:t>
      </w:r>
      <w:r w:rsidRPr="00FA02D4">
        <w:rPr>
          <w:sz w:val="28"/>
          <w:szCs w:val="28"/>
        </w:rPr>
        <w:t>/</w:t>
      </w:r>
      <w:proofErr w:type="spellStart"/>
      <w:r w:rsidRPr="00FA02D4">
        <w:rPr>
          <w:sz w:val="28"/>
          <w:szCs w:val="28"/>
        </w:rPr>
        <w:t>Багандов</w:t>
      </w:r>
      <w:proofErr w:type="spellEnd"/>
      <w:r w:rsidRPr="00FA02D4">
        <w:rPr>
          <w:sz w:val="28"/>
          <w:szCs w:val="28"/>
        </w:rPr>
        <w:t xml:space="preserve"> М.Г.-Б./</w:t>
      </w:r>
    </w:p>
    <w:p w:rsidR="00B2214D" w:rsidRDefault="00B2214D" w:rsidP="00B2214D">
      <w:pPr>
        <w:ind w:hanging="426"/>
        <w:rPr>
          <w:sz w:val="28"/>
          <w:szCs w:val="28"/>
        </w:rPr>
      </w:pPr>
    </w:p>
    <w:p w:rsidR="00B2214D" w:rsidRDefault="00B2214D" w:rsidP="00B2214D">
      <w:pPr>
        <w:ind w:hanging="426"/>
        <w:rPr>
          <w:sz w:val="28"/>
          <w:szCs w:val="28"/>
        </w:rPr>
      </w:pPr>
    </w:p>
    <w:p w:rsidR="00B2214D" w:rsidRPr="0097187D" w:rsidRDefault="00B2214D" w:rsidP="00B2214D">
      <w:pPr>
        <w:tabs>
          <w:tab w:val="left" w:pos="2240"/>
        </w:tabs>
        <w:jc w:val="center"/>
        <w:rPr>
          <w:b/>
          <w:color w:val="C00000"/>
          <w:sz w:val="36"/>
          <w:szCs w:val="36"/>
        </w:rPr>
      </w:pPr>
      <w:r w:rsidRPr="0097187D">
        <w:rPr>
          <w:b/>
          <w:color w:val="C00000"/>
          <w:sz w:val="36"/>
          <w:szCs w:val="36"/>
        </w:rPr>
        <w:t>РА</w:t>
      </w:r>
      <w:r>
        <w:rPr>
          <w:b/>
          <w:color w:val="C00000"/>
          <w:sz w:val="36"/>
          <w:szCs w:val="36"/>
        </w:rPr>
        <w:t>БОЧАЯ ПРОГРАММА ПО ХИМИИ на 2019-2020</w:t>
      </w:r>
      <w:r w:rsidRPr="0097187D">
        <w:rPr>
          <w:b/>
          <w:color w:val="C00000"/>
          <w:sz w:val="36"/>
          <w:szCs w:val="36"/>
        </w:rPr>
        <w:t xml:space="preserve">  учебный год</w:t>
      </w:r>
    </w:p>
    <w:p w:rsidR="00B2214D" w:rsidRDefault="00B2214D" w:rsidP="00B2214D">
      <w:pPr>
        <w:jc w:val="center"/>
        <w:rPr>
          <w:b/>
          <w:i/>
          <w:sz w:val="36"/>
          <w:szCs w:val="36"/>
        </w:rPr>
      </w:pPr>
      <w:r w:rsidRPr="0097187D">
        <w:rPr>
          <w:b/>
          <w:i/>
          <w:sz w:val="36"/>
          <w:szCs w:val="36"/>
        </w:rPr>
        <w:t>(</w:t>
      </w:r>
      <w:r>
        <w:rPr>
          <w:b/>
          <w:i/>
          <w:sz w:val="36"/>
          <w:szCs w:val="36"/>
        </w:rPr>
        <w:t xml:space="preserve"> 10 </w:t>
      </w:r>
      <w:r w:rsidRPr="0097187D">
        <w:rPr>
          <w:b/>
          <w:i/>
          <w:sz w:val="36"/>
          <w:szCs w:val="36"/>
        </w:rPr>
        <w:t xml:space="preserve"> класс)</w:t>
      </w:r>
    </w:p>
    <w:p w:rsidR="00B2214D" w:rsidRPr="0097187D" w:rsidRDefault="00B2214D" w:rsidP="00B2214D">
      <w:pPr>
        <w:rPr>
          <w:b/>
          <w:i/>
          <w:sz w:val="36"/>
          <w:szCs w:val="36"/>
        </w:rPr>
      </w:pPr>
    </w:p>
    <w:p w:rsidR="00B2214D" w:rsidRDefault="00B2214D" w:rsidP="00B2214D">
      <w:pPr>
        <w:tabs>
          <w:tab w:val="left" w:pos="1232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Учитель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Атаева</w:t>
      </w:r>
      <w:proofErr w:type="spellEnd"/>
      <w:r>
        <w:rPr>
          <w:sz w:val="36"/>
          <w:szCs w:val="36"/>
        </w:rPr>
        <w:t xml:space="preserve"> Жанна </w:t>
      </w:r>
      <w:proofErr w:type="spellStart"/>
      <w:r>
        <w:rPr>
          <w:sz w:val="36"/>
          <w:szCs w:val="36"/>
        </w:rPr>
        <w:t>Назимовна</w:t>
      </w:r>
      <w:proofErr w:type="spellEnd"/>
      <w:r>
        <w:rPr>
          <w:sz w:val="36"/>
          <w:szCs w:val="36"/>
        </w:rPr>
        <w:t xml:space="preserve">         </w:t>
      </w:r>
    </w:p>
    <w:p w:rsidR="00B2214D" w:rsidRPr="0036169B" w:rsidRDefault="00B2214D" w:rsidP="00B2214D">
      <w:pPr>
        <w:rPr>
          <w:rFonts w:ascii="Times New Roman" w:hAnsi="Times New Roman" w:cs="Times New Roman"/>
          <w:sz w:val="24"/>
          <w:szCs w:val="24"/>
        </w:rPr>
      </w:pPr>
    </w:p>
    <w:p w:rsidR="00B2214D" w:rsidRDefault="00B2214D" w:rsidP="00B22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2214D" w:rsidRPr="0036169B" w:rsidRDefault="00B2214D" w:rsidP="00B221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6169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Пояснительная записка</w:t>
      </w:r>
    </w:p>
    <w:p w:rsidR="003456CF" w:rsidRPr="003456CF" w:rsidRDefault="00B2214D" w:rsidP="003456CF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6CF">
        <w:rPr>
          <w:rFonts w:ascii="Times New Roman" w:eastAsia="Times New Roman" w:hAnsi="Times New Roman" w:cs="Times New Roman"/>
          <w:color w:val="FF0000"/>
          <w:sz w:val="24"/>
          <w:szCs w:val="24"/>
        </w:rPr>
        <w:t>             </w:t>
      </w:r>
      <w:r w:rsidR="003456CF">
        <w:rPr>
          <w:rFonts w:ascii="Times New Roman" w:eastAsia="Times New Roman" w:hAnsi="Times New Roman" w:cs="Times New Roman"/>
          <w:sz w:val="24"/>
          <w:szCs w:val="24"/>
        </w:rPr>
        <w:t>Рабочая программа по химии  10</w:t>
      </w:r>
      <w:r w:rsidR="003456CF" w:rsidRPr="003456CF">
        <w:rPr>
          <w:rFonts w:ascii="Times New Roman" w:eastAsia="Times New Roman" w:hAnsi="Times New Roman" w:cs="Times New Roman"/>
          <w:sz w:val="24"/>
          <w:szCs w:val="24"/>
        </w:rPr>
        <w:t xml:space="preserve"> класса составлена на основе Примерной программы основного общего образования. Реализация программы обеспечивается Федеральным компонентом государственного стандарта общего образования (приказ МО РФ от 05.03.2004 №1089) и Федеральным БУП для общеобразовательных учреждений РФ (приказ МО РФ от 09.03.2004 №1312), Федерального государственного образовательного стандарта общего образования; требований к результатам освоения основной образовательной программы основного общего образования и а</w:t>
      </w:r>
      <w:r w:rsidR="003456CF">
        <w:rPr>
          <w:rFonts w:ascii="Times New Roman" w:eastAsia="Times New Roman" w:hAnsi="Times New Roman" w:cs="Times New Roman"/>
          <w:sz w:val="24"/>
          <w:szCs w:val="24"/>
        </w:rPr>
        <w:t xml:space="preserve">вторской программы О.С.Габриеляна (О.С.Габриелян, </w:t>
      </w:r>
      <w:r w:rsidR="003456CF" w:rsidRPr="003456CF">
        <w:rPr>
          <w:rFonts w:ascii="Times New Roman" w:eastAsia="Times New Roman" w:hAnsi="Times New Roman" w:cs="Times New Roman"/>
          <w:sz w:val="24"/>
          <w:szCs w:val="24"/>
        </w:rPr>
        <w:t xml:space="preserve"> Программа курса химии для 8-11 классов общеобразовательных учреждений М</w:t>
      </w:r>
      <w:r w:rsidR="003456CF">
        <w:rPr>
          <w:rFonts w:ascii="Times New Roman" w:eastAsia="Times New Roman" w:hAnsi="Times New Roman" w:cs="Times New Roman"/>
          <w:sz w:val="24"/>
          <w:szCs w:val="24"/>
        </w:rPr>
        <w:t>.: Дрофа</w:t>
      </w:r>
      <w:r w:rsidR="003456CF" w:rsidRPr="003456CF">
        <w:rPr>
          <w:rFonts w:ascii="Times New Roman" w:eastAsia="Times New Roman" w:hAnsi="Times New Roman" w:cs="Times New Roman"/>
          <w:sz w:val="24"/>
          <w:szCs w:val="24"/>
        </w:rPr>
        <w:t xml:space="preserve">, 2019г). </w:t>
      </w:r>
      <w:r w:rsidR="003456CF" w:rsidRPr="003456C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 w:rsidR="003456CF">
        <w:rPr>
          <w:rFonts w:ascii="Times New Roman" w:eastAsia="Times New Roman" w:hAnsi="Times New Roman" w:cs="Times New Roman"/>
          <w:color w:val="000000"/>
          <w:sz w:val="24"/>
          <w:szCs w:val="24"/>
        </w:rPr>
        <w:t>мма предназначена для учащихся 10</w:t>
      </w:r>
      <w:r w:rsidR="003456CF" w:rsidRPr="00345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классов. Программа рассчитана на 2 часа в неделю, т.е. 68  учебных часов в год.</w:t>
      </w:r>
    </w:p>
    <w:p w:rsidR="00B2214D" w:rsidRPr="003456CF" w:rsidRDefault="00B2214D" w:rsidP="00B221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14D" w:rsidRPr="003456CF" w:rsidRDefault="00B2214D" w:rsidP="00B2214D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Планируемые результаты изучения курса химии.</w:t>
      </w:r>
    </w:p>
    <w:p w:rsidR="00B2214D" w:rsidRPr="0036169B" w:rsidRDefault="00B2214D" w:rsidP="00B22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6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 результате изучения химии ученик должен  </w:t>
      </w:r>
      <w:r w:rsidRPr="003616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знать/понимать</w:t>
      </w:r>
    </w:p>
    <w:p w:rsidR="00B2214D" w:rsidRPr="0036169B" w:rsidRDefault="00B2214D" w:rsidP="00B2214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61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важнейшие химические понятия:</w:t>
      </w:r>
      <w:r w:rsidRPr="00361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36169B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электроотрицательность</w:t>
      </w:r>
      <w:proofErr w:type="spellEnd"/>
      <w:r w:rsidRPr="00361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36169B">
        <w:rPr>
          <w:rFonts w:ascii="Times New Roman" w:eastAsia="Times New Roman" w:hAnsi="Times New Roman" w:cs="Times New Roman"/>
          <w:color w:val="000000"/>
          <w:sz w:val="24"/>
          <w:szCs w:val="24"/>
        </w:rPr>
        <w:t>неэлектролит</w:t>
      </w:r>
      <w:proofErr w:type="spellEnd"/>
      <w:r w:rsidRPr="0036169B">
        <w:rPr>
          <w:rFonts w:ascii="Times New Roman" w:eastAsia="Times New Roman" w:hAnsi="Times New Roman" w:cs="Times New Roman"/>
          <w:color w:val="000000"/>
          <w:sz w:val="24"/>
          <w:szCs w:val="24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B2214D" w:rsidRPr="0036169B" w:rsidRDefault="00B2214D" w:rsidP="00B2214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законы химии:</w:t>
      </w:r>
      <w:r w:rsidRPr="0036169B">
        <w:rPr>
          <w:rFonts w:ascii="Times New Roman" w:eastAsia="Times New Roman" w:hAnsi="Times New Roman" w:cs="Times New Roman"/>
          <w:color w:val="000000"/>
          <w:sz w:val="24"/>
          <w:szCs w:val="24"/>
        </w:rPr>
        <w:t> сохранения массы веществ, постоянства состава, периодический закон;</w:t>
      </w:r>
    </w:p>
    <w:p w:rsidR="00B2214D" w:rsidRPr="0036169B" w:rsidRDefault="00B2214D" w:rsidP="00B2214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теории химии:</w:t>
      </w:r>
      <w:r w:rsidRPr="0036169B">
        <w:rPr>
          <w:rFonts w:ascii="Times New Roman" w:eastAsia="Times New Roman" w:hAnsi="Times New Roman" w:cs="Times New Roman"/>
          <w:color w:val="000000"/>
          <w:sz w:val="24"/>
          <w:szCs w:val="24"/>
        </w:rPr>
        <w:t> химической связи, электролитической диссоциации, строения органических соединений;</w:t>
      </w:r>
    </w:p>
    <w:p w:rsidR="00B2214D" w:rsidRPr="0036169B" w:rsidRDefault="00B2214D" w:rsidP="00B2214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61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важнейшие вещества и материалы:</w:t>
      </w:r>
      <w:r w:rsidRPr="0036169B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B2214D" w:rsidRPr="0036169B" w:rsidRDefault="00B2214D" w:rsidP="00B22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6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уметь</w:t>
      </w:r>
    </w:p>
    <w:p w:rsidR="00B2214D" w:rsidRPr="0036169B" w:rsidRDefault="00B2214D" w:rsidP="00B2214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называть </w:t>
      </w:r>
      <w:r w:rsidRPr="0036169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изученные вещества по «тривиальной» или международной номенклатуре;</w:t>
      </w:r>
    </w:p>
    <w:p w:rsidR="00B2214D" w:rsidRPr="0036169B" w:rsidRDefault="00B2214D" w:rsidP="00B2214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определять:</w:t>
      </w:r>
      <w:r w:rsidRPr="0036169B">
        <w:rPr>
          <w:rFonts w:ascii="Times New Roman" w:eastAsia="Times New Roman" w:hAnsi="Times New Roman" w:cs="Times New Roman"/>
          <w:color w:val="000000"/>
          <w:sz w:val="24"/>
          <w:szCs w:val="24"/>
        </w:rPr>
        <w:t> 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B2214D" w:rsidRPr="0036169B" w:rsidRDefault="00B2214D" w:rsidP="00B2214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характеризовать:</w:t>
      </w:r>
      <w:r w:rsidRPr="00361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элементы малых периодов по их положению в периодической системе Д.И. Менделеева; общие химические свойства металлов, неметаллов, основных классов органических и неорганических соединений; </w:t>
      </w:r>
      <w:proofErr w:type="spellStart"/>
      <w:proofErr w:type="gramStart"/>
      <w:r w:rsidRPr="0036169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spellEnd"/>
      <w:proofErr w:type="gramEnd"/>
      <w:r w:rsidRPr="00361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роение и химические свойства изученных органических соединений;</w:t>
      </w:r>
    </w:p>
    <w:p w:rsidR="00B2214D" w:rsidRPr="0036169B" w:rsidRDefault="00B2214D" w:rsidP="00B2214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объяснять:</w:t>
      </w:r>
      <w:r w:rsidRPr="0036169B">
        <w:rPr>
          <w:rFonts w:ascii="Times New Roman" w:eastAsia="Times New Roman" w:hAnsi="Times New Roman" w:cs="Times New Roman"/>
          <w:color w:val="000000"/>
          <w:sz w:val="24"/>
          <w:szCs w:val="24"/>
        </w:rPr>
        <w:t> 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B2214D" w:rsidRPr="0036169B" w:rsidRDefault="00B2214D" w:rsidP="00B2214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выполнять химический эксперимент</w:t>
      </w:r>
      <w:r w:rsidRPr="0036169B">
        <w:rPr>
          <w:rFonts w:ascii="Times New Roman" w:eastAsia="Times New Roman" w:hAnsi="Times New Roman" w:cs="Times New Roman"/>
          <w:color w:val="000000"/>
          <w:sz w:val="24"/>
          <w:szCs w:val="24"/>
        </w:rPr>
        <w:t> по распознаванию важнейших неорганических и органических веществ;</w:t>
      </w:r>
    </w:p>
    <w:p w:rsidR="00B2214D" w:rsidRPr="0036169B" w:rsidRDefault="00B2214D" w:rsidP="00B2214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проводить </w:t>
      </w:r>
      <w:r w:rsidRPr="0036169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 компьютерные технологии для обработки и передачи химической информац</w:t>
      </w:r>
      <w:proofErr w:type="gramStart"/>
      <w:r w:rsidRPr="0036169B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ее</w:t>
      </w:r>
      <w:proofErr w:type="gramEnd"/>
      <w:r w:rsidRPr="00361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представления в различных формах;</w:t>
      </w:r>
    </w:p>
    <w:p w:rsidR="00B2214D" w:rsidRPr="0036169B" w:rsidRDefault="00B2214D" w:rsidP="00B22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3616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36169B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36169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2214D" w:rsidRPr="0036169B" w:rsidRDefault="00B2214D" w:rsidP="00B2214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69B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объяснения химических явлений, происходящих в природе, быту и на производстве;</w:t>
      </w:r>
    </w:p>
    <w:p w:rsidR="00B2214D" w:rsidRPr="0036169B" w:rsidRDefault="00B2214D" w:rsidP="00B2214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69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возможности протекания химических превращений в различных условиях и оценки их последствий;</w:t>
      </w:r>
    </w:p>
    <w:p w:rsidR="00B2214D" w:rsidRPr="0036169B" w:rsidRDefault="00B2214D" w:rsidP="00B2214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69B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 грамотного поведения в окружающей среде;</w:t>
      </w:r>
    </w:p>
    <w:p w:rsidR="00B2214D" w:rsidRPr="0036169B" w:rsidRDefault="00B2214D" w:rsidP="00B2214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69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</w:p>
    <w:p w:rsidR="00B2214D" w:rsidRPr="0036169B" w:rsidRDefault="00B2214D" w:rsidP="00B2214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69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безопасного обращения с горючими и токсичными веществами, лабораторным оборудованием;</w:t>
      </w:r>
    </w:p>
    <w:p w:rsidR="00B2214D" w:rsidRPr="0036169B" w:rsidRDefault="00B2214D" w:rsidP="00B2214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69B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приготовления растворов заданной концентрации в быту и на производстве;</w:t>
      </w:r>
    </w:p>
    <w:p w:rsidR="00B2214D" w:rsidRPr="00B2214D" w:rsidRDefault="00B2214D" w:rsidP="00B2214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69B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критической оценки достоверности химической информации, поступающей из разных источников.</w:t>
      </w:r>
    </w:p>
    <w:p w:rsidR="00B2214D" w:rsidRPr="003456CF" w:rsidRDefault="00B2214D" w:rsidP="00B2214D">
      <w:pPr>
        <w:pStyle w:val="a6"/>
        <w:numPr>
          <w:ilvl w:val="0"/>
          <w:numId w:val="16"/>
        </w:numPr>
        <w:jc w:val="center"/>
        <w:rPr>
          <w:rFonts w:ascii="Helvetica" w:hAnsi="Helvetica" w:cs="Helvetica"/>
          <w:color w:val="000000"/>
          <w:sz w:val="28"/>
          <w:szCs w:val="28"/>
        </w:rPr>
      </w:pPr>
      <w:r w:rsidRPr="003456CF">
        <w:rPr>
          <w:b/>
          <w:bCs/>
          <w:color w:val="000000"/>
          <w:sz w:val="28"/>
          <w:szCs w:val="28"/>
        </w:rPr>
        <w:t>Сод</w:t>
      </w:r>
      <w:r w:rsidR="003456CF">
        <w:rPr>
          <w:b/>
          <w:bCs/>
          <w:color w:val="000000"/>
          <w:sz w:val="28"/>
          <w:szCs w:val="28"/>
        </w:rPr>
        <w:t>ержание тем учебного курса 9 класса</w:t>
      </w:r>
      <w:r w:rsidRPr="003456CF">
        <w:rPr>
          <w:b/>
          <w:bCs/>
          <w:color w:val="000000"/>
          <w:sz w:val="28"/>
          <w:szCs w:val="28"/>
        </w:rPr>
        <w:t>.</w:t>
      </w:r>
    </w:p>
    <w:p w:rsidR="00B2214D" w:rsidRDefault="00B2214D" w:rsidP="00B2214D">
      <w:pPr>
        <w:pStyle w:val="a6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 xml:space="preserve">Тема 1 Теория строения органических соединений </w:t>
      </w:r>
    </w:p>
    <w:p w:rsidR="00B2214D" w:rsidRDefault="00B2214D" w:rsidP="00B2214D">
      <w:pPr>
        <w:pStyle w:val="a6"/>
        <w:numPr>
          <w:ilvl w:val="0"/>
          <w:numId w:val="18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Введение. Предмет органической химии. Сравнение ор</w:t>
      </w:r>
      <w:r>
        <w:rPr>
          <w:color w:val="000000"/>
        </w:rPr>
        <w:softHyphen/>
        <w:t xml:space="preserve">ганических соединений с </w:t>
      </w:r>
      <w:proofErr w:type="gramStart"/>
      <w:r>
        <w:rPr>
          <w:color w:val="000000"/>
        </w:rPr>
        <w:t>неорганическими</w:t>
      </w:r>
      <w:proofErr w:type="gramEnd"/>
      <w:r>
        <w:rPr>
          <w:color w:val="000000"/>
        </w:rPr>
        <w:t>. При</w:t>
      </w:r>
      <w:r>
        <w:rPr>
          <w:color w:val="000000"/>
        </w:rPr>
        <w:softHyphen/>
        <w:t>родные, искусственные и синтетические органи</w:t>
      </w:r>
      <w:r>
        <w:rPr>
          <w:color w:val="000000"/>
        </w:rPr>
        <w:softHyphen/>
        <w:t>ческие соединения.</w:t>
      </w:r>
    </w:p>
    <w:p w:rsidR="00B2214D" w:rsidRDefault="00B2214D" w:rsidP="00B2214D">
      <w:pPr>
        <w:pStyle w:val="a6"/>
        <w:numPr>
          <w:ilvl w:val="0"/>
          <w:numId w:val="18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Валентность. Химическое строение как поря</w:t>
      </w:r>
      <w:r>
        <w:rPr>
          <w:color w:val="000000"/>
        </w:rPr>
        <w:softHyphen/>
        <w:t>док соединения атомов в молекуле согласно их валентности. Основные положения теории хими</w:t>
      </w:r>
      <w:r>
        <w:rPr>
          <w:color w:val="000000"/>
        </w:rPr>
        <w:softHyphen/>
        <w:t>ческого строения органических соединений. По</w:t>
      </w:r>
      <w:r>
        <w:rPr>
          <w:color w:val="000000"/>
        </w:rPr>
        <w:softHyphen/>
        <w:t>нятие о гомологии и гомологах, изомерии и изо</w:t>
      </w:r>
      <w:r>
        <w:rPr>
          <w:color w:val="000000"/>
        </w:rPr>
        <w:softHyphen/>
        <w:t>мерах. Химические формулы и модели молекул в органической химии.</w:t>
      </w:r>
    </w:p>
    <w:p w:rsidR="00B2214D" w:rsidRDefault="00B2214D" w:rsidP="00B2214D">
      <w:pPr>
        <w:pStyle w:val="a6"/>
        <w:numPr>
          <w:ilvl w:val="0"/>
          <w:numId w:val="18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  <w:shd w:val="clear" w:color="auto" w:fill="FFFFFF"/>
        </w:rPr>
        <w:t>Демонстрации. </w:t>
      </w:r>
      <w:r>
        <w:rPr>
          <w:color w:val="000000"/>
        </w:rPr>
        <w:t>Модели молекул гомологов и изомеров органических соединений.</w:t>
      </w:r>
    </w:p>
    <w:p w:rsidR="00B2214D" w:rsidRDefault="00B2214D" w:rsidP="00B2214D">
      <w:pPr>
        <w:pStyle w:val="a6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  <w:shd w:val="clear" w:color="auto" w:fill="FFFFFF"/>
        </w:rPr>
        <w:t>Тема 2 </w:t>
      </w:r>
      <w:r>
        <w:rPr>
          <w:b/>
          <w:bCs/>
          <w:color w:val="000000"/>
        </w:rPr>
        <w:t>Углеводороды и их природные источники  из них:</w:t>
      </w:r>
    </w:p>
    <w:p w:rsidR="00B2214D" w:rsidRDefault="00B2214D" w:rsidP="00B2214D">
      <w:pPr>
        <w:pStyle w:val="a6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 xml:space="preserve">1. Предельные углеводороды </w:t>
      </w:r>
    </w:p>
    <w:p w:rsidR="00B2214D" w:rsidRDefault="00B2214D" w:rsidP="00B2214D">
      <w:pPr>
        <w:pStyle w:val="a6"/>
        <w:numPr>
          <w:ilvl w:val="0"/>
          <w:numId w:val="19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t xml:space="preserve">Природный газ. </w:t>
      </w:r>
      <w:proofErr w:type="spellStart"/>
      <w:r>
        <w:rPr>
          <w:color w:val="000000"/>
          <w:shd w:val="clear" w:color="auto" w:fill="FFFFFF"/>
        </w:rPr>
        <w:t>Алканы</w:t>
      </w:r>
      <w:proofErr w:type="spellEnd"/>
      <w:r>
        <w:rPr>
          <w:color w:val="000000"/>
          <w:shd w:val="clear" w:color="auto" w:fill="FFFFFF"/>
        </w:rPr>
        <w:t>. </w:t>
      </w:r>
      <w:r>
        <w:rPr>
          <w:color w:val="000000"/>
        </w:rPr>
        <w:t>Природ</w:t>
      </w:r>
      <w:r>
        <w:rPr>
          <w:color w:val="000000"/>
        </w:rPr>
        <w:softHyphen/>
        <w:t>ный газ как топливо. Преимущества природного газа перед другими видами топлива. Состав при</w:t>
      </w:r>
      <w:r>
        <w:rPr>
          <w:color w:val="000000"/>
        </w:rPr>
        <w:softHyphen/>
        <w:t>родного газа.</w:t>
      </w:r>
    </w:p>
    <w:p w:rsidR="00B2214D" w:rsidRPr="003456CF" w:rsidRDefault="00B2214D" w:rsidP="00B2214D">
      <w:pPr>
        <w:pStyle w:val="a6"/>
        <w:numPr>
          <w:ilvl w:val="0"/>
          <w:numId w:val="19"/>
        </w:numPr>
        <w:rPr>
          <w:rFonts w:ascii="Helvetica" w:hAnsi="Helvetica" w:cs="Helvetica"/>
          <w:color w:val="000000"/>
          <w:sz w:val="27"/>
          <w:szCs w:val="27"/>
        </w:rPr>
      </w:pPr>
      <w:proofErr w:type="spellStart"/>
      <w:r>
        <w:rPr>
          <w:color w:val="000000"/>
        </w:rPr>
        <w:lastRenderedPageBreak/>
        <w:t>Алканы</w:t>
      </w:r>
      <w:proofErr w:type="spellEnd"/>
      <w:r>
        <w:rPr>
          <w:color w:val="000000"/>
        </w:rPr>
        <w:t>: гомологический ряд, изомерия и но</w:t>
      </w:r>
      <w:r>
        <w:rPr>
          <w:color w:val="000000"/>
        </w:rPr>
        <w:softHyphen/>
        <w:t xml:space="preserve">менклатура </w:t>
      </w:r>
      <w:proofErr w:type="spellStart"/>
      <w:r>
        <w:rPr>
          <w:color w:val="000000"/>
        </w:rPr>
        <w:t>алканов</w:t>
      </w:r>
      <w:proofErr w:type="spellEnd"/>
      <w:r>
        <w:rPr>
          <w:color w:val="000000"/>
        </w:rPr>
        <w:t xml:space="preserve">. Химические свойства </w:t>
      </w:r>
      <w:proofErr w:type="spellStart"/>
      <w:r>
        <w:rPr>
          <w:color w:val="000000"/>
        </w:rPr>
        <w:t>алка</w:t>
      </w:r>
      <w:r>
        <w:rPr>
          <w:color w:val="000000"/>
        </w:rPr>
        <w:softHyphen/>
        <w:t>нов</w:t>
      </w:r>
      <w:proofErr w:type="spellEnd"/>
      <w:r>
        <w:rPr>
          <w:color w:val="000000"/>
        </w:rPr>
        <w:t xml:space="preserve"> (на примере метана и этана): горение, заме</w:t>
      </w:r>
      <w:r>
        <w:rPr>
          <w:color w:val="000000"/>
        </w:rPr>
        <w:softHyphen/>
        <w:t>щение, разложение и дегидрирование. Примене</w:t>
      </w:r>
      <w:r>
        <w:rPr>
          <w:color w:val="000000"/>
        </w:rPr>
        <w:softHyphen/>
        <w:t xml:space="preserve">ние </w:t>
      </w:r>
      <w:proofErr w:type="spellStart"/>
      <w:r>
        <w:rPr>
          <w:color w:val="000000"/>
        </w:rPr>
        <w:t>алканов</w:t>
      </w:r>
      <w:proofErr w:type="spellEnd"/>
      <w:r>
        <w:rPr>
          <w:color w:val="000000"/>
        </w:rPr>
        <w:t xml:space="preserve"> на основе свойств.</w:t>
      </w:r>
    </w:p>
    <w:p w:rsidR="00B2214D" w:rsidRDefault="00B2214D" w:rsidP="00B2214D">
      <w:pPr>
        <w:pStyle w:val="a6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>2. Непредельные углеводороды</w:t>
      </w:r>
      <w:r w:rsidR="003456CF">
        <w:rPr>
          <w:b/>
          <w:bCs/>
          <w:color w:val="000000"/>
        </w:rPr>
        <w:t>.</w:t>
      </w:r>
    </w:p>
    <w:p w:rsidR="00B2214D" w:rsidRDefault="00B2214D" w:rsidP="00B2214D">
      <w:pPr>
        <w:pStyle w:val="a6"/>
        <w:numPr>
          <w:ilvl w:val="0"/>
          <w:numId w:val="20"/>
        </w:numPr>
        <w:rPr>
          <w:rFonts w:ascii="Helvetica" w:hAnsi="Helvetica" w:cs="Helvetica"/>
          <w:color w:val="000000"/>
          <w:sz w:val="27"/>
          <w:szCs w:val="27"/>
        </w:rPr>
      </w:pPr>
      <w:proofErr w:type="spellStart"/>
      <w:r>
        <w:rPr>
          <w:color w:val="000000"/>
          <w:shd w:val="clear" w:color="auto" w:fill="FFFFFF"/>
        </w:rPr>
        <w:t>Алкены</w:t>
      </w:r>
      <w:proofErr w:type="spellEnd"/>
      <w:r>
        <w:rPr>
          <w:color w:val="000000"/>
          <w:shd w:val="clear" w:color="auto" w:fill="FFFFFF"/>
        </w:rPr>
        <w:t>.</w:t>
      </w:r>
      <w:r>
        <w:rPr>
          <w:color w:val="000000"/>
        </w:rPr>
        <w:t> Этилен, его получение (дегидри</w:t>
      </w:r>
      <w:r>
        <w:rPr>
          <w:color w:val="000000"/>
        </w:rPr>
        <w:softHyphen/>
        <w:t>рованием этана и дегидратацией этанола). Хими</w:t>
      </w:r>
      <w:r>
        <w:rPr>
          <w:color w:val="000000"/>
        </w:rPr>
        <w:softHyphen/>
        <w:t>ческие свойства этилена: горение, качественные реакции (обесцвечивание бромной воды и раство</w:t>
      </w:r>
      <w:r>
        <w:rPr>
          <w:color w:val="000000"/>
        </w:rPr>
        <w:softHyphen/>
        <w:t>ра перманганата калия), гидратация, полимери</w:t>
      </w:r>
      <w:r>
        <w:rPr>
          <w:color w:val="000000"/>
        </w:rPr>
        <w:softHyphen/>
        <w:t>зация. Полиэтилен, его свойства и применение. Применение этилена на основе свойств.</w:t>
      </w:r>
    </w:p>
    <w:p w:rsidR="00B2214D" w:rsidRDefault="00B2214D" w:rsidP="00B2214D">
      <w:pPr>
        <w:pStyle w:val="a6"/>
        <w:numPr>
          <w:ilvl w:val="0"/>
          <w:numId w:val="20"/>
        </w:numPr>
        <w:rPr>
          <w:rFonts w:ascii="Helvetica" w:hAnsi="Helvetica" w:cs="Helvetica"/>
          <w:color w:val="000000"/>
          <w:sz w:val="27"/>
          <w:szCs w:val="27"/>
        </w:rPr>
      </w:pPr>
      <w:proofErr w:type="spellStart"/>
      <w:r>
        <w:rPr>
          <w:color w:val="000000"/>
          <w:shd w:val="clear" w:color="auto" w:fill="FFFFFF"/>
        </w:rPr>
        <w:t>Алкадиены</w:t>
      </w:r>
      <w:proofErr w:type="spellEnd"/>
      <w:r>
        <w:rPr>
          <w:color w:val="000000"/>
          <w:shd w:val="clear" w:color="auto" w:fill="FFFFFF"/>
        </w:rPr>
        <w:t xml:space="preserve"> и каучуки.</w:t>
      </w:r>
      <w:r>
        <w:rPr>
          <w:color w:val="000000"/>
        </w:rPr>
        <w:t xml:space="preserve"> Понятие об </w:t>
      </w:r>
      <w:proofErr w:type="spellStart"/>
      <w:r>
        <w:rPr>
          <w:color w:val="000000"/>
        </w:rPr>
        <w:t>алкадиенах</w:t>
      </w:r>
      <w:proofErr w:type="spellEnd"/>
      <w:r>
        <w:rPr>
          <w:color w:val="000000"/>
        </w:rPr>
        <w:t xml:space="preserve"> как углеводородах с двумя двойны</w:t>
      </w:r>
      <w:r>
        <w:rPr>
          <w:color w:val="000000"/>
        </w:rPr>
        <w:softHyphen/>
        <w:t>ми связями. Химические свойства бутадиена-1,3 и изопрена: обесцвечивание бромной воды и по</w:t>
      </w:r>
      <w:r>
        <w:rPr>
          <w:color w:val="000000"/>
        </w:rPr>
        <w:softHyphen/>
        <w:t>лимеризация в каучуки. Резина.</w:t>
      </w:r>
    </w:p>
    <w:p w:rsidR="00B2214D" w:rsidRDefault="00B2214D" w:rsidP="00B2214D">
      <w:pPr>
        <w:pStyle w:val="a6"/>
        <w:numPr>
          <w:ilvl w:val="0"/>
          <w:numId w:val="20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 xml:space="preserve">А 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 xml:space="preserve"> к и </w:t>
      </w:r>
      <w:proofErr w:type="spellStart"/>
      <w:r>
        <w:rPr>
          <w:color w:val="000000"/>
        </w:rPr>
        <w:t>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ы</w:t>
      </w:r>
      <w:proofErr w:type="spellEnd"/>
      <w:r>
        <w:rPr>
          <w:color w:val="000000"/>
        </w:rPr>
        <w:t>. Ацетилен, его получение пиро</w:t>
      </w:r>
      <w:r>
        <w:rPr>
          <w:color w:val="000000"/>
        </w:rPr>
        <w:softHyphen/>
        <w:t>лизом метана и карбидным способом. Химиче</w:t>
      </w:r>
      <w:r>
        <w:rPr>
          <w:color w:val="000000"/>
        </w:rPr>
        <w:softHyphen/>
        <w:t>ские свойства ацетилена: горение, обесцвечива</w:t>
      </w:r>
      <w:r>
        <w:rPr>
          <w:color w:val="000000"/>
        </w:rPr>
        <w:softHyphen/>
        <w:t xml:space="preserve">ние бромной воды, присоединение </w:t>
      </w:r>
      <w:proofErr w:type="spellStart"/>
      <w:r>
        <w:rPr>
          <w:color w:val="000000"/>
        </w:rPr>
        <w:t>хлороводорода</w:t>
      </w:r>
      <w:proofErr w:type="spellEnd"/>
      <w:r>
        <w:rPr>
          <w:color w:val="000000"/>
        </w:rPr>
        <w:t xml:space="preserve"> и гидратация. Применение ацетилена на основе свойств. Реакция полимеризации винилхлорида. Поливинилхлорид и его применение.</w:t>
      </w:r>
    </w:p>
    <w:p w:rsidR="00B2214D" w:rsidRDefault="00B2214D" w:rsidP="00B2214D">
      <w:pPr>
        <w:pStyle w:val="a6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>3. Ароматические углеводороды</w:t>
      </w:r>
      <w:r w:rsidR="003456CF">
        <w:rPr>
          <w:b/>
          <w:bCs/>
          <w:color w:val="000000"/>
        </w:rPr>
        <w:t>.</w:t>
      </w:r>
    </w:p>
    <w:p w:rsidR="00B2214D" w:rsidRDefault="00B2214D" w:rsidP="00B2214D">
      <w:pPr>
        <w:pStyle w:val="a6"/>
        <w:numPr>
          <w:ilvl w:val="0"/>
          <w:numId w:val="21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t>Бензол.</w:t>
      </w:r>
      <w:r>
        <w:rPr>
          <w:color w:val="000000"/>
        </w:rPr>
        <w:t xml:space="preserve"> Получение бензола из </w:t>
      </w:r>
      <w:proofErr w:type="spellStart"/>
      <w:r>
        <w:rPr>
          <w:color w:val="000000"/>
        </w:rPr>
        <w:t>гексана</w:t>
      </w:r>
      <w:proofErr w:type="spellEnd"/>
      <w:r>
        <w:rPr>
          <w:color w:val="000000"/>
        </w:rPr>
        <w:t xml:space="preserve"> и аце</w:t>
      </w:r>
      <w:r>
        <w:rPr>
          <w:color w:val="000000"/>
        </w:rPr>
        <w:softHyphen/>
        <w:t>тилена. Химические свойства бензола: горение, галогенирование, нитрование. Применение бен</w:t>
      </w:r>
      <w:r>
        <w:rPr>
          <w:color w:val="000000"/>
        </w:rPr>
        <w:softHyphen/>
        <w:t>зола на основе свойств.</w:t>
      </w:r>
    </w:p>
    <w:p w:rsidR="00B2214D" w:rsidRDefault="00B2214D" w:rsidP="00B2214D">
      <w:pPr>
        <w:pStyle w:val="a6"/>
        <w:numPr>
          <w:ilvl w:val="0"/>
          <w:numId w:val="21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t>Нефть.</w:t>
      </w:r>
      <w:r>
        <w:rPr>
          <w:color w:val="000000"/>
        </w:rPr>
        <w:t> Состав и переработка нефти. Нефте</w:t>
      </w:r>
      <w:r>
        <w:rPr>
          <w:color w:val="000000"/>
        </w:rPr>
        <w:softHyphen/>
        <w:t>продукты. Бензин и понятие об октановом числе.</w:t>
      </w:r>
    </w:p>
    <w:p w:rsidR="00B2214D" w:rsidRDefault="00B2214D" w:rsidP="00B2214D">
      <w:pPr>
        <w:pStyle w:val="a6"/>
        <w:numPr>
          <w:ilvl w:val="0"/>
          <w:numId w:val="21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  <w:shd w:val="clear" w:color="auto" w:fill="FFFFFF"/>
        </w:rPr>
        <w:t>Демонстрации. </w:t>
      </w:r>
      <w:r>
        <w:rPr>
          <w:color w:val="000000"/>
        </w:rPr>
        <w:t>Горение метана, этилена, аце</w:t>
      </w:r>
      <w:r>
        <w:rPr>
          <w:color w:val="000000"/>
        </w:rPr>
        <w:softHyphen/>
        <w:t xml:space="preserve">тилена. Отношение метана, этилена, </w:t>
      </w:r>
      <w:proofErr w:type="spellStart"/>
      <w:r>
        <w:rPr>
          <w:color w:val="000000"/>
        </w:rPr>
        <w:t>ацетиленаи</w:t>
      </w:r>
      <w:proofErr w:type="spellEnd"/>
      <w:r>
        <w:rPr>
          <w:color w:val="000000"/>
        </w:rPr>
        <w:t xml:space="preserve"> бензола к раствору перманганата калия и бром</w:t>
      </w:r>
      <w:r>
        <w:rPr>
          <w:color w:val="000000"/>
        </w:rPr>
        <w:softHyphen/>
        <w:t>ной воде. Получение этилена реакцией дегидра</w:t>
      </w:r>
      <w:r>
        <w:rPr>
          <w:color w:val="000000"/>
        </w:rPr>
        <w:softHyphen/>
        <w:t xml:space="preserve">тации этанола и деполимеризации полиэтилена, ацетилена карбидным способом. Разложение каучука при нагревании, испытание продуктов разложения на </w:t>
      </w:r>
      <w:proofErr w:type="spellStart"/>
      <w:r>
        <w:rPr>
          <w:color w:val="000000"/>
        </w:rPr>
        <w:t>непредельность</w:t>
      </w:r>
      <w:proofErr w:type="spellEnd"/>
      <w:r>
        <w:rPr>
          <w:color w:val="000000"/>
        </w:rPr>
        <w:t>. Коллекция об</w:t>
      </w:r>
      <w:r>
        <w:rPr>
          <w:color w:val="000000"/>
        </w:rPr>
        <w:softHyphen/>
        <w:t>разцов нефти и нефтепродуктов.</w:t>
      </w:r>
    </w:p>
    <w:p w:rsidR="00B2214D" w:rsidRDefault="00B2214D" w:rsidP="00B2214D">
      <w:pPr>
        <w:pStyle w:val="a6"/>
        <w:numPr>
          <w:ilvl w:val="0"/>
          <w:numId w:val="21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  <w:shd w:val="clear" w:color="auto" w:fill="FFFFFF"/>
        </w:rPr>
        <w:t>Лабораторные опыты. </w:t>
      </w:r>
      <w:r>
        <w:rPr>
          <w:color w:val="000000"/>
        </w:rPr>
        <w:t>1. Определение элемен</w:t>
      </w:r>
      <w:r>
        <w:rPr>
          <w:color w:val="000000"/>
        </w:rPr>
        <w:softHyphen/>
        <w:t>тного состава органических соединений. 2. Изго</w:t>
      </w:r>
      <w:r>
        <w:rPr>
          <w:color w:val="000000"/>
        </w:rPr>
        <w:softHyphen/>
        <w:t>товление моделей молекул углеводородов. 3. Об</w:t>
      </w:r>
      <w:r>
        <w:rPr>
          <w:color w:val="000000"/>
        </w:rPr>
        <w:softHyphen/>
        <w:t>наружение непредельных соединений в жидких нефтепродуктах. 4. Получение и свойства ацети</w:t>
      </w:r>
      <w:r>
        <w:rPr>
          <w:color w:val="000000"/>
        </w:rPr>
        <w:softHyphen/>
        <w:t>лена. 5. Ознакомление с коллекцией «Нефть и про</w:t>
      </w:r>
      <w:r>
        <w:rPr>
          <w:color w:val="000000"/>
        </w:rPr>
        <w:softHyphen/>
        <w:t>дукты ее переработки».</w:t>
      </w:r>
    </w:p>
    <w:p w:rsidR="00B2214D" w:rsidRPr="00B2214D" w:rsidRDefault="00B2214D" w:rsidP="00B2214D">
      <w:pPr>
        <w:pStyle w:val="a6"/>
        <w:numPr>
          <w:ilvl w:val="0"/>
          <w:numId w:val="21"/>
        </w:numPr>
        <w:shd w:val="clear" w:color="auto" w:fill="FFFFFF"/>
        <w:spacing w:line="249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>Практическая работа 1.</w:t>
      </w:r>
      <w:r>
        <w:rPr>
          <w:color w:val="000000"/>
        </w:rPr>
        <w:t> Определение качественного состава углеводородов.</w:t>
      </w:r>
    </w:p>
    <w:p w:rsidR="00B2214D" w:rsidRDefault="00B2214D" w:rsidP="00B2214D">
      <w:pPr>
        <w:pStyle w:val="a6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  <w:shd w:val="clear" w:color="auto" w:fill="FFFFFF"/>
        </w:rPr>
        <w:t>Тема</w:t>
      </w:r>
      <w:r>
        <w:rPr>
          <w:b/>
          <w:bCs/>
          <w:color w:val="000000"/>
        </w:rPr>
        <w:t> 3 Кислородсодержащие органические соединения</w:t>
      </w:r>
      <w:r w:rsidR="003456CF">
        <w:rPr>
          <w:b/>
          <w:bCs/>
          <w:color w:val="000000"/>
        </w:rPr>
        <w:t xml:space="preserve"> и их природные источники</w:t>
      </w:r>
      <w:r>
        <w:rPr>
          <w:b/>
          <w:bCs/>
          <w:color w:val="000000"/>
        </w:rPr>
        <w:t>:</w:t>
      </w:r>
    </w:p>
    <w:p w:rsidR="00B2214D" w:rsidRDefault="00B2214D" w:rsidP="00B2214D">
      <w:pPr>
        <w:pStyle w:val="a6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 xml:space="preserve">1. Спирты. Альдегиды. </w:t>
      </w:r>
    </w:p>
    <w:p w:rsidR="00B2214D" w:rsidRDefault="00B2214D" w:rsidP="00B2214D">
      <w:pPr>
        <w:pStyle w:val="a6"/>
        <w:numPr>
          <w:ilvl w:val="0"/>
          <w:numId w:val="22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lastRenderedPageBreak/>
        <w:t>Единство химической организации живых ор</w:t>
      </w:r>
      <w:r>
        <w:rPr>
          <w:color w:val="000000"/>
        </w:rPr>
        <w:softHyphen/>
        <w:t>ганизмов. Химический состав живых организ</w:t>
      </w:r>
      <w:r>
        <w:rPr>
          <w:color w:val="000000"/>
        </w:rPr>
        <w:softHyphen/>
        <w:t>мов.</w:t>
      </w:r>
    </w:p>
    <w:p w:rsidR="00B2214D" w:rsidRDefault="00B2214D" w:rsidP="00B2214D">
      <w:pPr>
        <w:pStyle w:val="a6"/>
        <w:numPr>
          <w:ilvl w:val="0"/>
          <w:numId w:val="22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t>Спирты.</w:t>
      </w:r>
      <w:r>
        <w:rPr>
          <w:color w:val="000000"/>
        </w:rPr>
        <w:t> Получение этанола брожением глю</w:t>
      </w:r>
      <w:r>
        <w:rPr>
          <w:color w:val="000000"/>
        </w:rPr>
        <w:softHyphen/>
        <w:t>козы и гидратацией этилена. Гидроксильная группа как функциональная. Представление о во</w:t>
      </w:r>
      <w:r>
        <w:rPr>
          <w:color w:val="000000"/>
        </w:rPr>
        <w:softHyphen/>
        <w:t>дородной связи. Химические свойства этанола: горение, взаимодействие с натрием, образование простых и сложных эфиров, окисление в альде</w:t>
      </w:r>
      <w:r>
        <w:rPr>
          <w:color w:val="000000"/>
        </w:rPr>
        <w:softHyphen/>
        <w:t>гид. Применение этанола на основе свойств. Ал</w:t>
      </w:r>
      <w:r>
        <w:rPr>
          <w:color w:val="000000"/>
        </w:rPr>
        <w:softHyphen/>
        <w:t>коголизм, его последствия и предупреждение.</w:t>
      </w:r>
    </w:p>
    <w:p w:rsidR="00B2214D" w:rsidRDefault="00B2214D" w:rsidP="00B2214D">
      <w:pPr>
        <w:pStyle w:val="a6"/>
        <w:numPr>
          <w:ilvl w:val="0"/>
          <w:numId w:val="22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Понятие о предельных многоатомных спир</w:t>
      </w:r>
      <w:r>
        <w:rPr>
          <w:color w:val="000000"/>
        </w:rPr>
        <w:softHyphen/>
        <w:t>тах. Глицерин как представитель многоатомных спиртов. Качественная реакция на многоатом</w:t>
      </w:r>
      <w:r>
        <w:rPr>
          <w:color w:val="000000"/>
        </w:rPr>
        <w:softHyphen/>
        <w:t>ные спирты. Применение глицерина.</w:t>
      </w:r>
    </w:p>
    <w:p w:rsidR="00B2214D" w:rsidRDefault="00B2214D" w:rsidP="00B2214D">
      <w:pPr>
        <w:pStyle w:val="a6"/>
        <w:numPr>
          <w:ilvl w:val="0"/>
          <w:numId w:val="22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t>Каменный уголь. Фенол.</w:t>
      </w:r>
      <w:r>
        <w:rPr>
          <w:color w:val="000000"/>
        </w:rPr>
        <w:t> Коксохи</w:t>
      </w:r>
      <w:r>
        <w:rPr>
          <w:color w:val="000000"/>
        </w:rPr>
        <w:softHyphen/>
        <w:t>мическое производство и его продукция. Получе</w:t>
      </w:r>
      <w:r>
        <w:rPr>
          <w:color w:val="000000"/>
        </w:rPr>
        <w:softHyphen/>
        <w:t>ние фенола коксованием каменного угля. Взаим</w:t>
      </w:r>
      <w:r>
        <w:rPr>
          <w:color w:val="000000"/>
        </w:rPr>
        <w:softHyphen/>
        <w:t>ное влияние атомов в молекуле фенола: взаи</w:t>
      </w:r>
      <w:r>
        <w:rPr>
          <w:color w:val="000000"/>
        </w:rPr>
        <w:softHyphen/>
        <w:t xml:space="preserve">модействие с </w:t>
      </w:r>
      <w:proofErr w:type="spellStart"/>
      <w:r>
        <w:rPr>
          <w:color w:val="000000"/>
        </w:rPr>
        <w:t>гидроксидом</w:t>
      </w:r>
      <w:proofErr w:type="spellEnd"/>
      <w:r>
        <w:rPr>
          <w:color w:val="000000"/>
        </w:rPr>
        <w:t xml:space="preserve"> натрия и азотной кислотой. Поликонденсация фенола с формаль</w:t>
      </w:r>
      <w:r>
        <w:rPr>
          <w:color w:val="000000"/>
        </w:rPr>
        <w:softHyphen/>
        <w:t>дегидом в фенолоформальдегидную смолу. При</w:t>
      </w:r>
      <w:r>
        <w:rPr>
          <w:color w:val="000000"/>
        </w:rPr>
        <w:softHyphen/>
        <w:t>менение фенола на основе свойств.</w:t>
      </w:r>
    </w:p>
    <w:p w:rsidR="00B2214D" w:rsidRDefault="00B2214D" w:rsidP="00B2214D">
      <w:pPr>
        <w:pStyle w:val="a6"/>
        <w:numPr>
          <w:ilvl w:val="0"/>
          <w:numId w:val="22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t>Альдегиды.</w:t>
      </w:r>
      <w:r>
        <w:rPr>
          <w:color w:val="000000"/>
        </w:rPr>
        <w:t> Получение альдегидов окис</w:t>
      </w:r>
      <w:r>
        <w:rPr>
          <w:color w:val="000000"/>
        </w:rPr>
        <w:softHyphen/>
        <w:t>лением соответствующих спиртов. Химические свойства альдегидов: окисление в соответствую</w:t>
      </w:r>
      <w:r>
        <w:rPr>
          <w:color w:val="000000"/>
        </w:rPr>
        <w:softHyphen/>
        <w:t>щую кислоту и восстановление в соответствую</w:t>
      </w:r>
      <w:r>
        <w:rPr>
          <w:color w:val="000000"/>
        </w:rPr>
        <w:softHyphen/>
        <w:t>щий спирт. Применение формальдегида и аце</w:t>
      </w:r>
      <w:r>
        <w:rPr>
          <w:color w:val="000000"/>
        </w:rPr>
        <w:softHyphen/>
        <w:t>тальдегида на основе свойств.</w:t>
      </w:r>
    </w:p>
    <w:p w:rsidR="00B2214D" w:rsidRDefault="00B2214D" w:rsidP="00B2214D">
      <w:pPr>
        <w:pStyle w:val="a6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 xml:space="preserve">2. Карбоновые кислоты. </w:t>
      </w:r>
    </w:p>
    <w:p w:rsidR="00B2214D" w:rsidRDefault="00B2214D" w:rsidP="00B2214D">
      <w:pPr>
        <w:pStyle w:val="a6"/>
        <w:numPr>
          <w:ilvl w:val="0"/>
          <w:numId w:val="23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t>Карбоновые кислоты.</w:t>
      </w:r>
      <w:r>
        <w:rPr>
          <w:color w:val="000000"/>
        </w:rPr>
        <w:t> Получение кар</w:t>
      </w:r>
      <w:r>
        <w:rPr>
          <w:color w:val="000000"/>
        </w:rPr>
        <w:softHyphen/>
        <w:t>боновых кислот окислением альдегидов. Хими</w:t>
      </w:r>
      <w:r>
        <w:rPr>
          <w:color w:val="000000"/>
        </w:rPr>
        <w:softHyphen/>
        <w:t>ческие свойства уксусной кислоты: общие свой</w:t>
      </w:r>
      <w:r>
        <w:rPr>
          <w:color w:val="000000"/>
        </w:rPr>
        <w:softHyphen/>
        <w:t xml:space="preserve">ства с неорганическими кислотами и реакция этерификации. Применение уксусной кислоты на основе свойств. </w:t>
      </w:r>
      <w:proofErr w:type="gramStart"/>
      <w:r>
        <w:rPr>
          <w:color w:val="000000"/>
        </w:rPr>
        <w:t>Высшие жирные кислоты на примере пальмитиновой и стеариновой.</w:t>
      </w:r>
      <w:proofErr w:type="gramEnd"/>
    </w:p>
    <w:p w:rsidR="00B2214D" w:rsidRDefault="00B2214D" w:rsidP="00B2214D">
      <w:pPr>
        <w:pStyle w:val="a6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 xml:space="preserve">3. Сложные эфиры. Жиры. </w:t>
      </w:r>
    </w:p>
    <w:p w:rsidR="00B2214D" w:rsidRDefault="00B2214D" w:rsidP="00B2214D">
      <w:pPr>
        <w:pStyle w:val="a6"/>
        <w:numPr>
          <w:ilvl w:val="0"/>
          <w:numId w:val="24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t>Сложные эфиры и жиры.</w:t>
      </w:r>
      <w:r>
        <w:rPr>
          <w:color w:val="000000"/>
        </w:rPr>
        <w:t> Получение сложных эфиров реакцией этерификации. Слож</w:t>
      </w:r>
      <w:r>
        <w:rPr>
          <w:color w:val="000000"/>
        </w:rPr>
        <w:softHyphen/>
        <w:t>ные эфиры в природе, их значение. Применение сложных эфиров на основе свойств.</w:t>
      </w:r>
    </w:p>
    <w:p w:rsidR="00B2214D" w:rsidRDefault="00B2214D" w:rsidP="00B2214D">
      <w:pPr>
        <w:pStyle w:val="a6"/>
        <w:numPr>
          <w:ilvl w:val="0"/>
          <w:numId w:val="24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Жиры как сложные эфиры. Химические свой</w:t>
      </w:r>
      <w:r>
        <w:rPr>
          <w:color w:val="000000"/>
        </w:rPr>
        <w:softHyphen/>
        <w:t>ства жиров: гидролиз (омыление) и гидрирова</w:t>
      </w:r>
      <w:r>
        <w:rPr>
          <w:color w:val="000000"/>
        </w:rPr>
        <w:softHyphen/>
        <w:t>ние жидких жиров. Применение жиров на осно</w:t>
      </w:r>
      <w:r>
        <w:rPr>
          <w:color w:val="000000"/>
        </w:rPr>
        <w:softHyphen/>
        <w:t>ве свойств.</w:t>
      </w:r>
    </w:p>
    <w:p w:rsidR="00B2214D" w:rsidRDefault="00B2214D" w:rsidP="00B2214D">
      <w:pPr>
        <w:pStyle w:val="a6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 xml:space="preserve">4. Углеводы. </w:t>
      </w:r>
    </w:p>
    <w:p w:rsidR="00B2214D" w:rsidRDefault="00B2214D" w:rsidP="00B2214D">
      <w:pPr>
        <w:pStyle w:val="a6"/>
        <w:numPr>
          <w:ilvl w:val="0"/>
          <w:numId w:val="25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t>Углеводы.</w:t>
      </w:r>
      <w:r>
        <w:rPr>
          <w:color w:val="000000"/>
        </w:rPr>
        <w:t> </w:t>
      </w:r>
      <w:proofErr w:type="gramStart"/>
      <w:r>
        <w:rPr>
          <w:color w:val="000000"/>
        </w:rPr>
        <w:t>Углеводы, их классификация: моносахариды (глюкоза), дисахариды (сахароза) и полисахариды (крахмал и целлюлоза).</w:t>
      </w:r>
      <w:proofErr w:type="gramEnd"/>
      <w:r>
        <w:rPr>
          <w:color w:val="000000"/>
        </w:rPr>
        <w:t xml:space="preserve"> Значение углеводов в живой природе и в жизни человека.</w:t>
      </w:r>
    </w:p>
    <w:p w:rsidR="00B2214D" w:rsidRDefault="00B2214D" w:rsidP="00B2214D">
      <w:pPr>
        <w:pStyle w:val="a6"/>
        <w:numPr>
          <w:ilvl w:val="0"/>
          <w:numId w:val="25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Глюкоза — вещество с двойственной функ</w:t>
      </w:r>
      <w:r>
        <w:rPr>
          <w:color w:val="000000"/>
        </w:rPr>
        <w:softHyphen/>
        <w:t xml:space="preserve">цией — </w:t>
      </w:r>
      <w:proofErr w:type="spellStart"/>
      <w:r>
        <w:rPr>
          <w:color w:val="000000"/>
        </w:rPr>
        <w:t>альдегидоспирт</w:t>
      </w:r>
      <w:proofErr w:type="spellEnd"/>
      <w:r>
        <w:rPr>
          <w:color w:val="000000"/>
        </w:rPr>
        <w:t xml:space="preserve">. Химические свойства глюкозы: окисление в </w:t>
      </w:r>
      <w:proofErr w:type="spellStart"/>
      <w:r>
        <w:rPr>
          <w:color w:val="000000"/>
        </w:rPr>
        <w:t>глюконовую</w:t>
      </w:r>
      <w:proofErr w:type="spellEnd"/>
      <w:r>
        <w:rPr>
          <w:color w:val="000000"/>
        </w:rPr>
        <w:t xml:space="preserve"> кислоту, вос</w:t>
      </w:r>
      <w:r>
        <w:rPr>
          <w:color w:val="000000"/>
        </w:rPr>
        <w:softHyphen/>
        <w:t>становление в сорбит, брожение (молочнокислое и спиртовое). Применение глюкозы на основе свойств.</w:t>
      </w:r>
    </w:p>
    <w:p w:rsidR="00B2214D" w:rsidRDefault="00B2214D" w:rsidP="00B2214D">
      <w:pPr>
        <w:pStyle w:val="a6"/>
        <w:numPr>
          <w:ilvl w:val="0"/>
          <w:numId w:val="25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lastRenderedPageBreak/>
        <w:t>Дисахариды и полисахариды. Понятие о реак</w:t>
      </w:r>
      <w:r>
        <w:rPr>
          <w:color w:val="000000"/>
        </w:rPr>
        <w:softHyphen/>
        <w:t>циях поликонденсации и гидролиза на примере взаимопревращений: глюкоза </w:t>
      </w:r>
      <w:r>
        <w:rPr>
          <w:rFonts w:ascii="Franklin Gothic Medium" w:hAnsi="Franklin Gothic Medium" w:cs="Helvetica"/>
          <w:color w:val="000000"/>
        </w:rPr>
        <w:t>→</w:t>
      </w:r>
      <w:r>
        <w:rPr>
          <w:color w:val="000000"/>
        </w:rPr>
        <w:t> полисахарид.</w:t>
      </w:r>
    </w:p>
    <w:p w:rsidR="00B2214D" w:rsidRDefault="00B2214D" w:rsidP="00B2214D">
      <w:pPr>
        <w:pStyle w:val="a6"/>
        <w:numPr>
          <w:ilvl w:val="0"/>
          <w:numId w:val="25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>Демонстрации.</w:t>
      </w:r>
      <w:r>
        <w:rPr>
          <w:color w:val="000000"/>
        </w:rPr>
        <w:t> Окисление спирта в альдегид. Качественная реакция на многоатомные спир</w:t>
      </w:r>
      <w:r>
        <w:rPr>
          <w:color w:val="000000"/>
        </w:rPr>
        <w:softHyphen/>
        <w:t>ты. Коллекция «Каменный уголь и продукты его переработки». Растворимость фенола в воде при обычной температуре и при нагревании. Качест</w:t>
      </w:r>
      <w:r>
        <w:rPr>
          <w:color w:val="000000"/>
        </w:rPr>
        <w:softHyphen/>
        <w:t>венные реакции на фенол. Реакция «серебряного зеркала» альдегидов и глюкозы. Окисление аль</w:t>
      </w:r>
      <w:r>
        <w:rPr>
          <w:color w:val="000000"/>
        </w:rPr>
        <w:softHyphen/>
        <w:t xml:space="preserve">дегидов и глюкозы в кислоты с помощью </w:t>
      </w:r>
      <w:proofErr w:type="spellStart"/>
      <w:r>
        <w:rPr>
          <w:color w:val="000000"/>
        </w:rPr>
        <w:t>гидро</w:t>
      </w:r>
      <w:r>
        <w:rPr>
          <w:color w:val="000000"/>
        </w:rPr>
        <w:softHyphen/>
        <w:t>ксида</w:t>
      </w:r>
      <w:proofErr w:type="spellEnd"/>
      <w:r>
        <w:rPr>
          <w:color w:val="000000"/>
        </w:rPr>
        <w:t xml:space="preserve"> меди (II). Получение уксусно-этилового и уксусно-изоамилового эфиров. Коллекция эфир</w:t>
      </w:r>
      <w:r>
        <w:rPr>
          <w:color w:val="000000"/>
        </w:rPr>
        <w:softHyphen/>
        <w:t>ных масел. Качественная реакция на крахмал.</w:t>
      </w:r>
    </w:p>
    <w:p w:rsidR="00B2214D" w:rsidRDefault="00B2214D" w:rsidP="00B2214D">
      <w:pPr>
        <w:pStyle w:val="a6"/>
        <w:numPr>
          <w:ilvl w:val="0"/>
          <w:numId w:val="25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>Лабораторные опыты. </w:t>
      </w:r>
      <w:r>
        <w:rPr>
          <w:color w:val="000000"/>
        </w:rPr>
        <w:t>6. Свойства этилово</w:t>
      </w:r>
      <w:r>
        <w:rPr>
          <w:color w:val="000000"/>
        </w:rPr>
        <w:softHyphen/>
        <w:t>го спирта. 7. Свойства глицерина. 8. Свойства формальдегида. 9. Свойства уксусной кислоты. 10. Свойства жиров. 11. Сравнение свойств раст</w:t>
      </w:r>
      <w:r>
        <w:rPr>
          <w:color w:val="000000"/>
        </w:rPr>
        <w:softHyphen/>
        <w:t>воров мыла и стирального порошка. 12. Свойства глюкозы. 13. Свойства крахмала.</w:t>
      </w:r>
    </w:p>
    <w:p w:rsidR="00B2214D" w:rsidRDefault="00B2214D" w:rsidP="00B2214D">
      <w:pPr>
        <w:pStyle w:val="a6"/>
        <w:numPr>
          <w:ilvl w:val="0"/>
          <w:numId w:val="25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>Практическая работа 2.</w:t>
      </w:r>
      <w:r>
        <w:rPr>
          <w:color w:val="000000"/>
        </w:rPr>
        <w:t> Свойства спиртов и альдегидов.</w:t>
      </w:r>
    </w:p>
    <w:p w:rsidR="00B2214D" w:rsidRDefault="00B2214D" w:rsidP="00B2214D">
      <w:pPr>
        <w:pStyle w:val="a6"/>
        <w:numPr>
          <w:ilvl w:val="0"/>
          <w:numId w:val="25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>Практическая работа 3</w:t>
      </w:r>
      <w:r>
        <w:rPr>
          <w:color w:val="000000"/>
        </w:rPr>
        <w:t>. Получение и свойства карбоновых кислот.</w:t>
      </w:r>
    </w:p>
    <w:p w:rsidR="00B2214D" w:rsidRDefault="00B2214D" w:rsidP="00B2214D">
      <w:pPr>
        <w:pStyle w:val="a6"/>
        <w:numPr>
          <w:ilvl w:val="0"/>
          <w:numId w:val="25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>Практическая работа 4.</w:t>
      </w:r>
      <w:r>
        <w:rPr>
          <w:color w:val="000000"/>
        </w:rPr>
        <w:t> Решение экспериментальных задач на распознавание кислородсодержащих органических веществ.</w:t>
      </w:r>
    </w:p>
    <w:p w:rsidR="00B2214D" w:rsidRDefault="00B2214D" w:rsidP="00B2214D">
      <w:pPr>
        <w:pStyle w:val="a6"/>
        <w:numPr>
          <w:ilvl w:val="0"/>
          <w:numId w:val="25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>Практическая работа 5</w:t>
      </w:r>
      <w:r>
        <w:rPr>
          <w:color w:val="000000"/>
        </w:rPr>
        <w:t>. Свойства жиров.</w:t>
      </w:r>
    </w:p>
    <w:p w:rsidR="00B2214D" w:rsidRPr="00B2214D" w:rsidRDefault="00B2214D" w:rsidP="00B2214D">
      <w:pPr>
        <w:pStyle w:val="a6"/>
        <w:numPr>
          <w:ilvl w:val="0"/>
          <w:numId w:val="25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>Практическая работа 6. </w:t>
      </w:r>
      <w:r>
        <w:rPr>
          <w:color w:val="000000"/>
        </w:rPr>
        <w:t>Решение экспериментальных задач по теме «Кислородсодержащие органические вещества».</w:t>
      </w:r>
    </w:p>
    <w:p w:rsidR="00B2214D" w:rsidRDefault="00B2214D" w:rsidP="00B2214D">
      <w:pPr>
        <w:pStyle w:val="a6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 xml:space="preserve">Т е </w:t>
      </w:r>
      <w:proofErr w:type="gramStart"/>
      <w:r>
        <w:rPr>
          <w:b/>
          <w:bCs/>
          <w:color w:val="000000"/>
        </w:rPr>
        <w:t>м</w:t>
      </w:r>
      <w:proofErr w:type="gramEnd"/>
      <w:r>
        <w:rPr>
          <w:b/>
          <w:bCs/>
          <w:color w:val="000000"/>
        </w:rPr>
        <w:t xml:space="preserve"> а 4 Азотсодержащие соединения и их нахождение в живой природе </w:t>
      </w:r>
    </w:p>
    <w:p w:rsidR="00B2214D" w:rsidRDefault="00B2214D" w:rsidP="00B2214D">
      <w:pPr>
        <w:pStyle w:val="a6"/>
        <w:numPr>
          <w:ilvl w:val="0"/>
          <w:numId w:val="26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t>Амины.</w:t>
      </w:r>
      <w:r>
        <w:rPr>
          <w:color w:val="000000"/>
        </w:rPr>
        <w:t> Понятие об аминах. Получение аро</w:t>
      </w:r>
      <w:r>
        <w:rPr>
          <w:color w:val="000000"/>
        </w:rPr>
        <w:softHyphen/>
        <w:t>матического амина — анилина — из нитробензо</w:t>
      </w:r>
      <w:r>
        <w:rPr>
          <w:color w:val="000000"/>
        </w:rPr>
        <w:softHyphen/>
        <w:t>ла. Анилин как органическое основание. Взаим</w:t>
      </w:r>
      <w:r>
        <w:rPr>
          <w:color w:val="000000"/>
        </w:rPr>
        <w:softHyphen/>
        <w:t>ное влияние атомов в молекуле анилина: ослаб</w:t>
      </w:r>
      <w:r>
        <w:rPr>
          <w:color w:val="000000"/>
        </w:rPr>
        <w:softHyphen/>
        <w:t>ление основных свойств и взаимодействие с бромной водой. Применение анилина на основе свойств.</w:t>
      </w:r>
    </w:p>
    <w:p w:rsidR="00B2214D" w:rsidRDefault="00B2214D" w:rsidP="00B2214D">
      <w:pPr>
        <w:pStyle w:val="a6"/>
        <w:numPr>
          <w:ilvl w:val="0"/>
          <w:numId w:val="26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t>Аминокислоты.</w:t>
      </w:r>
      <w:r>
        <w:rPr>
          <w:color w:val="000000"/>
        </w:rPr>
        <w:t> Получение аминокислот из карбоновых кислот и гидролизом белков. Хи</w:t>
      </w:r>
      <w:r>
        <w:rPr>
          <w:color w:val="000000"/>
        </w:rPr>
        <w:softHyphen/>
        <w:t xml:space="preserve">мические свойства аминокислот как </w:t>
      </w:r>
      <w:proofErr w:type="spellStart"/>
      <w:r>
        <w:rPr>
          <w:color w:val="000000"/>
        </w:rPr>
        <w:t>амфотерных</w:t>
      </w:r>
      <w:proofErr w:type="spellEnd"/>
      <w:r>
        <w:rPr>
          <w:color w:val="000000"/>
        </w:rPr>
        <w:t xml:space="preserve"> органических соединений: взаимодействие со ще</w:t>
      </w:r>
      <w:r>
        <w:rPr>
          <w:color w:val="000000"/>
        </w:rPr>
        <w:softHyphen/>
        <w:t>лочами, кислотами и друг с другом (реакция поликонденсации). Пептидная связь и полипепти</w:t>
      </w:r>
      <w:r>
        <w:rPr>
          <w:color w:val="000000"/>
        </w:rPr>
        <w:softHyphen/>
        <w:t>ды. Применение аминокислот на основе свойств.</w:t>
      </w:r>
    </w:p>
    <w:p w:rsidR="00B2214D" w:rsidRDefault="00B2214D" w:rsidP="00B2214D">
      <w:pPr>
        <w:pStyle w:val="a6"/>
        <w:numPr>
          <w:ilvl w:val="0"/>
          <w:numId w:val="26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t>Белки.</w:t>
      </w:r>
      <w:r>
        <w:rPr>
          <w:color w:val="000000"/>
        </w:rPr>
        <w:t> Получение белков реакцией поликон</w:t>
      </w:r>
      <w:r>
        <w:rPr>
          <w:color w:val="000000"/>
        </w:rPr>
        <w:softHyphen/>
        <w:t>денсации аминокислот. Первичная, вторичная и третичная структуры белков. Химические свойст</w:t>
      </w:r>
      <w:r>
        <w:rPr>
          <w:color w:val="000000"/>
        </w:rPr>
        <w:softHyphen/>
        <w:t>ва белков: горение, денатурация, гидролиз и цвет</w:t>
      </w:r>
      <w:r>
        <w:rPr>
          <w:color w:val="000000"/>
        </w:rPr>
        <w:softHyphen/>
        <w:t>ные реакции. Биохимические функции белков.</w:t>
      </w:r>
    </w:p>
    <w:p w:rsidR="00B2214D" w:rsidRDefault="00B2214D" w:rsidP="00B2214D">
      <w:pPr>
        <w:pStyle w:val="a6"/>
        <w:numPr>
          <w:ilvl w:val="0"/>
          <w:numId w:val="26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Генетическая связь между классами органиче</w:t>
      </w:r>
      <w:r>
        <w:rPr>
          <w:color w:val="000000"/>
        </w:rPr>
        <w:softHyphen/>
        <w:t>ских соединений.</w:t>
      </w:r>
    </w:p>
    <w:p w:rsidR="00B2214D" w:rsidRDefault="00B2214D" w:rsidP="00B2214D">
      <w:pPr>
        <w:pStyle w:val="a6"/>
        <w:numPr>
          <w:ilvl w:val="0"/>
          <w:numId w:val="26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t>Нуклеиновые кислоты.</w:t>
      </w:r>
      <w:r>
        <w:rPr>
          <w:color w:val="000000"/>
        </w:rPr>
        <w:t> Синтез нук</w:t>
      </w:r>
      <w:r>
        <w:rPr>
          <w:color w:val="000000"/>
        </w:rPr>
        <w:softHyphen/>
        <w:t>леиновых кислот в клетке из нуклеотидов. Общий план строения нуклеотида. Сравнение строения и функций РНК и ДНК. Роль нукле</w:t>
      </w:r>
      <w:r>
        <w:rPr>
          <w:color w:val="000000"/>
        </w:rPr>
        <w:softHyphen/>
        <w:t>иновых кислот в хранении и передаче наследст</w:t>
      </w:r>
      <w:r>
        <w:rPr>
          <w:color w:val="000000"/>
        </w:rPr>
        <w:softHyphen/>
        <w:t>венной информации. Понятие о биотехнологии и генной инженерии.</w:t>
      </w:r>
    </w:p>
    <w:p w:rsidR="00B2214D" w:rsidRDefault="00B2214D" w:rsidP="00B2214D">
      <w:pPr>
        <w:pStyle w:val="a6"/>
        <w:numPr>
          <w:ilvl w:val="0"/>
          <w:numId w:val="26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lastRenderedPageBreak/>
        <w:t>Демонстрации.</w:t>
      </w:r>
      <w:r>
        <w:rPr>
          <w:color w:val="000000"/>
        </w:rPr>
        <w:t> Взаимодействие аммиака и анилина с соляной кислотой. Реакция анилина с бромной водой. Доказательство наличия функци</w:t>
      </w:r>
      <w:r>
        <w:rPr>
          <w:color w:val="000000"/>
        </w:rPr>
        <w:softHyphen/>
        <w:t>ональных групп в растворах аминокислот. Рас</w:t>
      </w:r>
      <w:r>
        <w:rPr>
          <w:color w:val="000000"/>
        </w:rPr>
        <w:softHyphen/>
        <w:t xml:space="preserve">творение и осаждение белков. Цветные реакции белков: </w:t>
      </w:r>
      <w:proofErr w:type="gramStart"/>
      <w:r>
        <w:rPr>
          <w:color w:val="000000"/>
        </w:rPr>
        <w:t>ксантопротеиновая</w:t>
      </w:r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биуретовая</w:t>
      </w:r>
      <w:proofErr w:type="spellEnd"/>
      <w:r>
        <w:rPr>
          <w:color w:val="000000"/>
        </w:rPr>
        <w:t>. Горе</w:t>
      </w:r>
      <w:r>
        <w:rPr>
          <w:color w:val="000000"/>
        </w:rPr>
        <w:softHyphen/>
        <w:t>ние птичьего пера и шерстяной нити. Модель мо</w:t>
      </w:r>
      <w:r>
        <w:rPr>
          <w:color w:val="000000"/>
        </w:rPr>
        <w:softHyphen/>
        <w:t>лекулы ДНК. Переходы: этанол</w:t>
      </w:r>
      <w:r>
        <w:rPr>
          <w:rFonts w:ascii="Franklin Gothic Medium" w:hAnsi="Franklin Gothic Medium" w:cs="Helvetica"/>
          <w:color w:val="000000"/>
        </w:rPr>
        <w:t>→</w:t>
      </w:r>
      <w:r>
        <w:rPr>
          <w:color w:val="000000"/>
        </w:rPr>
        <w:t>этилен</w:t>
      </w:r>
      <w:r>
        <w:rPr>
          <w:rFonts w:ascii="Franklin Gothic Medium" w:hAnsi="Franklin Gothic Medium" w:cs="Helvetica"/>
          <w:color w:val="000000"/>
        </w:rPr>
        <w:t>→</w:t>
      </w:r>
      <w:r>
        <w:rPr>
          <w:color w:val="000000"/>
        </w:rPr>
        <w:t> эти</w:t>
      </w:r>
      <w:r>
        <w:rPr>
          <w:color w:val="000000"/>
        </w:rPr>
        <w:softHyphen/>
        <w:t>ленгликоль </w:t>
      </w:r>
      <w:r>
        <w:rPr>
          <w:rFonts w:ascii="Franklin Gothic Medium" w:hAnsi="Franklin Gothic Medium" w:cs="Helvetica"/>
          <w:color w:val="000000"/>
        </w:rPr>
        <w:t>→</w:t>
      </w:r>
      <w:r>
        <w:rPr>
          <w:color w:val="000000"/>
        </w:rPr>
        <w:t> </w:t>
      </w:r>
      <w:proofErr w:type="spellStart"/>
      <w:r>
        <w:rPr>
          <w:color w:val="000000"/>
        </w:rPr>
        <w:t>этиленгликолят</w:t>
      </w:r>
      <w:proofErr w:type="spellEnd"/>
      <w:r>
        <w:rPr>
          <w:color w:val="000000"/>
        </w:rPr>
        <w:t xml:space="preserve"> меди (II); этанол</w:t>
      </w:r>
      <w:r>
        <w:rPr>
          <w:rFonts w:ascii="Franklin Gothic Medium" w:hAnsi="Franklin Gothic Medium" w:cs="Helvetica"/>
          <w:color w:val="000000"/>
        </w:rPr>
        <w:t>→</w:t>
      </w:r>
      <w:r>
        <w:rPr>
          <w:color w:val="000000"/>
        </w:rPr>
        <w:t> </w:t>
      </w:r>
      <w:proofErr w:type="spellStart"/>
      <w:r>
        <w:rPr>
          <w:color w:val="000000"/>
        </w:rPr>
        <w:t>этаналь</w:t>
      </w:r>
      <w:proofErr w:type="spellEnd"/>
      <w:r>
        <w:rPr>
          <w:rFonts w:ascii="Franklin Gothic Medium" w:hAnsi="Franklin Gothic Medium" w:cs="Helvetica"/>
          <w:color w:val="000000"/>
        </w:rPr>
        <w:t>→</w:t>
      </w:r>
      <w:r>
        <w:rPr>
          <w:color w:val="000000"/>
        </w:rPr>
        <w:t> </w:t>
      </w:r>
      <w:proofErr w:type="spellStart"/>
      <w:r>
        <w:rPr>
          <w:color w:val="000000"/>
        </w:rPr>
        <w:t>этановая</w:t>
      </w:r>
      <w:proofErr w:type="spellEnd"/>
      <w:r>
        <w:rPr>
          <w:color w:val="000000"/>
        </w:rPr>
        <w:t xml:space="preserve"> кислота.</w:t>
      </w:r>
    </w:p>
    <w:p w:rsidR="00B2214D" w:rsidRPr="003456CF" w:rsidRDefault="00B2214D" w:rsidP="003456CF">
      <w:pPr>
        <w:pStyle w:val="a6"/>
        <w:numPr>
          <w:ilvl w:val="0"/>
          <w:numId w:val="26"/>
        </w:numPr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>Лабораторные опыты.</w:t>
      </w:r>
      <w:r>
        <w:rPr>
          <w:color w:val="000000"/>
        </w:rPr>
        <w:t> 14. Свойства белков.</w:t>
      </w:r>
    </w:p>
    <w:p w:rsidR="003456CF" w:rsidRDefault="003456CF" w:rsidP="003456CF">
      <w:pPr>
        <w:pStyle w:val="a6"/>
        <w:spacing w:before="0" w:beforeAutospacing="0" w:after="0" w:afterAutospacing="0"/>
        <w:ind w:left="720"/>
        <w:rPr>
          <w:rFonts w:ascii="Helvetica" w:hAnsi="Helvetica" w:cs="Helvetica"/>
          <w:color w:val="000000"/>
          <w:sz w:val="27"/>
          <w:szCs w:val="27"/>
        </w:rPr>
      </w:pPr>
    </w:p>
    <w:p w:rsidR="00B2214D" w:rsidRDefault="00B2214D" w:rsidP="003456CF">
      <w:pPr>
        <w:pStyle w:val="a6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Т е </w:t>
      </w:r>
      <w:proofErr w:type="gramStart"/>
      <w:r>
        <w:rPr>
          <w:b/>
          <w:bCs/>
          <w:color w:val="000000"/>
        </w:rPr>
        <w:t>м</w:t>
      </w:r>
      <w:proofErr w:type="gramEnd"/>
      <w:r>
        <w:rPr>
          <w:b/>
          <w:bCs/>
          <w:color w:val="000000"/>
        </w:rPr>
        <w:t xml:space="preserve"> а 5 Искусственные и синтетические полимеры</w:t>
      </w:r>
      <w:r w:rsidR="003456CF">
        <w:rPr>
          <w:b/>
          <w:bCs/>
          <w:color w:val="000000"/>
        </w:rPr>
        <w:t>.</w:t>
      </w:r>
    </w:p>
    <w:p w:rsidR="003456CF" w:rsidRDefault="003456CF" w:rsidP="003456CF">
      <w:pPr>
        <w:pStyle w:val="a6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</w:p>
    <w:p w:rsidR="00B2214D" w:rsidRDefault="00B2214D" w:rsidP="003456CF">
      <w:pPr>
        <w:pStyle w:val="a6"/>
        <w:numPr>
          <w:ilvl w:val="0"/>
          <w:numId w:val="27"/>
        </w:numPr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t>Искусственные полимеры.</w:t>
      </w:r>
      <w:r>
        <w:rPr>
          <w:color w:val="000000"/>
        </w:rPr>
        <w:t> Получе</w:t>
      </w:r>
      <w:r>
        <w:rPr>
          <w:color w:val="000000"/>
        </w:rPr>
        <w:softHyphen/>
        <w:t>ние искусственных полимеров, как продуктов химической модификации природного полимер</w:t>
      </w:r>
      <w:r>
        <w:rPr>
          <w:color w:val="000000"/>
        </w:rPr>
        <w:softHyphen/>
        <w:t>ного сырья. Искусственные волокна (ацетатный шелк, вискоза), их свойства и применение.</w:t>
      </w:r>
    </w:p>
    <w:p w:rsidR="00B2214D" w:rsidRDefault="00B2214D" w:rsidP="00B2214D">
      <w:pPr>
        <w:pStyle w:val="a6"/>
        <w:numPr>
          <w:ilvl w:val="0"/>
          <w:numId w:val="27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t>Синтетические полимеры.</w:t>
      </w:r>
      <w:r>
        <w:rPr>
          <w:color w:val="000000"/>
        </w:rPr>
        <w:t> Получе</w:t>
      </w:r>
      <w:r>
        <w:rPr>
          <w:color w:val="000000"/>
        </w:rPr>
        <w:softHyphen/>
        <w:t>ние синтетических полимеров реакциями поли</w:t>
      </w:r>
      <w:r>
        <w:rPr>
          <w:color w:val="000000"/>
        </w:rPr>
        <w:softHyphen/>
        <w:t>меризации и поликонденсации. Структура поли</w:t>
      </w:r>
      <w:r>
        <w:rPr>
          <w:color w:val="000000"/>
        </w:rPr>
        <w:softHyphen/>
        <w:t>меров: линейная, разветвленная и пространствен</w:t>
      </w:r>
      <w:r>
        <w:rPr>
          <w:color w:val="000000"/>
        </w:rPr>
        <w:softHyphen/>
        <w:t>ная. Представители синтетических пластмасс: полиэтилен низкого и высокого давления, поли</w:t>
      </w:r>
      <w:r>
        <w:rPr>
          <w:color w:val="000000"/>
        </w:rPr>
        <w:softHyphen/>
        <w:t>пропилен и поливинилхлорид. Синтетические волокна: лавсан, нитрон и капрон.</w:t>
      </w:r>
    </w:p>
    <w:p w:rsidR="00B2214D" w:rsidRDefault="00B2214D" w:rsidP="00B2214D">
      <w:pPr>
        <w:pStyle w:val="a6"/>
        <w:numPr>
          <w:ilvl w:val="0"/>
          <w:numId w:val="27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Демонстрации. Коллекция пластмасс и изде</w:t>
      </w:r>
      <w:r>
        <w:rPr>
          <w:color w:val="000000"/>
        </w:rPr>
        <w:softHyphen/>
        <w:t>лий из них. Коллекции искусственных и синте</w:t>
      </w:r>
      <w:r>
        <w:rPr>
          <w:color w:val="000000"/>
        </w:rPr>
        <w:softHyphen/>
        <w:t>тических волокон и изделий из них. Распознава</w:t>
      </w:r>
      <w:r>
        <w:rPr>
          <w:color w:val="000000"/>
        </w:rPr>
        <w:softHyphen/>
        <w:t>ние волокон по отношению к нагреванию и хими</w:t>
      </w:r>
      <w:r>
        <w:rPr>
          <w:color w:val="000000"/>
        </w:rPr>
        <w:softHyphen/>
        <w:t>ческим реактивам.</w:t>
      </w:r>
    </w:p>
    <w:p w:rsidR="00B2214D" w:rsidRDefault="00B2214D" w:rsidP="00B2214D">
      <w:pPr>
        <w:pStyle w:val="a6"/>
        <w:numPr>
          <w:ilvl w:val="0"/>
          <w:numId w:val="27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Лабораторные опыты. 15. Ознакомление с об</w:t>
      </w:r>
      <w:r>
        <w:rPr>
          <w:color w:val="000000"/>
        </w:rPr>
        <w:softHyphen/>
        <w:t>разцами пластмасс, волокон и каучуков.</w:t>
      </w:r>
    </w:p>
    <w:p w:rsidR="00B2214D" w:rsidRPr="0021732D" w:rsidRDefault="00B2214D" w:rsidP="00B2214D">
      <w:pPr>
        <w:pStyle w:val="a6"/>
        <w:numPr>
          <w:ilvl w:val="0"/>
          <w:numId w:val="27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>Практическая работа 7.</w:t>
      </w:r>
      <w:r>
        <w:rPr>
          <w:color w:val="000000"/>
        </w:rPr>
        <w:t> Распознавание важнейших пластмасс и волокон.</w:t>
      </w:r>
    </w:p>
    <w:p w:rsidR="00B2214D" w:rsidRPr="00B2214D" w:rsidRDefault="00B2214D" w:rsidP="00B2214D">
      <w:pPr>
        <w:pStyle w:val="a6"/>
        <w:numPr>
          <w:ilvl w:val="0"/>
          <w:numId w:val="27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>Практическая работа 8. </w:t>
      </w:r>
      <w:r>
        <w:rPr>
          <w:color w:val="000000"/>
        </w:rPr>
        <w:t>Решение экспериментальных задач на идентификацию органических веществ.</w:t>
      </w:r>
    </w:p>
    <w:p w:rsidR="00B2214D" w:rsidRDefault="00B2214D" w:rsidP="00B2214D">
      <w:pPr>
        <w:pStyle w:val="a6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  <w:shd w:val="clear" w:color="auto" w:fill="FFFFFF"/>
        </w:rPr>
        <w:t>Тема</w:t>
      </w:r>
      <w:r>
        <w:rPr>
          <w:b/>
          <w:bCs/>
          <w:color w:val="000000"/>
        </w:rPr>
        <w:t> 6</w:t>
      </w:r>
      <w:proofErr w:type="gramStart"/>
      <w:r>
        <w:rPr>
          <w:b/>
          <w:bCs/>
          <w:color w:val="000000"/>
        </w:rPr>
        <w:t xml:space="preserve"> Б</w:t>
      </w:r>
      <w:proofErr w:type="gramEnd"/>
      <w:r>
        <w:rPr>
          <w:b/>
          <w:bCs/>
          <w:color w:val="000000"/>
        </w:rPr>
        <w:t>иологически активные органические соединения</w:t>
      </w:r>
      <w:r w:rsidR="003456CF">
        <w:rPr>
          <w:b/>
          <w:bCs/>
          <w:i/>
          <w:iCs/>
          <w:color w:val="000000"/>
        </w:rPr>
        <w:t>.</w:t>
      </w:r>
    </w:p>
    <w:p w:rsidR="00B2214D" w:rsidRDefault="00B2214D" w:rsidP="00B2214D">
      <w:pPr>
        <w:pStyle w:val="a6"/>
        <w:numPr>
          <w:ilvl w:val="0"/>
          <w:numId w:val="28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t>Ферменты.</w:t>
      </w:r>
      <w:r>
        <w:rPr>
          <w:color w:val="000000"/>
        </w:rPr>
        <w:t> Ферменты как биологические катализаторы белковой природы. Особенности функционирования ферментов. Роль ферментов в жизнедеятельности живых организмов и народ</w:t>
      </w:r>
      <w:r>
        <w:rPr>
          <w:color w:val="000000"/>
        </w:rPr>
        <w:softHyphen/>
        <w:t>ном хозяйстве.</w:t>
      </w:r>
    </w:p>
    <w:p w:rsidR="00B2214D" w:rsidRDefault="00B2214D" w:rsidP="00B2214D">
      <w:pPr>
        <w:pStyle w:val="a6"/>
        <w:numPr>
          <w:ilvl w:val="0"/>
          <w:numId w:val="28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t>Витамины.</w:t>
      </w:r>
      <w:r>
        <w:rPr>
          <w:color w:val="000000"/>
        </w:rPr>
        <w:t> Понятие о витаминах. Нару</w:t>
      </w:r>
      <w:r>
        <w:rPr>
          <w:color w:val="000000"/>
        </w:rPr>
        <w:softHyphen/>
        <w:t>шения, связанные с витаминами: авитаминозы, гиповитаминозы и гипервитаминозы. Витамин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 xml:space="preserve"> как представитель </w:t>
      </w:r>
      <w:proofErr w:type="spellStart"/>
      <w:r>
        <w:rPr>
          <w:color w:val="000000"/>
        </w:rPr>
        <w:t>водорастворимых</w:t>
      </w:r>
      <w:proofErr w:type="spellEnd"/>
      <w:r>
        <w:rPr>
          <w:color w:val="000000"/>
        </w:rPr>
        <w:t xml:space="preserve"> витаминов и витамин А как представитель жирорастворимых витаминов.</w:t>
      </w:r>
    </w:p>
    <w:p w:rsidR="00B2214D" w:rsidRDefault="00B2214D" w:rsidP="00B2214D">
      <w:pPr>
        <w:pStyle w:val="a6"/>
        <w:numPr>
          <w:ilvl w:val="0"/>
          <w:numId w:val="28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t>Гормоны.</w:t>
      </w:r>
      <w:r>
        <w:rPr>
          <w:color w:val="000000"/>
        </w:rPr>
        <w:t> Понятие о гормонах как гумо</w:t>
      </w:r>
      <w:r>
        <w:rPr>
          <w:color w:val="000000"/>
        </w:rPr>
        <w:softHyphen/>
        <w:t>ральных регуляторах жизнедеятельности живых организмов. Инсулин и адреналин как предста</w:t>
      </w:r>
      <w:r>
        <w:rPr>
          <w:color w:val="000000"/>
        </w:rPr>
        <w:softHyphen/>
        <w:t>вители гормонов. Профилактика сахарного диа</w:t>
      </w:r>
      <w:r>
        <w:rPr>
          <w:color w:val="000000"/>
        </w:rPr>
        <w:softHyphen/>
        <w:t>бета.</w:t>
      </w:r>
    </w:p>
    <w:p w:rsidR="00B2214D" w:rsidRDefault="00B2214D" w:rsidP="00B2214D">
      <w:pPr>
        <w:pStyle w:val="a6"/>
        <w:numPr>
          <w:ilvl w:val="0"/>
          <w:numId w:val="28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t>Лекарства.</w:t>
      </w:r>
      <w:r>
        <w:rPr>
          <w:color w:val="000000"/>
        </w:rPr>
        <w:t xml:space="preserve"> Лекарственная химия: от </w:t>
      </w:r>
      <w:proofErr w:type="spellStart"/>
      <w:r>
        <w:rPr>
          <w:color w:val="000000"/>
        </w:rPr>
        <w:t>иатрохимии</w:t>
      </w:r>
      <w:proofErr w:type="spellEnd"/>
      <w:r>
        <w:rPr>
          <w:color w:val="000000"/>
        </w:rPr>
        <w:t xml:space="preserve"> до химиотерапии. Аспирин. Антибио</w:t>
      </w:r>
      <w:r>
        <w:rPr>
          <w:color w:val="000000"/>
        </w:rPr>
        <w:softHyphen/>
        <w:t xml:space="preserve">тики и </w:t>
      </w:r>
      <w:proofErr w:type="spellStart"/>
      <w:r>
        <w:rPr>
          <w:color w:val="000000"/>
        </w:rPr>
        <w:t>дисбактериоз</w:t>
      </w:r>
      <w:proofErr w:type="spellEnd"/>
      <w:r>
        <w:rPr>
          <w:color w:val="000000"/>
        </w:rPr>
        <w:t>. Наркотические вещества. Наркомания, борьба с ней и профилактика.</w:t>
      </w:r>
    </w:p>
    <w:p w:rsidR="00B2214D" w:rsidRPr="00046830" w:rsidRDefault="00B2214D" w:rsidP="00B2214D">
      <w:pPr>
        <w:pStyle w:val="a6"/>
        <w:numPr>
          <w:ilvl w:val="0"/>
          <w:numId w:val="28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>Демонстрации.</w:t>
      </w:r>
      <w:r>
        <w:rPr>
          <w:color w:val="000000"/>
        </w:rPr>
        <w:t xml:space="preserve"> Разложение </w:t>
      </w:r>
      <w:proofErr w:type="spellStart"/>
      <w:r>
        <w:rPr>
          <w:color w:val="000000"/>
        </w:rPr>
        <w:t>пероксида</w:t>
      </w:r>
      <w:proofErr w:type="spellEnd"/>
      <w:r>
        <w:rPr>
          <w:color w:val="000000"/>
        </w:rPr>
        <w:t xml:space="preserve"> водоро</w:t>
      </w:r>
      <w:r>
        <w:rPr>
          <w:color w:val="000000"/>
        </w:rPr>
        <w:softHyphen/>
        <w:t xml:space="preserve">да каталазой сырого мяса и сырого картофеля. Коллекция СМС, </w:t>
      </w:r>
      <w:proofErr w:type="gramStart"/>
      <w:r>
        <w:rPr>
          <w:color w:val="000000"/>
        </w:rPr>
        <w:t>содержащих</w:t>
      </w:r>
      <w:proofErr w:type="gramEnd"/>
      <w:r>
        <w:rPr>
          <w:color w:val="000000"/>
        </w:rPr>
        <w:t xml:space="preserve"> энзимы. Испыта</w:t>
      </w:r>
      <w:r>
        <w:rPr>
          <w:color w:val="000000"/>
        </w:rPr>
        <w:softHyphen/>
        <w:t>ние среды раствора СМС индикаторной бумагой. Иллюстрации с фотографиями животных с раз</w:t>
      </w:r>
      <w:r>
        <w:rPr>
          <w:color w:val="000000"/>
        </w:rPr>
        <w:softHyphen/>
        <w:t xml:space="preserve">личными формами </w:t>
      </w:r>
      <w:r>
        <w:rPr>
          <w:color w:val="000000"/>
        </w:rPr>
        <w:lastRenderedPageBreak/>
        <w:t>авитаминозов. Коллекция ви</w:t>
      </w:r>
      <w:r>
        <w:rPr>
          <w:color w:val="000000"/>
        </w:rPr>
        <w:softHyphen/>
        <w:t>таминных препаратов. Испытание среды раство</w:t>
      </w:r>
      <w:r>
        <w:rPr>
          <w:color w:val="000000"/>
        </w:rPr>
        <w:softHyphen/>
        <w:t>ра аскорбиновой кислоты индикаторной бума</w:t>
      </w:r>
      <w:r>
        <w:rPr>
          <w:color w:val="000000"/>
        </w:rPr>
        <w:softHyphen/>
        <w:t>гой. Испытание аптечного препарата инсулина на белок. Домашняя, лабораторная и автомо</w:t>
      </w:r>
      <w:r>
        <w:rPr>
          <w:color w:val="000000"/>
        </w:rPr>
        <w:softHyphen/>
        <w:t>бильная аптечка.</w:t>
      </w:r>
    </w:p>
    <w:p w:rsidR="00B2214D" w:rsidRPr="004A2B58" w:rsidRDefault="00B2214D" w:rsidP="00B2214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A2B58">
        <w:rPr>
          <w:rFonts w:ascii="Times New Roman" w:hAnsi="Times New Roman" w:cs="Times New Roman"/>
          <w:b/>
          <w:sz w:val="32"/>
          <w:szCs w:val="32"/>
          <w:u w:val="single"/>
        </w:rPr>
        <w:t>Перечень контрольных работ</w:t>
      </w:r>
    </w:p>
    <w:p w:rsidR="00B2214D" w:rsidRPr="004A2B58" w:rsidRDefault="00B2214D" w:rsidP="0004683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10 </w:t>
      </w:r>
      <w:r w:rsidRPr="004A2B58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384"/>
        <w:gridCol w:w="5812"/>
        <w:gridCol w:w="2375"/>
      </w:tblGrid>
      <w:tr w:rsidR="00B2214D" w:rsidTr="00B2214D">
        <w:tc>
          <w:tcPr>
            <w:tcW w:w="1384" w:type="dxa"/>
          </w:tcPr>
          <w:p w:rsidR="00B2214D" w:rsidRPr="004A2B58" w:rsidRDefault="00B2214D" w:rsidP="00B22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B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4A2B58">
              <w:rPr>
                <w:rFonts w:ascii="Times New Roman" w:hAnsi="Times New Roman" w:cs="Times New Roman"/>
                <w:b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5812" w:type="dxa"/>
          </w:tcPr>
          <w:p w:rsidR="00B2214D" w:rsidRDefault="00B2214D" w:rsidP="00B22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B58">
              <w:rPr>
                <w:rFonts w:ascii="Times New Roman" w:hAnsi="Times New Roman" w:cs="Times New Roman"/>
                <w:b/>
                <w:sz w:val="28"/>
                <w:szCs w:val="28"/>
              </w:rPr>
              <w:t>Тема контрольной работы</w:t>
            </w:r>
          </w:p>
          <w:p w:rsidR="00B2214D" w:rsidRPr="004A2B58" w:rsidRDefault="00B2214D" w:rsidP="00B22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B2214D" w:rsidRPr="004A2B58" w:rsidRDefault="00B2214D" w:rsidP="00B22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B5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B2214D" w:rsidTr="00B2214D">
        <w:tc>
          <w:tcPr>
            <w:tcW w:w="1384" w:type="dxa"/>
          </w:tcPr>
          <w:p w:rsidR="00B2214D" w:rsidRPr="00046830" w:rsidRDefault="00B2214D" w:rsidP="00B22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46830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  <w:r w:rsidRPr="00046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  <w:tc>
          <w:tcPr>
            <w:tcW w:w="5812" w:type="dxa"/>
          </w:tcPr>
          <w:p w:rsidR="00B2214D" w:rsidRPr="00046830" w:rsidRDefault="00B2214D" w:rsidP="00B2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30">
              <w:rPr>
                <w:rFonts w:ascii="Times New Roman" w:hAnsi="Times New Roman" w:cs="Times New Roman"/>
                <w:sz w:val="24"/>
                <w:szCs w:val="24"/>
              </w:rPr>
              <w:t>«Строение и классификация органических соединений»</w:t>
            </w:r>
          </w:p>
        </w:tc>
        <w:tc>
          <w:tcPr>
            <w:tcW w:w="2375" w:type="dxa"/>
          </w:tcPr>
          <w:p w:rsidR="00B2214D" w:rsidRPr="00046830" w:rsidRDefault="00B2214D" w:rsidP="00B2214D">
            <w:pPr>
              <w:jc w:val="center"/>
              <w:rPr>
                <w:sz w:val="24"/>
                <w:szCs w:val="24"/>
              </w:rPr>
            </w:pPr>
          </w:p>
        </w:tc>
      </w:tr>
      <w:tr w:rsidR="00B2214D" w:rsidTr="00B2214D">
        <w:tc>
          <w:tcPr>
            <w:tcW w:w="1384" w:type="dxa"/>
          </w:tcPr>
          <w:p w:rsidR="00B2214D" w:rsidRPr="00046830" w:rsidRDefault="00B2214D" w:rsidP="00B22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46830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  <w:r w:rsidRPr="00046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5812" w:type="dxa"/>
          </w:tcPr>
          <w:p w:rsidR="00B2214D" w:rsidRPr="00046830" w:rsidRDefault="00B2214D" w:rsidP="00B2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30">
              <w:rPr>
                <w:rFonts w:ascii="Times New Roman" w:hAnsi="Times New Roman" w:cs="Times New Roman"/>
                <w:sz w:val="24"/>
                <w:szCs w:val="24"/>
              </w:rPr>
              <w:t>«Углеводороды»</w:t>
            </w:r>
          </w:p>
          <w:p w:rsidR="00B2214D" w:rsidRPr="00046830" w:rsidRDefault="00B2214D" w:rsidP="00B2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2214D" w:rsidRPr="00046830" w:rsidRDefault="00B2214D" w:rsidP="00B2214D">
            <w:pPr>
              <w:jc w:val="center"/>
              <w:rPr>
                <w:sz w:val="24"/>
                <w:szCs w:val="24"/>
              </w:rPr>
            </w:pPr>
          </w:p>
        </w:tc>
      </w:tr>
      <w:tr w:rsidR="00B2214D" w:rsidTr="00B2214D">
        <w:tc>
          <w:tcPr>
            <w:tcW w:w="1384" w:type="dxa"/>
          </w:tcPr>
          <w:p w:rsidR="00B2214D" w:rsidRPr="00046830" w:rsidRDefault="00B2214D" w:rsidP="00B22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46830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  <w:r w:rsidRPr="00046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</w:tc>
        <w:tc>
          <w:tcPr>
            <w:tcW w:w="5812" w:type="dxa"/>
          </w:tcPr>
          <w:p w:rsidR="00B2214D" w:rsidRPr="00046830" w:rsidRDefault="00B2214D" w:rsidP="00B2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30">
              <w:rPr>
                <w:rFonts w:ascii="Times New Roman" w:hAnsi="Times New Roman" w:cs="Times New Roman"/>
                <w:sz w:val="24"/>
                <w:szCs w:val="24"/>
              </w:rPr>
              <w:t>«Спирты и фенолы»</w:t>
            </w:r>
          </w:p>
          <w:p w:rsidR="00B2214D" w:rsidRPr="00046830" w:rsidRDefault="00B2214D" w:rsidP="00B2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2214D" w:rsidRPr="00046830" w:rsidRDefault="00B2214D" w:rsidP="00B2214D">
            <w:pPr>
              <w:jc w:val="center"/>
              <w:rPr>
                <w:sz w:val="24"/>
                <w:szCs w:val="24"/>
              </w:rPr>
            </w:pPr>
          </w:p>
        </w:tc>
      </w:tr>
      <w:tr w:rsidR="00B2214D" w:rsidTr="00B2214D">
        <w:tc>
          <w:tcPr>
            <w:tcW w:w="1384" w:type="dxa"/>
          </w:tcPr>
          <w:p w:rsidR="00B2214D" w:rsidRPr="00046830" w:rsidRDefault="00B2214D" w:rsidP="00B22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46830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  <w:r w:rsidRPr="00046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</w:p>
        </w:tc>
        <w:tc>
          <w:tcPr>
            <w:tcW w:w="5812" w:type="dxa"/>
          </w:tcPr>
          <w:p w:rsidR="00B2214D" w:rsidRPr="00046830" w:rsidRDefault="00B2214D" w:rsidP="00B2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3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B2214D" w:rsidRPr="00046830" w:rsidRDefault="00B2214D" w:rsidP="00B2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2214D" w:rsidRPr="00046830" w:rsidRDefault="00B2214D" w:rsidP="00B2214D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14D" w:rsidRDefault="00B2214D" w:rsidP="00B2214D">
      <w:pPr>
        <w:jc w:val="center"/>
      </w:pPr>
    </w:p>
    <w:p w:rsidR="00B2214D" w:rsidRPr="00E61664" w:rsidRDefault="00B2214D" w:rsidP="000468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1664">
        <w:rPr>
          <w:rFonts w:ascii="Times New Roman" w:hAnsi="Times New Roman" w:cs="Times New Roman"/>
          <w:b/>
          <w:sz w:val="32"/>
          <w:szCs w:val="32"/>
        </w:rPr>
        <w:t>Перечень практических работ</w:t>
      </w:r>
    </w:p>
    <w:p w:rsidR="00B2214D" w:rsidRDefault="00B2214D" w:rsidP="00B221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1664">
        <w:rPr>
          <w:rFonts w:ascii="Times New Roman" w:hAnsi="Times New Roman" w:cs="Times New Roman"/>
          <w:b/>
          <w:sz w:val="32"/>
          <w:szCs w:val="32"/>
        </w:rPr>
        <w:t>10 класс</w:t>
      </w:r>
    </w:p>
    <w:tbl>
      <w:tblPr>
        <w:tblStyle w:val="a3"/>
        <w:tblW w:w="0" w:type="auto"/>
        <w:tblLook w:val="04A0"/>
      </w:tblPr>
      <w:tblGrid>
        <w:gridCol w:w="982"/>
        <w:gridCol w:w="8204"/>
        <w:gridCol w:w="2831"/>
        <w:gridCol w:w="2769"/>
      </w:tblGrid>
      <w:tr w:rsidR="00B2214D" w:rsidTr="008A1EED">
        <w:tc>
          <w:tcPr>
            <w:tcW w:w="982" w:type="dxa"/>
          </w:tcPr>
          <w:p w:rsidR="00B2214D" w:rsidRDefault="00B2214D" w:rsidP="00B221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</w:t>
            </w:r>
            <w:proofErr w:type="gramEnd"/>
          </w:p>
        </w:tc>
        <w:tc>
          <w:tcPr>
            <w:tcW w:w="8204" w:type="dxa"/>
          </w:tcPr>
          <w:p w:rsidR="00B2214D" w:rsidRDefault="00B2214D" w:rsidP="00B2214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практической работы</w:t>
            </w:r>
          </w:p>
          <w:p w:rsidR="00B2214D" w:rsidRDefault="00B2214D" w:rsidP="00B2214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1" w:type="dxa"/>
          </w:tcPr>
          <w:p w:rsidR="00B2214D" w:rsidRDefault="00B2214D" w:rsidP="00B221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 учебнике</w:t>
            </w:r>
          </w:p>
        </w:tc>
        <w:tc>
          <w:tcPr>
            <w:tcW w:w="2769" w:type="dxa"/>
          </w:tcPr>
          <w:p w:rsidR="00B2214D" w:rsidRDefault="00B2214D" w:rsidP="00B221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проведения</w:t>
            </w:r>
          </w:p>
        </w:tc>
      </w:tr>
      <w:tr w:rsidR="00B2214D" w:rsidTr="008A1EED">
        <w:tc>
          <w:tcPr>
            <w:tcW w:w="982" w:type="dxa"/>
          </w:tcPr>
          <w:p w:rsidR="00B2214D" w:rsidRPr="00046830" w:rsidRDefault="00B2214D" w:rsidP="00B22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830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8204" w:type="dxa"/>
          </w:tcPr>
          <w:p w:rsidR="00B2214D" w:rsidRDefault="00A4256D" w:rsidP="00B2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30">
              <w:rPr>
                <w:rFonts w:ascii="Times New Roman" w:hAnsi="Times New Roman" w:cs="Times New Roman"/>
                <w:sz w:val="24"/>
                <w:szCs w:val="24"/>
              </w:rPr>
              <w:t>Идентификация органических соединений</w:t>
            </w:r>
            <w:r w:rsidR="008A1EED" w:rsidRPr="00046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830" w:rsidRPr="00046830" w:rsidRDefault="00046830" w:rsidP="00B2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B2214D" w:rsidRPr="00046830" w:rsidRDefault="008A1EED" w:rsidP="00B2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3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769" w:type="dxa"/>
          </w:tcPr>
          <w:p w:rsidR="00B2214D" w:rsidRPr="00046830" w:rsidRDefault="00B2214D" w:rsidP="00B22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14D" w:rsidTr="008A1EED">
        <w:tc>
          <w:tcPr>
            <w:tcW w:w="982" w:type="dxa"/>
          </w:tcPr>
          <w:p w:rsidR="00B2214D" w:rsidRPr="00046830" w:rsidRDefault="00B2214D" w:rsidP="00B22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830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8204" w:type="dxa"/>
          </w:tcPr>
          <w:p w:rsidR="00B2214D" w:rsidRDefault="008A1EED" w:rsidP="00B2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30">
              <w:rPr>
                <w:rFonts w:ascii="Times New Roman" w:hAnsi="Times New Roman" w:cs="Times New Roman"/>
                <w:sz w:val="24"/>
                <w:szCs w:val="24"/>
              </w:rPr>
              <w:t>Распознавание пластмасс и волокон.</w:t>
            </w:r>
          </w:p>
          <w:p w:rsidR="00046830" w:rsidRPr="00046830" w:rsidRDefault="00046830" w:rsidP="00B2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B2214D" w:rsidRPr="00046830" w:rsidRDefault="008A1EED" w:rsidP="00B2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30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769" w:type="dxa"/>
          </w:tcPr>
          <w:p w:rsidR="00B2214D" w:rsidRPr="00046830" w:rsidRDefault="00B2214D" w:rsidP="00B22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6830" w:rsidRDefault="00046830" w:rsidP="0004683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B2214D" w:rsidRPr="00E70893" w:rsidRDefault="00B2214D" w:rsidP="00B2214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70893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Перечень лабораторных  работ, </w:t>
      </w:r>
    </w:p>
    <w:p w:rsidR="00B2214D" w:rsidRPr="00E70893" w:rsidRDefault="00B2214D" w:rsidP="00B2214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E70893">
        <w:rPr>
          <w:rFonts w:ascii="Times New Roman" w:hAnsi="Times New Roman" w:cs="Times New Roman"/>
          <w:b/>
          <w:i/>
          <w:sz w:val="32"/>
          <w:szCs w:val="32"/>
        </w:rPr>
        <w:t>предусмотренных</w:t>
      </w:r>
      <w:proofErr w:type="gramEnd"/>
      <w:r w:rsidRPr="00E70893">
        <w:rPr>
          <w:rFonts w:ascii="Times New Roman" w:hAnsi="Times New Roman" w:cs="Times New Roman"/>
          <w:b/>
          <w:i/>
          <w:sz w:val="32"/>
          <w:szCs w:val="32"/>
        </w:rPr>
        <w:t xml:space="preserve"> по тематическому планированию    в 10  классе.</w:t>
      </w:r>
    </w:p>
    <w:p w:rsidR="00B2214D" w:rsidRPr="00E70893" w:rsidRDefault="00B2214D" w:rsidP="00B2214D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9214" w:type="dxa"/>
        <w:tblInd w:w="108" w:type="dxa"/>
        <w:tblLayout w:type="fixed"/>
        <w:tblLook w:val="04A0"/>
      </w:tblPr>
      <w:tblGrid>
        <w:gridCol w:w="851"/>
        <w:gridCol w:w="8363"/>
      </w:tblGrid>
      <w:tr w:rsidR="00046830" w:rsidRPr="00E70893" w:rsidTr="0004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30" w:rsidRPr="00E70893" w:rsidRDefault="00046830" w:rsidP="00B22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7089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7089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7089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30" w:rsidRPr="00E70893" w:rsidRDefault="00046830" w:rsidP="00B22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9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лабораторной работы</w:t>
            </w:r>
          </w:p>
        </w:tc>
      </w:tr>
      <w:tr w:rsidR="00046830" w:rsidRPr="00E70893" w:rsidTr="0004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30" w:rsidRPr="00E70893" w:rsidRDefault="00046830" w:rsidP="00B22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93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30" w:rsidRPr="00E70893" w:rsidRDefault="00046830" w:rsidP="00B22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элементного состава органических соединений.</w:t>
            </w:r>
          </w:p>
        </w:tc>
      </w:tr>
      <w:tr w:rsidR="00046830" w:rsidRPr="00E70893" w:rsidTr="0004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30" w:rsidRPr="00E70893" w:rsidRDefault="00046830" w:rsidP="00B22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93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30" w:rsidRPr="00E70893" w:rsidRDefault="00046830" w:rsidP="00B22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моделей молекул углеводородов.</w:t>
            </w:r>
          </w:p>
        </w:tc>
      </w:tr>
      <w:tr w:rsidR="00046830" w:rsidRPr="00E70893" w:rsidTr="0004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30" w:rsidRPr="00E70893" w:rsidRDefault="00046830" w:rsidP="00B22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93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30" w:rsidRPr="00E70893" w:rsidRDefault="00046830" w:rsidP="00B22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Обнаружение непредельных соединений в жидких нефтепродуктах.</w:t>
            </w:r>
          </w:p>
        </w:tc>
      </w:tr>
      <w:tr w:rsidR="00046830" w:rsidRPr="00E70893" w:rsidTr="0004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30" w:rsidRPr="00E70893" w:rsidRDefault="00046830" w:rsidP="00B22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93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30" w:rsidRPr="00E70893" w:rsidRDefault="00046830" w:rsidP="00B22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и свойства ацетилена.</w:t>
            </w:r>
          </w:p>
        </w:tc>
      </w:tr>
      <w:tr w:rsidR="00046830" w:rsidRPr="00E70893" w:rsidTr="0004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30" w:rsidRPr="00E70893" w:rsidRDefault="00046830" w:rsidP="00B22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93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30" w:rsidRPr="00E70893" w:rsidRDefault="00046830" w:rsidP="00B22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коллекцией «Нефть и продукты ее переработки».</w:t>
            </w:r>
          </w:p>
        </w:tc>
      </w:tr>
      <w:tr w:rsidR="00046830" w:rsidRPr="00E70893" w:rsidTr="0004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30" w:rsidRPr="00E70893" w:rsidRDefault="00046830" w:rsidP="000468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93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30" w:rsidRPr="00E70893" w:rsidRDefault="00046830" w:rsidP="00046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этилового эфира.</w:t>
            </w:r>
          </w:p>
        </w:tc>
      </w:tr>
      <w:tr w:rsidR="00046830" w:rsidRPr="00E70893" w:rsidTr="00046830">
        <w:trPr>
          <w:trHeight w:val="6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30" w:rsidRPr="00046830" w:rsidRDefault="00046830" w:rsidP="000468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93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30" w:rsidRPr="00046830" w:rsidRDefault="00046830" w:rsidP="00046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глицерина.</w:t>
            </w:r>
          </w:p>
        </w:tc>
      </w:tr>
      <w:tr w:rsidR="00046830" w:rsidRPr="00E70893" w:rsidTr="0004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30" w:rsidRPr="00E70893" w:rsidRDefault="00046830" w:rsidP="000468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93">
              <w:rPr>
                <w:rFonts w:ascii="Times New Roman" w:hAnsi="Times New Roman" w:cs="Times New Roman"/>
                <w:b/>
                <w:sz w:val="24"/>
                <w:szCs w:val="24"/>
              </w:rPr>
              <w:t>№8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30" w:rsidRPr="00E70893" w:rsidRDefault="00046830" w:rsidP="00046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формальдегида.</w:t>
            </w:r>
          </w:p>
        </w:tc>
      </w:tr>
      <w:tr w:rsidR="00046830" w:rsidRPr="00E70893" w:rsidTr="0004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30" w:rsidRPr="00E70893" w:rsidRDefault="00046830" w:rsidP="00B22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93">
              <w:rPr>
                <w:rFonts w:ascii="Times New Roman" w:hAnsi="Times New Roman" w:cs="Times New Roman"/>
                <w:b/>
                <w:sz w:val="24"/>
                <w:szCs w:val="24"/>
              </w:rPr>
              <w:t>№9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30" w:rsidRPr="00E70893" w:rsidRDefault="00046830" w:rsidP="00B22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уксусной кислоты.</w:t>
            </w:r>
          </w:p>
        </w:tc>
      </w:tr>
      <w:tr w:rsidR="00046830" w:rsidRPr="00E70893" w:rsidTr="0004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30" w:rsidRPr="00E70893" w:rsidRDefault="00046830" w:rsidP="00B22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93">
              <w:rPr>
                <w:rFonts w:ascii="Times New Roman" w:hAnsi="Times New Roman" w:cs="Times New Roman"/>
                <w:b/>
                <w:sz w:val="24"/>
                <w:szCs w:val="24"/>
              </w:rPr>
              <w:t>№10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30" w:rsidRPr="00E70893" w:rsidRDefault="00046830" w:rsidP="00B22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жиров.</w:t>
            </w:r>
          </w:p>
        </w:tc>
      </w:tr>
      <w:tr w:rsidR="00046830" w:rsidRPr="00E70893" w:rsidTr="0004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30" w:rsidRPr="00E70893" w:rsidRDefault="00046830" w:rsidP="00B22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93">
              <w:rPr>
                <w:rFonts w:ascii="Times New Roman" w:hAnsi="Times New Roman" w:cs="Times New Roman"/>
                <w:b/>
                <w:sz w:val="24"/>
                <w:szCs w:val="24"/>
              </w:rPr>
              <w:t>№11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30" w:rsidRPr="00E70893" w:rsidRDefault="00046830" w:rsidP="00B22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свойств растворов мыла и стирального порошка.</w:t>
            </w:r>
          </w:p>
        </w:tc>
      </w:tr>
      <w:tr w:rsidR="00046830" w:rsidRPr="00E70893" w:rsidTr="0004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30" w:rsidRPr="00E70893" w:rsidRDefault="00046830" w:rsidP="00B22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93">
              <w:rPr>
                <w:rFonts w:ascii="Times New Roman" w:hAnsi="Times New Roman" w:cs="Times New Roman"/>
                <w:b/>
                <w:sz w:val="24"/>
                <w:szCs w:val="24"/>
              </w:rPr>
              <w:t>№12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30" w:rsidRPr="00E70893" w:rsidRDefault="00046830" w:rsidP="00B22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глюкозы.</w:t>
            </w:r>
          </w:p>
        </w:tc>
      </w:tr>
      <w:tr w:rsidR="00046830" w:rsidRPr="00E70893" w:rsidTr="0004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30" w:rsidRPr="00E70893" w:rsidRDefault="00046830" w:rsidP="00B22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93">
              <w:rPr>
                <w:rFonts w:ascii="Times New Roman" w:hAnsi="Times New Roman" w:cs="Times New Roman"/>
                <w:b/>
                <w:sz w:val="24"/>
                <w:szCs w:val="24"/>
              </w:rPr>
              <w:t>№13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30" w:rsidRPr="00E70893" w:rsidRDefault="00046830" w:rsidP="00B22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крахмала.</w:t>
            </w:r>
          </w:p>
        </w:tc>
      </w:tr>
      <w:tr w:rsidR="00046830" w:rsidRPr="00E70893" w:rsidTr="0004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30" w:rsidRPr="00E70893" w:rsidRDefault="00046830" w:rsidP="00B22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93">
              <w:rPr>
                <w:rFonts w:ascii="Times New Roman" w:hAnsi="Times New Roman" w:cs="Times New Roman"/>
                <w:b/>
                <w:sz w:val="28"/>
                <w:szCs w:val="28"/>
              </w:rPr>
              <w:t>№14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30" w:rsidRPr="00E70893" w:rsidRDefault="00046830" w:rsidP="00B22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белков.</w:t>
            </w:r>
          </w:p>
        </w:tc>
      </w:tr>
      <w:tr w:rsidR="00046830" w:rsidRPr="00E70893" w:rsidTr="0004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30" w:rsidRPr="00E70893" w:rsidRDefault="00046830" w:rsidP="00B22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93">
              <w:rPr>
                <w:rFonts w:ascii="Times New Roman" w:hAnsi="Times New Roman" w:cs="Times New Roman"/>
                <w:b/>
                <w:sz w:val="28"/>
                <w:szCs w:val="28"/>
              </w:rPr>
              <w:t>№15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30" w:rsidRPr="00E70893" w:rsidRDefault="00046830" w:rsidP="00B22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образцами пластмасс, волокон и каучуков.</w:t>
            </w:r>
          </w:p>
        </w:tc>
      </w:tr>
    </w:tbl>
    <w:p w:rsidR="00B2214D" w:rsidRDefault="00B2214D" w:rsidP="00B2214D"/>
    <w:p w:rsidR="00046830" w:rsidRDefault="00046830" w:rsidP="00B2214D"/>
    <w:p w:rsidR="00B2214D" w:rsidRDefault="00B2214D" w:rsidP="00B2214D"/>
    <w:p w:rsidR="00B2214D" w:rsidRPr="00046830" w:rsidRDefault="00B2214D" w:rsidP="00046830">
      <w:pPr>
        <w:pStyle w:val="ab"/>
        <w:numPr>
          <w:ilvl w:val="0"/>
          <w:numId w:val="16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30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B2214D" w:rsidRPr="00046830" w:rsidRDefault="00B2214D" w:rsidP="000468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DF6B67">
        <w:rPr>
          <w:rFonts w:ascii="Times New Roman" w:hAnsi="Times New Roman" w:cs="Times New Roman"/>
          <w:b/>
          <w:sz w:val="28"/>
          <w:szCs w:val="28"/>
        </w:rPr>
        <w:t>10 класс)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13716" w:type="dxa"/>
        <w:tblLayout w:type="fixed"/>
        <w:tblLook w:val="04A0"/>
      </w:tblPr>
      <w:tblGrid>
        <w:gridCol w:w="950"/>
        <w:gridCol w:w="828"/>
        <w:gridCol w:w="6997"/>
        <w:gridCol w:w="2815"/>
        <w:gridCol w:w="992"/>
        <w:gridCol w:w="1134"/>
      </w:tblGrid>
      <w:tr w:rsidR="00B2214D" w:rsidTr="00B2214D">
        <w:tc>
          <w:tcPr>
            <w:tcW w:w="950" w:type="dxa"/>
            <w:vMerge w:val="restart"/>
          </w:tcPr>
          <w:p w:rsidR="00B2214D" w:rsidRPr="007F38E7" w:rsidRDefault="00B2214D" w:rsidP="00B22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урока по </w:t>
            </w:r>
            <w:proofErr w:type="spellStart"/>
            <w:proofErr w:type="gramStart"/>
            <w:r w:rsidRPr="007F38E7">
              <w:rPr>
                <w:rFonts w:ascii="Times New Roman" w:hAnsi="Times New Roman" w:cs="Times New Roman"/>
                <w:b/>
                <w:sz w:val="24"/>
                <w:szCs w:val="24"/>
              </w:rPr>
              <w:t>пред-мету</w:t>
            </w:r>
            <w:proofErr w:type="spellEnd"/>
            <w:proofErr w:type="gramEnd"/>
          </w:p>
        </w:tc>
        <w:tc>
          <w:tcPr>
            <w:tcW w:w="828" w:type="dxa"/>
            <w:vMerge w:val="restart"/>
          </w:tcPr>
          <w:p w:rsidR="00B2214D" w:rsidRDefault="00B2214D" w:rsidP="00B22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14D" w:rsidRPr="007F38E7" w:rsidRDefault="00B2214D" w:rsidP="00B22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8E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997" w:type="dxa"/>
            <w:vMerge w:val="restart"/>
          </w:tcPr>
          <w:p w:rsidR="00B2214D" w:rsidRDefault="00B2214D" w:rsidP="00B22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14D" w:rsidRDefault="00B2214D" w:rsidP="00B22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14D" w:rsidRPr="007F38E7" w:rsidRDefault="00B2214D" w:rsidP="00B22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8E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15" w:type="dxa"/>
            <w:vMerge w:val="restart"/>
          </w:tcPr>
          <w:p w:rsidR="00B2214D" w:rsidRPr="007F38E7" w:rsidRDefault="00B2214D" w:rsidP="00B22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14D" w:rsidRPr="007F38E7" w:rsidRDefault="00B2214D" w:rsidP="00B22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14D" w:rsidRPr="007F38E7" w:rsidRDefault="00B2214D" w:rsidP="00B22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8E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7F38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gramStart"/>
            <w:r w:rsidRPr="007F38E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  <w:p w:rsidR="00B2214D" w:rsidRPr="007F38E7" w:rsidRDefault="00B2214D" w:rsidP="00B22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2214D" w:rsidRPr="0037748D" w:rsidRDefault="00B2214D" w:rsidP="00B22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2214D" w:rsidTr="00B2214D">
        <w:tc>
          <w:tcPr>
            <w:tcW w:w="950" w:type="dxa"/>
            <w:vMerge/>
          </w:tcPr>
          <w:p w:rsidR="00B2214D" w:rsidRPr="007F38E7" w:rsidRDefault="00B2214D" w:rsidP="00B22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B2214D" w:rsidRPr="007F38E7" w:rsidRDefault="00B2214D" w:rsidP="00B22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7" w:type="dxa"/>
            <w:vMerge/>
          </w:tcPr>
          <w:p w:rsidR="00B2214D" w:rsidRPr="007F38E7" w:rsidRDefault="00B2214D" w:rsidP="00B22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:rsidR="00B2214D" w:rsidRPr="007F38E7" w:rsidRDefault="00B2214D" w:rsidP="00B22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2214D" w:rsidRPr="007F38E7" w:rsidRDefault="00B2214D" w:rsidP="00B22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</w:tr>
      <w:tr w:rsidR="00B2214D" w:rsidTr="00B2214D">
        <w:trPr>
          <w:cantSplit/>
          <w:trHeight w:val="1134"/>
        </w:trPr>
        <w:tc>
          <w:tcPr>
            <w:tcW w:w="950" w:type="dxa"/>
            <w:vMerge/>
          </w:tcPr>
          <w:p w:rsidR="00B2214D" w:rsidRPr="007F38E7" w:rsidRDefault="00B2214D" w:rsidP="00B22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B2214D" w:rsidRPr="007F38E7" w:rsidRDefault="00B2214D" w:rsidP="00B22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7" w:type="dxa"/>
            <w:vMerge/>
          </w:tcPr>
          <w:p w:rsidR="00B2214D" w:rsidRPr="007F38E7" w:rsidRDefault="00B2214D" w:rsidP="00B22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:rsidR="00B2214D" w:rsidRPr="007F38E7" w:rsidRDefault="00B2214D" w:rsidP="00B22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B2214D" w:rsidRPr="007F38E7" w:rsidRDefault="00B2214D" w:rsidP="00B221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textDirection w:val="btLr"/>
          </w:tcPr>
          <w:p w:rsidR="00B2214D" w:rsidRPr="007F38E7" w:rsidRDefault="00B2214D" w:rsidP="00B221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2B6A81" w:rsidRPr="00B93341" w:rsidTr="00B2214D">
        <w:tc>
          <w:tcPr>
            <w:tcW w:w="950" w:type="dxa"/>
          </w:tcPr>
          <w:p w:rsidR="002B6A81" w:rsidRPr="00B93341" w:rsidRDefault="00046830" w:rsidP="00B2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2B6A81" w:rsidRDefault="00201084" w:rsidP="00B2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7" w:type="dxa"/>
          </w:tcPr>
          <w:p w:rsidR="002B6A81" w:rsidRPr="00046830" w:rsidRDefault="002B6A81" w:rsidP="00B221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830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техникой безопасности.</w:t>
            </w:r>
          </w:p>
        </w:tc>
        <w:tc>
          <w:tcPr>
            <w:tcW w:w="2815" w:type="dxa"/>
          </w:tcPr>
          <w:p w:rsidR="002B6A81" w:rsidRPr="00B93341" w:rsidRDefault="002B6A81" w:rsidP="00B22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6A81" w:rsidRPr="00B93341" w:rsidRDefault="002B6A81" w:rsidP="00B2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6A81" w:rsidRPr="00B93341" w:rsidRDefault="002B6A81" w:rsidP="00B2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4D" w:rsidRPr="00B93341" w:rsidTr="00B2214D">
        <w:tc>
          <w:tcPr>
            <w:tcW w:w="950" w:type="dxa"/>
          </w:tcPr>
          <w:p w:rsidR="00B2214D" w:rsidRPr="00B93341" w:rsidRDefault="00046830" w:rsidP="00B2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B2214D" w:rsidRPr="00B93341" w:rsidRDefault="00201084" w:rsidP="00B2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7" w:type="dxa"/>
          </w:tcPr>
          <w:p w:rsidR="00B2214D" w:rsidRPr="00046830" w:rsidRDefault="000C3AAF" w:rsidP="00B221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830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органической химии.</w:t>
            </w:r>
          </w:p>
        </w:tc>
        <w:tc>
          <w:tcPr>
            <w:tcW w:w="2815" w:type="dxa"/>
          </w:tcPr>
          <w:p w:rsidR="00B2214D" w:rsidRPr="00B93341" w:rsidRDefault="00FF73DA" w:rsidP="00B22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§1, упр.2,3,5.(доклад)</w:t>
            </w:r>
          </w:p>
        </w:tc>
        <w:tc>
          <w:tcPr>
            <w:tcW w:w="992" w:type="dxa"/>
          </w:tcPr>
          <w:p w:rsidR="00B2214D" w:rsidRPr="00B93341" w:rsidRDefault="00B2214D" w:rsidP="00B2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14D" w:rsidRPr="00B93341" w:rsidRDefault="00B2214D" w:rsidP="00B2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4D" w:rsidRPr="00B93341" w:rsidTr="00B2214D">
        <w:tc>
          <w:tcPr>
            <w:tcW w:w="950" w:type="dxa"/>
          </w:tcPr>
          <w:p w:rsidR="00B2214D" w:rsidRPr="00B93341" w:rsidRDefault="00046830" w:rsidP="00B2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B2214D" w:rsidRPr="00B93341" w:rsidRDefault="00201084" w:rsidP="00B2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7" w:type="dxa"/>
          </w:tcPr>
          <w:p w:rsidR="00B2214D" w:rsidRPr="00046830" w:rsidRDefault="000C3AAF" w:rsidP="00B221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830">
              <w:rPr>
                <w:rFonts w:ascii="Times New Roman" w:hAnsi="Times New Roman" w:cs="Times New Roman"/>
                <w:bCs/>
                <w:sz w:val="24"/>
                <w:szCs w:val="24"/>
              </w:rPr>
              <w:t>Теория строения органических соединений.</w:t>
            </w:r>
          </w:p>
        </w:tc>
        <w:tc>
          <w:tcPr>
            <w:tcW w:w="2815" w:type="dxa"/>
          </w:tcPr>
          <w:p w:rsidR="00B2214D" w:rsidRPr="00B93341" w:rsidRDefault="00FF73DA" w:rsidP="00B22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§2, упр.2,8,10.</w:t>
            </w:r>
          </w:p>
        </w:tc>
        <w:tc>
          <w:tcPr>
            <w:tcW w:w="992" w:type="dxa"/>
          </w:tcPr>
          <w:p w:rsidR="00B2214D" w:rsidRPr="00B93341" w:rsidRDefault="00B2214D" w:rsidP="00B2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14D" w:rsidRPr="00B93341" w:rsidRDefault="00B2214D" w:rsidP="00B2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4D" w:rsidRPr="00B93341" w:rsidTr="00B2214D">
        <w:tc>
          <w:tcPr>
            <w:tcW w:w="950" w:type="dxa"/>
          </w:tcPr>
          <w:p w:rsidR="00B2214D" w:rsidRPr="00B93341" w:rsidRDefault="00046830" w:rsidP="00B2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B2214D" w:rsidRPr="00B93341" w:rsidRDefault="00201084" w:rsidP="00B2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7" w:type="dxa"/>
          </w:tcPr>
          <w:p w:rsidR="00B2214D" w:rsidRPr="00046830" w:rsidRDefault="000C3AAF" w:rsidP="00B221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8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Природный газ. </w:t>
            </w:r>
            <w:proofErr w:type="spellStart"/>
            <w:r w:rsidRPr="00046830">
              <w:rPr>
                <w:rFonts w:ascii="Times New Roman" w:hAnsi="Times New Roman" w:cs="Times New Roman"/>
                <w:bCs/>
                <w:sz w:val="24"/>
                <w:szCs w:val="24"/>
              </w:rPr>
              <w:t>Алканы</w:t>
            </w:r>
            <w:proofErr w:type="spellEnd"/>
            <w:r w:rsidRPr="000468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15" w:type="dxa"/>
          </w:tcPr>
          <w:p w:rsidR="00B2214D" w:rsidRPr="00B93341" w:rsidRDefault="00FF73DA" w:rsidP="00B2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§3, упр.7,8,12(доклад)</w:t>
            </w:r>
          </w:p>
        </w:tc>
        <w:tc>
          <w:tcPr>
            <w:tcW w:w="992" w:type="dxa"/>
          </w:tcPr>
          <w:p w:rsidR="00B2214D" w:rsidRPr="00B93341" w:rsidRDefault="00B2214D" w:rsidP="00B2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14D" w:rsidRPr="00B93341" w:rsidRDefault="00B2214D" w:rsidP="00B2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832" w:rsidRPr="00B93341" w:rsidTr="00B2214D">
        <w:tc>
          <w:tcPr>
            <w:tcW w:w="950" w:type="dxa"/>
          </w:tcPr>
          <w:p w:rsidR="00722832" w:rsidRPr="00B93341" w:rsidRDefault="00046830" w:rsidP="00B2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722832" w:rsidRPr="00B93341" w:rsidRDefault="00201084" w:rsidP="00B2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7" w:type="dxa"/>
          </w:tcPr>
          <w:p w:rsidR="00722832" w:rsidRPr="00046830" w:rsidRDefault="00722832" w:rsidP="00B221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830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 по  строению и классификации органических соединений.</w:t>
            </w:r>
          </w:p>
        </w:tc>
        <w:tc>
          <w:tcPr>
            <w:tcW w:w="2815" w:type="dxa"/>
          </w:tcPr>
          <w:p w:rsidR="00722832" w:rsidRPr="00B93341" w:rsidRDefault="00FF73DA" w:rsidP="00B2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по карточкам</w:t>
            </w:r>
          </w:p>
        </w:tc>
        <w:tc>
          <w:tcPr>
            <w:tcW w:w="992" w:type="dxa"/>
          </w:tcPr>
          <w:p w:rsidR="00722832" w:rsidRPr="00B93341" w:rsidRDefault="00722832" w:rsidP="00B2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832" w:rsidRPr="00B93341" w:rsidRDefault="00722832" w:rsidP="00B2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56D" w:rsidRPr="00B93341" w:rsidTr="00B2214D">
        <w:tc>
          <w:tcPr>
            <w:tcW w:w="950" w:type="dxa"/>
          </w:tcPr>
          <w:p w:rsidR="00A4256D" w:rsidRPr="00B93341" w:rsidRDefault="00046830" w:rsidP="00B2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A4256D" w:rsidRPr="00B93341" w:rsidRDefault="00201084" w:rsidP="00B2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7" w:type="dxa"/>
          </w:tcPr>
          <w:p w:rsidR="00A4256D" w:rsidRPr="00046830" w:rsidRDefault="00A4256D" w:rsidP="00B221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830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расчетных задач по теме: «Вывод формул органических соединений».</w:t>
            </w:r>
          </w:p>
        </w:tc>
        <w:tc>
          <w:tcPr>
            <w:tcW w:w="2815" w:type="dxa"/>
          </w:tcPr>
          <w:p w:rsidR="00A4256D" w:rsidRPr="00B93341" w:rsidRDefault="00A4256D" w:rsidP="00B221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A4256D" w:rsidRPr="00B93341" w:rsidRDefault="00A4256D" w:rsidP="00B2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56D" w:rsidRPr="00B93341" w:rsidRDefault="00A4256D" w:rsidP="00B2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84" w:rsidRPr="00B93341" w:rsidTr="00B2214D">
        <w:tc>
          <w:tcPr>
            <w:tcW w:w="950" w:type="dxa"/>
          </w:tcPr>
          <w:p w:rsidR="00201084" w:rsidRPr="00B93341" w:rsidRDefault="00046830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7" w:type="dxa"/>
          </w:tcPr>
          <w:p w:rsidR="00201084" w:rsidRPr="00046830" w:rsidRDefault="00201084" w:rsidP="002010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6830">
              <w:rPr>
                <w:rFonts w:ascii="Times New Roman" w:hAnsi="Times New Roman" w:cs="Times New Roman"/>
                <w:bCs/>
                <w:sz w:val="24"/>
                <w:szCs w:val="24"/>
              </w:rPr>
              <w:t>Алкены</w:t>
            </w:r>
            <w:proofErr w:type="spellEnd"/>
            <w:r w:rsidRPr="00046830">
              <w:rPr>
                <w:rFonts w:ascii="Times New Roman" w:hAnsi="Times New Roman" w:cs="Times New Roman"/>
                <w:bCs/>
                <w:sz w:val="24"/>
                <w:szCs w:val="24"/>
              </w:rPr>
              <w:t>. Этилен.</w:t>
            </w:r>
          </w:p>
        </w:tc>
        <w:tc>
          <w:tcPr>
            <w:tcW w:w="2815" w:type="dxa"/>
          </w:tcPr>
          <w:p w:rsidR="00201084" w:rsidRPr="00B93341" w:rsidRDefault="00FF73DA" w:rsidP="0020108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§4, упр.3,4,7.(доклад)</w:t>
            </w:r>
          </w:p>
        </w:tc>
        <w:tc>
          <w:tcPr>
            <w:tcW w:w="992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84" w:rsidRPr="00B93341" w:rsidTr="00B2214D">
        <w:tc>
          <w:tcPr>
            <w:tcW w:w="950" w:type="dxa"/>
          </w:tcPr>
          <w:p w:rsidR="00201084" w:rsidRPr="00B93341" w:rsidRDefault="00046830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8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7" w:type="dxa"/>
          </w:tcPr>
          <w:p w:rsidR="00201084" w:rsidRPr="00046830" w:rsidRDefault="00201084" w:rsidP="002010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83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темам «</w:t>
            </w:r>
            <w:proofErr w:type="spellStart"/>
            <w:r w:rsidRPr="00046830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04683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046830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046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15" w:type="dxa"/>
          </w:tcPr>
          <w:p w:rsidR="00201084" w:rsidRPr="00B93341" w:rsidRDefault="00FF73DA" w:rsidP="0020108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по карточкам</w:t>
            </w:r>
          </w:p>
        </w:tc>
        <w:tc>
          <w:tcPr>
            <w:tcW w:w="992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84" w:rsidRPr="00B93341" w:rsidTr="00B2214D">
        <w:tc>
          <w:tcPr>
            <w:tcW w:w="950" w:type="dxa"/>
          </w:tcPr>
          <w:p w:rsidR="00201084" w:rsidRPr="00B93341" w:rsidRDefault="00046830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" w:type="dxa"/>
          </w:tcPr>
          <w:p w:rsidR="00201084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7" w:type="dxa"/>
          </w:tcPr>
          <w:p w:rsidR="00201084" w:rsidRDefault="00201084" w:rsidP="002010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№1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Строение и классификация органических соединений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815" w:type="dxa"/>
          </w:tcPr>
          <w:p w:rsidR="00201084" w:rsidRPr="00B93341" w:rsidRDefault="00201084" w:rsidP="0020108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84" w:rsidRPr="00B93341" w:rsidTr="00B2214D">
        <w:tc>
          <w:tcPr>
            <w:tcW w:w="950" w:type="dxa"/>
          </w:tcPr>
          <w:p w:rsidR="00201084" w:rsidRPr="00B93341" w:rsidRDefault="00046830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:rsidR="00201084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7" w:type="dxa"/>
          </w:tcPr>
          <w:p w:rsidR="00201084" w:rsidRPr="00046830" w:rsidRDefault="00201084" w:rsidP="002010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830">
              <w:rPr>
                <w:rFonts w:ascii="Times New Roman" w:hAnsi="Times New Roman" w:cs="Times New Roman"/>
                <w:bCs/>
                <w:sz w:val="24"/>
                <w:szCs w:val="24"/>
              </w:rPr>
              <w:t>Разбор контрольной работы.</w:t>
            </w:r>
          </w:p>
        </w:tc>
        <w:tc>
          <w:tcPr>
            <w:tcW w:w="2815" w:type="dxa"/>
          </w:tcPr>
          <w:p w:rsidR="00201084" w:rsidRPr="00B93341" w:rsidRDefault="00201084" w:rsidP="0020108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84" w:rsidRPr="00B93341" w:rsidTr="00B2214D">
        <w:tc>
          <w:tcPr>
            <w:tcW w:w="950" w:type="dxa"/>
          </w:tcPr>
          <w:p w:rsidR="00201084" w:rsidRPr="00B93341" w:rsidRDefault="00046830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8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7" w:type="dxa"/>
          </w:tcPr>
          <w:p w:rsidR="00201084" w:rsidRPr="00046830" w:rsidRDefault="00201084" w:rsidP="002010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6830">
              <w:rPr>
                <w:rFonts w:ascii="Times New Roman" w:hAnsi="Times New Roman" w:cs="Times New Roman"/>
                <w:bCs/>
                <w:sz w:val="24"/>
                <w:szCs w:val="24"/>
              </w:rPr>
              <w:t>Алкадиены</w:t>
            </w:r>
            <w:proofErr w:type="spellEnd"/>
            <w:r w:rsidRPr="00046830">
              <w:rPr>
                <w:rFonts w:ascii="Times New Roman" w:hAnsi="Times New Roman" w:cs="Times New Roman"/>
                <w:bCs/>
                <w:sz w:val="24"/>
                <w:szCs w:val="24"/>
              </w:rPr>
              <w:t>. Каучуки.</w:t>
            </w:r>
          </w:p>
        </w:tc>
        <w:tc>
          <w:tcPr>
            <w:tcW w:w="2815" w:type="dxa"/>
          </w:tcPr>
          <w:p w:rsidR="00201084" w:rsidRPr="00B93341" w:rsidRDefault="00FF73DA" w:rsidP="0020108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§5, упр.3.(доклад)</w:t>
            </w:r>
          </w:p>
        </w:tc>
        <w:tc>
          <w:tcPr>
            <w:tcW w:w="992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201084" w:rsidRPr="00B93341" w:rsidTr="00B2214D">
        <w:tc>
          <w:tcPr>
            <w:tcW w:w="950" w:type="dxa"/>
          </w:tcPr>
          <w:p w:rsidR="00201084" w:rsidRPr="00B93341" w:rsidRDefault="00046830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8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7" w:type="dxa"/>
          </w:tcPr>
          <w:p w:rsidR="00201084" w:rsidRPr="00046830" w:rsidRDefault="00201084" w:rsidP="002010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6830">
              <w:rPr>
                <w:rFonts w:ascii="Times New Roman" w:hAnsi="Times New Roman" w:cs="Times New Roman"/>
                <w:bCs/>
                <w:sz w:val="24"/>
                <w:szCs w:val="24"/>
              </w:rPr>
              <w:t>Алкины</w:t>
            </w:r>
            <w:proofErr w:type="spellEnd"/>
            <w:r w:rsidRPr="00046830">
              <w:rPr>
                <w:rFonts w:ascii="Times New Roman" w:hAnsi="Times New Roman" w:cs="Times New Roman"/>
                <w:bCs/>
                <w:sz w:val="24"/>
                <w:szCs w:val="24"/>
              </w:rPr>
              <w:t>. Ацетилен.</w:t>
            </w:r>
          </w:p>
        </w:tc>
        <w:tc>
          <w:tcPr>
            <w:tcW w:w="2815" w:type="dxa"/>
          </w:tcPr>
          <w:p w:rsidR="00201084" w:rsidRPr="00B93341" w:rsidRDefault="00FF73DA" w:rsidP="0020108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C55D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 w:rsidR="00C55D50">
              <w:rPr>
                <w:rFonts w:ascii="Times New Roman" w:hAnsi="Times New Roman" w:cs="Times New Roman"/>
                <w:sz w:val="24"/>
                <w:szCs w:val="24"/>
              </w:rPr>
              <w:t>4,5,6,8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.(доклад)</w:t>
            </w:r>
          </w:p>
        </w:tc>
        <w:tc>
          <w:tcPr>
            <w:tcW w:w="992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84" w:rsidRPr="00B93341" w:rsidTr="00B2214D">
        <w:tc>
          <w:tcPr>
            <w:tcW w:w="950" w:type="dxa"/>
          </w:tcPr>
          <w:p w:rsidR="00201084" w:rsidRPr="00B93341" w:rsidRDefault="00046830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8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7" w:type="dxa"/>
          </w:tcPr>
          <w:p w:rsidR="00201084" w:rsidRPr="00046830" w:rsidRDefault="00201084" w:rsidP="002010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830">
              <w:rPr>
                <w:rFonts w:ascii="Times New Roman" w:hAnsi="Times New Roman" w:cs="Times New Roman"/>
                <w:bCs/>
                <w:sz w:val="24"/>
                <w:szCs w:val="24"/>
              </w:rPr>
              <w:t>Арены. Бензол.</w:t>
            </w:r>
          </w:p>
        </w:tc>
        <w:tc>
          <w:tcPr>
            <w:tcW w:w="2815" w:type="dxa"/>
          </w:tcPr>
          <w:p w:rsidR="00201084" w:rsidRPr="00B93341" w:rsidRDefault="00FF73DA" w:rsidP="0020108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C55D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 w:rsidR="00C55D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.(доклад)</w:t>
            </w:r>
          </w:p>
        </w:tc>
        <w:tc>
          <w:tcPr>
            <w:tcW w:w="992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84" w:rsidRPr="00B93341" w:rsidTr="00B2214D">
        <w:tc>
          <w:tcPr>
            <w:tcW w:w="950" w:type="dxa"/>
          </w:tcPr>
          <w:p w:rsidR="00201084" w:rsidRPr="00B93341" w:rsidRDefault="00046830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8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7" w:type="dxa"/>
          </w:tcPr>
          <w:p w:rsidR="00201084" w:rsidRPr="00046830" w:rsidRDefault="00201084" w:rsidP="002010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830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вывод формул</w:t>
            </w:r>
          </w:p>
        </w:tc>
        <w:tc>
          <w:tcPr>
            <w:tcW w:w="2815" w:type="dxa"/>
          </w:tcPr>
          <w:p w:rsidR="00201084" w:rsidRPr="00B93341" w:rsidRDefault="00201084" w:rsidP="0020108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84" w:rsidRPr="00B93341" w:rsidTr="00B2214D">
        <w:tc>
          <w:tcPr>
            <w:tcW w:w="950" w:type="dxa"/>
          </w:tcPr>
          <w:p w:rsidR="00201084" w:rsidRPr="00B93341" w:rsidRDefault="00046830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8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7" w:type="dxa"/>
          </w:tcPr>
          <w:p w:rsidR="00201084" w:rsidRPr="00046830" w:rsidRDefault="00201084" w:rsidP="002010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830">
              <w:rPr>
                <w:rFonts w:ascii="Times New Roman" w:hAnsi="Times New Roman" w:cs="Times New Roman"/>
                <w:bCs/>
                <w:sz w:val="24"/>
                <w:szCs w:val="24"/>
              </w:rPr>
              <w:t>Нефть и способы ее переработки.</w:t>
            </w:r>
          </w:p>
        </w:tc>
        <w:tc>
          <w:tcPr>
            <w:tcW w:w="2815" w:type="dxa"/>
          </w:tcPr>
          <w:p w:rsidR="00201084" w:rsidRPr="00B93341" w:rsidRDefault="00FF73DA" w:rsidP="0020108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C55D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 w:rsidR="00C55D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84" w:rsidRPr="00B93341" w:rsidTr="00B2214D">
        <w:tc>
          <w:tcPr>
            <w:tcW w:w="950" w:type="dxa"/>
          </w:tcPr>
          <w:p w:rsidR="00201084" w:rsidRPr="00B93341" w:rsidRDefault="00046830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8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7" w:type="dxa"/>
          </w:tcPr>
          <w:p w:rsidR="00201084" w:rsidRPr="00046830" w:rsidRDefault="00201084" w:rsidP="002010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8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Единство химической организации живых организмов на Земле. Спирты. </w:t>
            </w:r>
          </w:p>
        </w:tc>
        <w:tc>
          <w:tcPr>
            <w:tcW w:w="2815" w:type="dxa"/>
          </w:tcPr>
          <w:p w:rsidR="00201084" w:rsidRPr="00B93341" w:rsidRDefault="00FF73DA" w:rsidP="0020108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C55D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 w:rsidR="00C55D50">
              <w:rPr>
                <w:rFonts w:ascii="Times New Roman" w:hAnsi="Times New Roman" w:cs="Times New Roman"/>
                <w:sz w:val="24"/>
                <w:szCs w:val="24"/>
              </w:rPr>
              <w:t>8,9,11.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(доклад)</w:t>
            </w:r>
          </w:p>
        </w:tc>
        <w:tc>
          <w:tcPr>
            <w:tcW w:w="992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84" w:rsidRPr="00B93341" w:rsidTr="00B2214D">
        <w:tc>
          <w:tcPr>
            <w:tcW w:w="950" w:type="dxa"/>
          </w:tcPr>
          <w:p w:rsidR="00201084" w:rsidRPr="00B93341" w:rsidRDefault="00046830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8" w:type="dxa"/>
          </w:tcPr>
          <w:p w:rsidR="00201084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7" w:type="dxa"/>
          </w:tcPr>
          <w:p w:rsidR="00201084" w:rsidRPr="00046830" w:rsidRDefault="00201084" w:rsidP="002010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830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сведений об углеводородах</w:t>
            </w:r>
          </w:p>
        </w:tc>
        <w:tc>
          <w:tcPr>
            <w:tcW w:w="2815" w:type="dxa"/>
          </w:tcPr>
          <w:p w:rsidR="00201084" w:rsidRPr="00B93341" w:rsidRDefault="00FF73DA" w:rsidP="0020108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по карточкам</w:t>
            </w:r>
          </w:p>
        </w:tc>
        <w:tc>
          <w:tcPr>
            <w:tcW w:w="992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84" w:rsidRPr="00B93341" w:rsidTr="00B2214D">
        <w:tc>
          <w:tcPr>
            <w:tcW w:w="950" w:type="dxa"/>
          </w:tcPr>
          <w:p w:rsidR="00201084" w:rsidRPr="00B93341" w:rsidRDefault="00046830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28" w:type="dxa"/>
          </w:tcPr>
          <w:p w:rsidR="00201084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7" w:type="dxa"/>
          </w:tcPr>
          <w:p w:rsidR="00201084" w:rsidRPr="00B93341" w:rsidRDefault="00423E69" w:rsidP="002010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№2. Углеводороды. </w:t>
            </w:r>
          </w:p>
        </w:tc>
        <w:tc>
          <w:tcPr>
            <w:tcW w:w="2815" w:type="dxa"/>
          </w:tcPr>
          <w:p w:rsidR="00201084" w:rsidRPr="00B93341" w:rsidRDefault="00201084" w:rsidP="0020108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84" w:rsidRPr="00B93341" w:rsidTr="00B2214D">
        <w:tc>
          <w:tcPr>
            <w:tcW w:w="950" w:type="dxa"/>
          </w:tcPr>
          <w:p w:rsidR="00201084" w:rsidRPr="00B93341" w:rsidRDefault="00046830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8" w:type="dxa"/>
          </w:tcPr>
          <w:p w:rsidR="00201084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7" w:type="dxa"/>
          </w:tcPr>
          <w:p w:rsidR="00201084" w:rsidRPr="00046830" w:rsidRDefault="00201084" w:rsidP="002010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830">
              <w:rPr>
                <w:rFonts w:ascii="Times New Roman" w:hAnsi="Times New Roman" w:cs="Times New Roman"/>
                <w:bCs/>
                <w:sz w:val="24"/>
                <w:szCs w:val="24"/>
              </w:rPr>
              <w:t>Разбор контрольной работы.</w:t>
            </w:r>
          </w:p>
        </w:tc>
        <w:tc>
          <w:tcPr>
            <w:tcW w:w="2815" w:type="dxa"/>
          </w:tcPr>
          <w:p w:rsidR="00201084" w:rsidRPr="00B93341" w:rsidRDefault="00201084" w:rsidP="0020108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84" w:rsidRPr="00B93341" w:rsidTr="00B2214D">
        <w:tc>
          <w:tcPr>
            <w:tcW w:w="950" w:type="dxa"/>
          </w:tcPr>
          <w:p w:rsidR="00201084" w:rsidRPr="00B93341" w:rsidRDefault="00046830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8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7" w:type="dxa"/>
          </w:tcPr>
          <w:p w:rsidR="00201084" w:rsidRPr="00046830" w:rsidRDefault="00201084" w:rsidP="002010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830">
              <w:rPr>
                <w:rFonts w:ascii="Times New Roman" w:hAnsi="Times New Roman" w:cs="Times New Roman"/>
                <w:bCs/>
                <w:sz w:val="24"/>
                <w:szCs w:val="24"/>
              </w:rPr>
              <w:t>Фенол.</w:t>
            </w:r>
          </w:p>
        </w:tc>
        <w:tc>
          <w:tcPr>
            <w:tcW w:w="2815" w:type="dxa"/>
          </w:tcPr>
          <w:p w:rsidR="00201084" w:rsidRPr="00B93341" w:rsidRDefault="00FF73DA" w:rsidP="00201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 w:rsidR="00C55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 w:rsidR="008F00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.(доклад)</w:t>
            </w:r>
          </w:p>
        </w:tc>
        <w:tc>
          <w:tcPr>
            <w:tcW w:w="992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84" w:rsidRPr="00B93341" w:rsidTr="00B2214D">
        <w:tc>
          <w:tcPr>
            <w:tcW w:w="950" w:type="dxa"/>
          </w:tcPr>
          <w:p w:rsidR="00201084" w:rsidRPr="00B93341" w:rsidRDefault="00046830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8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7" w:type="dxa"/>
          </w:tcPr>
          <w:p w:rsidR="00201084" w:rsidRPr="00046830" w:rsidRDefault="00201084" w:rsidP="002010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830">
              <w:rPr>
                <w:rFonts w:ascii="Times New Roman" w:hAnsi="Times New Roman" w:cs="Times New Roman"/>
                <w:bCs/>
                <w:sz w:val="24"/>
                <w:szCs w:val="24"/>
              </w:rPr>
              <w:t>Альдегиды и кетоны.</w:t>
            </w:r>
          </w:p>
        </w:tc>
        <w:tc>
          <w:tcPr>
            <w:tcW w:w="2815" w:type="dxa"/>
          </w:tcPr>
          <w:p w:rsidR="00201084" w:rsidRPr="00B93341" w:rsidRDefault="00FF73DA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 w:rsidR="008F0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упр.2,</w:t>
            </w:r>
            <w:r w:rsidR="00547A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84" w:rsidRPr="00B93341" w:rsidTr="00B2214D">
        <w:tc>
          <w:tcPr>
            <w:tcW w:w="950" w:type="dxa"/>
          </w:tcPr>
          <w:p w:rsidR="00201084" w:rsidRPr="00B93341" w:rsidRDefault="00046830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8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7" w:type="dxa"/>
          </w:tcPr>
          <w:p w:rsidR="00201084" w:rsidRPr="00046830" w:rsidRDefault="00201084" w:rsidP="002010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830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 по теме: «Альдегиды и кетоны».</w:t>
            </w:r>
          </w:p>
        </w:tc>
        <w:tc>
          <w:tcPr>
            <w:tcW w:w="2815" w:type="dxa"/>
          </w:tcPr>
          <w:p w:rsidR="00201084" w:rsidRPr="00B93341" w:rsidRDefault="00FF73DA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по карточкам</w:t>
            </w:r>
          </w:p>
        </w:tc>
        <w:tc>
          <w:tcPr>
            <w:tcW w:w="992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84" w:rsidRPr="00B93341" w:rsidTr="00B2214D">
        <w:tc>
          <w:tcPr>
            <w:tcW w:w="950" w:type="dxa"/>
          </w:tcPr>
          <w:p w:rsidR="00201084" w:rsidRPr="00B93341" w:rsidRDefault="00046830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8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7" w:type="dxa"/>
          </w:tcPr>
          <w:p w:rsidR="00201084" w:rsidRPr="00046830" w:rsidRDefault="00201084" w:rsidP="002010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830">
              <w:rPr>
                <w:rFonts w:ascii="Times New Roman" w:hAnsi="Times New Roman" w:cs="Times New Roman"/>
                <w:bCs/>
                <w:sz w:val="24"/>
                <w:szCs w:val="24"/>
              </w:rPr>
              <w:t>Карбоновые кислоты.</w:t>
            </w:r>
          </w:p>
        </w:tc>
        <w:tc>
          <w:tcPr>
            <w:tcW w:w="2815" w:type="dxa"/>
          </w:tcPr>
          <w:p w:rsidR="00201084" w:rsidRPr="00B93341" w:rsidRDefault="00FF73DA" w:rsidP="00201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 w:rsidR="00547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 w:rsidR="00547A94">
              <w:rPr>
                <w:rFonts w:ascii="Times New Roman" w:hAnsi="Times New Roman" w:cs="Times New Roman"/>
                <w:sz w:val="24"/>
                <w:szCs w:val="24"/>
              </w:rPr>
              <w:t>6,7.</w:t>
            </w:r>
          </w:p>
        </w:tc>
        <w:tc>
          <w:tcPr>
            <w:tcW w:w="992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84" w:rsidRPr="00B93341" w:rsidTr="00B2214D">
        <w:tc>
          <w:tcPr>
            <w:tcW w:w="950" w:type="dxa"/>
          </w:tcPr>
          <w:p w:rsidR="00201084" w:rsidRPr="00B93341" w:rsidRDefault="00046830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8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7" w:type="dxa"/>
          </w:tcPr>
          <w:p w:rsidR="00201084" w:rsidRPr="00046830" w:rsidRDefault="00201084" w:rsidP="00201084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68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Практическая работа №1 «</w:t>
            </w:r>
            <w:r w:rsidRPr="000468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Идентификация органических соединений</w:t>
            </w:r>
            <w:proofErr w:type="gramStart"/>
            <w:r w:rsidRPr="0004683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468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815" w:type="dxa"/>
          </w:tcPr>
          <w:p w:rsidR="00201084" w:rsidRPr="00B93341" w:rsidRDefault="00654233" w:rsidP="00201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Стр.180</w:t>
            </w:r>
          </w:p>
        </w:tc>
        <w:tc>
          <w:tcPr>
            <w:tcW w:w="992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84" w:rsidRPr="00B93341" w:rsidTr="00B2214D">
        <w:tc>
          <w:tcPr>
            <w:tcW w:w="950" w:type="dxa"/>
          </w:tcPr>
          <w:p w:rsidR="00201084" w:rsidRPr="00B93341" w:rsidRDefault="00046830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8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7" w:type="dxa"/>
          </w:tcPr>
          <w:p w:rsidR="00201084" w:rsidRPr="00046830" w:rsidRDefault="00201084" w:rsidP="002010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830">
              <w:rPr>
                <w:rFonts w:ascii="Times New Roman" w:hAnsi="Times New Roman" w:cs="Times New Roman"/>
                <w:bCs/>
                <w:sz w:val="24"/>
                <w:szCs w:val="24"/>
              </w:rPr>
              <w:t>Сложные эфиры. Жиры. Мыла.</w:t>
            </w:r>
          </w:p>
        </w:tc>
        <w:tc>
          <w:tcPr>
            <w:tcW w:w="2815" w:type="dxa"/>
          </w:tcPr>
          <w:p w:rsidR="00201084" w:rsidRPr="00B93341" w:rsidRDefault="00FF73DA" w:rsidP="00201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 w:rsidR="00547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 w:rsidR="00547A94">
              <w:rPr>
                <w:rFonts w:ascii="Times New Roman" w:hAnsi="Times New Roman" w:cs="Times New Roman"/>
                <w:sz w:val="24"/>
                <w:szCs w:val="24"/>
              </w:rPr>
              <w:t>4,6,7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.(доклад)</w:t>
            </w:r>
          </w:p>
        </w:tc>
        <w:tc>
          <w:tcPr>
            <w:tcW w:w="992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84" w:rsidRPr="00B93341" w:rsidTr="00B2214D">
        <w:tc>
          <w:tcPr>
            <w:tcW w:w="950" w:type="dxa"/>
          </w:tcPr>
          <w:p w:rsidR="00201084" w:rsidRPr="00B93341" w:rsidRDefault="00046830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8" w:type="dxa"/>
          </w:tcPr>
          <w:p w:rsidR="00201084" w:rsidRPr="00B93341" w:rsidRDefault="008036D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7" w:type="dxa"/>
          </w:tcPr>
          <w:p w:rsidR="00201084" w:rsidRPr="00046830" w:rsidRDefault="00201084" w:rsidP="002010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830">
              <w:rPr>
                <w:rFonts w:ascii="Times New Roman" w:hAnsi="Times New Roman" w:cs="Times New Roman"/>
                <w:bCs/>
                <w:sz w:val="24"/>
                <w:szCs w:val="24"/>
              </w:rPr>
              <w:t>Углеводы. Моносахариды.</w:t>
            </w:r>
          </w:p>
        </w:tc>
        <w:tc>
          <w:tcPr>
            <w:tcW w:w="2815" w:type="dxa"/>
          </w:tcPr>
          <w:p w:rsidR="00201084" w:rsidRPr="00B93341" w:rsidRDefault="00FF73DA" w:rsidP="00201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 w:rsidR="00547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 w:rsidR="00547A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.(доклад)</w:t>
            </w:r>
          </w:p>
        </w:tc>
        <w:tc>
          <w:tcPr>
            <w:tcW w:w="992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84" w:rsidRPr="00B93341" w:rsidTr="00B2214D">
        <w:tc>
          <w:tcPr>
            <w:tcW w:w="950" w:type="dxa"/>
          </w:tcPr>
          <w:p w:rsidR="00201084" w:rsidRPr="00B93341" w:rsidRDefault="00046830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8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7" w:type="dxa"/>
          </w:tcPr>
          <w:p w:rsidR="00201084" w:rsidRPr="00046830" w:rsidRDefault="00201084" w:rsidP="00201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30">
              <w:rPr>
                <w:rFonts w:ascii="Times New Roman" w:hAnsi="Times New Roman" w:cs="Times New Roman"/>
                <w:sz w:val="24"/>
                <w:szCs w:val="24"/>
              </w:rPr>
              <w:t>Дисахариды и полисахариды.</w:t>
            </w:r>
          </w:p>
        </w:tc>
        <w:tc>
          <w:tcPr>
            <w:tcW w:w="2815" w:type="dxa"/>
          </w:tcPr>
          <w:p w:rsidR="00201084" w:rsidRPr="00B93341" w:rsidRDefault="00FF73DA" w:rsidP="0020108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 w:rsidR="00547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 w:rsidR="00547A94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.(доклад)</w:t>
            </w:r>
          </w:p>
        </w:tc>
        <w:tc>
          <w:tcPr>
            <w:tcW w:w="992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84" w:rsidRPr="00B93341" w:rsidTr="00B2214D">
        <w:tc>
          <w:tcPr>
            <w:tcW w:w="950" w:type="dxa"/>
          </w:tcPr>
          <w:p w:rsidR="00201084" w:rsidRPr="00B93341" w:rsidRDefault="00046830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8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7" w:type="dxa"/>
          </w:tcPr>
          <w:p w:rsidR="00201084" w:rsidRPr="00046830" w:rsidRDefault="00201084" w:rsidP="00201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30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 по теме: «Углеводы».</w:t>
            </w:r>
          </w:p>
        </w:tc>
        <w:tc>
          <w:tcPr>
            <w:tcW w:w="2815" w:type="dxa"/>
          </w:tcPr>
          <w:p w:rsidR="00201084" w:rsidRPr="00B93341" w:rsidRDefault="00FF73DA" w:rsidP="0020108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по карточкам</w:t>
            </w:r>
          </w:p>
        </w:tc>
        <w:tc>
          <w:tcPr>
            <w:tcW w:w="992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84" w:rsidRPr="00B93341" w:rsidTr="00B2214D">
        <w:tc>
          <w:tcPr>
            <w:tcW w:w="950" w:type="dxa"/>
          </w:tcPr>
          <w:p w:rsidR="00201084" w:rsidRPr="00B93341" w:rsidRDefault="00046830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8" w:type="dxa"/>
          </w:tcPr>
          <w:p w:rsidR="00201084" w:rsidRPr="00B93341" w:rsidRDefault="008036D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7" w:type="dxa"/>
          </w:tcPr>
          <w:p w:rsidR="00201084" w:rsidRPr="00046830" w:rsidRDefault="00201084" w:rsidP="00201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30">
              <w:rPr>
                <w:rFonts w:ascii="Times New Roman" w:hAnsi="Times New Roman" w:cs="Times New Roman"/>
                <w:sz w:val="24"/>
                <w:szCs w:val="24"/>
              </w:rPr>
              <w:t>Амины. Анилин.</w:t>
            </w:r>
          </w:p>
        </w:tc>
        <w:tc>
          <w:tcPr>
            <w:tcW w:w="2815" w:type="dxa"/>
          </w:tcPr>
          <w:p w:rsidR="00201084" w:rsidRPr="00B93341" w:rsidRDefault="00FF73DA" w:rsidP="00201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 w:rsidR="00547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упр.5.(доклад)</w:t>
            </w:r>
          </w:p>
        </w:tc>
        <w:tc>
          <w:tcPr>
            <w:tcW w:w="992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DA" w:rsidRPr="00B93341" w:rsidTr="00B2214D">
        <w:tc>
          <w:tcPr>
            <w:tcW w:w="950" w:type="dxa"/>
          </w:tcPr>
          <w:p w:rsidR="00FF73DA" w:rsidRPr="00B93341" w:rsidRDefault="00046830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8" w:type="dxa"/>
          </w:tcPr>
          <w:p w:rsidR="00FF73DA" w:rsidRPr="00B93341" w:rsidRDefault="00FF73DA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7" w:type="dxa"/>
          </w:tcPr>
          <w:p w:rsidR="00FF73DA" w:rsidRPr="00046830" w:rsidRDefault="00FF73DA" w:rsidP="00201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30">
              <w:rPr>
                <w:rFonts w:ascii="Times New Roman" w:hAnsi="Times New Roman" w:cs="Times New Roman"/>
                <w:sz w:val="24"/>
                <w:szCs w:val="24"/>
              </w:rPr>
              <w:t>Аминокислоты. Белки.</w:t>
            </w:r>
          </w:p>
        </w:tc>
        <w:tc>
          <w:tcPr>
            <w:tcW w:w="2815" w:type="dxa"/>
          </w:tcPr>
          <w:p w:rsidR="00FF73DA" w:rsidRDefault="00FF73DA">
            <w:r w:rsidRPr="002356B4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 w:rsidR="00547A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356B4"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 w:rsidR="00547A94">
              <w:rPr>
                <w:rFonts w:ascii="Times New Roman" w:hAnsi="Times New Roman" w:cs="Times New Roman"/>
                <w:sz w:val="24"/>
                <w:szCs w:val="24"/>
              </w:rPr>
              <w:t>6,7,8,10</w:t>
            </w:r>
            <w:r w:rsidRPr="002356B4">
              <w:rPr>
                <w:rFonts w:ascii="Times New Roman" w:hAnsi="Times New Roman" w:cs="Times New Roman"/>
                <w:sz w:val="24"/>
                <w:szCs w:val="24"/>
              </w:rPr>
              <w:t>.(доклад)</w:t>
            </w:r>
          </w:p>
        </w:tc>
        <w:tc>
          <w:tcPr>
            <w:tcW w:w="992" w:type="dxa"/>
          </w:tcPr>
          <w:p w:rsidR="00FF73DA" w:rsidRPr="00B93341" w:rsidRDefault="00FF73DA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3DA" w:rsidRPr="00B93341" w:rsidRDefault="00FF73DA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DA" w:rsidRPr="00B93341" w:rsidTr="00B2214D">
        <w:tc>
          <w:tcPr>
            <w:tcW w:w="950" w:type="dxa"/>
          </w:tcPr>
          <w:p w:rsidR="00FF73DA" w:rsidRPr="00B93341" w:rsidRDefault="00046830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8" w:type="dxa"/>
          </w:tcPr>
          <w:p w:rsidR="00FF73DA" w:rsidRPr="00B93341" w:rsidRDefault="00FF73DA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7" w:type="dxa"/>
          </w:tcPr>
          <w:p w:rsidR="00FF73DA" w:rsidRPr="00046830" w:rsidRDefault="00FF73DA" w:rsidP="002010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830">
              <w:rPr>
                <w:rFonts w:ascii="Times New Roman" w:hAnsi="Times New Roman" w:cs="Times New Roman"/>
                <w:bCs/>
                <w:sz w:val="24"/>
                <w:szCs w:val="24"/>
              </w:rPr>
              <w:t>Нуклеиновые кислоты.</w:t>
            </w:r>
          </w:p>
        </w:tc>
        <w:tc>
          <w:tcPr>
            <w:tcW w:w="2815" w:type="dxa"/>
          </w:tcPr>
          <w:p w:rsidR="00FF73DA" w:rsidRDefault="00FF73DA">
            <w:r w:rsidRPr="002356B4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 w:rsidR="00547A94">
              <w:rPr>
                <w:rFonts w:ascii="Times New Roman" w:hAnsi="Times New Roman" w:cs="Times New Roman"/>
                <w:sz w:val="24"/>
                <w:szCs w:val="24"/>
              </w:rPr>
              <w:t xml:space="preserve">8, </w:t>
            </w:r>
            <w:r w:rsidRPr="002356B4">
              <w:rPr>
                <w:rFonts w:ascii="Times New Roman" w:hAnsi="Times New Roman" w:cs="Times New Roman"/>
                <w:sz w:val="24"/>
                <w:szCs w:val="24"/>
              </w:rPr>
              <w:t>(доклад)</w:t>
            </w:r>
          </w:p>
        </w:tc>
        <w:tc>
          <w:tcPr>
            <w:tcW w:w="992" w:type="dxa"/>
          </w:tcPr>
          <w:p w:rsidR="00FF73DA" w:rsidRPr="00B93341" w:rsidRDefault="00FF73DA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3DA" w:rsidRPr="00B93341" w:rsidRDefault="00FF73DA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84" w:rsidRPr="00B93341" w:rsidTr="00B2214D">
        <w:tc>
          <w:tcPr>
            <w:tcW w:w="950" w:type="dxa"/>
          </w:tcPr>
          <w:p w:rsidR="00201084" w:rsidRPr="00B93341" w:rsidRDefault="00046830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8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7" w:type="dxa"/>
          </w:tcPr>
          <w:p w:rsidR="00201084" w:rsidRDefault="00201084" w:rsidP="002010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№3</w:t>
            </w:r>
            <w:r w:rsidR="00423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Спирты и фенолы.</w:t>
            </w:r>
          </w:p>
        </w:tc>
        <w:tc>
          <w:tcPr>
            <w:tcW w:w="2815" w:type="dxa"/>
          </w:tcPr>
          <w:p w:rsidR="00201084" w:rsidRPr="00B93341" w:rsidRDefault="00201084" w:rsidP="00201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DA" w:rsidRPr="00B93341" w:rsidTr="00B2214D">
        <w:tc>
          <w:tcPr>
            <w:tcW w:w="950" w:type="dxa"/>
          </w:tcPr>
          <w:p w:rsidR="00FF73DA" w:rsidRPr="00B93341" w:rsidRDefault="00046830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8" w:type="dxa"/>
          </w:tcPr>
          <w:p w:rsidR="00FF73DA" w:rsidRPr="00B93341" w:rsidRDefault="00FF73DA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7" w:type="dxa"/>
          </w:tcPr>
          <w:p w:rsidR="00FF73DA" w:rsidRPr="00046830" w:rsidRDefault="00FF73DA" w:rsidP="002010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830">
              <w:rPr>
                <w:rFonts w:ascii="Times New Roman" w:hAnsi="Times New Roman" w:cs="Times New Roman"/>
                <w:bCs/>
                <w:sz w:val="24"/>
                <w:szCs w:val="24"/>
              </w:rPr>
              <w:t>Ферменты.</w:t>
            </w:r>
          </w:p>
        </w:tc>
        <w:tc>
          <w:tcPr>
            <w:tcW w:w="2815" w:type="dxa"/>
          </w:tcPr>
          <w:p w:rsidR="00FF73DA" w:rsidRDefault="00FF73DA">
            <w:r w:rsidRPr="00FB3F81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 w:rsidR="00547A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57A3">
              <w:rPr>
                <w:rFonts w:ascii="Times New Roman" w:hAnsi="Times New Roman" w:cs="Times New Roman"/>
                <w:sz w:val="24"/>
                <w:szCs w:val="24"/>
              </w:rPr>
              <w:t>, упр.1,3,4</w:t>
            </w:r>
            <w:r w:rsidRPr="00FB3F81">
              <w:rPr>
                <w:rFonts w:ascii="Times New Roman" w:hAnsi="Times New Roman" w:cs="Times New Roman"/>
                <w:sz w:val="24"/>
                <w:szCs w:val="24"/>
              </w:rPr>
              <w:t>(доклад)</w:t>
            </w:r>
          </w:p>
        </w:tc>
        <w:tc>
          <w:tcPr>
            <w:tcW w:w="992" w:type="dxa"/>
          </w:tcPr>
          <w:p w:rsidR="00FF73DA" w:rsidRPr="00B93341" w:rsidRDefault="00FF73DA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3DA" w:rsidRPr="00B93341" w:rsidRDefault="00FF73DA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DA" w:rsidRPr="00B93341" w:rsidTr="00B2214D">
        <w:tc>
          <w:tcPr>
            <w:tcW w:w="950" w:type="dxa"/>
          </w:tcPr>
          <w:p w:rsidR="00FF73DA" w:rsidRPr="00B93341" w:rsidRDefault="00046830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8" w:type="dxa"/>
          </w:tcPr>
          <w:p w:rsidR="00FF73DA" w:rsidRPr="00B93341" w:rsidRDefault="00FF73DA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7" w:type="dxa"/>
          </w:tcPr>
          <w:p w:rsidR="00FF73DA" w:rsidRPr="00046830" w:rsidRDefault="00FF73DA" w:rsidP="00201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30">
              <w:rPr>
                <w:rFonts w:ascii="Times New Roman" w:hAnsi="Times New Roman" w:cs="Times New Roman"/>
                <w:sz w:val="24"/>
                <w:szCs w:val="24"/>
              </w:rPr>
              <w:t xml:space="preserve">Витамины, гормоны, лекарства. </w:t>
            </w:r>
          </w:p>
        </w:tc>
        <w:tc>
          <w:tcPr>
            <w:tcW w:w="2815" w:type="dxa"/>
          </w:tcPr>
          <w:p w:rsidR="00FF73DA" w:rsidRDefault="001D57A3">
            <w:r>
              <w:rPr>
                <w:rFonts w:ascii="Times New Roman" w:hAnsi="Times New Roman" w:cs="Times New Roman"/>
                <w:sz w:val="24"/>
                <w:szCs w:val="24"/>
              </w:rPr>
              <w:t>§20, упр.1,2,4,5</w:t>
            </w:r>
            <w:r w:rsidR="00FF73DA" w:rsidRPr="00FB3F81">
              <w:rPr>
                <w:rFonts w:ascii="Times New Roman" w:hAnsi="Times New Roman" w:cs="Times New Roman"/>
                <w:sz w:val="24"/>
                <w:szCs w:val="24"/>
              </w:rPr>
              <w:t>(доклад)</w:t>
            </w:r>
          </w:p>
        </w:tc>
        <w:tc>
          <w:tcPr>
            <w:tcW w:w="992" w:type="dxa"/>
          </w:tcPr>
          <w:p w:rsidR="00FF73DA" w:rsidRPr="00B93341" w:rsidRDefault="00FF73DA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3DA" w:rsidRPr="00B93341" w:rsidRDefault="00FF73DA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DA" w:rsidRPr="00B93341" w:rsidTr="00B2214D">
        <w:tc>
          <w:tcPr>
            <w:tcW w:w="950" w:type="dxa"/>
          </w:tcPr>
          <w:p w:rsidR="00FF73DA" w:rsidRPr="00B93341" w:rsidRDefault="00046830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8" w:type="dxa"/>
          </w:tcPr>
          <w:p w:rsidR="00FF73DA" w:rsidRPr="00B93341" w:rsidRDefault="00FF73DA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7" w:type="dxa"/>
          </w:tcPr>
          <w:p w:rsidR="00FF73DA" w:rsidRPr="00046830" w:rsidRDefault="00FF73DA" w:rsidP="00201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30">
              <w:rPr>
                <w:rFonts w:ascii="Times New Roman" w:hAnsi="Times New Roman" w:cs="Times New Roman"/>
                <w:sz w:val="24"/>
                <w:szCs w:val="24"/>
              </w:rPr>
              <w:t>Искусственные полимеры.</w:t>
            </w:r>
          </w:p>
        </w:tc>
        <w:tc>
          <w:tcPr>
            <w:tcW w:w="2815" w:type="dxa"/>
          </w:tcPr>
          <w:p w:rsidR="00FF73DA" w:rsidRDefault="00FF73DA">
            <w:r w:rsidRPr="00FB3F8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D57A3">
              <w:rPr>
                <w:rFonts w:ascii="Times New Roman" w:hAnsi="Times New Roman" w:cs="Times New Roman"/>
                <w:sz w:val="24"/>
                <w:szCs w:val="24"/>
              </w:rPr>
              <w:t>21, упр.1,4,5</w:t>
            </w:r>
            <w:r w:rsidRPr="00FB3F81">
              <w:rPr>
                <w:rFonts w:ascii="Times New Roman" w:hAnsi="Times New Roman" w:cs="Times New Roman"/>
                <w:sz w:val="24"/>
                <w:szCs w:val="24"/>
              </w:rPr>
              <w:t>(доклад)</w:t>
            </w:r>
          </w:p>
        </w:tc>
        <w:tc>
          <w:tcPr>
            <w:tcW w:w="992" w:type="dxa"/>
          </w:tcPr>
          <w:p w:rsidR="00FF73DA" w:rsidRPr="00B93341" w:rsidRDefault="00FF73DA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3DA" w:rsidRPr="00B93341" w:rsidRDefault="00FF73DA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84" w:rsidRPr="00B93341" w:rsidTr="00B2214D">
        <w:tc>
          <w:tcPr>
            <w:tcW w:w="950" w:type="dxa"/>
          </w:tcPr>
          <w:p w:rsidR="00201084" w:rsidRPr="00B93341" w:rsidRDefault="00046830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8" w:type="dxa"/>
          </w:tcPr>
          <w:p w:rsidR="00201084" w:rsidRPr="00B93341" w:rsidRDefault="008036D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7" w:type="dxa"/>
          </w:tcPr>
          <w:p w:rsidR="00201084" w:rsidRPr="00046830" w:rsidRDefault="00201084" w:rsidP="002010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8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Практическая работа №2 «</w:t>
            </w:r>
            <w:r w:rsidRPr="000468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Распознавание пластмасс и волокон</w:t>
            </w:r>
            <w:proofErr w:type="gramStart"/>
            <w:r w:rsidRPr="0004683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468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815" w:type="dxa"/>
          </w:tcPr>
          <w:p w:rsidR="00201084" w:rsidRPr="00B93341" w:rsidRDefault="00654233" w:rsidP="00201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Стр.181</w:t>
            </w:r>
          </w:p>
        </w:tc>
        <w:tc>
          <w:tcPr>
            <w:tcW w:w="992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DA" w:rsidRPr="00B93341" w:rsidTr="00B2214D">
        <w:tc>
          <w:tcPr>
            <w:tcW w:w="950" w:type="dxa"/>
          </w:tcPr>
          <w:p w:rsidR="00FF73DA" w:rsidRPr="00B93341" w:rsidRDefault="00046830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8" w:type="dxa"/>
          </w:tcPr>
          <w:p w:rsidR="00FF73DA" w:rsidRPr="00B93341" w:rsidRDefault="00FF73DA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7" w:type="dxa"/>
          </w:tcPr>
          <w:p w:rsidR="00FF73DA" w:rsidRPr="00046830" w:rsidRDefault="00FF73DA" w:rsidP="00201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30">
              <w:rPr>
                <w:rFonts w:ascii="Times New Roman" w:hAnsi="Times New Roman" w:cs="Times New Roman"/>
                <w:sz w:val="24"/>
                <w:szCs w:val="24"/>
              </w:rPr>
              <w:t>Синтетические органические соединения.</w:t>
            </w:r>
          </w:p>
        </w:tc>
        <w:tc>
          <w:tcPr>
            <w:tcW w:w="2815" w:type="dxa"/>
          </w:tcPr>
          <w:p w:rsidR="00FF73DA" w:rsidRDefault="001D57A3">
            <w:r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  <w:r w:rsidR="00654233">
              <w:rPr>
                <w:rFonts w:ascii="Times New Roman" w:hAnsi="Times New Roman" w:cs="Times New Roman"/>
                <w:sz w:val="24"/>
                <w:szCs w:val="24"/>
              </w:rPr>
              <w:t>, упр.1,2,3</w:t>
            </w:r>
            <w:r w:rsidR="00FF73DA" w:rsidRPr="00B433DF">
              <w:rPr>
                <w:rFonts w:ascii="Times New Roman" w:hAnsi="Times New Roman" w:cs="Times New Roman"/>
                <w:sz w:val="24"/>
                <w:szCs w:val="24"/>
              </w:rPr>
              <w:t>.(доклад)</w:t>
            </w:r>
          </w:p>
        </w:tc>
        <w:tc>
          <w:tcPr>
            <w:tcW w:w="992" w:type="dxa"/>
          </w:tcPr>
          <w:p w:rsidR="00FF73DA" w:rsidRPr="00B93341" w:rsidRDefault="00FF73DA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3DA" w:rsidRPr="00B93341" w:rsidRDefault="00FF73DA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DA" w:rsidRPr="00B93341" w:rsidTr="00B2214D">
        <w:tc>
          <w:tcPr>
            <w:tcW w:w="950" w:type="dxa"/>
          </w:tcPr>
          <w:p w:rsidR="00FF73DA" w:rsidRPr="00B93341" w:rsidRDefault="00046830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8" w:type="dxa"/>
          </w:tcPr>
          <w:p w:rsidR="00FF73DA" w:rsidRPr="00B93341" w:rsidRDefault="00FF73DA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7" w:type="dxa"/>
          </w:tcPr>
          <w:p w:rsidR="00FF73DA" w:rsidRPr="00046830" w:rsidRDefault="00FF73DA" w:rsidP="00201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30">
              <w:rPr>
                <w:rFonts w:ascii="Times New Roman" w:hAnsi="Times New Roman" w:cs="Times New Roman"/>
                <w:bCs/>
                <w:sz w:val="24"/>
                <w:szCs w:val="24"/>
              </w:rPr>
              <w:t>Генетические связи органических веществ</w:t>
            </w:r>
          </w:p>
        </w:tc>
        <w:tc>
          <w:tcPr>
            <w:tcW w:w="2815" w:type="dxa"/>
          </w:tcPr>
          <w:p w:rsidR="00FF73DA" w:rsidRDefault="00654233"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по карточкам</w:t>
            </w:r>
          </w:p>
        </w:tc>
        <w:tc>
          <w:tcPr>
            <w:tcW w:w="992" w:type="dxa"/>
          </w:tcPr>
          <w:p w:rsidR="00FF73DA" w:rsidRPr="00B93341" w:rsidRDefault="00FF73DA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3DA" w:rsidRPr="00B93341" w:rsidRDefault="00FF73DA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84" w:rsidRPr="00B93341" w:rsidTr="00B2214D">
        <w:tc>
          <w:tcPr>
            <w:tcW w:w="950" w:type="dxa"/>
          </w:tcPr>
          <w:p w:rsidR="00201084" w:rsidRPr="00B93341" w:rsidRDefault="00046830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8" w:type="dxa"/>
          </w:tcPr>
          <w:p w:rsidR="00201084" w:rsidRPr="00B93341" w:rsidRDefault="008036D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7" w:type="dxa"/>
          </w:tcPr>
          <w:p w:rsidR="00201084" w:rsidRPr="00B93341" w:rsidRDefault="00201084" w:rsidP="002010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815" w:type="dxa"/>
          </w:tcPr>
          <w:p w:rsidR="00201084" w:rsidRPr="00B93341" w:rsidRDefault="00201084" w:rsidP="00201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84" w:rsidRPr="00B93341" w:rsidTr="00B2214D">
        <w:tc>
          <w:tcPr>
            <w:tcW w:w="950" w:type="dxa"/>
          </w:tcPr>
          <w:p w:rsidR="00201084" w:rsidRPr="00B93341" w:rsidRDefault="00046830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8" w:type="dxa"/>
          </w:tcPr>
          <w:p w:rsidR="00201084" w:rsidRPr="00B93341" w:rsidRDefault="008036D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97" w:type="dxa"/>
          </w:tcPr>
          <w:p w:rsidR="00201084" w:rsidRPr="00B93341" w:rsidRDefault="00201084" w:rsidP="002010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часы</w:t>
            </w:r>
          </w:p>
        </w:tc>
        <w:tc>
          <w:tcPr>
            <w:tcW w:w="2815" w:type="dxa"/>
          </w:tcPr>
          <w:p w:rsidR="00201084" w:rsidRPr="00B93341" w:rsidRDefault="00201084" w:rsidP="0020108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84" w:rsidRPr="00B93341" w:rsidTr="00B2214D">
        <w:tc>
          <w:tcPr>
            <w:tcW w:w="950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34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28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997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084" w:rsidRPr="00B93341" w:rsidRDefault="00201084" w:rsidP="0020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14D" w:rsidRPr="00B93341" w:rsidRDefault="00B2214D" w:rsidP="00B2214D">
      <w:pPr>
        <w:rPr>
          <w:rFonts w:ascii="Times New Roman" w:hAnsi="Times New Roman" w:cs="Times New Roman"/>
          <w:sz w:val="24"/>
          <w:szCs w:val="24"/>
        </w:rPr>
      </w:pPr>
      <w:r w:rsidRPr="00B93341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B2214D" w:rsidRPr="00B2214D" w:rsidRDefault="00B2214D" w:rsidP="00B2214D">
      <w:pPr>
        <w:tabs>
          <w:tab w:val="left" w:pos="5175"/>
        </w:tabs>
      </w:pPr>
    </w:p>
    <w:sectPr w:rsidR="00B2214D" w:rsidRPr="00B2214D" w:rsidSect="00B2214D">
      <w:pgSz w:w="16838" w:h="11906" w:orient="landscape"/>
      <w:pgMar w:top="1701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C46"/>
    <w:multiLevelType w:val="hybridMultilevel"/>
    <w:tmpl w:val="EF5655D0"/>
    <w:lvl w:ilvl="0" w:tplc="0419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C6A2C"/>
    <w:multiLevelType w:val="hybridMultilevel"/>
    <w:tmpl w:val="E2EE4A7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81EB0"/>
    <w:multiLevelType w:val="multilevel"/>
    <w:tmpl w:val="FFFC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6C2305"/>
    <w:multiLevelType w:val="hybridMultilevel"/>
    <w:tmpl w:val="5AEA5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807E3"/>
    <w:multiLevelType w:val="hybridMultilevel"/>
    <w:tmpl w:val="63482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D7353"/>
    <w:multiLevelType w:val="hybridMultilevel"/>
    <w:tmpl w:val="8BEA264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06806"/>
    <w:multiLevelType w:val="hybridMultilevel"/>
    <w:tmpl w:val="9CF84A1C"/>
    <w:lvl w:ilvl="0" w:tplc="A7AE50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5124E"/>
    <w:multiLevelType w:val="hybridMultilevel"/>
    <w:tmpl w:val="C9A0A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47011"/>
    <w:multiLevelType w:val="hybridMultilevel"/>
    <w:tmpl w:val="26AC01B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0E6DB7"/>
    <w:multiLevelType w:val="hybridMultilevel"/>
    <w:tmpl w:val="8B583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A239D"/>
    <w:multiLevelType w:val="multilevel"/>
    <w:tmpl w:val="F1AA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240F3C"/>
    <w:multiLevelType w:val="multilevel"/>
    <w:tmpl w:val="3D28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7D45FD"/>
    <w:multiLevelType w:val="multilevel"/>
    <w:tmpl w:val="8EE0B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1A2356"/>
    <w:multiLevelType w:val="hybridMultilevel"/>
    <w:tmpl w:val="BFB2C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66847"/>
    <w:multiLevelType w:val="hybridMultilevel"/>
    <w:tmpl w:val="6F349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093D5C"/>
    <w:multiLevelType w:val="hybridMultilevel"/>
    <w:tmpl w:val="5FC68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A11AA6"/>
    <w:multiLevelType w:val="multilevel"/>
    <w:tmpl w:val="02EED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FD04D8"/>
    <w:multiLevelType w:val="hybridMultilevel"/>
    <w:tmpl w:val="E68E61E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1334C8"/>
    <w:multiLevelType w:val="hybridMultilevel"/>
    <w:tmpl w:val="47248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CB18B5"/>
    <w:multiLevelType w:val="hybridMultilevel"/>
    <w:tmpl w:val="361C3B8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1839E5"/>
    <w:multiLevelType w:val="multilevel"/>
    <w:tmpl w:val="81CE5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F578CA"/>
    <w:multiLevelType w:val="hybridMultilevel"/>
    <w:tmpl w:val="7AC0B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80841"/>
    <w:multiLevelType w:val="hybridMultilevel"/>
    <w:tmpl w:val="B10C9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375FC1"/>
    <w:multiLevelType w:val="hybridMultilevel"/>
    <w:tmpl w:val="B5D2ACC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3B702B"/>
    <w:multiLevelType w:val="hybridMultilevel"/>
    <w:tmpl w:val="C450B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E23795"/>
    <w:multiLevelType w:val="multilevel"/>
    <w:tmpl w:val="4224A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8B2A50"/>
    <w:multiLevelType w:val="multilevel"/>
    <w:tmpl w:val="8A32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0"/>
  </w:num>
  <w:num w:numId="3">
    <w:abstractNumId w:val="16"/>
  </w:num>
  <w:num w:numId="4">
    <w:abstractNumId w:val="12"/>
  </w:num>
  <w:num w:numId="5">
    <w:abstractNumId w:val="2"/>
  </w:num>
  <w:num w:numId="6">
    <w:abstractNumId w:val="10"/>
  </w:num>
  <w:num w:numId="7">
    <w:abstractNumId w:val="26"/>
  </w:num>
  <w:num w:numId="8">
    <w:abstractNumId w:val="25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0"/>
  </w:num>
  <w:num w:numId="18">
    <w:abstractNumId w:val="15"/>
  </w:num>
  <w:num w:numId="19">
    <w:abstractNumId w:val="24"/>
  </w:num>
  <w:num w:numId="20">
    <w:abstractNumId w:val="4"/>
  </w:num>
  <w:num w:numId="21">
    <w:abstractNumId w:val="7"/>
  </w:num>
  <w:num w:numId="22">
    <w:abstractNumId w:val="3"/>
  </w:num>
  <w:num w:numId="23">
    <w:abstractNumId w:val="14"/>
  </w:num>
  <w:num w:numId="24">
    <w:abstractNumId w:val="13"/>
  </w:num>
  <w:num w:numId="25">
    <w:abstractNumId w:val="9"/>
  </w:num>
  <w:num w:numId="26">
    <w:abstractNumId w:val="22"/>
  </w:num>
  <w:num w:numId="27">
    <w:abstractNumId w:val="21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214D"/>
    <w:rsid w:val="00046830"/>
    <w:rsid w:val="000A7304"/>
    <w:rsid w:val="000C3AAF"/>
    <w:rsid w:val="001D57A3"/>
    <w:rsid w:val="00201084"/>
    <w:rsid w:val="002B6A81"/>
    <w:rsid w:val="003456CF"/>
    <w:rsid w:val="00423E69"/>
    <w:rsid w:val="004B3850"/>
    <w:rsid w:val="00547A94"/>
    <w:rsid w:val="00654233"/>
    <w:rsid w:val="00722832"/>
    <w:rsid w:val="007F7229"/>
    <w:rsid w:val="008036D4"/>
    <w:rsid w:val="008939C0"/>
    <w:rsid w:val="008A1EED"/>
    <w:rsid w:val="008F00D9"/>
    <w:rsid w:val="00A4256D"/>
    <w:rsid w:val="00A74818"/>
    <w:rsid w:val="00AF17A0"/>
    <w:rsid w:val="00B16245"/>
    <w:rsid w:val="00B2214D"/>
    <w:rsid w:val="00C55D50"/>
    <w:rsid w:val="00E01F21"/>
    <w:rsid w:val="00E357C6"/>
    <w:rsid w:val="00FF7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4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14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2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14D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B2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B22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214D"/>
    <w:rPr>
      <w:lang w:eastAsia="ru-RU"/>
    </w:rPr>
  </w:style>
  <w:style w:type="paragraph" w:styleId="a9">
    <w:name w:val="footer"/>
    <w:basedOn w:val="a"/>
    <w:link w:val="aa"/>
    <w:uiPriority w:val="99"/>
    <w:unhideWhenUsed/>
    <w:rsid w:val="00B22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214D"/>
    <w:rPr>
      <w:lang w:eastAsia="ru-RU"/>
    </w:rPr>
  </w:style>
  <w:style w:type="paragraph" w:styleId="ab">
    <w:name w:val="List Paragraph"/>
    <w:basedOn w:val="a"/>
    <w:uiPriority w:val="34"/>
    <w:qFormat/>
    <w:rsid w:val="00B221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11</Pages>
  <Words>2783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2019-09-21T20:28:00Z</cp:lastPrinted>
  <dcterms:created xsi:type="dcterms:W3CDTF">2019-08-28T22:03:00Z</dcterms:created>
  <dcterms:modified xsi:type="dcterms:W3CDTF">2019-09-21T20:30:00Z</dcterms:modified>
</cp:coreProperties>
</file>