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DB" w:rsidRPr="005836F2" w:rsidRDefault="00125BDB" w:rsidP="00125BDB">
      <w:pPr>
        <w:pBdr>
          <w:bottom w:val="single" w:sz="6" w:space="0" w:color="D6DDB9"/>
        </w:pBdr>
        <w:spacing w:line="360" w:lineRule="auto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125BDB">
        <w:rPr>
          <w:b/>
          <w:bCs/>
          <w:color w:val="000000"/>
          <w:kern w:val="36"/>
          <w:sz w:val="28"/>
          <w:szCs w:val="28"/>
        </w:rPr>
        <w:t xml:space="preserve">Муниципальное </w:t>
      </w:r>
      <w:r w:rsidRPr="005836F2">
        <w:rPr>
          <w:b/>
          <w:bCs/>
          <w:color w:val="000000"/>
          <w:kern w:val="36"/>
          <w:sz w:val="28"/>
          <w:szCs w:val="28"/>
        </w:rPr>
        <w:t>бюджетное образовательное учреждение дополнительного образования детей</w:t>
      </w:r>
    </w:p>
    <w:p w:rsidR="00125BDB" w:rsidRPr="005836F2" w:rsidRDefault="00125BDB" w:rsidP="00125BDB">
      <w:pPr>
        <w:pBdr>
          <w:bottom w:val="single" w:sz="6" w:space="0" w:color="D6DDB9"/>
        </w:pBdr>
        <w:spacing w:line="360" w:lineRule="auto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5836F2">
        <w:rPr>
          <w:b/>
          <w:bCs/>
          <w:color w:val="000000"/>
          <w:kern w:val="36"/>
          <w:sz w:val="28"/>
          <w:szCs w:val="28"/>
        </w:rPr>
        <w:t>Дом детского творчества</w:t>
      </w:r>
    </w:p>
    <w:p w:rsidR="00E95F66" w:rsidRPr="00125BDB" w:rsidRDefault="00E95F66" w:rsidP="00125BDB">
      <w:pPr>
        <w:spacing w:line="360" w:lineRule="auto"/>
      </w:pPr>
    </w:p>
    <w:p w:rsidR="00125BDB" w:rsidRDefault="00125BDB" w:rsidP="00125BDB">
      <w:pPr>
        <w:spacing w:line="360" w:lineRule="auto"/>
      </w:pPr>
    </w:p>
    <w:p w:rsidR="00125BDB" w:rsidRDefault="00125BDB"/>
    <w:p w:rsidR="00125BDB" w:rsidRDefault="007F1A7A" w:rsidP="007F1A7A">
      <w:pPr>
        <w:tabs>
          <w:tab w:val="left" w:pos="6540"/>
          <w:tab w:val="left" w:pos="6645"/>
        </w:tabs>
      </w:pPr>
      <w:r>
        <w:t>Утверждена на заседании                                                                Утверждаю</w:t>
      </w:r>
    </w:p>
    <w:p w:rsidR="00125BDB" w:rsidRDefault="007F1A7A" w:rsidP="007F1A7A">
      <w:pPr>
        <w:tabs>
          <w:tab w:val="left" w:pos="6645"/>
        </w:tabs>
      </w:pPr>
      <w:r>
        <w:t>Педагогического Совета                                                       директор МБУДОДДТ</w:t>
      </w:r>
    </w:p>
    <w:p w:rsidR="006A19D2" w:rsidRDefault="007F1A7A" w:rsidP="007F1A7A">
      <w:pPr>
        <w:tabs>
          <w:tab w:val="left" w:pos="6645"/>
        </w:tabs>
      </w:pPr>
      <w:r>
        <w:t xml:space="preserve">Протокол № ________                                                        _________И.В. </w:t>
      </w:r>
      <w:proofErr w:type="spellStart"/>
      <w:r>
        <w:t>Коршикова</w:t>
      </w:r>
      <w:proofErr w:type="spellEnd"/>
    </w:p>
    <w:p w:rsidR="006A19D2" w:rsidRDefault="00742B82">
      <w:r>
        <w:t>От «____» ________2019</w:t>
      </w:r>
      <w:r w:rsidR="007F1A7A">
        <w:t>г.</w:t>
      </w:r>
    </w:p>
    <w:p w:rsidR="006A19D2" w:rsidRDefault="006A19D2"/>
    <w:p w:rsidR="006A19D2" w:rsidRDefault="006A19D2"/>
    <w:p w:rsidR="006A19D2" w:rsidRDefault="006A19D2"/>
    <w:p w:rsidR="006A19D2" w:rsidRDefault="006A19D2"/>
    <w:p w:rsidR="007F1A7A" w:rsidRDefault="007F1A7A"/>
    <w:p w:rsidR="007F1A7A" w:rsidRDefault="007F1A7A"/>
    <w:p w:rsidR="007F1A7A" w:rsidRDefault="007F1A7A"/>
    <w:p w:rsidR="007F1A7A" w:rsidRDefault="007F1A7A"/>
    <w:p w:rsidR="007F1A7A" w:rsidRDefault="007F1A7A"/>
    <w:p w:rsidR="007F1A7A" w:rsidRPr="003776BA" w:rsidRDefault="007F1A7A" w:rsidP="007F1A7A">
      <w:pPr>
        <w:jc w:val="center"/>
        <w:rPr>
          <w:b/>
          <w:sz w:val="44"/>
          <w:szCs w:val="44"/>
        </w:rPr>
      </w:pPr>
      <w:r w:rsidRPr="003776BA">
        <w:rPr>
          <w:b/>
          <w:sz w:val="44"/>
          <w:szCs w:val="44"/>
        </w:rPr>
        <w:t>Образовательная программа</w:t>
      </w:r>
    </w:p>
    <w:p w:rsidR="007F1A7A" w:rsidRPr="003776BA" w:rsidRDefault="00C376F6" w:rsidP="007F1A7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Юный инспектор</w:t>
      </w:r>
      <w:r w:rsidR="007F1A7A" w:rsidRPr="003776BA">
        <w:rPr>
          <w:b/>
          <w:sz w:val="44"/>
          <w:szCs w:val="44"/>
        </w:rPr>
        <w:t xml:space="preserve"> движения</w:t>
      </w:r>
    </w:p>
    <w:p w:rsidR="007F1A7A" w:rsidRPr="003776BA" w:rsidRDefault="007F1A7A">
      <w:pPr>
        <w:rPr>
          <w:sz w:val="44"/>
          <w:szCs w:val="44"/>
        </w:rPr>
      </w:pPr>
    </w:p>
    <w:p w:rsidR="007F1A7A" w:rsidRDefault="007F1A7A"/>
    <w:p w:rsidR="007F1A7A" w:rsidRDefault="007F1A7A"/>
    <w:p w:rsidR="003776BA" w:rsidRDefault="003776BA"/>
    <w:p w:rsidR="007F1A7A" w:rsidRDefault="007F1A7A"/>
    <w:p w:rsidR="007F1A7A" w:rsidRPr="003776BA" w:rsidRDefault="003776BA" w:rsidP="003776BA">
      <w:pPr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F1A7A" w:rsidRPr="003776BA">
        <w:rPr>
          <w:sz w:val="28"/>
          <w:szCs w:val="28"/>
        </w:rPr>
        <w:t>Возраст обучающихся: 7-8 лет</w:t>
      </w:r>
    </w:p>
    <w:p w:rsidR="007F1A7A" w:rsidRPr="003776BA" w:rsidRDefault="003776BA" w:rsidP="003776BA">
      <w:pPr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776BA">
        <w:rPr>
          <w:sz w:val="28"/>
          <w:szCs w:val="28"/>
        </w:rPr>
        <w:t>Срок реализации: 1 год</w:t>
      </w:r>
    </w:p>
    <w:p w:rsidR="003776BA" w:rsidRPr="003776BA" w:rsidRDefault="003776BA" w:rsidP="003776BA">
      <w:pPr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776BA">
        <w:rPr>
          <w:sz w:val="28"/>
          <w:szCs w:val="28"/>
        </w:rPr>
        <w:t>Автор: Гаврилова</w:t>
      </w:r>
    </w:p>
    <w:p w:rsidR="003776BA" w:rsidRDefault="003776BA" w:rsidP="003776BA">
      <w:pPr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776BA">
        <w:rPr>
          <w:sz w:val="28"/>
          <w:szCs w:val="28"/>
        </w:rPr>
        <w:t>Юлия Владимировна,</w:t>
      </w:r>
      <w:r>
        <w:rPr>
          <w:sz w:val="28"/>
          <w:szCs w:val="28"/>
        </w:rPr>
        <w:t xml:space="preserve"> педагог</w:t>
      </w:r>
    </w:p>
    <w:p w:rsidR="003776BA" w:rsidRPr="003776BA" w:rsidRDefault="003776BA" w:rsidP="003776BA">
      <w:pPr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дополнительного образования</w:t>
      </w:r>
    </w:p>
    <w:p w:rsidR="003776BA" w:rsidRDefault="003776BA" w:rsidP="007F1A7A">
      <w:pPr>
        <w:tabs>
          <w:tab w:val="left" w:pos="3105"/>
        </w:tabs>
        <w:jc w:val="right"/>
      </w:pPr>
    </w:p>
    <w:p w:rsidR="006A19D2" w:rsidRDefault="006A19D2"/>
    <w:p w:rsidR="006A19D2" w:rsidRDefault="006A19D2"/>
    <w:p w:rsidR="006A19D2" w:rsidRDefault="006A19D2"/>
    <w:p w:rsidR="006A19D2" w:rsidRPr="001B1E97" w:rsidRDefault="006A19D2" w:rsidP="006A19D2">
      <w:pPr>
        <w:spacing w:line="360" w:lineRule="auto"/>
        <w:jc w:val="right"/>
        <w:rPr>
          <w:sz w:val="28"/>
          <w:szCs w:val="32"/>
        </w:rPr>
      </w:pPr>
    </w:p>
    <w:p w:rsidR="006A19D2" w:rsidRDefault="006A19D2" w:rsidP="006A19D2">
      <w:pPr>
        <w:jc w:val="center"/>
        <w:rPr>
          <w:sz w:val="28"/>
          <w:szCs w:val="36"/>
        </w:rPr>
      </w:pPr>
    </w:p>
    <w:p w:rsidR="006A19D2" w:rsidRDefault="006A19D2" w:rsidP="006A19D2">
      <w:pPr>
        <w:jc w:val="center"/>
        <w:rPr>
          <w:sz w:val="28"/>
          <w:szCs w:val="36"/>
        </w:rPr>
      </w:pPr>
    </w:p>
    <w:p w:rsidR="006A19D2" w:rsidRPr="00C50607" w:rsidRDefault="006A19D2" w:rsidP="006A19D2">
      <w:pPr>
        <w:jc w:val="center"/>
        <w:rPr>
          <w:sz w:val="28"/>
          <w:szCs w:val="36"/>
        </w:rPr>
      </w:pPr>
    </w:p>
    <w:p w:rsidR="006A19D2" w:rsidRDefault="006A19D2" w:rsidP="006A19D2"/>
    <w:p w:rsidR="006A19D2" w:rsidRPr="006A19D2" w:rsidRDefault="006A19D2" w:rsidP="006A19D2">
      <w:pPr>
        <w:tabs>
          <w:tab w:val="left" w:pos="3915"/>
        </w:tabs>
        <w:jc w:val="center"/>
        <w:rPr>
          <w:sz w:val="28"/>
          <w:szCs w:val="28"/>
        </w:rPr>
      </w:pPr>
      <w:proofErr w:type="spellStart"/>
      <w:r w:rsidRPr="006A19D2">
        <w:rPr>
          <w:sz w:val="28"/>
          <w:szCs w:val="28"/>
        </w:rPr>
        <w:t>пгт</w:t>
      </w:r>
      <w:proofErr w:type="spellEnd"/>
      <w:r w:rsidRPr="006A19D2">
        <w:rPr>
          <w:sz w:val="28"/>
          <w:szCs w:val="28"/>
        </w:rPr>
        <w:t>. Вершино-Дарасунский</w:t>
      </w:r>
    </w:p>
    <w:p w:rsidR="006A19D2" w:rsidRPr="006A19D2" w:rsidRDefault="006A19D2" w:rsidP="006A19D2">
      <w:pPr>
        <w:tabs>
          <w:tab w:val="left" w:pos="3915"/>
        </w:tabs>
        <w:jc w:val="center"/>
        <w:rPr>
          <w:sz w:val="28"/>
          <w:szCs w:val="28"/>
        </w:rPr>
      </w:pPr>
    </w:p>
    <w:p w:rsidR="006A19D2" w:rsidRDefault="006A19D2" w:rsidP="006A19D2">
      <w:pPr>
        <w:jc w:val="center"/>
        <w:rPr>
          <w:sz w:val="28"/>
          <w:szCs w:val="28"/>
        </w:rPr>
      </w:pPr>
      <w:r w:rsidRPr="006A19D2">
        <w:rPr>
          <w:sz w:val="28"/>
          <w:szCs w:val="28"/>
        </w:rPr>
        <w:t>2019г.</w:t>
      </w:r>
    </w:p>
    <w:p w:rsidR="006A19D2" w:rsidRPr="006A19D2" w:rsidRDefault="006A19D2" w:rsidP="006A19D2">
      <w:pPr>
        <w:spacing w:before="100" w:beforeAutospacing="1" w:after="100" w:afterAutospacing="1"/>
        <w:rPr>
          <w:rFonts w:cstheme="minorBidi"/>
          <w:b/>
          <w:bCs/>
          <w:sz w:val="32"/>
          <w:szCs w:val="32"/>
        </w:rPr>
      </w:pPr>
      <w:r w:rsidRPr="006A19D2">
        <w:rPr>
          <w:rFonts w:cstheme="minorBidi"/>
          <w:b/>
          <w:bCs/>
          <w:sz w:val="32"/>
          <w:szCs w:val="32"/>
        </w:rPr>
        <w:lastRenderedPageBreak/>
        <w:t xml:space="preserve">                                       СОДЕРЖАНИЕ</w:t>
      </w:r>
    </w:p>
    <w:p w:rsidR="006A19D2" w:rsidRPr="006A19D2" w:rsidRDefault="006A19D2" w:rsidP="006A19D2">
      <w:pPr>
        <w:spacing w:before="100" w:beforeAutospacing="1" w:after="100" w:afterAutospacing="1"/>
        <w:rPr>
          <w:rFonts w:cstheme="minorBidi"/>
          <w:b/>
          <w:bCs/>
          <w:sz w:val="32"/>
          <w:szCs w:val="32"/>
        </w:rPr>
      </w:pPr>
    </w:p>
    <w:p w:rsidR="006A19D2" w:rsidRPr="006A19D2" w:rsidRDefault="006A19D2" w:rsidP="006A19D2">
      <w:pPr>
        <w:spacing w:before="100" w:beforeAutospacing="1" w:after="100" w:afterAutospacing="1"/>
        <w:rPr>
          <w:rFonts w:cstheme="minorBidi"/>
          <w:bCs/>
          <w:sz w:val="32"/>
          <w:szCs w:val="32"/>
        </w:rPr>
      </w:pPr>
      <w:r w:rsidRPr="006A19D2">
        <w:rPr>
          <w:rFonts w:cstheme="minorBidi"/>
          <w:bCs/>
          <w:sz w:val="32"/>
          <w:szCs w:val="32"/>
        </w:rPr>
        <w:t>Пояснительная записка ...........................................................  3</w:t>
      </w:r>
    </w:p>
    <w:p w:rsidR="006A19D2" w:rsidRPr="006A19D2" w:rsidRDefault="006A19D2" w:rsidP="006A19D2">
      <w:pPr>
        <w:spacing w:before="100" w:beforeAutospacing="1" w:after="100" w:afterAutospacing="1"/>
        <w:rPr>
          <w:rFonts w:cstheme="minorBidi"/>
          <w:bCs/>
          <w:sz w:val="32"/>
          <w:szCs w:val="32"/>
        </w:rPr>
      </w:pPr>
      <w:r w:rsidRPr="006A19D2">
        <w:rPr>
          <w:rFonts w:cstheme="minorBidi"/>
          <w:bCs/>
          <w:sz w:val="32"/>
          <w:szCs w:val="32"/>
        </w:rPr>
        <w:t>Цели и задачи программы..........................</w:t>
      </w:r>
      <w:r>
        <w:rPr>
          <w:rFonts w:cstheme="minorBidi"/>
          <w:bCs/>
          <w:sz w:val="32"/>
          <w:szCs w:val="32"/>
        </w:rPr>
        <w:t xml:space="preserve">.............................  </w:t>
      </w:r>
      <w:r w:rsidR="003B6687">
        <w:rPr>
          <w:rFonts w:cstheme="minorBidi"/>
          <w:bCs/>
          <w:sz w:val="32"/>
          <w:szCs w:val="32"/>
        </w:rPr>
        <w:t xml:space="preserve"> 4</w:t>
      </w:r>
    </w:p>
    <w:p w:rsidR="006A19D2" w:rsidRDefault="006A19D2" w:rsidP="006A19D2">
      <w:pPr>
        <w:spacing w:before="100" w:beforeAutospacing="1" w:after="100" w:afterAutospacing="1"/>
        <w:rPr>
          <w:rFonts w:cstheme="minorBidi"/>
          <w:bCs/>
          <w:sz w:val="32"/>
          <w:szCs w:val="32"/>
        </w:rPr>
      </w:pPr>
      <w:r w:rsidRPr="006A19D2">
        <w:rPr>
          <w:rFonts w:cstheme="minorBidi"/>
          <w:bCs/>
          <w:sz w:val="32"/>
          <w:szCs w:val="32"/>
        </w:rPr>
        <w:t>Направления деятельности........................</w:t>
      </w:r>
      <w:r>
        <w:rPr>
          <w:rFonts w:cstheme="minorBidi"/>
          <w:bCs/>
          <w:sz w:val="32"/>
          <w:szCs w:val="32"/>
        </w:rPr>
        <w:t xml:space="preserve">.............................  </w:t>
      </w:r>
      <w:r w:rsidR="003B6687">
        <w:rPr>
          <w:rFonts w:cstheme="minorBidi"/>
          <w:bCs/>
          <w:sz w:val="32"/>
          <w:szCs w:val="32"/>
        </w:rPr>
        <w:t xml:space="preserve"> 5</w:t>
      </w:r>
    </w:p>
    <w:p w:rsidR="006C312E" w:rsidRDefault="006C312E" w:rsidP="006A19D2">
      <w:pPr>
        <w:spacing w:before="100" w:beforeAutospacing="1" w:after="100" w:afterAutospacing="1"/>
        <w:rPr>
          <w:rFonts w:cstheme="minorBidi"/>
          <w:bCs/>
          <w:sz w:val="32"/>
          <w:szCs w:val="32"/>
        </w:rPr>
      </w:pPr>
      <w:r>
        <w:rPr>
          <w:rFonts w:cstheme="minorBidi"/>
          <w:bCs/>
          <w:sz w:val="32"/>
          <w:szCs w:val="32"/>
        </w:rPr>
        <w:t>Формы обучения......................................................................  6</w:t>
      </w:r>
    </w:p>
    <w:p w:rsidR="006A19D2" w:rsidRDefault="009E1465" w:rsidP="006A19D2">
      <w:pPr>
        <w:spacing w:before="100" w:beforeAutospacing="1" w:after="100" w:afterAutospacing="1"/>
        <w:rPr>
          <w:rFonts w:cstheme="minorBidi"/>
          <w:bCs/>
          <w:sz w:val="32"/>
          <w:szCs w:val="32"/>
        </w:rPr>
      </w:pPr>
      <w:r>
        <w:rPr>
          <w:rFonts w:cstheme="minorBidi"/>
          <w:bCs/>
          <w:sz w:val="32"/>
          <w:szCs w:val="32"/>
        </w:rPr>
        <w:t>Содержание программы……...</w:t>
      </w:r>
      <w:r w:rsidR="00E03A66">
        <w:rPr>
          <w:rFonts w:cstheme="minorBidi"/>
          <w:bCs/>
          <w:sz w:val="32"/>
          <w:szCs w:val="32"/>
        </w:rPr>
        <w:t>…………………………......   8</w:t>
      </w:r>
    </w:p>
    <w:p w:rsidR="006A19D2" w:rsidRPr="006A19D2" w:rsidRDefault="00B96878" w:rsidP="006A19D2">
      <w:pPr>
        <w:spacing w:before="100" w:beforeAutospacing="1" w:after="100" w:afterAutospacing="1"/>
        <w:rPr>
          <w:rFonts w:cstheme="minorBidi"/>
          <w:bCs/>
          <w:sz w:val="32"/>
          <w:szCs w:val="32"/>
        </w:rPr>
      </w:pPr>
      <w:r>
        <w:rPr>
          <w:rFonts w:cstheme="minorBidi"/>
          <w:bCs/>
          <w:sz w:val="32"/>
          <w:szCs w:val="32"/>
        </w:rPr>
        <w:t>Список литературы...................</w:t>
      </w:r>
      <w:r w:rsidR="006A19D2" w:rsidRPr="006A19D2">
        <w:rPr>
          <w:rFonts w:cstheme="minorBidi"/>
          <w:bCs/>
          <w:sz w:val="32"/>
          <w:szCs w:val="32"/>
        </w:rPr>
        <w:t>............................</w:t>
      </w:r>
      <w:r w:rsidR="006A19D2">
        <w:rPr>
          <w:rFonts w:cstheme="minorBidi"/>
          <w:bCs/>
          <w:sz w:val="32"/>
          <w:szCs w:val="32"/>
        </w:rPr>
        <w:t xml:space="preserve">.................. </w:t>
      </w:r>
      <w:r w:rsidR="00742B82">
        <w:rPr>
          <w:rFonts w:cstheme="minorBidi"/>
          <w:bCs/>
          <w:sz w:val="32"/>
          <w:szCs w:val="32"/>
        </w:rPr>
        <w:t xml:space="preserve"> 11</w:t>
      </w:r>
    </w:p>
    <w:p w:rsidR="006A19D2" w:rsidRPr="006A19D2" w:rsidRDefault="006A19D2" w:rsidP="006A19D2">
      <w:pPr>
        <w:spacing w:before="100" w:beforeAutospacing="1" w:after="100" w:afterAutospacing="1"/>
        <w:rPr>
          <w:rFonts w:cstheme="minorBidi"/>
          <w:bCs/>
          <w:sz w:val="32"/>
          <w:szCs w:val="32"/>
        </w:rPr>
      </w:pPr>
    </w:p>
    <w:p w:rsidR="006A19D2" w:rsidRPr="006A19D2" w:rsidRDefault="006A19D2" w:rsidP="006A19D2">
      <w:pPr>
        <w:spacing w:before="100" w:beforeAutospacing="1" w:after="100" w:afterAutospacing="1"/>
        <w:rPr>
          <w:rFonts w:cstheme="minorBidi"/>
          <w:bCs/>
          <w:sz w:val="32"/>
          <w:szCs w:val="32"/>
        </w:rPr>
      </w:pPr>
    </w:p>
    <w:p w:rsidR="006A19D2" w:rsidRPr="006A19D2" w:rsidRDefault="006A19D2" w:rsidP="006A19D2">
      <w:pPr>
        <w:spacing w:before="100" w:beforeAutospacing="1" w:after="100" w:afterAutospacing="1"/>
        <w:rPr>
          <w:rFonts w:cstheme="minorBidi"/>
          <w:bCs/>
          <w:sz w:val="32"/>
          <w:szCs w:val="32"/>
        </w:rPr>
      </w:pPr>
    </w:p>
    <w:p w:rsidR="006A19D2" w:rsidRDefault="006A19D2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Default="00684B6F" w:rsidP="006A19D2">
      <w:pPr>
        <w:jc w:val="center"/>
        <w:rPr>
          <w:sz w:val="28"/>
          <w:szCs w:val="28"/>
        </w:rPr>
      </w:pPr>
    </w:p>
    <w:p w:rsidR="00684B6F" w:rsidRPr="00BF09E0" w:rsidRDefault="00684B6F" w:rsidP="00BF09E0">
      <w:pPr>
        <w:jc w:val="center"/>
        <w:rPr>
          <w:sz w:val="20"/>
          <w:szCs w:val="20"/>
        </w:rPr>
      </w:pPr>
    </w:p>
    <w:p w:rsidR="00684B6F" w:rsidRDefault="00684B6F" w:rsidP="006A19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03D3E" w:rsidRDefault="00303D3E" w:rsidP="006A19D2">
      <w:pPr>
        <w:jc w:val="center"/>
        <w:rPr>
          <w:sz w:val="28"/>
          <w:szCs w:val="28"/>
        </w:rPr>
      </w:pPr>
    </w:p>
    <w:p w:rsidR="00303D3E" w:rsidRDefault="00303D3E" w:rsidP="006A19D2">
      <w:pPr>
        <w:jc w:val="center"/>
        <w:rPr>
          <w:sz w:val="28"/>
          <w:szCs w:val="28"/>
        </w:rPr>
      </w:pPr>
    </w:p>
    <w:p w:rsidR="00303D3E" w:rsidRDefault="00303D3E" w:rsidP="006A19D2">
      <w:pPr>
        <w:jc w:val="center"/>
        <w:rPr>
          <w:sz w:val="28"/>
          <w:szCs w:val="28"/>
        </w:rPr>
      </w:pPr>
    </w:p>
    <w:p w:rsidR="00303D3E" w:rsidRPr="002E7D4F" w:rsidRDefault="001F5506" w:rsidP="002E67C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каждым годом </w:t>
      </w:r>
      <w:r w:rsidRPr="002E7D4F">
        <w:rPr>
          <w:sz w:val="28"/>
          <w:szCs w:val="28"/>
        </w:rPr>
        <w:t>увеличивается</w:t>
      </w:r>
      <w:r w:rsidR="00303D3E" w:rsidRPr="002E7D4F">
        <w:rPr>
          <w:sz w:val="28"/>
          <w:szCs w:val="28"/>
        </w:rPr>
        <w:t xml:space="preserve"> пот</w:t>
      </w:r>
      <w:r w:rsidR="00350F10">
        <w:rPr>
          <w:sz w:val="28"/>
          <w:szCs w:val="28"/>
        </w:rPr>
        <w:t>ок автомобилей на дорогах нашего поселка</w:t>
      </w:r>
      <w:r w:rsidR="00303D3E" w:rsidRPr="002E7D4F">
        <w:rPr>
          <w:sz w:val="28"/>
          <w:szCs w:val="28"/>
        </w:rPr>
        <w:t>, что создаёт объективную реальность возникновения дорожно-транспортных происшествий. Причём несчастные с</w:t>
      </w:r>
      <w:r w:rsidR="00350F10">
        <w:rPr>
          <w:sz w:val="28"/>
          <w:szCs w:val="28"/>
        </w:rPr>
        <w:t>лучаи могут произойти не на главных, более оживленных и загруженных дорогах</w:t>
      </w:r>
      <w:r w:rsidR="00303D3E" w:rsidRPr="002E7D4F">
        <w:rPr>
          <w:sz w:val="28"/>
          <w:szCs w:val="28"/>
        </w:rPr>
        <w:t xml:space="preserve">, а на маленьких дорогах, </w:t>
      </w:r>
      <w:r w:rsidR="00350F10">
        <w:rPr>
          <w:sz w:val="28"/>
          <w:szCs w:val="28"/>
        </w:rPr>
        <w:t>в переулках, рядом с учебными учреждениями</w:t>
      </w:r>
      <w:r w:rsidR="00303D3E" w:rsidRPr="002E7D4F">
        <w:rPr>
          <w:sz w:val="28"/>
          <w:szCs w:val="28"/>
        </w:rPr>
        <w:t>, а иногда и около дома.</w:t>
      </w:r>
      <w:r w:rsidR="00B12EF3">
        <w:rPr>
          <w:sz w:val="28"/>
          <w:szCs w:val="28"/>
        </w:rPr>
        <w:t xml:space="preserve"> </w:t>
      </w:r>
      <w:r w:rsidR="00E9796D">
        <w:rPr>
          <w:sz w:val="28"/>
          <w:szCs w:val="28"/>
        </w:rPr>
        <w:t>К сожалению, часто</w:t>
      </w:r>
      <w:r w:rsidR="00303D3E" w:rsidRPr="002E7D4F">
        <w:rPr>
          <w:sz w:val="28"/>
          <w:szCs w:val="28"/>
        </w:rPr>
        <w:t xml:space="preserve"> причиной дорожно-транспортных происшествий бываю дети. Поэтому обеспечение безопасности движения становится </w:t>
      </w:r>
      <w:r w:rsidR="00E9796D">
        <w:rPr>
          <w:sz w:val="28"/>
          <w:szCs w:val="28"/>
        </w:rPr>
        <w:t xml:space="preserve">всё более важной </w:t>
      </w:r>
      <w:r w:rsidR="00E9796D" w:rsidRPr="002E7D4F">
        <w:rPr>
          <w:sz w:val="28"/>
          <w:szCs w:val="28"/>
        </w:rPr>
        <w:t>задачей</w:t>
      </w:r>
      <w:r w:rsidR="00E9796D">
        <w:rPr>
          <w:sz w:val="28"/>
          <w:szCs w:val="28"/>
        </w:rPr>
        <w:t xml:space="preserve"> для взрослых</w:t>
      </w:r>
      <w:r w:rsidR="00303D3E" w:rsidRPr="002E7D4F">
        <w:rPr>
          <w:sz w:val="28"/>
          <w:szCs w:val="28"/>
        </w:rPr>
        <w:t>, и особое значение приобретает заблаговременная подготовка самых маленьких пешеходов и пассажиров – детей, которых уже за дверью собственного дома подстерегают серьёзные трудности и опасности.</w:t>
      </w:r>
    </w:p>
    <w:p w:rsidR="00303D3E" w:rsidRPr="002E7D4F" w:rsidRDefault="002E7D4F" w:rsidP="002E7D4F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D3E" w:rsidRPr="002E7D4F">
        <w:rPr>
          <w:sz w:val="28"/>
          <w:szCs w:val="28"/>
        </w:rPr>
        <w:t>Сегодня практически около каждого здания паркуется не только легковой, но и грузовой транспорт. Поэтому дети встречаются с машинами повсюду: около дома, на улице, по дороге в детский сад</w:t>
      </w:r>
      <w:r w:rsidR="008D6E49">
        <w:rPr>
          <w:sz w:val="28"/>
          <w:szCs w:val="28"/>
        </w:rPr>
        <w:t>, школу</w:t>
      </w:r>
      <w:r w:rsidR="00E9796D">
        <w:rPr>
          <w:sz w:val="28"/>
          <w:szCs w:val="28"/>
        </w:rPr>
        <w:t>, больницу и т.д</w:t>
      </w:r>
      <w:r w:rsidR="00303D3E" w:rsidRPr="002E7D4F">
        <w:rPr>
          <w:sz w:val="28"/>
          <w:szCs w:val="28"/>
        </w:rPr>
        <w:t>. Детям все время приходится следить за движением автомобиля на проезжей части.</w:t>
      </w:r>
      <w:r w:rsidR="00E9796D">
        <w:rPr>
          <w:sz w:val="28"/>
          <w:szCs w:val="28"/>
        </w:rPr>
        <w:t xml:space="preserve"> Необходимо научить ребенка ориентироваться на месте, приучить его к внимательности.</w:t>
      </w:r>
      <w:r w:rsidR="00303D3E" w:rsidRPr="002E7D4F">
        <w:rPr>
          <w:sz w:val="28"/>
          <w:szCs w:val="28"/>
        </w:rPr>
        <w:t xml:space="preserve"> Здания, деревья и кустарники могут помешать своевременно увидеть приближающийся транспорт.</w:t>
      </w:r>
    </w:p>
    <w:p w:rsidR="00303D3E" w:rsidRPr="002E7D4F" w:rsidRDefault="00E9796D" w:rsidP="008D6E4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нашем поселке очень мало мест предназначенных для игр детей, практически нет огражденных территорий,</w:t>
      </w:r>
      <w:r w:rsidR="00690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которой малыш </w:t>
      </w:r>
      <w:r w:rsidR="001F5506">
        <w:rPr>
          <w:sz w:val="28"/>
          <w:szCs w:val="28"/>
        </w:rPr>
        <w:t>мог бы чувствовать себя защищё</w:t>
      </w:r>
      <w:r>
        <w:rPr>
          <w:sz w:val="28"/>
          <w:szCs w:val="28"/>
        </w:rPr>
        <w:t xml:space="preserve">нным. </w:t>
      </w:r>
      <w:r w:rsidR="00303D3E" w:rsidRPr="002E7D4F">
        <w:rPr>
          <w:sz w:val="28"/>
          <w:szCs w:val="28"/>
        </w:rPr>
        <w:t>Предоставленные около дома самим себе, дети, особенно младшего возраста, мало считаются с реальными опасностями. Объясняется это тем, что они не умеют правильно определить расстояние до приближающейся машины и её скорость, у них ещё не выработалась способность предвидеть опасность. Поэтому они безмятежно выбегают на дорогу, играя в мяч, или выезжают навстречу автомобилю на детском велосипеде.</w:t>
      </w:r>
    </w:p>
    <w:p w:rsidR="00303D3E" w:rsidRPr="002E7D4F" w:rsidRDefault="00303D3E" w:rsidP="002E7D4F">
      <w:pPr>
        <w:spacing w:line="276" w:lineRule="auto"/>
        <w:rPr>
          <w:sz w:val="28"/>
          <w:szCs w:val="28"/>
        </w:rPr>
      </w:pPr>
      <w:r w:rsidRPr="002E7D4F">
        <w:rPr>
          <w:sz w:val="28"/>
          <w:szCs w:val="28"/>
        </w:rPr>
        <w:t>Зачастую родители перевозят своих малышей на автомобиле, автобусе. В этих случаях ребёнок выступает в роли пассажира и должен знать основные правила поведения в автомобиле, автобусе и т. д.</w:t>
      </w:r>
    </w:p>
    <w:p w:rsidR="00303D3E" w:rsidRPr="007774DD" w:rsidRDefault="00303D3E" w:rsidP="007774DD">
      <w:pPr>
        <w:spacing w:line="276" w:lineRule="auto"/>
        <w:ind w:firstLine="567"/>
        <w:rPr>
          <w:sz w:val="28"/>
          <w:szCs w:val="28"/>
        </w:rPr>
      </w:pPr>
      <w:r w:rsidRPr="007774DD">
        <w:rPr>
          <w:sz w:val="28"/>
          <w:szCs w:val="28"/>
        </w:rPr>
        <w:t>Таким образом, п</w:t>
      </w:r>
      <w:r w:rsidR="001F5506">
        <w:rPr>
          <w:sz w:val="28"/>
          <w:szCs w:val="28"/>
        </w:rPr>
        <w:t>роблема «ребёнок на улице посёлка</w:t>
      </w:r>
      <w:r w:rsidRPr="007774DD">
        <w:rPr>
          <w:sz w:val="28"/>
          <w:szCs w:val="28"/>
        </w:rPr>
        <w:t>» или «ребёнок и автомобиль» приобретает всё большую значимость и</w:t>
      </w:r>
      <w:r w:rsidR="008D6E49" w:rsidRPr="007774DD">
        <w:rPr>
          <w:sz w:val="28"/>
          <w:szCs w:val="28"/>
        </w:rPr>
        <w:t xml:space="preserve"> требует более серьёзного по</w:t>
      </w:r>
      <w:r w:rsidR="00690656" w:rsidRPr="007774DD">
        <w:rPr>
          <w:sz w:val="28"/>
          <w:szCs w:val="28"/>
        </w:rPr>
        <w:t>дхода и серьёзных знаний правил</w:t>
      </w:r>
      <w:r w:rsidRPr="007774DD">
        <w:rPr>
          <w:sz w:val="28"/>
          <w:szCs w:val="28"/>
        </w:rPr>
        <w:t xml:space="preserve"> дорожного движения.</w:t>
      </w:r>
    </w:p>
    <w:p w:rsidR="00BF09E0" w:rsidRPr="007774DD" w:rsidRDefault="00303D3E" w:rsidP="007774DD">
      <w:pPr>
        <w:spacing w:line="276" w:lineRule="auto"/>
        <w:ind w:firstLine="567"/>
        <w:jc w:val="both"/>
        <w:rPr>
          <w:sz w:val="28"/>
          <w:szCs w:val="28"/>
        </w:rPr>
      </w:pPr>
      <w:r w:rsidRPr="007774DD">
        <w:rPr>
          <w:sz w:val="28"/>
          <w:szCs w:val="28"/>
        </w:rPr>
        <w:lastRenderedPageBreak/>
        <w:t xml:space="preserve">Знакомить детей с правилами дорожного движения, формировать у них </w:t>
      </w:r>
      <w:r w:rsidR="00690656" w:rsidRPr="007774DD">
        <w:rPr>
          <w:sz w:val="28"/>
          <w:szCs w:val="28"/>
        </w:rPr>
        <w:t>навыки правильного</w:t>
      </w:r>
      <w:r w:rsidRPr="007774DD">
        <w:rPr>
          <w:sz w:val="28"/>
          <w:szCs w:val="28"/>
        </w:rPr>
        <w:t xml:space="preserve"> поведения на дороге необходимо с раннего возраста, так </w:t>
      </w:r>
    </w:p>
    <w:p w:rsidR="00303D3E" w:rsidRPr="007774DD" w:rsidRDefault="00303D3E" w:rsidP="007774DD">
      <w:pPr>
        <w:spacing w:line="276" w:lineRule="auto"/>
        <w:jc w:val="both"/>
        <w:rPr>
          <w:sz w:val="28"/>
          <w:szCs w:val="28"/>
        </w:rPr>
      </w:pPr>
      <w:r w:rsidRPr="007774DD">
        <w:rPr>
          <w:sz w:val="28"/>
          <w:szCs w:val="28"/>
        </w:rPr>
        <w:t>как знания, полученные в детстве, наиболее прочные; правила, усвоенные ребёнком, впоследствии становятся нормой поведения, а их соблюдение - потребностью человека.</w:t>
      </w:r>
    </w:p>
    <w:p w:rsidR="000A1206" w:rsidRPr="007774DD" w:rsidRDefault="00303D3E" w:rsidP="007774D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774DD">
        <w:rPr>
          <w:b/>
          <w:sz w:val="28"/>
          <w:szCs w:val="28"/>
        </w:rPr>
        <w:t> </w:t>
      </w:r>
      <w:r w:rsidR="005B3DB0" w:rsidRPr="007774DD">
        <w:rPr>
          <w:b/>
          <w:sz w:val="28"/>
          <w:szCs w:val="28"/>
        </w:rPr>
        <w:t>Актуальность</w:t>
      </w:r>
      <w:r w:rsidRPr="007774DD">
        <w:rPr>
          <w:b/>
          <w:sz w:val="28"/>
          <w:szCs w:val="28"/>
        </w:rPr>
        <w:t xml:space="preserve"> </w:t>
      </w:r>
      <w:r w:rsidR="005B3DB0" w:rsidRPr="007774DD">
        <w:rPr>
          <w:sz w:val="28"/>
          <w:szCs w:val="28"/>
        </w:rPr>
        <w:t>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 Главная задача родителей и педагогов – доступно разъяснить правила</w:t>
      </w:r>
      <w:r w:rsidR="000A1206" w:rsidRPr="007774DD">
        <w:rPr>
          <w:sz w:val="28"/>
          <w:szCs w:val="28"/>
        </w:rPr>
        <w:t xml:space="preserve"> дорожного движения</w:t>
      </w:r>
      <w:r w:rsidR="005B3DB0" w:rsidRPr="007774DD">
        <w:rPr>
          <w:sz w:val="28"/>
          <w:szCs w:val="28"/>
        </w:rPr>
        <w:t xml:space="preserve"> ребёнку, донести до детей всю важность и ответственность</w:t>
      </w:r>
      <w:r w:rsidR="000A1206" w:rsidRPr="007774DD">
        <w:rPr>
          <w:sz w:val="28"/>
          <w:szCs w:val="28"/>
        </w:rPr>
        <w:t xml:space="preserve"> правильного поведения ребенка на дороге и в транспорте, научить наблюдать и правильно оце</w:t>
      </w:r>
      <w:r w:rsidR="007774DD" w:rsidRPr="007774DD">
        <w:rPr>
          <w:sz w:val="28"/>
          <w:szCs w:val="28"/>
        </w:rPr>
        <w:t>нивать дорожные ситуации, владеть</w:t>
      </w:r>
      <w:r w:rsidR="000A1206" w:rsidRPr="007774DD">
        <w:rPr>
          <w:sz w:val="28"/>
          <w:szCs w:val="28"/>
        </w:rPr>
        <w:t xml:space="preserve"> навыками безопасного поведения в этих ситуациях.</w:t>
      </w:r>
    </w:p>
    <w:p w:rsidR="007774DD" w:rsidRDefault="001F5506" w:rsidP="007774D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774DD">
        <w:rPr>
          <w:sz w:val="28"/>
          <w:szCs w:val="28"/>
        </w:rPr>
        <w:t xml:space="preserve">Программа </w:t>
      </w:r>
      <w:r w:rsidRPr="001F5506">
        <w:rPr>
          <w:sz w:val="28"/>
          <w:szCs w:val="28"/>
        </w:rPr>
        <w:t>деятельности объединения</w:t>
      </w:r>
      <w:r w:rsidR="007774DD" w:rsidRPr="001F5506">
        <w:rPr>
          <w:sz w:val="28"/>
          <w:szCs w:val="28"/>
        </w:rPr>
        <w:t xml:space="preserve"> </w:t>
      </w:r>
      <w:r w:rsidR="005A362B">
        <w:rPr>
          <w:sz w:val="28"/>
          <w:szCs w:val="28"/>
        </w:rPr>
        <w:t>«Юный инспектор</w:t>
      </w:r>
      <w:r w:rsidR="007774DD" w:rsidRPr="007774DD">
        <w:rPr>
          <w:sz w:val="28"/>
          <w:szCs w:val="28"/>
        </w:rPr>
        <w:t xml:space="preserve"> движения»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знания.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303D3E" w:rsidRPr="00303D3E" w:rsidRDefault="00303D3E" w:rsidP="007774DD">
      <w:pPr>
        <w:spacing w:line="276" w:lineRule="auto"/>
        <w:jc w:val="both"/>
        <w:rPr>
          <w:sz w:val="28"/>
          <w:szCs w:val="28"/>
        </w:rPr>
      </w:pPr>
    </w:p>
    <w:p w:rsidR="00303D3E" w:rsidRPr="00303D3E" w:rsidRDefault="00303D3E" w:rsidP="002E7D4F">
      <w:pPr>
        <w:spacing w:line="276" w:lineRule="auto"/>
        <w:jc w:val="center"/>
        <w:rPr>
          <w:sz w:val="28"/>
          <w:szCs w:val="28"/>
        </w:rPr>
      </w:pPr>
    </w:p>
    <w:p w:rsidR="00303D3E" w:rsidRPr="00303D3E" w:rsidRDefault="00BF09E0" w:rsidP="002E7D4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</w:t>
      </w:r>
    </w:p>
    <w:p w:rsidR="00303D3E" w:rsidRDefault="00303D3E" w:rsidP="006A19D2">
      <w:pPr>
        <w:jc w:val="center"/>
        <w:rPr>
          <w:sz w:val="28"/>
          <w:szCs w:val="28"/>
        </w:rPr>
      </w:pPr>
    </w:p>
    <w:p w:rsidR="005B3DB0" w:rsidRDefault="005B3DB0" w:rsidP="005B3DB0">
      <w:pPr>
        <w:pStyle w:val="a3"/>
        <w:spacing w:before="0" w:beforeAutospacing="0" w:after="0" w:afterAutospacing="0"/>
      </w:pPr>
    </w:p>
    <w:p w:rsidR="005B3DB0" w:rsidRDefault="005B3DB0" w:rsidP="005B3DB0">
      <w:pPr>
        <w:pStyle w:val="a3"/>
        <w:spacing w:before="0" w:beforeAutospacing="0" w:after="0" w:afterAutospacing="0"/>
      </w:pPr>
      <w:r w:rsidRPr="00A67083">
        <w:rPr>
          <w:b/>
          <w:bCs/>
          <w:sz w:val="28"/>
          <w:szCs w:val="28"/>
        </w:rPr>
        <w:t>Цель программы: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систематизировать знания детей по правилам дорожного движения, привить навыки правил</w:t>
      </w:r>
      <w:r w:rsidR="007774DD">
        <w:rPr>
          <w:sz w:val="27"/>
          <w:szCs w:val="27"/>
        </w:rPr>
        <w:t>ьного поведения на улицах и перекрестках поселка, во дворе и в</w:t>
      </w:r>
      <w:r>
        <w:rPr>
          <w:sz w:val="27"/>
          <w:szCs w:val="27"/>
        </w:rPr>
        <w:t xml:space="preserve"> транспорте, соблюдать и осознанно выполнять правила дорожного движения.</w:t>
      </w:r>
    </w:p>
    <w:p w:rsidR="005B3DB0" w:rsidRDefault="005B3DB0" w:rsidP="005B3DB0">
      <w:pPr>
        <w:pStyle w:val="a3"/>
        <w:spacing w:before="0" w:beforeAutospacing="0" w:after="0" w:afterAutospacing="0"/>
      </w:pPr>
    </w:p>
    <w:p w:rsidR="00BF09E0" w:rsidRPr="00BF09E0" w:rsidRDefault="005B3DB0" w:rsidP="002048AC">
      <w:pPr>
        <w:pStyle w:val="a3"/>
        <w:spacing w:before="0" w:beforeAutospacing="0" w:after="0" w:afterAutospacing="0"/>
        <w:rPr>
          <w:sz w:val="28"/>
          <w:szCs w:val="28"/>
        </w:rPr>
      </w:pPr>
      <w:r w:rsidRPr="00A67083">
        <w:rPr>
          <w:b/>
          <w:bCs/>
          <w:sz w:val="28"/>
          <w:szCs w:val="28"/>
        </w:rPr>
        <w:t>Задачи</w:t>
      </w:r>
      <w:r w:rsidR="00A67083">
        <w:rPr>
          <w:b/>
          <w:bCs/>
          <w:sz w:val="28"/>
          <w:szCs w:val="28"/>
        </w:rPr>
        <w:t xml:space="preserve"> программы</w:t>
      </w:r>
      <w:r w:rsidRPr="00A67083">
        <w:rPr>
          <w:b/>
          <w:bCs/>
          <w:sz w:val="28"/>
          <w:szCs w:val="28"/>
        </w:rPr>
        <w:t>:</w:t>
      </w:r>
      <w:r w:rsidR="00BF09E0" w:rsidRPr="00BF09E0">
        <w:rPr>
          <w:rFonts w:ascii="Verdana" w:hAnsi="Verdana"/>
          <w:color w:val="FF0000"/>
          <w:sz w:val="28"/>
          <w:szCs w:val="28"/>
        </w:rPr>
        <w:t> </w:t>
      </w:r>
    </w:p>
    <w:p w:rsidR="00BF09E0" w:rsidRPr="00BF09E0" w:rsidRDefault="00BF09E0" w:rsidP="002048AC">
      <w:pPr>
        <w:shd w:val="clear" w:color="auto" w:fill="FFFFFF"/>
        <w:spacing w:before="100" w:beforeAutospacing="1" w:after="100" w:afterAutospacing="1" w:line="276" w:lineRule="auto"/>
        <w:rPr>
          <w:i/>
          <w:sz w:val="28"/>
          <w:szCs w:val="28"/>
          <w:u w:val="single"/>
        </w:rPr>
      </w:pPr>
      <w:r w:rsidRPr="00BF09E0">
        <w:rPr>
          <w:bCs/>
          <w:i/>
          <w:sz w:val="28"/>
          <w:szCs w:val="28"/>
          <w:u w:val="single"/>
        </w:rPr>
        <w:t>Образовательные</w:t>
      </w:r>
    </w:p>
    <w:p w:rsidR="00BF09E0" w:rsidRPr="002048AC" w:rsidRDefault="002048AC" w:rsidP="002048AC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повысить школьникам</w:t>
      </w:r>
      <w:r w:rsidR="00BF09E0" w:rsidRPr="002048AC">
        <w:rPr>
          <w:sz w:val="28"/>
          <w:szCs w:val="28"/>
        </w:rPr>
        <w:t xml:space="preserve"> уровень знаний по Правилам дорожного движения Российской Федерации;</w:t>
      </w:r>
    </w:p>
    <w:p w:rsidR="00BF09E0" w:rsidRPr="002048AC" w:rsidRDefault="002048AC" w:rsidP="002048AC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помочь школьникам</w:t>
      </w:r>
      <w:r w:rsidR="00BF09E0" w:rsidRPr="002048AC">
        <w:rPr>
          <w:sz w:val="28"/>
          <w:szCs w:val="28"/>
        </w:rPr>
        <w:t xml:space="preserve"> усвоить требования разделов Правил дорожного движения Российской Федерации для пешеходов и велосипедов;</w:t>
      </w:r>
    </w:p>
    <w:p w:rsidR="002048AC" w:rsidRDefault="00BF09E0" w:rsidP="00BF09E0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2048AC">
        <w:rPr>
          <w:sz w:val="28"/>
          <w:szCs w:val="28"/>
        </w:rPr>
        <w:t>освоить новые активные формы агитации и пропаганда ПДД.</w:t>
      </w:r>
    </w:p>
    <w:p w:rsidR="006C312E" w:rsidRDefault="006C312E" w:rsidP="006C312E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</w:p>
    <w:p w:rsidR="006C312E" w:rsidRPr="006C312E" w:rsidRDefault="006C312E" w:rsidP="006C312E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</w:p>
    <w:p w:rsidR="00BF09E0" w:rsidRPr="00BF09E0" w:rsidRDefault="00BF09E0" w:rsidP="002048AC">
      <w:pPr>
        <w:shd w:val="clear" w:color="auto" w:fill="FFFFFF"/>
        <w:spacing w:before="100" w:beforeAutospacing="1" w:after="100" w:afterAutospacing="1" w:line="276" w:lineRule="auto"/>
        <w:rPr>
          <w:i/>
          <w:sz w:val="28"/>
          <w:szCs w:val="28"/>
          <w:u w:val="single"/>
        </w:rPr>
      </w:pPr>
      <w:r w:rsidRPr="00BF09E0">
        <w:rPr>
          <w:bCs/>
          <w:i/>
          <w:sz w:val="28"/>
          <w:szCs w:val="28"/>
          <w:u w:val="single"/>
        </w:rPr>
        <w:t>Развивающие:</w:t>
      </w:r>
    </w:p>
    <w:p w:rsidR="00BF09E0" w:rsidRPr="002048AC" w:rsidRDefault="002048AC" w:rsidP="002048AC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развивать у школьников</w:t>
      </w:r>
      <w:r w:rsidR="00BF09E0" w:rsidRPr="002048AC">
        <w:rPr>
          <w:sz w:val="28"/>
          <w:szCs w:val="28"/>
        </w:rPr>
        <w:t xml:space="preserve"> умение ориентироваться в дорожно-транспортной ситуации;</w:t>
      </w:r>
    </w:p>
    <w:p w:rsidR="00BF09E0" w:rsidRPr="002048AC" w:rsidRDefault="00BF09E0" w:rsidP="002048AC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2048AC">
        <w:rPr>
          <w:sz w:val="28"/>
          <w:szCs w:val="28"/>
        </w:rPr>
        <w:t>сп</w:t>
      </w:r>
      <w:r w:rsidR="002048AC">
        <w:rPr>
          <w:sz w:val="28"/>
          <w:szCs w:val="28"/>
        </w:rPr>
        <w:t>особствовать развитию у школьников</w:t>
      </w:r>
      <w:r w:rsidRPr="002048AC">
        <w:rPr>
          <w:sz w:val="28"/>
          <w:szCs w:val="28"/>
        </w:rPr>
        <w:t xml:space="preserve">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BF09E0" w:rsidRPr="00BF09E0" w:rsidRDefault="00BF09E0" w:rsidP="00A67083">
      <w:pPr>
        <w:shd w:val="clear" w:color="auto" w:fill="FFFFFF"/>
        <w:spacing w:before="100" w:beforeAutospacing="1" w:after="100" w:afterAutospacing="1" w:line="276" w:lineRule="auto"/>
        <w:ind w:hanging="142"/>
        <w:rPr>
          <w:i/>
          <w:sz w:val="28"/>
          <w:szCs w:val="28"/>
          <w:u w:val="single"/>
        </w:rPr>
      </w:pPr>
      <w:r w:rsidRPr="00BF09E0">
        <w:rPr>
          <w:bCs/>
          <w:i/>
          <w:sz w:val="28"/>
          <w:szCs w:val="28"/>
          <w:u w:val="single"/>
        </w:rPr>
        <w:t>Воспитательные:</w:t>
      </w:r>
    </w:p>
    <w:p w:rsidR="00BF09E0" w:rsidRPr="002048AC" w:rsidRDefault="002048AC" w:rsidP="002048AC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воспитать у школьников</w:t>
      </w:r>
      <w:r w:rsidR="00BF09E0" w:rsidRPr="002048AC">
        <w:rPr>
          <w:sz w:val="28"/>
          <w:szCs w:val="28"/>
        </w:rPr>
        <w:t xml:space="preserve"> дисциплинированность и ответственность за свои действия на дороге;</w:t>
      </w:r>
    </w:p>
    <w:p w:rsidR="00BF09E0" w:rsidRPr="002048AC" w:rsidRDefault="002048AC" w:rsidP="002048AC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выработать у школьников</w:t>
      </w:r>
      <w:r w:rsidR="00BF09E0" w:rsidRPr="002048AC">
        <w:rPr>
          <w:sz w:val="28"/>
          <w:szCs w:val="28"/>
        </w:rPr>
        <w:t xml:space="preserve"> культуру поведения в транспорте и дорожную этику;</w:t>
      </w:r>
    </w:p>
    <w:p w:rsidR="00BF09E0" w:rsidRPr="002048AC" w:rsidRDefault="002048AC" w:rsidP="002048AC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сформировать у школьников</w:t>
      </w:r>
      <w:r w:rsidR="00BF09E0" w:rsidRPr="002048AC">
        <w:rPr>
          <w:sz w:val="28"/>
          <w:szCs w:val="28"/>
        </w:rPr>
        <w:t xml:space="preserve"> сознательное и ответственное отношение к собственному здоровью, к личной безопасности и безопасности окружающих;</w:t>
      </w:r>
    </w:p>
    <w:p w:rsidR="00BF09E0" w:rsidRPr="002048AC" w:rsidRDefault="002048AC" w:rsidP="002048AC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сплотить класс</w:t>
      </w:r>
      <w:r w:rsidR="00BF09E0" w:rsidRPr="002048AC">
        <w:rPr>
          <w:sz w:val="28"/>
          <w:szCs w:val="28"/>
        </w:rPr>
        <w:t xml:space="preserve"> через совместные творческие дела.</w:t>
      </w:r>
    </w:p>
    <w:p w:rsidR="003B6687" w:rsidRPr="001865B5" w:rsidRDefault="003B6687" w:rsidP="001865B5">
      <w:pPr>
        <w:shd w:val="clear" w:color="auto" w:fill="FFFFFF"/>
        <w:spacing w:before="100" w:beforeAutospacing="1" w:after="100" w:afterAutospacing="1" w:line="276" w:lineRule="auto"/>
        <w:rPr>
          <w:rFonts w:ascii="Verdana" w:hAnsi="Verdana"/>
          <w:color w:val="FF0000"/>
          <w:sz w:val="20"/>
          <w:szCs w:val="20"/>
        </w:rPr>
      </w:pPr>
    </w:p>
    <w:p w:rsidR="003B6687" w:rsidRPr="003B6687" w:rsidRDefault="003B6687" w:rsidP="003B6687">
      <w:pPr>
        <w:shd w:val="clear" w:color="auto" w:fill="FFFFFF"/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3B6687">
        <w:rPr>
          <w:bCs/>
          <w:sz w:val="28"/>
          <w:szCs w:val="28"/>
        </w:rPr>
        <w:t>НАПРАВЛЕНИЕ ДЕЯТЕЛЬНОСТИ</w:t>
      </w:r>
    </w:p>
    <w:p w:rsidR="003B6687" w:rsidRDefault="003B6687" w:rsidP="00BF09E0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BF09E0" w:rsidRPr="00727819" w:rsidRDefault="00BF09E0" w:rsidP="003B6687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F09E0">
        <w:rPr>
          <w:b/>
          <w:bCs/>
          <w:sz w:val="28"/>
          <w:szCs w:val="28"/>
          <w:u w:val="single"/>
        </w:rPr>
        <w:t>Информационное </w:t>
      </w:r>
      <w:r w:rsidRPr="00BF09E0">
        <w:rPr>
          <w:sz w:val="28"/>
          <w:szCs w:val="28"/>
        </w:rPr>
        <w:t>– обучение детей Правилам дорожного движения, формирование комплекса знаний по безопасному поведению на дорогах и улицах.</w:t>
      </w:r>
      <w:r w:rsidR="0092694D">
        <w:rPr>
          <w:sz w:val="28"/>
          <w:szCs w:val="28"/>
        </w:rPr>
        <w:t xml:space="preserve"> Создание макета поселка с опасными участками дороги</w:t>
      </w:r>
      <w:r w:rsidR="00727819">
        <w:rPr>
          <w:sz w:val="28"/>
          <w:szCs w:val="28"/>
        </w:rPr>
        <w:t>,</w:t>
      </w:r>
      <w:r w:rsidRPr="00BF09E0">
        <w:rPr>
          <w:sz w:val="28"/>
          <w:szCs w:val="28"/>
        </w:rPr>
        <w:t xml:space="preserve"> </w:t>
      </w:r>
      <w:r w:rsidR="00727819">
        <w:rPr>
          <w:sz w:val="28"/>
          <w:szCs w:val="28"/>
        </w:rPr>
        <w:t>с</w:t>
      </w:r>
      <w:r w:rsidRPr="00727819">
        <w:rPr>
          <w:sz w:val="28"/>
          <w:szCs w:val="28"/>
        </w:rPr>
        <w:t>оздание стендов «ЮИД в д</w:t>
      </w:r>
      <w:r w:rsidR="00A67083" w:rsidRPr="00727819">
        <w:rPr>
          <w:sz w:val="28"/>
          <w:szCs w:val="28"/>
        </w:rPr>
        <w:t>ействии»</w:t>
      </w:r>
      <w:r w:rsidR="00727819">
        <w:rPr>
          <w:sz w:val="28"/>
          <w:szCs w:val="28"/>
        </w:rPr>
        <w:t>, участие в классных часах и беседах с участием сотрудников ГИБДД</w:t>
      </w:r>
      <w:r w:rsidRPr="00727819">
        <w:rPr>
          <w:sz w:val="28"/>
          <w:szCs w:val="28"/>
        </w:rPr>
        <w:t>.</w:t>
      </w:r>
    </w:p>
    <w:p w:rsidR="00BF09E0" w:rsidRPr="00BF09E0" w:rsidRDefault="00BF09E0" w:rsidP="003B6687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F09E0">
        <w:rPr>
          <w:b/>
          <w:bCs/>
          <w:sz w:val="28"/>
          <w:szCs w:val="28"/>
          <w:u w:val="single"/>
        </w:rPr>
        <w:t>Развивающее</w:t>
      </w:r>
      <w:r w:rsidRPr="00BF09E0">
        <w:rPr>
          <w:sz w:val="28"/>
          <w:szCs w:val="28"/>
          <w:u w:val="single"/>
        </w:rPr>
        <w:t> </w:t>
      </w:r>
      <w:r w:rsidRPr="00BF09E0">
        <w:rPr>
          <w:sz w:val="28"/>
          <w:szCs w:val="28"/>
        </w:rPr>
        <w:t>–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 Участие в организации разъяснительной работы по теме безопасности дорожного движения, проведени</w:t>
      </w:r>
      <w:r w:rsidR="00A67083">
        <w:rPr>
          <w:sz w:val="28"/>
          <w:szCs w:val="28"/>
        </w:rPr>
        <w:t>е бесед, викторин</w:t>
      </w:r>
      <w:r w:rsidRPr="00BF09E0">
        <w:rPr>
          <w:sz w:val="28"/>
          <w:szCs w:val="28"/>
        </w:rPr>
        <w:t>, игр, экскурсий, соревнований, конкурсо</w:t>
      </w:r>
      <w:r w:rsidR="00A67083">
        <w:rPr>
          <w:sz w:val="28"/>
          <w:szCs w:val="28"/>
        </w:rPr>
        <w:t>в</w:t>
      </w:r>
      <w:r w:rsidRPr="00BF09E0">
        <w:rPr>
          <w:sz w:val="28"/>
          <w:szCs w:val="28"/>
        </w:rPr>
        <w:t xml:space="preserve"> праздников, постановка</w:t>
      </w:r>
      <w:r w:rsidR="00A67083">
        <w:rPr>
          <w:sz w:val="28"/>
          <w:szCs w:val="28"/>
        </w:rPr>
        <w:t xml:space="preserve"> спектаклей</w:t>
      </w:r>
      <w:r w:rsidRPr="00BF09E0">
        <w:rPr>
          <w:sz w:val="28"/>
          <w:szCs w:val="28"/>
        </w:rPr>
        <w:t>.</w:t>
      </w:r>
      <w:r w:rsidR="00823C43">
        <w:rPr>
          <w:sz w:val="28"/>
          <w:szCs w:val="28"/>
        </w:rPr>
        <w:t xml:space="preserve"> У</w:t>
      </w:r>
      <w:r w:rsidRPr="00BF09E0">
        <w:rPr>
          <w:sz w:val="28"/>
          <w:szCs w:val="28"/>
        </w:rPr>
        <w:t xml:space="preserve">частие в сопровождении взрослых в патрулировании и рейдах, в целях предотвращения нарушений со стороны детей Правил дорожного движения, информирование родителей о </w:t>
      </w:r>
      <w:r w:rsidRPr="00BF09E0">
        <w:rPr>
          <w:sz w:val="28"/>
          <w:szCs w:val="28"/>
        </w:rPr>
        <w:lastRenderedPageBreak/>
        <w:t>нарушении школьниками правил дорожног</w:t>
      </w:r>
      <w:r w:rsidR="00A67083">
        <w:rPr>
          <w:sz w:val="28"/>
          <w:szCs w:val="28"/>
        </w:rPr>
        <w:t>о движения</w:t>
      </w:r>
      <w:r w:rsidRPr="00BF09E0">
        <w:rPr>
          <w:sz w:val="28"/>
          <w:szCs w:val="28"/>
        </w:rPr>
        <w:t xml:space="preserve"> в микрорайоне школы.</w:t>
      </w:r>
    </w:p>
    <w:p w:rsidR="003B2C1D" w:rsidRDefault="00BF09E0" w:rsidP="003B2C1D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F09E0">
        <w:rPr>
          <w:b/>
          <w:bCs/>
          <w:sz w:val="28"/>
          <w:szCs w:val="28"/>
          <w:u w:val="single"/>
        </w:rPr>
        <w:t>Воспитательное</w:t>
      </w:r>
      <w:r w:rsidRPr="00BF09E0">
        <w:rPr>
          <w:sz w:val="28"/>
          <w:szCs w:val="28"/>
          <w:u w:val="single"/>
        </w:rPr>
        <w:t> </w:t>
      </w:r>
      <w:r w:rsidRPr="00BF09E0">
        <w:rPr>
          <w:sz w:val="28"/>
          <w:szCs w:val="28"/>
        </w:rPr>
        <w:t>– формирование мотивации ответственного и сознательного поведения на улицах и дорогах, формирован</w:t>
      </w:r>
      <w:r w:rsidR="00A67083">
        <w:rPr>
          <w:sz w:val="28"/>
          <w:szCs w:val="28"/>
        </w:rPr>
        <w:t>ие общих принципов</w:t>
      </w:r>
      <w:r w:rsidRPr="00BF09E0">
        <w:rPr>
          <w:sz w:val="28"/>
          <w:szCs w:val="28"/>
        </w:rPr>
        <w:t xml:space="preserve"> социального поведения, позволяющих ребенку дорожить собственной жизнью, смотреть в будущее с оптимизмом, стремиться к самоутверждению в социально-значимой сфере</w:t>
      </w:r>
      <w:r w:rsidR="003B2C1D">
        <w:rPr>
          <w:sz w:val="28"/>
          <w:szCs w:val="28"/>
        </w:rPr>
        <w:t>.</w:t>
      </w:r>
    </w:p>
    <w:p w:rsidR="003B2C1D" w:rsidRDefault="003B2C1D" w:rsidP="003B2C1D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</w:p>
    <w:p w:rsidR="003B2C1D" w:rsidRPr="003B2C1D" w:rsidRDefault="003B2C1D" w:rsidP="003B2C1D">
      <w:pPr>
        <w:shd w:val="clear" w:color="auto" w:fill="FFFFFF"/>
        <w:spacing w:before="100" w:beforeAutospacing="1" w:after="100" w:afterAutospacing="1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ФОРМЫ ОБУЧЕНИЯ</w:t>
      </w:r>
    </w:p>
    <w:p w:rsidR="004C3AA2" w:rsidRDefault="003B2C1D" w:rsidP="004C3AA2">
      <w:pPr>
        <w:pStyle w:val="a7"/>
        <w:shd w:val="clear" w:color="auto" w:fill="FFFFFF"/>
        <w:spacing w:before="100" w:beforeAutospacing="1" w:after="100" w:afterAutospacing="1" w:line="360" w:lineRule="auto"/>
        <w:ind w:left="0"/>
        <w:rPr>
          <w:b/>
          <w:bCs/>
          <w:color w:val="000000"/>
          <w:sz w:val="28"/>
          <w:szCs w:val="28"/>
        </w:rPr>
      </w:pPr>
      <w:r w:rsidRPr="004C3AA2">
        <w:rPr>
          <w:b/>
          <w:bCs/>
          <w:color w:val="000000"/>
          <w:sz w:val="28"/>
          <w:szCs w:val="28"/>
        </w:rPr>
        <w:t xml:space="preserve">Формы </w:t>
      </w:r>
      <w:r w:rsidR="004C3AA2" w:rsidRPr="004C3AA2">
        <w:rPr>
          <w:b/>
          <w:bCs/>
          <w:color w:val="000000"/>
          <w:sz w:val="28"/>
          <w:szCs w:val="28"/>
        </w:rPr>
        <w:t>обучения школьников</w:t>
      </w:r>
      <w:r w:rsidRPr="004C3AA2">
        <w:rPr>
          <w:b/>
          <w:bCs/>
          <w:color w:val="000000"/>
          <w:sz w:val="28"/>
          <w:szCs w:val="28"/>
        </w:rPr>
        <w:t xml:space="preserve"> ПДД:</w:t>
      </w:r>
    </w:p>
    <w:p w:rsidR="004C3AA2" w:rsidRDefault="004C3AA2" w:rsidP="004C3AA2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B2C1D" w:rsidRPr="004C3AA2">
        <w:rPr>
          <w:color w:val="000000"/>
          <w:sz w:val="28"/>
          <w:szCs w:val="28"/>
        </w:rPr>
        <w:t>Тематические занятия, просмотр видеофильмов, спек</w:t>
      </w:r>
      <w:r>
        <w:rPr>
          <w:color w:val="000000"/>
          <w:sz w:val="28"/>
          <w:szCs w:val="28"/>
        </w:rPr>
        <w:t>таклей по предупреждению ДТП.</w:t>
      </w:r>
    </w:p>
    <w:p w:rsidR="004C3AA2" w:rsidRDefault="004C3AA2" w:rsidP="003B2C1D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Конкурсы, соревнования, </w:t>
      </w:r>
      <w:r w:rsidR="003B2C1D" w:rsidRPr="004C3AA2">
        <w:rPr>
          <w:color w:val="000000"/>
          <w:sz w:val="28"/>
          <w:szCs w:val="28"/>
        </w:rPr>
        <w:t xml:space="preserve"> викторины на лучшее</w:t>
      </w:r>
      <w:r w:rsidRPr="004C3AA2">
        <w:rPr>
          <w:color w:val="000000"/>
          <w:sz w:val="28"/>
          <w:szCs w:val="28"/>
        </w:rPr>
        <w:t xml:space="preserve"> знание ПДД, акции, экскурсии.</w:t>
      </w:r>
      <w:r w:rsidRPr="004C3AA2">
        <w:rPr>
          <w:color w:val="000000"/>
          <w:sz w:val="28"/>
          <w:szCs w:val="28"/>
        </w:rPr>
        <w:br/>
      </w:r>
      <w:r w:rsidR="003B2C1D" w:rsidRPr="004C3A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B2C1D" w:rsidRPr="004C3AA2">
        <w:rPr>
          <w:color w:val="000000"/>
          <w:sz w:val="28"/>
          <w:szCs w:val="28"/>
        </w:rPr>
        <w:t>Настольные, дидактиче</w:t>
      </w:r>
      <w:r w:rsidRPr="004C3AA2">
        <w:rPr>
          <w:color w:val="000000"/>
          <w:sz w:val="28"/>
          <w:szCs w:val="28"/>
        </w:rPr>
        <w:t>ские и подвижные игры, беседы.</w:t>
      </w:r>
      <w:r w:rsidRPr="004C3AA2">
        <w:rPr>
          <w:color w:val="000000"/>
          <w:sz w:val="28"/>
          <w:szCs w:val="28"/>
        </w:rPr>
        <w:br/>
      </w:r>
      <w:r w:rsidR="003B2C1D" w:rsidRPr="004C3A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B2C1D" w:rsidRPr="004C3AA2">
        <w:rPr>
          <w:color w:val="000000"/>
          <w:sz w:val="28"/>
          <w:szCs w:val="28"/>
        </w:rPr>
        <w:t>Оформление ма</w:t>
      </w:r>
      <w:r w:rsidRPr="004C3AA2">
        <w:rPr>
          <w:color w:val="000000"/>
          <w:sz w:val="28"/>
          <w:szCs w:val="28"/>
        </w:rPr>
        <w:t>ршрутных листов «Школа – дом».</w:t>
      </w:r>
      <w:r w:rsidRPr="004C3AA2">
        <w:rPr>
          <w:color w:val="000000"/>
          <w:sz w:val="28"/>
          <w:szCs w:val="28"/>
        </w:rPr>
        <w:br/>
      </w:r>
      <w:r w:rsidR="003B2C1D" w:rsidRPr="004C3A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B2C1D" w:rsidRPr="004C3AA2">
        <w:rPr>
          <w:color w:val="000000"/>
          <w:sz w:val="28"/>
          <w:szCs w:val="28"/>
        </w:rPr>
        <w:t>Конкурсы рисунков и стенгазет, оформление уголка ЮИД, изготовление наглядных пособий</w:t>
      </w:r>
      <w:r>
        <w:rPr>
          <w:color w:val="000000"/>
          <w:sz w:val="28"/>
          <w:szCs w:val="28"/>
        </w:rPr>
        <w:t xml:space="preserve"> и макетов для занятий по ПДД.</w:t>
      </w:r>
      <w:r w:rsidRPr="004C3AA2">
        <w:rPr>
          <w:color w:val="000000"/>
          <w:sz w:val="28"/>
          <w:szCs w:val="28"/>
        </w:rPr>
        <w:br/>
      </w:r>
      <w:r w:rsidR="003B2C1D" w:rsidRPr="004C3A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B2C1D" w:rsidRPr="004C3AA2">
        <w:rPr>
          <w:color w:val="000000"/>
          <w:sz w:val="28"/>
          <w:szCs w:val="28"/>
        </w:rPr>
        <w:t>Посвящен</w:t>
      </w:r>
      <w:r w:rsidRPr="004C3AA2">
        <w:rPr>
          <w:color w:val="000000"/>
          <w:sz w:val="28"/>
          <w:szCs w:val="28"/>
        </w:rPr>
        <w:t>ие первоклассников в пешеходы.</w:t>
      </w:r>
      <w:r w:rsidRPr="004C3AA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="003B2C1D" w:rsidRPr="004C3AA2">
        <w:rPr>
          <w:color w:val="000000"/>
          <w:sz w:val="28"/>
          <w:szCs w:val="28"/>
        </w:rPr>
        <w:t xml:space="preserve"> Проведение уроков по ПДД.</w:t>
      </w:r>
      <w:r w:rsidR="003B2C1D" w:rsidRPr="004C3AA2">
        <w:rPr>
          <w:color w:val="000000"/>
          <w:sz w:val="28"/>
          <w:szCs w:val="28"/>
        </w:rPr>
        <w:br/>
      </w:r>
      <w:r w:rsidR="003B2C1D" w:rsidRPr="004C3AA2">
        <w:rPr>
          <w:color w:val="000000"/>
          <w:sz w:val="28"/>
          <w:szCs w:val="28"/>
        </w:rPr>
        <w:br/>
      </w:r>
      <w:r w:rsidR="003B2C1D" w:rsidRPr="004C3AA2">
        <w:rPr>
          <w:b/>
          <w:bCs/>
          <w:color w:val="000000"/>
          <w:sz w:val="28"/>
          <w:szCs w:val="28"/>
        </w:rPr>
        <w:t>Совместная работа с отделом ГИБДД</w:t>
      </w:r>
      <w:r>
        <w:rPr>
          <w:color w:val="000000"/>
          <w:sz w:val="28"/>
          <w:szCs w:val="28"/>
        </w:rPr>
        <w:br/>
        <w:t>-</w:t>
      </w:r>
      <w:r w:rsidR="003B2C1D" w:rsidRPr="004C3AA2">
        <w:rPr>
          <w:color w:val="000000"/>
          <w:sz w:val="28"/>
          <w:szCs w:val="28"/>
        </w:rPr>
        <w:t xml:space="preserve"> Встреча сотрудников ГИБДД с обучающимися на к</w:t>
      </w:r>
      <w:r>
        <w:rPr>
          <w:color w:val="000000"/>
          <w:sz w:val="28"/>
          <w:szCs w:val="28"/>
        </w:rPr>
        <w:t>лассных часах.</w:t>
      </w:r>
      <w:r>
        <w:rPr>
          <w:color w:val="000000"/>
          <w:sz w:val="28"/>
          <w:szCs w:val="28"/>
        </w:rPr>
        <w:br/>
        <w:t>-</w:t>
      </w:r>
      <w:r w:rsidR="003B2C1D" w:rsidRPr="004C3AA2">
        <w:rPr>
          <w:color w:val="000000"/>
          <w:sz w:val="28"/>
          <w:szCs w:val="28"/>
        </w:rPr>
        <w:t xml:space="preserve"> Встреча сотрудников Г</w:t>
      </w:r>
      <w:r>
        <w:rPr>
          <w:color w:val="000000"/>
          <w:sz w:val="28"/>
          <w:szCs w:val="28"/>
        </w:rPr>
        <w:t>ИБДД с родителями обучающихся.</w:t>
      </w:r>
      <w:r>
        <w:rPr>
          <w:color w:val="000000"/>
          <w:sz w:val="28"/>
          <w:szCs w:val="28"/>
        </w:rPr>
        <w:br/>
        <w:t>-</w:t>
      </w:r>
      <w:r w:rsidR="003B2C1D" w:rsidRPr="004C3AA2">
        <w:rPr>
          <w:color w:val="000000"/>
          <w:sz w:val="28"/>
          <w:szCs w:val="28"/>
        </w:rPr>
        <w:t xml:space="preserve"> Совместное планирование деятельности с ГИБДД.</w:t>
      </w:r>
    </w:p>
    <w:p w:rsidR="00823C43" w:rsidRDefault="00823C43" w:rsidP="003B2C1D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:rsidR="00823C43" w:rsidRPr="006C312E" w:rsidRDefault="00823C43" w:rsidP="003B2C1D">
      <w:pPr>
        <w:shd w:val="clear" w:color="auto" w:fill="FFFFFF"/>
        <w:spacing w:before="100" w:beforeAutospacing="1" w:after="100" w:afterAutospacing="1" w:line="360" w:lineRule="auto"/>
        <w:rPr>
          <w:b/>
          <w:bCs/>
          <w:color w:val="000000"/>
          <w:sz w:val="28"/>
          <w:szCs w:val="28"/>
        </w:rPr>
      </w:pPr>
    </w:p>
    <w:p w:rsidR="003B2C1D" w:rsidRPr="003B2C1D" w:rsidRDefault="003B2C1D" w:rsidP="003B2C1D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3B2C1D">
        <w:rPr>
          <w:b/>
          <w:bCs/>
          <w:color w:val="000000"/>
          <w:sz w:val="28"/>
          <w:szCs w:val="28"/>
        </w:rPr>
        <w:lastRenderedPageBreak/>
        <w:t>Работа с родителями:</w:t>
      </w:r>
    </w:p>
    <w:p w:rsidR="003B2C1D" w:rsidRDefault="004C3AA2" w:rsidP="003B2C1D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B2C1D" w:rsidRPr="003B2C1D">
        <w:rPr>
          <w:color w:val="000000"/>
          <w:sz w:val="28"/>
          <w:szCs w:val="28"/>
        </w:rPr>
        <w:t xml:space="preserve">Составление и распространение </w:t>
      </w:r>
      <w:r>
        <w:rPr>
          <w:color w:val="000000"/>
          <w:sz w:val="28"/>
          <w:szCs w:val="28"/>
        </w:rPr>
        <w:t>памяток ребенок и дорога</w:t>
      </w:r>
      <w:r>
        <w:rPr>
          <w:color w:val="000000"/>
          <w:sz w:val="28"/>
          <w:szCs w:val="28"/>
        </w:rPr>
        <w:br/>
        <w:t>-</w:t>
      </w:r>
      <w:r w:rsidR="003B2C1D" w:rsidRPr="003B2C1D">
        <w:rPr>
          <w:color w:val="000000"/>
          <w:sz w:val="28"/>
          <w:szCs w:val="28"/>
        </w:rPr>
        <w:t>Привлечение специалистов из числа родителей для проведения меропри</w:t>
      </w:r>
      <w:r>
        <w:rPr>
          <w:color w:val="000000"/>
          <w:sz w:val="28"/>
          <w:szCs w:val="28"/>
        </w:rPr>
        <w:t>ятий информационного характера</w:t>
      </w:r>
      <w:r>
        <w:rPr>
          <w:color w:val="000000"/>
          <w:sz w:val="28"/>
          <w:szCs w:val="28"/>
        </w:rPr>
        <w:br/>
        <w:t>-</w:t>
      </w:r>
      <w:r w:rsidR="003B2C1D" w:rsidRPr="003B2C1D">
        <w:rPr>
          <w:color w:val="000000"/>
          <w:sz w:val="28"/>
          <w:szCs w:val="28"/>
        </w:rPr>
        <w:t>Совместные праздники, конкурсы.</w:t>
      </w:r>
    </w:p>
    <w:p w:rsidR="006C312E" w:rsidRDefault="006C312E" w:rsidP="006C312E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Согласно Концепции развития дополнительного образования детей, утвержденной Распоряжением Правительства Российской Федерации № 1726-р от 04 сентября 2014г., одним из принципов проектирования и реализации дополнительных общеобразовательных программ является разноуровневость.  Такие программы предоставляют всем детям возможность занятий независимо от способностей и уровня общего развития. Под разноуровневостью понимается соблюдение при разработке и реализации программ дополнительного образования таких принципов, которые позволяют учитывать разный уровень развития и разную степень освоенности содержания детьми. Такие программы предполагают реализацию параллельных процессов освоения содержания программы на его разных уровнях углубленности, доступности и степени сложности, исходя из диагностики и стартовых возможностей каждого из участников рассматриваемой программы.</w:t>
      </w:r>
    </w:p>
    <w:p w:rsidR="006C312E" w:rsidRDefault="006C312E" w:rsidP="006C312E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Количество учебных часов конкретизируется для каждой группы детей в зависимости от степени усвоения пройденного материала, качества овладения навыками работы, интересов детей и их родителей.</w:t>
      </w:r>
    </w:p>
    <w:p w:rsidR="006C312E" w:rsidRDefault="006C312E" w:rsidP="006C312E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может добавляться или сокращаться в зависимости от тем, которые корректирует педагог в течении учебного года. </w:t>
      </w:r>
    </w:p>
    <w:p w:rsidR="006C312E" w:rsidRDefault="006C312E" w:rsidP="006C312E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деятельности детей на каникулах осуществляется по отдельному плану в зависимости от запросов и интересов детей и в соответствии с планом ДДТ на каникулах.</w:t>
      </w:r>
    </w:p>
    <w:p w:rsidR="00D91406" w:rsidRPr="006C312E" w:rsidRDefault="00D91406" w:rsidP="006C312E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 1 год. Возрастной диапазон 7-8 лет.</w:t>
      </w:r>
    </w:p>
    <w:p w:rsidR="00D91406" w:rsidRDefault="00D91406" w:rsidP="006C312E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Режим занятий 2 часа в неделю, 144 часа в год.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1406" w:rsidTr="00D91406">
        <w:tc>
          <w:tcPr>
            <w:tcW w:w="3115" w:type="dxa"/>
          </w:tcPr>
          <w:p w:rsidR="00D91406" w:rsidRDefault="00D91406" w:rsidP="00D9140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Направленность объединения</w:t>
            </w:r>
          </w:p>
        </w:tc>
        <w:tc>
          <w:tcPr>
            <w:tcW w:w="3115" w:type="dxa"/>
          </w:tcPr>
          <w:p w:rsidR="00D91406" w:rsidRDefault="00D91406" w:rsidP="00D9140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занятий в неделю</w:t>
            </w:r>
          </w:p>
        </w:tc>
        <w:tc>
          <w:tcPr>
            <w:tcW w:w="3115" w:type="dxa"/>
          </w:tcPr>
          <w:p w:rsidR="00D91406" w:rsidRDefault="00D91406" w:rsidP="00D9140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и продолжительность занятий в день</w:t>
            </w:r>
          </w:p>
        </w:tc>
      </w:tr>
      <w:tr w:rsidR="00D91406" w:rsidTr="00D91406">
        <w:tc>
          <w:tcPr>
            <w:tcW w:w="3115" w:type="dxa"/>
          </w:tcPr>
          <w:p w:rsidR="00D91406" w:rsidRDefault="005A362B" w:rsidP="00D9140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Юный инспектор </w:t>
            </w:r>
            <w:r w:rsidR="00D91406">
              <w:rPr>
                <w:color w:val="000000"/>
                <w:sz w:val="28"/>
                <w:szCs w:val="28"/>
              </w:rPr>
              <w:t xml:space="preserve"> движения</w:t>
            </w:r>
          </w:p>
        </w:tc>
        <w:tc>
          <w:tcPr>
            <w:tcW w:w="3115" w:type="dxa"/>
          </w:tcPr>
          <w:p w:rsidR="00D91406" w:rsidRDefault="00D91406" w:rsidP="00D9140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D91406" w:rsidRDefault="00D91406" w:rsidP="00D9140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 45 мин</w:t>
            </w:r>
          </w:p>
        </w:tc>
      </w:tr>
    </w:tbl>
    <w:p w:rsidR="00D91406" w:rsidRPr="00D91406" w:rsidRDefault="006C312E" w:rsidP="00D9140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№ 41 от 04.07.2014г.</w:t>
      </w:r>
    </w:p>
    <w:p w:rsidR="00303D3E" w:rsidRDefault="00303D3E" w:rsidP="003B6687">
      <w:pPr>
        <w:spacing w:line="276" w:lineRule="auto"/>
        <w:jc w:val="center"/>
        <w:rPr>
          <w:sz w:val="28"/>
          <w:szCs w:val="28"/>
        </w:rPr>
      </w:pPr>
    </w:p>
    <w:p w:rsidR="007C1E1A" w:rsidRPr="002048AC" w:rsidRDefault="007C1E1A" w:rsidP="003B6687">
      <w:pPr>
        <w:spacing w:line="276" w:lineRule="auto"/>
        <w:jc w:val="center"/>
        <w:rPr>
          <w:sz w:val="28"/>
          <w:szCs w:val="28"/>
        </w:rPr>
      </w:pPr>
    </w:p>
    <w:p w:rsidR="00303D3E" w:rsidRDefault="009E1465" w:rsidP="006A19D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Pr="00A41074" w:rsidRDefault="00A41074" w:rsidP="006A19D2">
      <w:pPr>
        <w:jc w:val="center"/>
        <w:rPr>
          <w:b/>
          <w:sz w:val="28"/>
          <w:szCs w:val="28"/>
        </w:rPr>
      </w:pPr>
      <w:r w:rsidRPr="00A41074">
        <w:rPr>
          <w:b/>
          <w:sz w:val="28"/>
          <w:szCs w:val="28"/>
        </w:rPr>
        <w:t>Модуль1.</w:t>
      </w:r>
    </w:p>
    <w:p w:rsidR="00A41074" w:rsidRDefault="00A41074" w:rsidP="006A19D2">
      <w:pPr>
        <w:jc w:val="center"/>
        <w:rPr>
          <w:sz w:val="28"/>
          <w:szCs w:val="28"/>
        </w:rPr>
      </w:pPr>
    </w:p>
    <w:p w:rsidR="009E1465" w:rsidRDefault="00823C43" w:rsidP="00A91D8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r w:rsidR="00A91D8B">
        <w:rPr>
          <w:sz w:val="28"/>
          <w:szCs w:val="28"/>
        </w:rPr>
        <w:t>план: Приложение</w:t>
      </w:r>
      <w:r>
        <w:rPr>
          <w:sz w:val="28"/>
          <w:szCs w:val="28"/>
        </w:rPr>
        <w:t xml:space="preserve"> №1.</w:t>
      </w:r>
    </w:p>
    <w:p w:rsidR="00A91D8B" w:rsidRDefault="00A91D8B" w:rsidP="00A91D8B">
      <w:pPr>
        <w:spacing w:line="360" w:lineRule="auto"/>
        <w:ind w:firstLine="567"/>
        <w:rPr>
          <w:sz w:val="28"/>
          <w:szCs w:val="28"/>
        </w:rPr>
      </w:pPr>
      <w:r w:rsidRPr="00A91D8B"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Вводное занятие. Техника безопасности.</w:t>
      </w:r>
      <w:r w:rsidR="00960978">
        <w:rPr>
          <w:sz w:val="28"/>
          <w:szCs w:val="28"/>
        </w:rPr>
        <w:t xml:space="preserve"> (2ч.)</w:t>
      </w:r>
    </w:p>
    <w:p w:rsidR="007245CE" w:rsidRDefault="00A91D8B" w:rsidP="00AF25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Обсуждение и корректировка плана на учебный год</w:t>
      </w:r>
      <w:r w:rsidR="00E35ABD">
        <w:rPr>
          <w:sz w:val="28"/>
          <w:szCs w:val="28"/>
        </w:rPr>
        <w:t>.</w:t>
      </w:r>
      <w:r w:rsidR="00A41074">
        <w:rPr>
          <w:sz w:val="28"/>
          <w:szCs w:val="28"/>
        </w:rPr>
        <w:t xml:space="preserve"> П</w:t>
      </w:r>
      <w:r w:rsidR="007245CE">
        <w:rPr>
          <w:sz w:val="28"/>
          <w:szCs w:val="28"/>
        </w:rPr>
        <w:t>резентация в классах.</w:t>
      </w:r>
    </w:p>
    <w:p w:rsidR="00960978" w:rsidRDefault="00960978" w:rsidP="00AF25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Теория.</w:t>
      </w:r>
    </w:p>
    <w:p w:rsidR="009E1465" w:rsidRDefault="00960978" w:rsidP="00AF25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AF2517" w:rsidRPr="00A91D8B">
        <w:rPr>
          <w:sz w:val="28"/>
          <w:szCs w:val="28"/>
        </w:rPr>
        <w:t>знакомление детей</w:t>
      </w:r>
      <w:r w:rsidR="00AF2517">
        <w:rPr>
          <w:sz w:val="28"/>
          <w:szCs w:val="28"/>
        </w:rPr>
        <w:t xml:space="preserve"> с деятельностью объе</w:t>
      </w:r>
      <w:r w:rsidR="005A362B">
        <w:rPr>
          <w:sz w:val="28"/>
          <w:szCs w:val="28"/>
        </w:rPr>
        <w:t>динения Юный инспектор</w:t>
      </w:r>
      <w:r w:rsidR="00AF2517">
        <w:rPr>
          <w:sz w:val="28"/>
          <w:szCs w:val="28"/>
        </w:rPr>
        <w:t xml:space="preserve"> движения.</w:t>
      </w:r>
    </w:p>
    <w:p w:rsidR="00A01D30" w:rsidRPr="00A01D30" w:rsidRDefault="00A01D30" w:rsidP="007245CE">
      <w:pPr>
        <w:spacing w:line="276" w:lineRule="auto"/>
        <w:contextualSpacing/>
        <w:jc w:val="both"/>
        <w:rPr>
          <w:sz w:val="28"/>
          <w:szCs w:val="28"/>
        </w:rPr>
      </w:pPr>
      <w:r w:rsidRPr="00A01D30">
        <w:rPr>
          <w:sz w:val="28"/>
          <w:szCs w:val="28"/>
        </w:rPr>
        <w:t>Практика.</w:t>
      </w:r>
    </w:p>
    <w:p w:rsidR="00A01D30" w:rsidRDefault="00A01D30" w:rsidP="00A01D30">
      <w:pPr>
        <w:spacing w:line="360" w:lineRule="auto"/>
        <w:rPr>
          <w:sz w:val="28"/>
          <w:szCs w:val="28"/>
        </w:rPr>
      </w:pPr>
      <w:r w:rsidRPr="00A01D30">
        <w:rPr>
          <w:sz w:val="28"/>
          <w:szCs w:val="28"/>
        </w:rPr>
        <w:t>Оформление уголка по безопасности</w:t>
      </w:r>
      <w:r w:rsidR="007245CE">
        <w:rPr>
          <w:sz w:val="28"/>
          <w:szCs w:val="28"/>
        </w:rPr>
        <w:t>.</w:t>
      </w:r>
    </w:p>
    <w:p w:rsidR="00960978" w:rsidRDefault="00960978" w:rsidP="00A01D30">
      <w:pPr>
        <w:spacing w:line="360" w:lineRule="auto"/>
        <w:rPr>
          <w:sz w:val="28"/>
          <w:szCs w:val="28"/>
        </w:rPr>
      </w:pPr>
    </w:p>
    <w:p w:rsidR="009E1465" w:rsidRDefault="00960978" w:rsidP="007E6786">
      <w:pPr>
        <w:spacing w:line="360" w:lineRule="auto"/>
        <w:ind w:firstLine="709"/>
        <w:rPr>
          <w:color w:val="000000"/>
          <w:sz w:val="28"/>
          <w:szCs w:val="28"/>
        </w:rPr>
      </w:pPr>
      <w:r w:rsidRPr="00960978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Пешеход и пассажир. (20ч.)</w:t>
      </w:r>
    </w:p>
    <w:p w:rsidR="007E6786" w:rsidRDefault="007E6786" w:rsidP="007E6786">
      <w:pPr>
        <w:spacing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Теория.</w:t>
      </w:r>
    </w:p>
    <w:p w:rsidR="007E6786" w:rsidRDefault="007E6786" w:rsidP="00EE4C09">
      <w:pPr>
        <w:spacing w:line="360" w:lineRule="auto"/>
        <w:rPr>
          <w:rStyle w:val="c22"/>
          <w:color w:val="000000"/>
          <w:sz w:val="28"/>
          <w:szCs w:val="28"/>
          <w:shd w:val="clear" w:color="auto" w:fill="FFFFFF"/>
        </w:rPr>
      </w:pPr>
      <w:r w:rsidRPr="007E6786">
        <w:rPr>
          <w:rStyle w:val="c18"/>
          <w:bCs/>
          <w:color w:val="000000"/>
          <w:sz w:val="28"/>
          <w:szCs w:val="28"/>
          <w:shd w:val="clear" w:color="auto" w:fill="FFFFFF"/>
        </w:rPr>
        <w:t>Пешеход и пассажир</w:t>
      </w:r>
      <w:r w:rsidR="00EE4C09">
        <w:rPr>
          <w:rStyle w:val="c18"/>
          <w:bCs/>
          <w:color w:val="000000"/>
          <w:sz w:val="28"/>
          <w:szCs w:val="28"/>
          <w:shd w:val="clear" w:color="auto" w:fill="FFFFFF"/>
        </w:rPr>
        <w:t xml:space="preserve"> -</w:t>
      </w:r>
      <w:r w:rsidRPr="007E6786">
        <w:rPr>
          <w:rStyle w:val="c18"/>
          <w:bCs/>
          <w:color w:val="000000"/>
          <w:sz w:val="28"/>
          <w:szCs w:val="28"/>
          <w:shd w:val="clear" w:color="auto" w:fill="FFFFFF"/>
        </w:rPr>
        <w:t xml:space="preserve"> важнейшие понятия в правилах дорожного движения</w:t>
      </w:r>
      <w:r>
        <w:rPr>
          <w:rStyle w:val="c18"/>
          <w:b/>
          <w:bCs/>
          <w:color w:val="000000"/>
          <w:shd w:val="clear" w:color="auto" w:fill="FFFFFF"/>
        </w:rPr>
        <w:t xml:space="preserve">. </w:t>
      </w:r>
      <w:r w:rsidR="00EE4C09" w:rsidRPr="00EE4C09">
        <w:rPr>
          <w:rStyle w:val="c18"/>
          <w:bCs/>
          <w:color w:val="000000"/>
          <w:sz w:val="28"/>
          <w:szCs w:val="28"/>
          <w:shd w:val="clear" w:color="auto" w:fill="FFFFFF"/>
        </w:rPr>
        <w:t>Необходимо</w:t>
      </w:r>
      <w:r w:rsidR="00EE4C09" w:rsidRPr="00EE4C09">
        <w:rPr>
          <w:rStyle w:val="c18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E4C09" w:rsidRPr="00EE4C09">
        <w:rPr>
          <w:rStyle w:val="c18"/>
          <w:bCs/>
          <w:color w:val="000000"/>
          <w:sz w:val="28"/>
          <w:szCs w:val="28"/>
          <w:shd w:val="clear" w:color="auto" w:fill="FFFFFF"/>
        </w:rPr>
        <w:t>сформировать</w:t>
      </w:r>
      <w:r w:rsidRPr="00EE4C09">
        <w:rPr>
          <w:rStyle w:val="c18"/>
          <w:bCs/>
          <w:color w:val="000000"/>
          <w:sz w:val="28"/>
          <w:szCs w:val="28"/>
          <w:shd w:val="clear" w:color="auto" w:fill="FFFFFF"/>
        </w:rPr>
        <w:t xml:space="preserve"> у ребенка</w:t>
      </w:r>
      <w:r w:rsidRPr="00EE4C09">
        <w:rPr>
          <w:rStyle w:val="c22"/>
          <w:color w:val="000000"/>
          <w:sz w:val="28"/>
          <w:szCs w:val="28"/>
          <w:shd w:val="clear" w:color="auto" w:fill="FFFFFF"/>
        </w:rPr>
        <w:t xml:space="preserve"> миним</w:t>
      </w:r>
      <w:r w:rsidR="00EE4C09" w:rsidRPr="00EE4C09">
        <w:rPr>
          <w:rStyle w:val="c22"/>
          <w:color w:val="000000"/>
          <w:sz w:val="28"/>
          <w:szCs w:val="28"/>
          <w:shd w:val="clear" w:color="auto" w:fill="FFFFFF"/>
        </w:rPr>
        <w:t>ум</w:t>
      </w:r>
      <w:r w:rsidRPr="00EE4C09">
        <w:rPr>
          <w:rStyle w:val="c22"/>
          <w:color w:val="000000"/>
          <w:sz w:val="28"/>
          <w:szCs w:val="28"/>
          <w:shd w:val="clear" w:color="auto" w:fill="FFFFFF"/>
        </w:rPr>
        <w:t xml:space="preserve"> знаний и ум</w:t>
      </w:r>
      <w:r w:rsidR="00EE4C09" w:rsidRPr="00EE4C09">
        <w:rPr>
          <w:rStyle w:val="c22"/>
          <w:color w:val="000000"/>
          <w:sz w:val="28"/>
          <w:szCs w:val="28"/>
          <w:shd w:val="clear" w:color="auto" w:fill="FFFFFF"/>
        </w:rPr>
        <w:t>ений, которые помогут школьнику стать грамотным участником дорожного движения.</w:t>
      </w:r>
      <w:r w:rsidRPr="00EE4C09">
        <w:rPr>
          <w:rStyle w:val="c22"/>
          <w:color w:val="000000"/>
          <w:sz w:val="28"/>
          <w:szCs w:val="28"/>
          <w:shd w:val="clear" w:color="auto" w:fill="FFFFFF"/>
        </w:rPr>
        <w:t xml:space="preserve"> </w:t>
      </w:r>
      <w:r w:rsidR="00EE4C09" w:rsidRPr="00EE4C09">
        <w:rPr>
          <w:rStyle w:val="c22"/>
          <w:color w:val="000000"/>
          <w:sz w:val="28"/>
          <w:szCs w:val="28"/>
          <w:shd w:val="clear" w:color="auto" w:fill="FFFFFF"/>
        </w:rPr>
        <w:t>Овладеть культурой</w:t>
      </w:r>
      <w:r w:rsidRPr="00EE4C09">
        <w:rPr>
          <w:rStyle w:val="c22"/>
          <w:color w:val="000000"/>
          <w:sz w:val="28"/>
          <w:szCs w:val="28"/>
          <w:shd w:val="clear" w:color="auto" w:fill="FFFFFF"/>
        </w:rPr>
        <w:t xml:space="preserve"> поведения на дорогах и улицах. В дальнейшем дети смогут осознанно вести себя в условиях дорожного движения, что приведет к </w:t>
      </w:r>
      <w:r w:rsidRPr="00EE4C09">
        <w:rPr>
          <w:rStyle w:val="c22"/>
          <w:color w:val="000000"/>
          <w:sz w:val="28"/>
          <w:szCs w:val="28"/>
          <w:shd w:val="clear" w:color="auto" w:fill="FFFFFF"/>
        </w:rPr>
        <w:lastRenderedPageBreak/>
        <w:t>уменьшению числа дорожно-транспортных происшествий, участниками которых становятся младшие школьники.</w:t>
      </w:r>
    </w:p>
    <w:p w:rsidR="00EE4C09" w:rsidRDefault="00EE4C09" w:rsidP="00EE4C09">
      <w:pPr>
        <w:spacing w:line="360" w:lineRule="auto"/>
        <w:rPr>
          <w:rStyle w:val="c22"/>
          <w:color w:val="000000"/>
          <w:sz w:val="28"/>
          <w:szCs w:val="28"/>
          <w:shd w:val="clear" w:color="auto" w:fill="FFFFFF"/>
        </w:rPr>
      </w:pPr>
      <w:r>
        <w:rPr>
          <w:rStyle w:val="c22"/>
          <w:color w:val="000000"/>
          <w:sz w:val="28"/>
          <w:szCs w:val="28"/>
          <w:shd w:val="clear" w:color="auto" w:fill="FFFFFF"/>
        </w:rPr>
        <w:t>Практика.</w:t>
      </w:r>
    </w:p>
    <w:p w:rsidR="00E44C96" w:rsidRDefault="00EE4C09" w:rsidP="00EE4C09">
      <w:pPr>
        <w:spacing w:line="360" w:lineRule="auto"/>
        <w:rPr>
          <w:rStyle w:val="c22"/>
          <w:color w:val="000000"/>
          <w:sz w:val="28"/>
          <w:szCs w:val="28"/>
          <w:shd w:val="clear" w:color="auto" w:fill="FFFFFF"/>
        </w:rPr>
      </w:pPr>
      <w:r>
        <w:rPr>
          <w:rStyle w:val="c22"/>
          <w:color w:val="000000"/>
          <w:sz w:val="28"/>
          <w:szCs w:val="28"/>
          <w:shd w:val="clear" w:color="auto" w:fill="FFFFFF"/>
        </w:rPr>
        <w:t>Разбор понятий: знакомство с улицей, перекрестком, дорога и поведение на дороге, грамотный пешеход, пассажир, виды транспорта</w:t>
      </w:r>
      <w:r w:rsidR="00E44C96">
        <w:rPr>
          <w:rStyle w:val="c22"/>
          <w:color w:val="000000"/>
          <w:sz w:val="28"/>
          <w:szCs w:val="28"/>
          <w:shd w:val="clear" w:color="auto" w:fill="FFFFFF"/>
        </w:rPr>
        <w:t xml:space="preserve">. Специальный транспорт. Просмотр мультфильмов на заданные темы, игры, загадки, </w:t>
      </w:r>
    </w:p>
    <w:p w:rsidR="00EE4C09" w:rsidRDefault="00E44C96" w:rsidP="00EE4C09">
      <w:pPr>
        <w:spacing w:line="360" w:lineRule="auto"/>
        <w:rPr>
          <w:rStyle w:val="c22"/>
          <w:color w:val="000000"/>
          <w:sz w:val="28"/>
          <w:szCs w:val="28"/>
          <w:shd w:val="clear" w:color="auto" w:fill="FFFFFF"/>
        </w:rPr>
      </w:pPr>
      <w:r>
        <w:rPr>
          <w:rStyle w:val="c22"/>
          <w:color w:val="000000"/>
          <w:sz w:val="28"/>
          <w:szCs w:val="28"/>
          <w:shd w:val="clear" w:color="auto" w:fill="FFFFFF"/>
        </w:rPr>
        <w:t>разбор дорожных ситуаций на макете.</w:t>
      </w:r>
    </w:p>
    <w:p w:rsidR="0047430D" w:rsidRDefault="000477C4" w:rsidP="00EE4C09">
      <w:pPr>
        <w:spacing w:line="360" w:lineRule="auto"/>
        <w:rPr>
          <w:rStyle w:val="c22"/>
          <w:color w:val="000000"/>
          <w:sz w:val="28"/>
          <w:szCs w:val="28"/>
          <w:shd w:val="clear" w:color="auto" w:fill="FFFFFF"/>
        </w:rPr>
      </w:pPr>
      <w:r>
        <w:rPr>
          <w:rStyle w:val="c22"/>
          <w:color w:val="000000"/>
          <w:sz w:val="28"/>
          <w:szCs w:val="28"/>
          <w:shd w:val="clear" w:color="auto" w:fill="FFFFFF"/>
        </w:rPr>
        <w:t>Подведение итогов занятий</w:t>
      </w:r>
      <w:r w:rsidR="0047430D">
        <w:rPr>
          <w:rStyle w:val="c22"/>
          <w:color w:val="000000"/>
          <w:sz w:val="28"/>
          <w:szCs w:val="28"/>
          <w:shd w:val="clear" w:color="auto" w:fill="FFFFFF"/>
        </w:rPr>
        <w:t>.</w:t>
      </w:r>
    </w:p>
    <w:p w:rsidR="00E44C96" w:rsidRDefault="00E44C96" w:rsidP="00EE4C09">
      <w:pPr>
        <w:spacing w:line="360" w:lineRule="auto"/>
        <w:rPr>
          <w:rStyle w:val="c22"/>
          <w:color w:val="000000"/>
          <w:sz w:val="28"/>
          <w:szCs w:val="28"/>
          <w:shd w:val="clear" w:color="auto" w:fill="FFFFFF"/>
        </w:rPr>
      </w:pPr>
    </w:p>
    <w:p w:rsidR="00E44C96" w:rsidRDefault="00E44C96" w:rsidP="00E44C96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rStyle w:val="c22"/>
          <w:b/>
          <w:color w:val="000000"/>
          <w:sz w:val="28"/>
          <w:szCs w:val="28"/>
          <w:shd w:val="clear" w:color="auto" w:fill="FFFFFF"/>
        </w:rPr>
        <w:t xml:space="preserve">Раздел 3. </w:t>
      </w:r>
      <w:r>
        <w:rPr>
          <w:color w:val="000000"/>
          <w:sz w:val="28"/>
          <w:szCs w:val="28"/>
        </w:rPr>
        <w:t>Светофор (20ч.)</w:t>
      </w:r>
    </w:p>
    <w:p w:rsidR="0047430D" w:rsidRDefault="0047430D" w:rsidP="0047430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Теория.</w:t>
      </w:r>
    </w:p>
    <w:p w:rsidR="0047430D" w:rsidRDefault="0047430D" w:rsidP="0047430D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47430D">
        <w:rPr>
          <w:color w:val="333333"/>
          <w:sz w:val="28"/>
          <w:szCs w:val="28"/>
          <w:shd w:val="clear" w:color="auto" w:fill="FFFFFF"/>
        </w:rPr>
        <w:t>Светофор - добрый друг водителей и пешеходов. Он указывает, кому разрешается ехать или идти, а кому нужно стоять на месте. И все обязаны подчиняться его сигналам.</w:t>
      </w:r>
    </w:p>
    <w:p w:rsidR="0047430D" w:rsidRDefault="0047430D" w:rsidP="0047430D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Практика.</w:t>
      </w:r>
    </w:p>
    <w:p w:rsidR="0047430D" w:rsidRDefault="0047430D" w:rsidP="0047430D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Изучение трех сигналов светофора, ознакомление для чего нужны светофоры, игры, сценка, практические занятия на макете и в зале.</w:t>
      </w:r>
      <w:r w:rsidR="007C1E1A">
        <w:rPr>
          <w:color w:val="333333"/>
          <w:sz w:val="28"/>
          <w:szCs w:val="28"/>
          <w:shd w:val="clear" w:color="auto" w:fill="FFFFFF"/>
        </w:rPr>
        <w:t xml:space="preserve"> Чтение сказок о светофоре.</w:t>
      </w:r>
    </w:p>
    <w:p w:rsidR="0047430D" w:rsidRDefault="00C1623D" w:rsidP="0047430D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Подведение итогов занятий</w:t>
      </w:r>
      <w:r w:rsidR="0047430D">
        <w:rPr>
          <w:color w:val="333333"/>
          <w:sz w:val="28"/>
          <w:szCs w:val="28"/>
          <w:shd w:val="clear" w:color="auto" w:fill="FFFFFF"/>
        </w:rPr>
        <w:t>.</w:t>
      </w:r>
    </w:p>
    <w:p w:rsidR="0047430D" w:rsidRDefault="0047430D" w:rsidP="0047430D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47430D" w:rsidRDefault="0047430D" w:rsidP="0047430D">
      <w:pPr>
        <w:spacing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47430D">
        <w:rPr>
          <w:b/>
          <w:color w:val="333333"/>
          <w:sz w:val="28"/>
          <w:szCs w:val="28"/>
          <w:shd w:val="clear" w:color="auto" w:fill="FFFFFF"/>
        </w:rPr>
        <w:t>Раздел 4.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47430D">
        <w:rPr>
          <w:color w:val="333333"/>
          <w:sz w:val="28"/>
          <w:szCs w:val="28"/>
          <w:shd w:val="clear" w:color="auto" w:fill="FFFFFF"/>
        </w:rPr>
        <w:t>Дорожные знаки</w:t>
      </w:r>
      <w:r>
        <w:rPr>
          <w:color w:val="333333"/>
          <w:sz w:val="28"/>
          <w:szCs w:val="28"/>
          <w:shd w:val="clear" w:color="auto" w:fill="FFFFFF"/>
        </w:rPr>
        <w:t xml:space="preserve"> (60ч.)</w:t>
      </w:r>
    </w:p>
    <w:p w:rsidR="00D755B4" w:rsidRDefault="007C1E1A" w:rsidP="007C1E1A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Теория.</w:t>
      </w:r>
    </w:p>
    <w:p w:rsidR="00D755B4" w:rsidRDefault="00D755B4" w:rsidP="00D755B4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Предупреждающие знаки информируют водителя о приближении к опасному участку дороги, движение по которому требует принятия мер, соответствующих обстановке. Запрещающие знаки вводят или отменяют определенные ограничения движения. Предписывающие знаки.</w:t>
      </w:r>
      <w:r w:rsidR="00525A12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Знаки приоритета устанавливают очередность проезда перекрестков, пересечений проезжих частей или узких участков дороги</w:t>
      </w:r>
      <w:r w:rsidR="00525A12">
        <w:rPr>
          <w:color w:val="333333"/>
          <w:sz w:val="28"/>
          <w:szCs w:val="28"/>
          <w:shd w:val="clear" w:color="auto" w:fill="FFFFFF"/>
        </w:rPr>
        <w:t>. Информационные знаки.</w:t>
      </w:r>
    </w:p>
    <w:p w:rsidR="00525A12" w:rsidRDefault="00525A12" w:rsidP="00D755B4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Знаки сервиса.</w:t>
      </w:r>
    </w:p>
    <w:p w:rsidR="00525A12" w:rsidRDefault="00525A12" w:rsidP="00D755B4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525A12" w:rsidRDefault="007C1E1A" w:rsidP="00525A12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Практика.</w:t>
      </w:r>
    </w:p>
    <w:p w:rsidR="007C1E1A" w:rsidRDefault="00525A12" w:rsidP="00525A12">
      <w:pPr>
        <w:spacing w:line="360" w:lineRule="auto"/>
        <w:rPr>
          <w:color w:val="000000"/>
          <w:sz w:val="28"/>
          <w:szCs w:val="28"/>
        </w:rPr>
      </w:pPr>
      <w:r w:rsidRPr="00525A12">
        <w:rPr>
          <w:color w:val="000000"/>
          <w:sz w:val="28"/>
          <w:szCs w:val="28"/>
        </w:rPr>
        <w:t xml:space="preserve">На занятиях мы будем </w:t>
      </w:r>
      <w:r w:rsidR="007C1E1A" w:rsidRPr="00525A12">
        <w:rPr>
          <w:color w:val="000000"/>
          <w:sz w:val="28"/>
          <w:szCs w:val="28"/>
        </w:rPr>
        <w:t>знакомиться с дорожными знаками</w:t>
      </w:r>
      <w:r w:rsidR="00D755B4" w:rsidRPr="00525A12">
        <w:rPr>
          <w:color w:val="000000"/>
          <w:sz w:val="28"/>
          <w:szCs w:val="28"/>
        </w:rPr>
        <w:t>, н</w:t>
      </w:r>
      <w:r w:rsidRPr="00525A12">
        <w:rPr>
          <w:color w:val="000000"/>
          <w:sz w:val="28"/>
          <w:szCs w:val="28"/>
        </w:rPr>
        <w:t>аучимся</w:t>
      </w:r>
      <w:r w:rsidR="007C1E1A" w:rsidRPr="00525A12">
        <w:rPr>
          <w:color w:val="000000"/>
          <w:sz w:val="28"/>
          <w:szCs w:val="28"/>
        </w:rPr>
        <w:t xml:space="preserve"> различать дорожные знаки</w:t>
      </w:r>
      <w:r w:rsidR="00D755B4" w:rsidRPr="00525A12">
        <w:rPr>
          <w:color w:val="000000"/>
          <w:sz w:val="28"/>
          <w:szCs w:val="28"/>
        </w:rPr>
        <w:t>,</w:t>
      </w:r>
      <w:r w:rsidRPr="00525A12">
        <w:rPr>
          <w:color w:val="000000"/>
          <w:sz w:val="28"/>
          <w:szCs w:val="28"/>
        </w:rPr>
        <w:t xml:space="preserve"> узнаем</w:t>
      </w:r>
      <w:r w:rsidR="00D755B4" w:rsidRPr="00525A12">
        <w:rPr>
          <w:color w:val="000000"/>
          <w:sz w:val="28"/>
          <w:szCs w:val="28"/>
        </w:rPr>
        <w:t xml:space="preserve"> на какие группы </w:t>
      </w:r>
      <w:r w:rsidRPr="00525A12">
        <w:rPr>
          <w:color w:val="000000"/>
          <w:sz w:val="28"/>
          <w:szCs w:val="28"/>
        </w:rPr>
        <w:t xml:space="preserve">они </w:t>
      </w:r>
      <w:r w:rsidR="00D755B4" w:rsidRPr="00525A12">
        <w:rPr>
          <w:color w:val="000000"/>
          <w:sz w:val="28"/>
          <w:szCs w:val="28"/>
        </w:rPr>
        <w:t>делятся, д</w:t>
      </w:r>
      <w:r w:rsidR="007C1E1A" w:rsidRPr="00525A12">
        <w:rPr>
          <w:color w:val="000000"/>
          <w:sz w:val="28"/>
          <w:szCs w:val="28"/>
        </w:rPr>
        <w:t>ля ко</w:t>
      </w:r>
      <w:r>
        <w:rPr>
          <w:color w:val="000000"/>
          <w:sz w:val="28"/>
          <w:szCs w:val="28"/>
        </w:rPr>
        <w:t>го предназначены дорожные знаки, разбор дорожных ситуаций на макете и в зале, игры, загадки, стихи</w:t>
      </w:r>
      <w:r w:rsidR="000477C4">
        <w:rPr>
          <w:color w:val="000000"/>
          <w:sz w:val="28"/>
          <w:szCs w:val="28"/>
        </w:rPr>
        <w:t>. Беседа с сотрудниками ГИБДД. Участие в акциях</w:t>
      </w:r>
      <w:r w:rsidR="00EC2D88">
        <w:rPr>
          <w:color w:val="000000"/>
          <w:sz w:val="28"/>
          <w:szCs w:val="28"/>
        </w:rPr>
        <w:t>,</w:t>
      </w:r>
      <w:r w:rsidR="000477C4">
        <w:rPr>
          <w:color w:val="000000"/>
          <w:sz w:val="28"/>
          <w:szCs w:val="28"/>
        </w:rPr>
        <w:t xml:space="preserve"> проводимых силами сотрудников ГИБДД.</w:t>
      </w:r>
    </w:p>
    <w:p w:rsidR="000477C4" w:rsidRDefault="00C1623D" w:rsidP="00525A1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занятий</w:t>
      </w:r>
      <w:r w:rsidR="000477C4">
        <w:rPr>
          <w:color w:val="000000"/>
          <w:sz w:val="28"/>
          <w:szCs w:val="28"/>
        </w:rPr>
        <w:t>.</w:t>
      </w:r>
    </w:p>
    <w:p w:rsidR="00EC2D88" w:rsidRDefault="00EC2D88" w:rsidP="00525A12">
      <w:pPr>
        <w:spacing w:line="360" w:lineRule="auto"/>
        <w:rPr>
          <w:color w:val="000000"/>
          <w:sz w:val="28"/>
          <w:szCs w:val="28"/>
        </w:rPr>
      </w:pPr>
    </w:p>
    <w:p w:rsidR="00EC2D88" w:rsidRDefault="00EC2D88" w:rsidP="00EC2D88">
      <w:pPr>
        <w:spacing w:line="360" w:lineRule="auto"/>
        <w:ind w:firstLine="567"/>
        <w:rPr>
          <w:color w:val="000000"/>
          <w:sz w:val="28"/>
          <w:szCs w:val="28"/>
        </w:rPr>
      </w:pPr>
      <w:r w:rsidRPr="00EC2D88">
        <w:rPr>
          <w:b/>
          <w:color w:val="000000"/>
          <w:sz w:val="28"/>
          <w:szCs w:val="28"/>
        </w:rPr>
        <w:t>Раздел 5.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Велосипед. И правила велосипедиста. (32ч.)</w:t>
      </w:r>
    </w:p>
    <w:p w:rsidR="00EC2D88" w:rsidRDefault="00EC2D88" w:rsidP="00EC2D8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Теория.</w:t>
      </w:r>
    </w:p>
    <w:p w:rsidR="00AA038E" w:rsidRDefault="00EC2D88" w:rsidP="00EC2D88">
      <w:pPr>
        <w:spacing w:line="360" w:lineRule="auto"/>
        <w:rPr>
          <w:color w:val="000000"/>
          <w:sz w:val="28"/>
          <w:szCs w:val="28"/>
          <w:shd w:val="clear" w:color="auto" w:fill="F2F5F9"/>
        </w:rPr>
      </w:pPr>
      <w:r w:rsidRPr="00EC2D88">
        <w:rPr>
          <w:color w:val="333333"/>
          <w:sz w:val="28"/>
          <w:szCs w:val="28"/>
          <w:shd w:val="clear" w:color="auto" w:fill="F8FCFE"/>
        </w:rPr>
        <w:t>Велосипед - транспортное средство.</w:t>
      </w:r>
      <w:r w:rsidRPr="00EC2D88">
        <w:rPr>
          <w:color w:val="000000"/>
          <w:sz w:val="28"/>
          <w:szCs w:val="28"/>
          <w:shd w:val="clear" w:color="auto" w:fill="F2F5F9"/>
        </w:rPr>
        <w:t xml:space="preserve"> Ве</w:t>
      </w:r>
      <w:r w:rsidR="00AA038E">
        <w:rPr>
          <w:color w:val="000000"/>
          <w:sz w:val="28"/>
          <w:szCs w:val="28"/>
          <w:shd w:val="clear" w:color="auto" w:fill="F2F5F9"/>
        </w:rPr>
        <w:t>лосипедист - это участник</w:t>
      </w:r>
      <w:r w:rsidRPr="00EC2D88">
        <w:rPr>
          <w:color w:val="000000"/>
          <w:sz w:val="28"/>
          <w:szCs w:val="28"/>
          <w:shd w:val="clear" w:color="auto" w:fill="F2F5F9"/>
        </w:rPr>
        <w:t xml:space="preserve"> дорожного движения. Они обязаны следовать ПДД, точно так же как водители и пешеходы. </w:t>
      </w:r>
      <w:r w:rsidR="00AA038E">
        <w:rPr>
          <w:color w:val="000000"/>
          <w:sz w:val="28"/>
          <w:szCs w:val="28"/>
          <w:shd w:val="clear" w:color="auto" w:fill="F2F5F9"/>
        </w:rPr>
        <w:t>А поэтому просто необходимо знать правила велосипедиста.</w:t>
      </w:r>
    </w:p>
    <w:p w:rsidR="00AA038E" w:rsidRDefault="00AA038E" w:rsidP="00EC2D88">
      <w:pPr>
        <w:spacing w:line="360" w:lineRule="auto"/>
        <w:rPr>
          <w:color w:val="000000"/>
          <w:sz w:val="28"/>
          <w:szCs w:val="28"/>
          <w:shd w:val="clear" w:color="auto" w:fill="F2F5F9"/>
        </w:rPr>
      </w:pPr>
      <w:r>
        <w:rPr>
          <w:color w:val="000000"/>
          <w:sz w:val="28"/>
          <w:szCs w:val="28"/>
          <w:shd w:val="clear" w:color="auto" w:fill="F2F5F9"/>
        </w:rPr>
        <w:t>Практика.</w:t>
      </w:r>
    </w:p>
    <w:p w:rsidR="00860359" w:rsidRDefault="00A32A1E" w:rsidP="00EC2D88">
      <w:pPr>
        <w:spacing w:line="360" w:lineRule="auto"/>
        <w:rPr>
          <w:color w:val="000000"/>
          <w:sz w:val="28"/>
          <w:szCs w:val="28"/>
          <w:shd w:val="clear" w:color="auto" w:fill="F2F5F9"/>
        </w:rPr>
      </w:pPr>
      <w:r>
        <w:rPr>
          <w:color w:val="000000"/>
          <w:sz w:val="28"/>
          <w:szCs w:val="28"/>
          <w:shd w:val="clear" w:color="auto" w:fill="F2F5F9"/>
        </w:rPr>
        <w:t>Изучение знаков. Узнаем права велосипедиста. Как передвигаться в темное время. Изучим что запрещено велосипедисту</w:t>
      </w:r>
      <w:r w:rsidR="00860359">
        <w:rPr>
          <w:color w:val="000000"/>
          <w:sz w:val="28"/>
          <w:szCs w:val="28"/>
          <w:shd w:val="clear" w:color="auto" w:fill="F2F5F9"/>
        </w:rPr>
        <w:t>. Какая нужна экипировка для вождения велосипеда. Практические занятия на велосипедах. Иллюстрации, песни, презентации.</w:t>
      </w:r>
    </w:p>
    <w:p w:rsidR="00860359" w:rsidRDefault="00860359" w:rsidP="00EC2D88">
      <w:pPr>
        <w:spacing w:line="360" w:lineRule="auto"/>
        <w:rPr>
          <w:color w:val="000000"/>
          <w:sz w:val="28"/>
          <w:szCs w:val="28"/>
          <w:shd w:val="clear" w:color="auto" w:fill="F2F5F9"/>
        </w:rPr>
      </w:pPr>
      <w:r>
        <w:rPr>
          <w:color w:val="000000"/>
          <w:sz w:val="28"/>
          <w:szCs w:val="28"/>
          <w:shd w:val="clear" w:color="auto" w:fill="F2F5F9"/>
        </w:rPr>
        <w:t>Подведение итогов занятий.</w:t>
      </w:r>
    </w:p>
    <w:p w:rsidR="00BE7593" w:rsidRDefault="00BE7593" w:rsidP="00EC2D88">
      <w:pPr>
        <w:spacing w:line="360" w:lineRule="auto"/>
        <w:rPr>
          <w:color w:val="000000"/>
          <w:sz w:val="28"/>
          <w:szCs w:val="28"/>
          <w:shd w:val="clear" w:color="auto" w:fill="F2F5F9"/>
        </w:rPr>
      </w:pPr>
    </w:p>
    <w:p w:rsidR="00BE7593" w:rsidRDefault="00BE7593" w:rsidP="00BE7593">
      <w:pPr>
        <w:spacing w:line="360" w:lineRule="auto"/>
        <w:ind w:firstLine="567"/>
        <w:rPr>
          <w:color w:val="000000"/>
          <w:sz w:val="28"/>
          <w:szCs w:val="28"/>
          <w:shd w:val="clear" w:color="auto" w:fill="F2F5F9"/>
        </w:rPr>
      </w:pPr>
      <w:r w:rsidRPr="00BE7593">
        <w:rPr>
          <w:b/>
          <w:color w:val="000000"/>
          <w:sz w:val="28"/>
          <w:szCs w:val="28"/>
          <w:shd w:val="clear" w:color="auto" w:fill="F2F5F9"/>
        </w:rPr>
        <w:t>Раздел 6.</w:t>
      </w:r>
      <w:r>
        <w:rPr>
          <w:b/>
          <w:color w:val="000000"/>
          <w:sz w:val="28"/>
          <w:szCs w:val="28"/>
          <w:shd w:val="clear" w:color="auto" w:fill="F2F5F9"/>
        </w:rPr>
        <w:t xml:space="preserve">  </w:t>
      </w:r>
      <w:r w:rsidRPr="00BE7593">
        <w:rPr>
          <w:color w:val="000000"/>
          <w:sz w:val="28"/>
          <w:szCs w:val="28"/>
          <w:shd w:val="clear" w:color="auto" w:fill="F2F5F9"/>
        </w:rPr>
        <w:t>Проверка знаний</w:t>
      </w:r>
      <w:r>
        <w:rPr>
          <w:color w:val="000000"/>
          <w:sz w:val="28"/>
          <w:szCs w:val="28"/>
          <w:shd w:val="clear" w:color="auto" w:fill="F2F5F9"/>
        </w:rPr>
        <w:t>. (10ч.)</w:t>
      </w:r>
    </w:p>
    <w:p w:rsidR="00BE7593" w:rsidRDefault="00BE7593" w:rsidP="00BE7593">
      <w:pPr>
        <w:spacing w:line="360" w:lineRule="auto"/>
        <w:rPr>
          <w:color w:val="000000"/>
          <w:sz w:val="28"/>
          <w:szCs w:val="28"/>
          <w:shd w:val="clear" w:color="auto" w:fill="F2F5F9"/>
        </w:rPr>
      </w:pPr>
      <w:r>
        <w:rPr>
          <w:color w:val="000000"/>
          <w:sz w:val="28"/>
          <w:szCs w:val="28"/>
          <w:shd w:val="clear" w:color="auto" w:fill="F2F5F9"/>
        </w:rPr>
        <w:t>На этих занятиях мы будем подводить итог по всему модулю № 1.</w:t>
      </w:r>
    </w:p>
    <w:p w:rsidR="00BE7593" w:rsidRPr="00BE7593" w:rsidRDefault="00BE7593" w:rsidP="00BE7593">
      <w:pPr>
        <w:spacing w:line="360" w:lineRule="auto"/>
        <w:rPr>
          <w:b/>
          <w:color w:val="000000"/>
          <w:sz w:val="28"/>
          <w:szCs w:val="28"/>
          <w:shd w:val="clear" w:color="auto" w:fill="F2F5F9"/>
        </w:rPr>
      </w:pPr>
      <w:r>
        <w:rPr>
          <w:color w:val="000000"/>
          <w:sz w:val="28"/>
          <w:szCs w:val="28"/>
          <w:shd w:val="clear" w:color="auto" w:fill="F2F5F9"/>
        </w:rPr>
        <w:t>Повторим пройденные темы и закрепим полученные знания. Проведем викторины, выставку рисунков на тему</w:t>
      </w:r>
      <w:r w:rsidR="00FD031E">
        <w:rPr>
          <w:color w:val="000000"/>
          <w:sz w:val="28"/>
          <w:szCs w:val="28"/>
          <w:shd w:val="clear" w:color="auto" w:fill="F2F5F9"/>
        </w:rPr>
        <w:t xml:space="preserve"> правил дорожного движения. Проведем занятие на пришкольном участке, в котором разберем опасные ситуации.</w:t>
      </w:r>
    </w:p>
    <w:p w:rsidR="00EE4C09" w:rsidRDefault="00EC2D88" w:rsidP="00EE4C09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EC2D88">
        <w:rPr>
          <w:color w:val="000000"/>
          <w:sz w:val="28"/>
          <w:szCs w:val="28"/>
        </w:rPr>
        <w:br/>
      </w:r>
    </w:p>
    <w:p w:rsidR="00FD031E" w:rsidRPr="00FD031E" w:rsidRDefault="00FD031E" w:rsidP="00EE4C09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9E1465" w:rsidRPr="00A91D8B" w:rsidRDefault="009E1465" w:rsidP="00AF2517">
      <w:pPr>
        <w:spacing w:line="360" w:lineRule="auto"/>
        <w:jc w:val="center"/>
        <w:rPr>
          <w:sz w:val="28"/>
          <w:szCs w:val="28"/>
        </w:rPr>
      </w:pPr>
    </w:p>
    <w:p w:rsidR="009E1465" w:rsidRDefault="00C53817" w:rsidP="006A19D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C53817" w:rsidRDefault="00C53817" w:rsidP="006A19D2">
      <w:pPr>
        <w:jc w:val="center"/>
        <w:rPr>
          <w:sz w:val="28"/>
          <w:szCs w:val="28"/>
        </w:rPr>
      </w:pPr>
    </w:p>
    <w:p w:rsidR="00C53817" w:rsidRDefault="00C53817" w:rsidP="00C53817">
      <w:pPr>
        <w:jc w:val="center"/>
        <w:rPr>
          <w:b/>
          <w:sz w:val="28"/>
          <w:szCs w:val="28"/>
        </w:rPr>
      </w:pPr>
      <w:r w:rsidRPr="00C53817">
        <w:rPr>
          <w:b/>
          <w:sz w:val="28"/>
          <w:szCs w:val="28"/>
        </w:rPr>
        <w:t>Нормативно-правовые</w:t>
      </w:r>
    </w:p>
    <w:p w:rsidR="00C53817" w:rsidRDefault="00C53817" w:rsidP="00C53817">
      <w:pPr>
        <w:jc w:val="center"/>
        <w:rPr>
          <w:b/>
          <w:sz w:val="28"/>
          <w:szCs w:val="28"/>
        </w:rPr>
      </w:pPr>
    </w:p>
    <w:p w:rsidR="00C53817" w:rsidRDefault="00E32FFE" w:rsidP="00E32FFE">
      <w:pPr>
        <w:pStyle w:val="a7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РФ» №273-ФЗ от 29.12.2012г.</w:t>
      </w:r>
    </w:p>
    <w:p w:rsidR="00E32FFE" w:rsidRDefault="00E32FFE" w:rsidP="00E32FFE">
      <w:pPr>
        <w:pStyle w:val="a7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Концепции развития дополнительного образования детей Распоряжение Правительства Российской Федерации № 1726-р от 04 сентября 2014г.</w:t>
      </w:r>
    </w:p>
    <w:p w:rsidR="00E32FFE" w:rsidRPr="00E32FFE" w:rsidRDefault="00E32FFE" w:rsidP="00E32FFE">
      <w:pPr>
        <w:pStyle w:val="a7"/>
        <w:numPr>
          <w:ilvl w:val="0"/>
          <w:numId w:val="17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Главного государственного санитарного врача Российской Федерации № 41 от 04.07.2014г. «Об утверждении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E32FFE" w:rsidRPr="00E32FFE" w:rsidRDefault="00E32FFE" w:rsidP="00E32FFE">
      <w:pPr>
        <w:pStyle w:val="a7"/>
        <w:numPr>
          <w:ilvl w:val="0"/>
          <w:numId w:val="17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Письмо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№06-1844 от 11.12.2016г. «О примерных требованиях к программам дополнительного образования детей».</w:t>
      </w:r>
    </w:p>
    <w:p w:rsidR="00E32FFE" w:rsidRPr="00E32FFE" w:rsidRDefault="00E32FFE" w:rsidP="00E32FFE">
      <w:pPr>
        <w:pStyle w:val="a7"/>
        <w:numPr>
          <w:ilvl w:val="0"/>
          <w:numId w:val="17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РФ № 1008 от 29.08.2013г.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B96878">
      <w:pPr>
        <w:rPr>
          <w:sz w:val="28"/>
          <w:szCs w:val="28"/>
        </w:rPr>
      </w:pPr>
    </w:p>
    <w:p w:rsidR="00FD031E" w:rsidRPr="00FD031E" w:rsidRDefault="00FD031E" w:rsidP="00FD031E">
      <w:pPr>
        <w:tabs>
          <w:tab w:val="left" w:pos="4215"/>
        </w:tabs>
        <w:jc w:val="center"/>
        <w:rPr>
          <w:b/>
          <w:sz w:val="28"/>
          <w:szCs w:val="28"/>
        </w:rPr>
      </w:pPr>
      <w:r w:rsidRPr="00FD031E">
        <w:rPr>
          <w:b/>
          <w:sz w:val="28"/>
          <w:szCs w:val="28"/>
        </w:rPr>
        <w:t>Дополнительная литература</w:t>
      </w:r>
    </w:p>
    <w:p w:rsidR="00FD031E" w:rsidRDefault="00FD031E" w:rsidP="00B96878">
      <w:pPr>
        <w:rPr>
          <w:sz w:val="28"/>
          <w:szCs w:val="28"/>
        </w:rPr>
      </w:pPr>
    </w:p>
    <w:p w:rsidR="00B3631F" w:rsidRPr="00B3631F" w:rsidRDefault="00B3631F" w:rsidP="00B3631F">
      <w:pPr>
        <w:pStyle w:val="a7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 w:rsidRPr="00B3631F">
        <w:rPr>
          <w:color w:val="000000"/>
          <w:sz w:val="28"/>
          <w:szCs w:val="28"/>
        </w:rPr>
        <w:t xml:space="preserve">Правила дорожного движения 2018 г. </w:t>
      </w:r>
      <w:proofErr w:type="gramStart"/>
      <w:r w:rsidRPr="00B3631F">
        <w:rPr>
          <w:color w:val="000000"/>
          <w:sz w:val="28"/>
          <w:szCs w:val="28"/>
        </w:rPr>
        <w:t>( с</w:t>
      </w:r>
      <w:proofErr w:type="gramEnd"/>
      <w:r w:rsidRPr="00B3631F">
        <w:rPr>
          <w:color w:val="000000"/>
          <w:sz w:val="28"/>
          <w:szCs w:val="28"/>
        </w:rPr>
        <w:t xml:space="preserve"> изменениями и дополнениями) .</w:t>
      </w:r>
      <w:r w:rsidR="009113F8">
        <w:rPr>
          <w:color w:val="000000"/>
          <w:sz w:val="28"/>
          <w:szCs w:val="28"/>
        </w:rPr>
        <w:t>Пос. ред. от 21.12.2019г.</w:t>
      </w:r>
    </w:p>
    <w:p w:rsidR="00B3631F" w:rsidRPr="00B3631F" w:rsidRDefault="00B3631F" w:rsidP="00B3631F">
      <w:pPr>
        <w:pStyle w:val="a7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 w:rsidRPr="00B3631F">
        <w:rPr>
          <w:color w:val="000000"/>
          <w:sz w:val="28"/>
          <w:szCs w:val="28"/>
        </w:rPr>
        <w:t xml:space="preserve"> «Ознакомление дошкольников с ППД», 2013– Изд. 2-е –</w:t>
      </w:r>
    </w:p>
    <w:p w:rsidR="00B3631F" w:rsidRPr="00B3631F" w:rsidRDefault="00B3631F" w:rsidP="00B3631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3631F">
        <w:rPr>
          <w:color w:val="000000"/>
          <w:sz w:val="28"/>
          <w:szCs w:val="28"/>
        </w:rPr>
        <w:t xml:space="preserve">Ростов н/Д.: Феникс, 2014г. Т.Ф. </w:t>
      </w:r>
      <w:proofErr w:type="spellStart"/>
      <w:r w:rsidRPr="00B3631F">
        <w:rPr>
          <w:color w:val="000000"/>
          <w:sz w:val="28"/>
          <w:szCs w:val="28"/>
        </w:rPr>
        <w:t>Саулина</w:t>
      </w:r>
      <w:proofErr w:type="spellEnd"/>
    </w:p>
    <w:p w:rsidR="00B3631F" w:rsidRDefault="00B3631F" w:rsidP="00B3631F">
      <w:pPr>
        <w:pStyle w:val="a7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 w:rsidRPr="00B3631F">
        <w:rPr>
          <w:color w:val="000000"/>
          <w:sz w:val="28"/>
          <w:szCs w:val="28"/>
        </w:rPr>
        <w:t>«Как научить детей ППД». Планирование занятий, конспекты,</w:t>
      </w:r>
    </w:p>
    <w:p w:rsidR="00B3631F" w:rsidRPr="00B3631F" w:rsidRDefault="00B3631F" w:rsidP="00B3631F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3631F">
        <w:rPr>
          <w:color w:val="000000"/>
          <w:sz w:val="28"/>
          <w:szCs w:val="28"/>
        </w:rPr>
        <w:t>кроссворды, дидактические игры, – Изд. 3-е – Ростов    н/</w:t>
      </w:r>
      <w:proofErr w:type="spellStart"/>
      <w:proofErr w:type="gramStart"/>
      <w:r w:rsidRPr="00B3631F">
        <w:rPr>
          <w:color w:val="000000"/>
          <w:sz w:val="28"/>
          <w:szCs w:val="28"/>
        </w:rPr>
        <w:t>Д.:Дрофа</w:t>
      </w:r>
      <w:proofErr w:type="spellEnd"/>
      <w:proofErr w:type="gramEnd"/>
      <w:r w:rsidRPr="00B3631F">
        <w:rPr>
          <w:color w:val="000000"/>
          <w:sz w:val="28"/>
          <w:szCs w:val="28"/>
        </w:rPr>
        <w:t>,</w:t>
      </w:r>
    </w:p>
    <w:p w:rsidR="00B3631F" w:rsidRPr="00B3631F" w:rsidRDefault="00B3631F" w:rsidP="00B3631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B3631F">
        <w:rPr>
          <w:color w:val="000000"/>
          <w:sz w:val="28"/>
          <w:szCs w:val="28"/>
        </w:rPr>
        <w:t>2015г.</w:t>
      </w:r>
      <w:r>
        <w:rPr>
          <w:color w:val="000000"/>
          <w:sz w:val="28"/>
          <w:szCs w:val="28"/>
        </w:rPr>
        <w:t xml:space="preserve"> </w:t>
      </w:r>
      <w:r w:rsidRPr="00B3631F">
        <w:rPr>
          <w:color w:val="000000"/>
          <w:sz w:val="28"/>
          <w:szCs w:val="28"/>
        </w:rPr>
        <w:t>К.В. Петрова</w:t>
      </w:r>
    </w:p>
    <w:p w:rsidR="00B3631F" w:rsidRPr="00B3631F" w:rsidRDefault="00B3631F" w:rsidP="00B3631F">
      <w:pPr>
        <w:pStyle w:val="a7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 w:rsidRPr="00B3631F">
        <w:rPr>
          <w:color w:val="000000"/>
          <w:sz w:val="28"/>
          <w:szCs w:val="28"/>
        </w:rPr>
        <w:t xml:space="preserve">"Правила безопасности- Дорожного движения"– Ростов н/Д.: Е. И. </w:t>
      </w:r>
      <w:proofErr w:type="spellStart"/>
      <w:r w:rsidRPr="00B3631F">
        <w:rPr>
          <w:color w:val="000000"/>
          <w:sz w:val="28"/>
          <w:szCs w:val="28"/>
        </w:rPr>
        <w:t>Шаланова</w:t>
      </w:r>
      <w:proofErr w:type="spellEnd"/>
    </w:p>
    <w:p w:rsidR="00B3631F" w:rsidRPr="00B3631F" w:rsidRDefault="00B3631F" w:rsidP="00B3631F">
      <w:pPr>
        <w:pStyle w:val="a7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 w:rsidRPr="00B3631F">
        <w:rPr>
          <w:color w:val="000000"/>
          <w:sz w:val="28"/>
          <w:szCs w:val="28"/>
        </w:rPr>
        <w:t xml:space="preserve">"Три сигнала светофора"– Изд. 2-е – Ростов н/Д.: Феникс, Т. Ф. </w:t>
      </w:r>
      <w:proofErr w:type="spellStart"/>
      <w:r w:rsidRPr="00B3631F">
        <w:rPr>
          <w:color w:val="000000"/>
          <w:sz w:val="28"/>
          <w:szCs w:val="28"/>
        </w:rPr>
        <w:t>Саулина</w:t>
      </w:r>
      <w:proofErr w:type="spellEnd"/>
    </w:p>
    <w:p w:rsidR="00B3631F" w:rsidRPr="00B3631F" w:rsidRDefault="00B3631F" w:rsidP="00B3631F">
      <w:pPr>
        <w:pStyle w:val="a7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 w:rsidRPr="00B3631F">
        <w:rPr>
          <w:color w:val="000000"/>
          <w:sz w:val="28"/>
          <w:szCs w:val="28"/>
        </w:rPr>
        <w:t>"Дорожная азбука</w:t>
      </w:r>
      <w:proofErr w:type="gramStart"/>
      <w:r w:rsidRPr="00B3631F">
        <w:rPr>
          <w:color w:val="000000"/>
          <w:sz w:val="28"/>
          <w:szCs w:val="28"/>
        </w:rPr>
        <w:t>".–</w:t>
      </w:r>
      <w:proofErr w:type="gramEnd"/>
      <w:r w:rsidRPr="00B3631F">
        <w:rPr>
          <w:color w:val="000000"/>
          <w:sz w:val="28"/>
          <w:szCs w:val="28"/>
        </w:rPr>
        <w:t xml:space="preserve"> Изд.– Ростов н/Д.: Феникс, 2017г. Н.Н. </w:t>
      </w:r>
      <w:proofErr w:type="spellStart"/>
      <w:r w:rsidRPr="00B3631F">
        <w:rPr>
          <w:color w:val="000000"/>
          <w:sz w:val="28"/>
          <w:szCs w:val="28"/>
        </w:rPr>
        <w:t>Пикулева</w:t>
      </w:r>
      <w:proofErr w:type="spellEnd"/>
    </w:p>
    <w:p w:rsidR="00B3631F" w:rsidRPr="00B3631F" w:rsidRDefault="00B3631F" w:rsidP="00B3631F">
      <w:pPr>
        <w:pStyle w:val="a7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 w:rsidRPr="00B3631F">
        <w:rPr>
          <w:color w:val="000000"/>
          <w:sz w:val="28"/>
          <w:szCs w:val="28"/>
        </w:rPr>
        <w:t xml:space="preserve">Азбука пешехода: для </w:t>
      </w:r>
      <w:proofErr w:type="gramStart"/>
      <w:r w:rsidRPr="00B3631F">
        <w:rPr>
          <w:color w:val="000000"/>
          <w:sz w:val="28"/>
          <w:szCs w:val="28"/>
        </w:rPr>
        <w:t>дошкольников.-</w:t>
      </w:r>
      <w:proofErr w:type="gramEnd"/>
      <w:r w:rsidRPr="00B3631F">
        <w:rPr>
          <w:color w:val="000000"/>
          <w:sz w:val="28"/>
          <w:szCs w:val="28"/>
        </w:rPr>
        <w:t xml:space="preserve"> М.: издательский Дом Третий </w:t>
      </w:r>
      <w:proofErr w:type="spellStart"/>
      <w:r w:rsidRPr="00B3631F">
        <w:rPr>
          <w:color w:val="000000"/>
          <w:sz w:val="28"/>
          <w:szCs w:val="28"/>
        </w:rPr>
        <w:t>Рим,Кузнецова</w:t>
      </w:r>
      <w:proofErr w:type="spellEnd"/>
      <w:r w:rsidRPr="00B3631F">
        <w:rPr>
          <w:color w:val="000000"/>
          <w:sz w:val="28"/>
          <w:szCs w:val="28"/>
        </w:rPr>
        <w:t xml:space="preserve"> Н.М. </w:t>
      </w:r>
      <w:proofErr w:type="spellStart"/>
      <w:r w:rsidRPr="00B3631F">
        <w:rPr>
          <w:color w:val="000000"/>
          <w:sz w:val="28"/>
          <w:szCs w:val="28"/>
        </w:rPr>
        <w:t>Учебно</w:t>
      </w:r>
      <w:proofErr w:type="spellEnd"/>
      <w:r w:rsidRPr="00B3631F">
        <w:rPr>
          <w:color w:val="000000"/>
          <w:sz w:val="28"/>
          <w:szCs w:val="28"/>
        </w:rPr>
        <w:t xml:space="preserve"> – методическое пособие «Конкурсы, </w:t>
      </w:r>
      <w:proofErr w:type="spellStart"/>
      <w:r w:rsidRPr="00B3631F">
        <w:rPr>
          <w:color w:val="000000"/>
          <w:sz w:val="28"/>
          <w:szCs w:val="28"/>
        </w:rPr>
        <w:t>викторины,праздники</w:t>
      </w:r>
      <w:proofErr w:type="spellEnd"/>
      <w:r w:rsidRPr="00B3631F">
        <w:rPr>
          <w:color w:val="000000"/>
          <w:sz w:val="28"/>
          <w:szCs w:val="28"/>
        </w:rPr>
        <w:t xml:space="preserve"> по правилам дорожного движения для школьников/ Н.В.</w:t>
      </w:r>
    </w:p>
    <w:p w:rsidR="00FD031E" w:rsidRPr="001A328D" w:rsidRDefault="00B3631F" w:rsidP="00B96878">
      <w:pPr>
        <w:pStyle w:val="a7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Игровой модульный курс по ПДД или школьник вышел на улицу</w:t>
      </w:r>
      <w:r w:rsidR="00FF5148">
        <w:rPr>
          <w:sz w:val="28"/>
          <w:szCs w:val="28"/>
        </w:rPr>
        <w:t xml:space="preserve"> 1-4 </w:t>
      </w:r>
      <w:proofErr w:type="gramStart"/>
      <w:r w:rsidR="00FF5148">
        <w:rPr>
          <w:sz w:val="28"/>
          <w:szCs w:val="28"/>
        </w:rPr>
        <w:t>классы.-</w:t>
      </w:r>
      <w:proofErr w:type="gramEnd"/>
      <w:r w:rsidR="00FF5148">
        <w:rPr>
          <w:sz w:val="28"/>
          <w:szCs w:val="28"/>
        </w:rPr>
        <w:t>М.:ВАКО, 2017.- 192с.</w:t>
      </w: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Pr="002048AC" w:rsidRDefault="009E1465" w:rsidP="006A19D2">
      <w:pPr>
        <w:jc w:val="center"/>
        <w:rPr>
          <w:sz w:val="28"/>
          <w:szCs w:val="28"/>
        </w:rPr>
      </w:pPr>
    </w:p>
    <w:p w:rsidR="00303D3E" w:rsidRDefault="009E1465" w:rsidP="009E1465">
      <w:pPr>
        <w:tabs>
          <w:tab w:val="left" w:pos="7860"/>
        </w:tabs>
        <w:jc w:val="right"/>
      </w:pPr>
      <w:r w:rsidRPr="009E1465">
        <w:lastRenderedPageBreak/>
        <w:t>Приложение №1</w:t>
      </w:r>
    </w:p>
    <w:p w:rsidR="009E1465" w:rsidRDefault="009E1465" w:rsidP="009E1465">
      <w:pPr>
        <w:tabs>
          <w:tab w:val="left" w:pos="7860"/>
        </w:tabs>
        <w:jc w:val="right"/>
      </w:pPr>
    </w:p>
    <w:p w:rsidR="009E1465" w:rsidRDefault="009E1465" w:rsidP="009E1465">
      <w:pPr>
        <w:tabs>
          <w:tab w:val="left" w:pos="7860"/>
        </w:tabs>
        <w:jc w:val="right"/>
      </w:pPr>
    </w:p>
    <w:p w:rsidR="009E1465" w:rsidRPr="009E1465" w:rsidRDefault="009E1465" w:rsidP="009E1465">
      <w:pPr>
        <w:tabs>
          <w:tab w:val="left" w:pos="7860"/>
        </w:tabs>
        <w:jc w:val="right"/>
      </w:pPr>
    </w:p>
    <w:p w:rsidR="009E1465" w:rsidRDefault="003B2C1D" w:rsidP="009E146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6C2A66" w:rsidRDefault="006C2A66" w:rsidP="006A19D2">
      <w:pPr>
        <w:jc w:val="center"/>
        <w:rPr>
          <w:sz w:val="28"/>
          <w:szCs w:val="28"/>
        </w:rPr>
      </w:pPr>
    </w:p>
    <w:p w:rsidR="006C2A66" w:rsidRDefault="006C2A66" w:rsidP="006A19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первый год обучения (1 класс)</w:t>
      </w:r>
    </w:p>
    <w:p w:rsidR="00A54629" w:rsidRDefault="00A54629" w:rsidP="006A19D2">
      <w:pPr>
        <w:jc w:val="center"/>
        <w:rPr>
          <w:sz w:val="28"/>
          <w:szCs w:val="28"/>
        </w:rPr>
      </w:pPr>
    </w:p>
    <w:tbl>
      <w:tblPr>
        <w:tblW w:w="922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5302"/>
        <w:gridCol w:w="1054"/>
        <w:gridCol w:w="1209"/>
        <w:gridCol w:w="1209"/>
      </w:tblGrid>
      <w:tr w:rsidR="006C2A66" w:rsidRPr="006C2A66" w:rsidTr="00495A8D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6C2A66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2A66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  <w:p w:rsidR="006C2A66" w:rsidRPr="006C2A66" w:rsidRDefault="006C2A66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2A66">
              <w:rPr>
                <w:rFonts w:ascii="Arial" w:hAnsi="Arial" w:cs="Arial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6C2A66" w:rsidP="006C2A6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2A66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3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C2A66" w:rsidRPr="006C2A66" w:rsidRDefault="006C2A66" w:rsidP="006C2A6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2A66">
              <w:rPr>
                <w:rFonts w:ascii="Arial" w:hAnsi="Arial" w:cs="Arial"/>
                <w:color w:val="000000"/>
                <w:sz w:val="21"/>
                <w:szCs w:val="21"/>
              </w:rPr>
              <w:t>Количество часов</w:t>
            </w:r>
          </w:p>
        </w:tc>
      </w:tr>
      <w:tr w:rsidR="006C2A66" w:rsidRPr="006C2A66" w:rsidTr="00495A8D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6C2A66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6C2A66" w:rsidP="006C2A6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6C2A66" w:rsidP="006C2A6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2A66">
              <w:rPr>
                <w:rFonts w:ascii="Arial" w:hAnsi="Arial" w:cs="Arial"/>
                <w:color w:val="000000"/>
                <w:sz w:val="21"/>
                <w:szCs w:val="21"/>
              </w:rPr>
              <w:t>Теория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6C2A66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2A66">
              <w:rPr>
                <w:rFonts w:ascii="Arial" w:hAnsi="Arial" w:cs="Arial"/>
                <w:color w:val="000000"/>
                <w:sz w:val="21"/>
                <w:szCs w:val="21"/>
              </w:rPr>
              <w:t>Практика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C2A66" w:rsidRPr="006C2A66" w:rsidRDefault="006C2A66" w:rsidP="006C2A6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2A66">
              <w:rPr>
                <w:rFonts w:ascii="Arial" w:hAnsi="Arial" w:cs="Arial"/>
                <w:color w:val="000000"/>
                <w:sz w:val="21"/>
                <w:szCs w:val="21"/>
              </w:rPr>
              <w:t>Всего</w:t>
            </w:r>
          </w:p>
        </w:tc>
      </w:tr>
      <w:tr w:rsidR="009E1465" w:rsidRPr="006C2A66" w:rsidTr="00495A8D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E1465" w:rsidRPr="006C2A66" w:rsidRDefault="009E1465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E1465" w:rsidRPr="009E1465" w:rsidRDefault="009E1465" w:rsidP="009E1465">
            <w:pPr>
              <w:spacing w:after="150"/>
              <w:rPr>
                <w:color w:val="000000"/>
                <w:sz w:val="28"/>
                <w:szCs w:val="28"/>
              </w:rPr>
            </w:pPr>
            <w:r w:rsidRPr="009E1465">
              <w:rPr>
                <w:color w:val="000000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E1465" w:rsidRPr="006C2A66" w:rsidRDefault="009E1465" w:rsidP="006C2A6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E1465" w:rsidRPr="006C2A66" w:rsidRDefault="009E1465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9E1465" w:rsidRPr="006C2A66" w:rsidRDefault="009E1465" w:rsidP="006C2A6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6C2A66" w:rsidRPr="006C2A66" w:rsidTr="006C2A6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9E1465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Пешеход и пассажир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6C2A6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6C2A66" w:rsidRPr="006C2A66" w:rsidTr="006C2A6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9E1465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Светофор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C2A66" w:rsidRPr="006C2A66" w:rsidTr="006C2A6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9E1465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Дорожные знаки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6C2A66" w:rsidRPr="006C2A66" w:rsidTr="006C2A6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9E1465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Велосипед. И правила велосипедиста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9E1465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9E1465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C2A66" w:rsidRPr="006C2A66" w:rsidRDefault="009E1465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6C2A66" w:rsidRPr="006C2A66" w:rsidTr="006C2A6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C2A66" w:rsidRPr="006C2A66" w:rsidRDefault="009E1465" w:rsidP="006C2A6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знаний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C2A66" w:rsidRPr="006C2A66" w:rsidRDefault="006C2A66" w:rsidP="006C2A6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A54629" w:rsidRDefault="00A54629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9E1465" w:rsidRDefault="009E1465" w:rsidP="006A19D2">
      <w:pPr>
        <w:jc w:val="center"/>
        <w:rPr>
          <w:sz w:val="28"/>
          <w:szCs w:val="28"/>
        </w:rPr>
      </w:pPr>
    </w:p>
    <w:p w:rsidR="00B96878" w:rsidRDefault="00B96878" w:rsidP="006A19D2">
      <w:pPr>
        <w:jc w:val="center"/>
        <w:rPr>
          <w:sz w:val="28"/>
          <w:szCs w:val="28"/>
        </w:rPr>
      </w:pPr>
    </w:p>
    <w:p w:rsidR="00B96878" w:rsidRDefault="00B96878" w:rsidP="006A19D2">
      <w:pPr>
        <w:jc w:val="center"/>
        <w:rPr>
          <w:sz w:val="28"/>
          <w:szCs w:val="28"/>
        </w:rPr>
      </w:pPr>
    </w:p>
    <w:p w:rsidR="00B96878" w:rsidRDefault="00B96878" w:rsidP="006A19D2">
      <w:pPr>
        <w:jc w:val="center"/>
        <w:rPr>
          <w:sz w:val="28"/>
          <w:szCs w:val="28"/>
        </w:rPr>
      </w:pPr>
    </w:p>
    <w:p w:rsidR="00B96878" w:rsidRDefault="00B96878" w:rsidP="006A19D2">
      <w:pPr>
        <w:jc w:val="center"/>
        <w:rPr>
          <w:sz w:val="28"/>
          <w:szCs w:val="28"/>
        </w:rPr>
      </w:pPr>
    </w:p>
    <w:p w:rsidR="00B96878" w:rsidRDefault="00B96878" w:rsidP="006A19D2">
      <w:pPr>
        <w:jc w:val="center"/>
        <w:rPr>
          <w:sz w:val="28"/>
          <w:szCs w:val="28"/>
        </w:rPr>
      </w:pPr>
    </w:p>
    <w:p w:rsidR="00A95698" w:rsidRDefault="00A95698" w:rsidP="006A19D2">
      <w:pPr>
        <w:jc w:val="center"/>
        <w:rPr>
          <w:sz w:val="28"/>
          <w:szCs w:val="28"/>
        </w:rPr>
      </w:pPr>
    </w:p>
    <w:p w:rsidR="00A95698" w:rsidRDefault="00A95698" w:rsidP="006A19D2">
      <w:pPr>
        <w:jc w:val="center"/>
        <w:rPr>
          <w:sz w:val="28"/>
          <w:szCs w:val="28"/>
        </w:rPr>
      </w:pPr>
    </w:p>
    <w:p w:rsidR="00A95698" w:rsidRDefault="00A95698" w:rsidP="006A19D2">
      <w:pPr>
        <w:jc w:val="center"/>
        <w:rPr>
          <w:sz w:val="28"/>
          <w:szCs w:val="28"/>
        </w:rPr>
      </w:pPr>
    </w:p>
    <w:p w:rsidR="00A95698" w:rsidRDefault="00A95698" w:rsidP="006A19D2">
      <w:pPr>
        <w:jc w:val="center"/>
        <w:rPr>
          <w:sz w:val="28"/>
          <w:szCs w:val="28"/>
        </w:rPr>
      </w:pPr>
    </w:p>
    <w:p w:rsidR="00A95698" w:rsidRDefault="00A95698" w:rsidP="006A19D2">
      <w:pPr>
        <w:jc w:val="center"/>
        <w:rPr>
          <w:sz w:val="28"/>
          <w:szCs w:val="28"/>
        </w:rPr>
      </w:pPr>
    </w:p>
    <w:p w:rsidR="00A95698" w:rsidRPr="00A95698" w:rsidRDefault="00A95698" w:rsidP="00A95698">
      <w:pPr>
        <w:jc w:val="right"/>
      </w:pPr>
      <w:r w:rsidRPr="00A95698">
        <w:t>Приложение №2.</w:t>
      </w:r>
    </w:p>
    <w:p w:rsidR="00B96878" w:rsidRDefault="00B96878" w:rsidP="006A19D2">
      <w:pPr>
        <w:jc w:val="center"/>
        <w:rPr>
          <w:sz w:val="28"/>
          <w:szCs w:val="28"/>
        </w:rPr>
      </w:pPr>
    </w:p>
    <w:p w:rsidR="00B96878" w:rsidRDefault="00B96878" w:rsidP="006A19D2">
      <w:pPr>
        <w:jc w:val="center"/>
        <w:rPr>
          <w:sz w:val="28"/>
          <w:szCs w:val="28"/>
        </w:rPr>
      </w:pPr>
    </w:p>
    <w:p w:rsidR="009E1465" w:rsidRDefault="00A95698" w:rsidP="006A19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</w:t>
      </w:r>
      <w:r w:rsidR="00EA7E3E">
        <w:rPr>
          <w:sz w:val="28"/>
          <w:szCs w:val="28"/>
        </w:rPr>
        <w:t>программы Модуль</w:t>
      </w:r>
      <w:r>
        <w:rPr>
          <w:sz w:val="28"/>
          <w:szCs w:val="28"/>
        </w:rPr>
        <w:t xml:space="preserve"> 1.</w:t>
      </w:r>
    </w:p>
    <w:p w:rsidR="00EA7E3E" w:rsidRDefault="00EA7E3E" w:rsidP="006A19D2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1750"/>
        <w:gridCol w:w="1985"/>
        <w:gridCol w:w="2042"/>
        <w:gridCol w:w="1375"/>
        <w:gridCol w:w="1599"/>
      </w:tblGrid>
      <w:tr w:rsidR="00EF3945" w:rsidTr="00EF3945">
        <w:tc>
          <w:tcPr>
            <w:tcW w:w="592" w:type="dxa"/>
          </w:tcPr>
          <w:p w:rsidR="00EA7E3E" w:rsidRDefault="00EA7E3E" w:rsidP="00EA7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EA7E3E" w:rsidRDefault="00EA7E3E" w:rsidP="00EA7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45" w:type="dxa"/>
          </w:tcPr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80" w:type="dxa"/>
          </w:tcPr>
          <w:p w:rsidR="00EF3945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занятий</w:t>
            </w:r>
          </w:p>
        </w:tc>
        <w:tc>
          <w:tcPr>
            <w:tcW w:w="2037" w:type="dxa"/>
          </w:tcPr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приемы</w:t>
            </w:r>
          </w:p>
        </w:tc>
        <w:tc>
          <w:tcPr>
            <w:tcW w:w="1154" w:type="dxa"/>
          </w:tcPr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1837" w:type="dxa"/>
          </w:tcPr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 итогов</w:t>
            </w:r>
          </w:p>
        </w:tc>
      </w:tr>
      <w:tr w:rsidR="00EF3945" w:rsidTr="00EF3945">
        <w:tc>
          <w:tcPr>
            <w:tcW w:w="592" w:type="dxa"/>
          </w:tcPr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7" w:type="dxa"/>
          </w:tcPr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EA7E3E" w:rsidRDefault="00EA7E3E" w:rsidP="00EA7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3945" w:rsidTr="00EF3945">
        <w:tc>
          <w:tcPr>
            <w:tcW w:w="592" w:type="dxa"/>
          </w:tcPr>
          <w:p w:rsidR="00EA7E3E" w:rsidRDefault="00EA7E3E" w:rsidP="00EA7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45" w:type="dxa"/>
          </w:tcPr>
          <w:p w:rsidR="00EA7E3E" w:rsidRPr="00EA7E3E" w:rsidRDefault="00EA7E3E" w:rsidP="00EA7E3E">
            <w:r w:rsidRPr="00EA7E3E">
              <w:rPr>
                <w:color w:val="000000"/>
              </w:rPr>
              <w:t>Вводное занятие. Техника безопасности</w:t>
            </w:r>
            <w:r>
              <w:rPr>
                <w:color w:val="000000"/>
              </w:rPr>
              <w:t>.</w:t>
            </w:r>
            <w:r w:rsidRPr="00EA7E3E">
              <w:t xml:space="preserve"> Ознакомление детей с деятельностью объед</w:t>
            </w:r>
            <w:r w:rsidR="005A362B">
              <w:t xml:space="preserve">инения Юный инспектор </w:t>
            </w:r>
            <w:bookmarkStart w:id="0" w:name="_GoBack"/>
            <w:bookmarkEnd w:id="0"/>
            <w:r w:rsidRPr="00EA7E3E">
              <w:t>движения.</w:t>
            </w:r>
          </w:p>
        </w:tc>
        <w:tc>
          <w:tcPr>
            <w:tcW w:w="1980" w:type="dxa"/>
          </w:tcPr>
          <w:p w:rsidR="00EA7E3E" w:rsidRPr="00F458D0" w:rsidRDefault="00F458D0" w:rsidP="00EA7E3E">
            <w:r w:rsidRPr="00F458D0">
              <w:t>Коллективное занятие</w:t>
            </w:r>
          </w:p>
        </w:tc>
        <w:tc>
          <w:tcPr>
            <w:tcW w:w="2037" w:type="dxa"/>
          </w:tcPr>
          <w:p w:rsidR="00EA7E3E" w:rsidRPr="00F458D0" w:rsidRDefault="00F458D0" w:rsidP="00EA7E3E">
            <w:r>
              <w:t>Вводная беседа</w:t>
            </w:r>
          </w:p>
        </w:tc>
        <w:tc>
          <w:tcPr>
            <w:tcW w:w="1154" w:type="dxa"/>
          </w:tcPr>
          <w:p w:rsidR="00EA7E3E" w:rsidRPr="00F458D0" w:rsidRDefault="00F458D0" w:rsidP="00EA7E3E">
            <w:r>
              <w:t>Наглядный материал, пособия.</w:t>
            </w:r>
          </w:p>
        </w:tc>
        <w:tc>
          <w:tcPr>
            <w:tcW w:w="1837" w:type="dxa"/>
          </w:tcPr>
          <w:p w:rsidR="00EA7E3E" w:rsidRPr="00F458D0" w:rsidRDefault="00F458D0" w:rsidP="00EA7E3E">
            <w:r>
              <w:t>Опрос.</w:t>
            </w:r>
          </w:p>
        </w:tc>
      </w:tr>
      <w:tr w:rsidR="00EF3945" w:rsidTr="00EF3945">
        <w:tc>
          <w:tcPr>
            <w:tcW w:w="592" w:type="dxa"/>
          </w:tcPr>
          <w:p w:rsidR="00EA7E3E" w:rsidRDefault="00EA7E3E" w:rsidP="00EA7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45" w:type="dxa"/>
          </w:tcPr>
          <w:p w:rsidR="00EA7E3E" w:rsidRPr="00EA7E3E" w:rsidRDefault="00EA7E3E" w:rsidP="00EA7E3E">
            <w:r w:rsidRPr="00EA7E3E">
              <w:rPr>
                <w:rStyle w:val="c18"/>
                <w:bCs/>
                <w:color w:val="000000"/>
                <w:shd w:val="clear" w:color="auto" w:fill="FFFFFF"/>
              </w:rPr>
              <w:t>Пешеход и пассажир - важнейшие понятия в правилах дорожного движения</w:t>
            </w:r>
            <w:r w:rsidRPr="00EA7E3E">
              <w:rPr>
                <w:rStyle w:val="c18"/>
                <w:b/>
                <w:bCs/>
                <w:color w:val="000000"/>
                <w:shd w:val="clear" w:color="auto" w:fill="FFFFFF"/>
              </w:rPr>
              <w:t xml:space="preserve">. </w:t>
            </w:r>
            <w:r w:rsidRPr="00EA7E3E">
              <w:rPr>
                <w:rStyle w:val="c18"/>
                <w:bCs/>
                <w:color w:val="000000"/>
                <w:shd w:val="clear" w:color="auto" w:fill="FFFFFF"/>
              </w:rPr>
              <w:t>Формирование у ребенка</w:t>
            </w:r>
            <w:r w:rsidRPr="00EA7E3E">
              <w:rPr>
                <w:rStyle w:val="c22"/>
                <w:color w:val="000000"/>
                <w:shd w:val="clear" w:color="auto" w:fill="FFFFFF"/>
              </w:rPr>
              <w:t xml:space="preserve"> минимума знаний и умений, которые помогут школьнику стать грамотным участником дорожного движения. </w:t>
            </w:r>
          </w:p>
        </w:tc>
        <w:tc>
          <w:tcPr>
            <w:tcW w:w="1980" w:type="dxa"/>
          </w:tcPr>
          <w:p w:rsidR="00EA7E3E" w:rsidRPr="00F458D0" w:rsidRDefault="00F458D0" w:rsidP="00EA7E3E">
            <w:r w:rsidRPr="00F458D0">
              <w:t>Коллективное занятие</w:t>
            </w:r>
          </w:p>
        </w:tc>
        <w:tc>
          <w:tcPr>
            <w:tcW w:w="2037" w:type="dxa"/>
          </w:tcPr>
          <w:p w:rsidR="00EA7E3E" w:rsidRPr="00F458D0" w:rsidRDefault="00F458D0" w:rsidP="00EA7E3E">
            <w:r>
              <w:t>Беседа. Использование иллюстраций, творческая работа</w:t>
            </w:r>
            <w:r w:rsidR="009908D0">
              <w:t>. Демонстрация мультфильмов</w:t>
            </w:r>
            <w:r>
              <w:t xml:space="preserve"> </w:t>
            </w:r>
          </w:p>
        </w:tc>
        <w:tc>
          <w:tcPr>
            <w:tcW w:w="1154" w:type="dxa"/>
          </w:tcPr>
          <w:p w:rsidR="00EA7E3E" w:rsidRPr="00F458D0" w:rsidRDefault="00EF3945" w:rsidP="00EA7E3E">
            <w:r>
              <w:t>Наглядный материал, пособия.</w:t>
            </w:r>
          </w:p>
        </w:tc>
        <w:tc>
          <w:tcPr>
            <w:tcW w:w="1837" w:type="dxa"/>
          </w:tcPr>
          <w:p w:rsidR="00EA7E3E" w:rsidRPr="00F458D0" w:rsidRDefault="00EF3945" w:rsidP="00EA7E3E">
            <w:r>
              <w:t>Проведение викторины</w:t>
            </w:r>
          </w:p>
        </w:tc>
      </w:tr>
      <w:tr w:rsidR="00EF3945" w:rsidTr="00EF3945">
        <w:tc>
          <w:tcPr>
            <w:tcW w:w="592" w:type="dxa"/>
          </w:tcPr>
          <w:p w:rsidR="00F458D0" w:rsidRDefault="00F458D0" w:rsidP="00F45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45" w:type="dxa"/>
          </w:tcPr>
          <w:p w:rsidR="00F458D0" w:rsidRPr="004834FF" w:rsidRDefault="00F458D0" w:rsidP="00F458D0">
            <w:r w:rsidRPr="004834FF">
              <w:rPr>
                <w:color w:val="333333"/>
                <w:shd w:val="clear" w:color="auto" w:fill="FFFFFF"/>
              </w:rPr>
              <w:t xml:space="preserve">Светофор - добрый друг водителей и пешеходов. Он указывает, кому разрешается ехать или идти, а кому </w:t>
            </w:r>
            <w:r w:rsidRPr="004834FF">
              <w:rPr>
                <w:color w:val="333333"/>
                <w:shd w:val="clear" w:color="auto" w:fill="FFFFFF"/>
              </w:rPr>
              <w:lastRenderedPageBreak/>
              <w:t>нужно стоять на месте.</w:t>
            </w:r>
          </w:p>
        </w:tc>
        <w:tc>
          <w:tcPr>
            <w:tcW w:w="1980" w:type="dxa"/>
          </w:tcPr>
          <w:p w:rsidR="00F458D0" w:rsidRDefault="00F458D0" w:rsidP="00F458D0">
            <w:r w:rsidRPr="0010548A">
              <w:lastRenderedPageBreak/>
              <w:t>Коллективное занятие</w:t>
            </w:r>
          </w:p>
        </w:tc>
        <w:tc>
          <w:tcPr>
            <w:tcW w:w="2037" w:type="dxa"/>
          </w:tcPr>
          <w:p w:rsidR="009908D0" w:rsidRDefault="009908D0" w:rsidP="00F458D0">
            <w:r>
              <w:t>Беседа</w:t>
            </w:r>
          </w:p>
          <w:p w:rsidR="00F458D0" w:rsidRPr="00F458D0" w:rsidRDefault="009908D0" w:rsidP="00F458D0">
            <w:r>
              <w:t>Презентации, иллюстрации. Демонстрация информационных материалов.</w:t>
            </w:r>
          </w:p>
        </w:tc>
        <w:tc>
          <w:tcPr>
            <w:tcW w:w="1154" w:type="dxa"/>
          </w:tcPr>
          <w:p w:rsidR="00F458D0" w:rsidRPr="00F458D0" w:rsidRDefault="00EF3945" w:rsidP="00F458D0">
            <w:r>
              <w:t>Наглядный материал, пособия.</w:t>
            </w:r>
          </w:p>
        </w:tc>
        <w:tc>
          <w:tcPr>
            <w:tcW w:w="1837" w:type="dxa"/>
          </w:tcPr>
          <w:p w:rsidR="00F458D0" w:rsidRDefault="00EF3945" w:rsidP="00F458D0">
            <w:proofErr w:type="spellStart"/>
            <w:proofErr w:type="gramStart"/>
            <w:r>
              <w:t>Разгадыва</w:t>
            </w:r>
            <w:r w:rsidR="00B44561">
              <w:t>-</w:t>
            </w:r>
            <w:r>
              <w:t>ние</w:t>
            </w:r>
            <w:proofErr w:type="spellEnd"/>
            <w:proofErr w:type="gramEnd"/>
            <w:r>
              <w:t xml:space="preserve"> кроссворда</w:t>
            </w:r>
          </w:p>
          <w:p w:rsidR="00EF3945" w:rsidRPr="00F458D0" w:rsidRDefault="00EF3945" w:rsidP="00F458D0"/>
        </w:tc>
      </w:tr>
      <w:tr w:rsidR="00EF3945" w:rsidTr="00EF3945">
        <w:tc>
          <w:tcPr>
            <w:tcW w:w="592" w:type="dxa"/>
          </w:tcPr>
          <w:p w:rsidR="00F458D0" w:rsidRDefault="00F458D0" w:rsidP="00F45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45" w:type="dxa"/>
          </w:tcPr>
          <w:p w:rsidR="00F458D0" w:rsidRDefault="00F458D0" w:rsidP="00F458D0">
            <w:pPr>
              <w:rPr>
                <w:color w:val="333333"/>
                <w:shd w:val="clear" w:color="auto" w:fill="FFFFFF"/>
              </w:rPr>
            </w:pPr>
            <w:r w:rsidRPr="004834FF">
              <w:rPr>
                <w:color w:val="333333"/>
                <w:shd w:val="clear" w:color="auto" w:fill="FFFFFF"/>
              </w:rPr>
              <w:t xml:space="preserve">Дорожные знаки. И </w:t>
            </w:r>
            <w:r>
              <w:rPr>
                <w:color w:val="333333"/>
                <w:shd w:val="clear" w:color="auto" w:fill="FFFFFF"/>
              </w:rPr>
              <w:t>их группы.</w:t>
            </w:r>
          </w:p>
          <w:p w:rsidR="00EF3945" w:rsidRDefault="00EF3945" w:rsidP="00F458D0">
            <w:pPr>
              <w:rPr>
                <w:color w:val="333333"/>
                <w:shd w:val="clear" w:color="auto" w:fill="FFFFFF"/>
              </w:rPr>
            </w:pPr>
          </w:p>
          <w:p w:rsidR="00EF3945" w:rsidRDefault="00EF3945" w:rsidP="00F458D0">
            <w:pPr>
              <w:rPr>
                <w:color w:val="333333"/>
                <w:shd w:val="clear" w:color="auto" w:fill="FFFFFF"/>
              </w:rPr>
            </w:pPr>
          </w:p>
          <w:p w:rsidR="00EF3945" w:rsidRPr="004834FF" w:rsidRDefault="00EF3945" w:rsidP="00F458D0"/>
        </w:tc>
        <w:tc>
          <w:tcPr>
            <w:tcW w:w="1980" w:type="dxa"/>
          </w:tcPr>
          <w:p w:rsidR="00F458D0" w:rsidRDefault="00F458D0" w:rsidP="00F458D0">
            <w:r w:rsidRPr="0010548A">
              <w:t>Коллективное занятие</w:t>
            </w:r>
            <w:r>
              <w:t>.  Групповые занятия.</w:t>
            </w:r>
          </w:p>
        </w:tc>
        <w:tc>
          <w:tcPr>
            <w:tcW w:w="2037" w:type="dxa"/>
          </w:tcPr>
          <w:p w:rsidR="00F458D0" w:rsidRPr="00F458D0" w:rsidRDefault="009908D0" w:rsidP="00F76C49">
            <w:r>
              <w:t xml:space="preserve">Беседа, наглядный материал. </w:t>
            </w:r>
          </w:p>
        </w:tc>
        <w:tc>
          <w:tcPr>
            <w:tcW w:w="1154" w:type="dxa"/>
          </w:tcPr>
          <w:p w:rsidR="00F458D0" w:rsidRDefault="00EF3945" w:rsidP="00F458D0">
            <w:r>
              <w:t>Наглядный материал, пособия.</w:t>
            </w:r>
            <w:r w:rsidR="00F76C49">
              <w:t xml:space="preserve"> Макет для работы.</w:t>
            </w:r>
          </w:p>
          <w:p w:rsidR="00F76C49" w:rsidRPr="00F458D0" w:rsidRDefault="00F76C49" w:rsidP="00F458D0"/>
        </w:tc>
        <w:tc>
          <w:tcPr>
            <w:tcW w:w="1837" w:type="dxa"/>
          </w:tcPr>
          <w:p w:rsidR="00F458D0" w:rsidRDefault="00F76C49" w:rsidP="00F458D0">
            <w:r>
              <w:t>Викторина.</w:t>
            </w:r>
          </w:p>
          <w:p w:rsidR="00F76C49" w:rsidRDefault="00F76C49" w:rsidP="00F458D0">
            <w:r>
              <w:t xml:space="preserve">Выставка </w:t>
            </w:r>
            <w:proofErr w:type="gramStart"/>
            <w:r>
              <w:t>знаков</w:t>
            </w:r>
            <w:proofErr w:type="gramEnd"/>
            <w:r>
              <w:t xml:space="preserve"> сделанных своими руками.</w:t>
            </w:r>
          </w:p>
          <w:p w:rsidR="00F76C49" w:rsidRPr="00F458D0" w:rsidRDefault="00F76C49" w:rsidP="00F458D0"/>
        </w:tc>
      </w:tr>
      <w:tr w:rsidR="00EF3945" w:rsidTr="00EF3945">
        <w:tc>
          <w:tcPr>
            <w:tcW w:w="592" w:type="dxa"/>
          </w:tcPr>
          <w:p w:rsidR="00F458D0" w:rsidRDefault="00F458D0" w:rsidP="00F45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45" w:type="dxa"/>
          </w:tcPr>
          <w:p w:rsidR="00F458D0" w:rsidRPr="004834FF" w:rsidRDefault="00F458D0" w:rsidP="00F458D0">
            <w:r w:rsidRPr="004834FF">
              <w:rPr>
                <w:color w:val="333333"/>
                <w:shd w:val="clear" w:color="auto" w:fill="F8FCFE"/>
              </w:rPr>
              <w:t>Велосипед - транспортное средство.</w:t>
            </w:r>
            <w:r w:rsidRPr="004834FF">
              <w:rPr>
                <w:color w:val="000000"/>
                <w:shd w:val="clear" w:color="auto" w:fill="F2F5F9"/>
              </w:rPr>
              <w:t xml:space="preserve"> Велосипедист - это участник дорожного движения. Они обязаны следовать ПДД, точно так же как водители и пешеходы.</w:t>
            </w:r>
          </w:p>
        </w:tc>
        <w:tc>
          <w:tcPr>
            <w:tcW w:w="1980" w:type="dxa"/>
          </w:tcPr>
          <w:p w:rsidR="00F458D0" w:rsidRDefault="00F458D0" w:rsidP="00F458D0">
            <w:r w:rsidRPr="0010548A">
              <w:t>Коллективное занятие</w:t>
            </w:r>
            <w:r>
              <w:t>. Групповые занятия. Индивидуальные занятия</w:t>
            </w:r>
          </w:p>
        </w:tc>
        <w:tc>
          <w:tcPr>
            <w:tcW w:w="2037" w:type="dxa"/>
          </w:tcPr>
          <w:p w:rsidR="009908D0" w:rsidRDefault="009908D0" w:rsidP="00F458D0">
            <w:r>
              <w:t>Беседа,</w:t>
            </w:r>
          </w:p>
          <w:p w:rsidR="00F458D0" w:rsidRDefault="009908D0" w:rsidP="00F458D0">
            <w:r>
              <w:t>презентация,</w:t>
            </w:r>
          </w:p>
          <w:p w:rsidR="009908D0" w:rsidRPr="00F458D0" w:rsidRDefault="009908D0" w:rsidP="00F458D0">
            <w:r>
              <w:t>видео и аудио материалы. Макет для работы.</w:t>
            </w:r>
          </w:p>
        </w:tc>
        <w:tc>
          <w:tcPr>
            <w:tcW w:w="1154" w:type="dxa"/>
          </w:tcPr>
          <w:p w:rsidR="00F458D0" w:rsidRDefault="00EF3945" w:rsidP="00F458D0">
            <w:r>
              <w:t>Наглядный материал, пособия. Велосипед.</w:t>
            </w:r>
          </w:p>
          <w:p w:rsidR="00EF3945" w:rsidRPr="00F458D0" w:rsidRDefault="00EF3945" w:rsidP="00F458D0"/>
        </w:tc>
        <w:tc>
          <w:tcPr>
            <w:tcW w:w="1837" w:type="dxa"/>
          </w:tcPr>
          <w:p w:rsidR="00F458D0" w:rsidRPr="00F458D0" w:rsidRDefault="00083CA9" w:rsidP="00F458D0">
            <w:r>
              <w:t xml:space="preserve">Опрос. </w:t>
            </w:r>
            <w:proofErr w:type="spellStart"/>
            <w:r>
              <w:t>Практи</w:t>
            </w:r>
            <w:proofErr w:type="spellEnd"/>
            <w:r w:rsidR="00B44561">
              <w:t xml:space="preserve"> - </w:t>
            </w:r>
            <w:proofErr w:type="spellStart"/>
            <w:r>
              <w:t>ческие</w:t>
            </w:r>
            <w:proofErr w:type="spellEnd"/>
            <w:r>
              <w:t xml:space="preserve"> занятия</w:t>
            </w:r>
          </w:p>
        </w:tc>
      </w:tr>
      <w:tr w:rsidR="00EF3945" w:rsidTr="00EF3945">
        <w:tc>
          <w:tcPr>
            <w:tcW w:w="592" w:type="dxa"/>
          </w:tcPr>
          <w:p w:rsidR="00EA7E3E" w:rsidRDefault="004834FF" w:rsidP="00EA7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45" w:type="dxa"/>
          </w:tcPr>
          <w:p w:rsidR="00EA7E3E" w:rsidRPr="00EF3945" w:rsidRDefault="004834FF" w:rsidP="00EA7E3E">
            <w:r w:rsidRPr="00EF3945">
              <w:t>Итоговое занятие. Проверка знаний.</w:t>
            </w:r>
          </w:p>
        </w:tc>
        <w:tc>
          <w:tcPr>
            <w:tcW w:w="1980" w:type="dxa"/>
          </w:tcPr>
          <w:p w:rsidR="00EA7E3E" w:rsidRPr="00F458D0" w:rsidRDefault="00F458D0" w:rsidP="00EA7E3E">
            <w:r w:rsidRPr="00F458D0">
              <w:t>Занятие. Беседа.</w:t>
            </w:r>
          </w:p>
        </w:tc>
        <w:tc>
          <w:tcPr>
            <w:tcW w:w="2037" w:type="dxa"/>
          </w:tcPr>
          <w:p w:rsidR="00EA7E3E" w:rsidRPr="00F458D0" w:rsidRDefault="00F458D0" w:rsidP="00EA7E3E">
            <w:r w:rsidRPr="00F458D0">
              <w:t>Обмен мнениями.</w:t>
            </w:r>
          </w:p>
        </w:tc>
        <w:tc>
          <w:tcPr>
            <w:tcW w:w="1154" w:type="dxa"/>
          </w:tcPr>
          <w:p w:rsidR="00EA7E3E" w:rsidRPr="00F458D0" w:rsidRDefault="00F458D0" w:rsidP="00EA7E3E">
            <w:r w:rsidRPr="00F458D0">
              <w:t>Работы детей.</w:t>
            </w:r>
          </w:p>
        </w:tc>
        <w:tc>
          <w:tcPr>
            <w:tcW w:w="1837" w:type="dxa"/>
          </w:tcPr>
          <w:p w:rsidR="00EA7E3E" w:rsidRDefault="00EF3945" w:rsidP="00EA7E3E">
            <w:r>
              <w:t>Взаимоопрос</w:t>
            </w:r>
          </w:p>
          <w:p w:rsidR="00EF3945" w:rsidRPr="00F458D0" w:rsidRDefault="00EF3945" w:rsidP="00EA7E3E">
            <w:r>
              <w:t>(две группы опрашивают друг друга)</w:t>
            </w:r>
          </w:p>
        </w:tc>
      </w:tr>
    </w:tbl>
    <w:p w:rsidR="00EA7E3E" w:rsidRDefault="00EA7E3E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EA7E3E">
      <w:pPr>
        <w:rPr>
          <w:sz w:val="28"/>
          <w:szCs w:val="28"/>
        </w:rPr>
      </w:pPr>
    </w:p>
    <w:p w:rsidR="009A78B8" w:rsidRDefault="009A78B8" w:rsidP="009A78B8">
      <w:pPr>
        <w:jc w:val="right"/>
      </w:pPr>
      <w:r>
        <w:t>Приложение №3.</w:t>
      </w:r>
    </w:p>
    <w:p w:rsidR="00DA5BDE" w:rsidRDefault="00DA5BDE" w:rsidP="009A78B8">
      <w:pPr>
        <w:jc w:val="right"/>
      </w:pPr>
    </w:p>
    <w:p w:rsidR="009A78B8" w:rsidRDefault="009A78B8" w:rsidP="009A78B8">
      <w:pPr>
        <w:tabs>
          <w:tab w:val="left" w:pos="3870"/>
        </w:tabs>
        <w:jc w:val="center"/>
        <w:rPr>
          <w:b/>
          <w:sz w:val="28"/>
          <w:szCs w:val="28"/>
        </w:rPr>
      </w:pPr>
      <w:r w:rsidRPr="009A78B8">
        <w:rPr>
          <w:b/>
          <w:sz w:val="28"/>
          <w:szCs w:val="28"/>
        </w:rPr>
        <w:t>Материально-техническое обеспечение программы.</w:t>
      </w:r>
    </w:p>
    <w:p w:rsidR="009A78B8" w:rsidRDefault="009A78B8" w:rsidP="009A78B8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9A78B8" w:rsidRDefault="009A78B8" w:rsidP="009A78B8">
      <w:pPr>
        <w:pStyle w:val="a7"/>
        <w:numPr>
          <w:ilvl w:val="0"/>
          <w:numId w:val="27"/>
        </w:num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>Материалы: бумага, картон, краски, карандаши, мелки, соленое тесто.</w:t>
      </w:r>
    </w:p>
    <w:p w:rsidR="009A78B8" w:rsidRPr="009A78B8" w:rsidRDefault="009A78B8" w:rsidP="009A78B8">
      <w:pPr>
        <w:tabs>
          <w:tab w:val="left" w:pos="3870"/>
        </w:tabs>
        <w:rPr>
          <w:sz w:val="28"/>
          <w:szCs w:val="28"/>
        </w:rPr>
      </w:pPr>
    </w:p>
    <w:p w:rsidR="009A78B8" w:rsidRDefault="009A78B8" w:rsidP="009A78B8">
      <w:pPr>
        <w:pStyle w:val="a7"/>
        <w:numPr>
          <w:ilvl w:val="0"/>
          <w:numId w:val="27"/>
        </w:num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>Инструменты: магнитные доски, банки для воды, ножницы, велосипед.</w:t>
      </w:r>
    </w:p>
    <w:p w:rsidR="009A78B8" w:rsidRPr="009A78B8" w:rsidRDefault="009A78B8" w:rsidP="009A78B8">
      <w:pPr>
        <w:pStyle w:val="a7"/>
        <w:rPr>
          <w:sz w:val="28"/>
          <w:szCs w:val="28"/>
        </w:rPr>
      </w:pPr>
    </w:p>
    <w:p w:rsidR="009A78B8" w:rsidRDefault="009A78B8" w:rsidP="009A78B8">
      <w:pPr>
        <w:pStyle w:val="a7"/>
        <w:numPr>
          <w:ilvl w:val="0"/>
          <w:numId w:val="27"/>
        </w:num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>Специальная литература.</w:t>
      </w:r>
    </w:p>
    <w:p w:rsidR="009A78B8" w:rsidRPr="009A78B8" w:rsidRDefault="009A78B8" w:rsidP="009A78B8">
      <w:pPr>
        <w:pStyle w:val="a7"/>
        <w:rPr>
          <w:sz w:val="28"/>
          <w:szCs w:val="28"/>
        </w:rPr>
      </w:pPr>
    </w:p>
    <w:p w:rsidR="009A78B8" w:rsidRDefault="009A78B8" w:rsidP="009A78B8">
      <w:pPr>
        <w:pStyle w:val="a7"/>
        <w:numPr>
          <w:ilvl w:val="0"/>
          <w:numId w:val="27"/>
        </w:num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>Динамические наглядные средства обучения: иллюстрации, таблицы, схемы, макеты.</w:t>
      </w:r>
    </w:p>
    <w:p w:rsidR="009A78B8" w:rsidRPr="009A78B8" w:rsidRDefault="009A78B8" w:rsidP="009A78B8">
      <w:pPr>
        <w:pStyle w:val="a7"/>
        <w:rPr>
          <w:sz w:val="28"/>
          <w:szCs w:val="28"/>
        </w:rPr>
      </w:pPr>
    </w:p>
    <w:p w:rsidR="00786DC5" w:rsidRDefault="00B633F7" w:rsidP="009A78B8">
      <w:pPr>
        <w:pStyle w:val="a7"/>
        <w:numPr>
          <w:ilvl w:val="0"/>
          <w:numId w:val="27"/>
        </w:num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компьютер, видео-, аудио материалы, мультимедиа. </w:t>
      </w:r>
    </w:p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Pr="00786DC5" w:rsidRDefault="00786DC5" w:rsidP="00786DC5"/>
    <w:p w:rsidR="00786DC5" w:rsidRDefault="00786DC5" w:rsidP="00786DC5"/>
    <w:p w:rsidR="00786DC5" w:rsidRDefault="00786DC5" w:rsidP="00786DC5"/>
    <w:p w:rsidR="009A78B8" w:rsidRDefault="00786DC5" w:rsidP="00786DC5">
      <w:pPr>
        <w:tabs>
          <w:tab w:val="left" w:pos="3915"/>
        </w:tabs>
      </w:pPr>
      <w:r>
        <w:tab/>
      </w:r>
    </w:p>
    <w:p w:rsidR="00786DC5" w:rsidRDefault="00786DC5" w:rsidP="00786DC5">
      <w:pPr>
        <w:tabs>
          <w:tab w:val="left" w:pos="3915"/>
        </w:tabs>
      </w:pPr>
    </w:p>
    <w:p w:rsidR="00786DC5" w:rsidRDefault="00786DC5" w:rsidP="00786DC5">
      <w:pPr>
        <w:tabs>
          <w:tab w:val="left" w:pos="3915"/>
        </w:tabs>
      </w:pPr>
    </w:p>
    <w:p w:rsidR="00786DC5" w:rsidRDefault="00786DC5" w:rsidP="00786DC5">
      <w:pPr>
        <w:tabs>
          <w:tab w:val="left" w:pos="3915"/>
        </w:tabs>
      </w:pPr>
    </w:p>
    <w:p w:rsidR="00786DC5" w:rsidRDefault="00786DC5" w:rsidP="00786DC5">
      <w:pPr>
        <w:tabs>
          <w:tab w:val="left" w:pos="3915"/>
        </w:tabs>
      </w:pPr>
    </w:p>
    <w:p w:rsidR="00786DC5" w:rsidRDefault="00786DC5" w:rsidP="00786DC5">
      <w:pPr>
        <w:tabs>
          <w:tab w:val="left" w:pos="3915"/>
        </w:tabs>
      </w:pPr>
    </w:p>
    <w:p w:rsidR="00786DC5" w:rsidRDefault="00786DC5" w:rsidP="00786DC5">
      <w:pPr>
        <w:tabs>
          <w:tab w:val="left" w:pos="3915"/>
        </w:tabs>
      </w:pPr>
    </w:p>
    <w:p w:rsidR="00786DC5" w:rsidRDefault="00786DC5" w:rsidP="00786DC5">
      <w:pPr>
        <w:tabs>
          <w:tab w:val="left" w:pos="3915"/>
        </w:tabs>
      </w:pPr>
    </w:p>
    <w:p w:rsidR="00786DC5" w:rsidRDefault="00786DC5" w:rsidP="00786DC5">
      <w:pPr>
        <w:tabs>
          <w:tab w:val="left" w:pos="3915"/>
        </w:tabs>
      </w:pPr>
    </w:p>
    <w:p w:rsidR="00786DC5" w:rsidRDefault="00786DC5" w:rsidP="00786DC5">
      <w:pPr>
        <w:tabs>
          <w:tab w:val="left" w:pos="3915"/>
        </w:tabs>
        <w:jc w:val="right"/>
      </w:pPr>
      <w:r>
        <w:lastRenderedPageBreak/>
        <w:t>Приложение № 4.</w:t>
      </w:r>
    </w:p>
    <w:p w:rsidR="00786DC5" w:rsidRDefault="00786DC5" w:rsidP="00786DC5">
      <w:pPr>
        <w:tabs>
          <w:tab w:val="left" w:pos="3915"/>
        </w:tabs>
        <w:jc w:val="right"/>
      </w:pPr>
    </w:p>
    <w:p w:rsidR="00786DC5" w:rsidRDefault="00786DC5" w:rsidP="00786DC5">
      <w:pPr>
        <w:tabs>
          <w:tab w:val="left" w:pos="3915"/>
        </w:tabs>
        <w:jc w:val="center"/>
        <w:rPr>
          <w:b/>
          <w:sz w:val="28"/>
          <w:szCs w:val="28"/>
        </w:rPr>
      </w:pPr>
      <w:r w:rsidRPr="00786DC5">
        <w:rPr>
          <w:b/>
          <w:sz w:val="28"/>
          <w:szCs w:val="28"/>
        </w:rPr>
        <w:t>План воспитательной работы.</w:t>
      </w:r>
    </w:p>
    <w:p w:rsidR="00786DC5" w:rsidRDefault="00786DC5" w:rsidP="00786DC5">
      <w:pPr>
        <w:tabs>
          <w:tab w:val="left" w:pos="3915"/>
        </w:tabs>
        <w:jc w:val="center"/>
        <w:rPr>
          <w:b/>
          <w:sz w:val="28"/>
          <w:szCs w:val="28"/>
        </w:rPr>
      </w:pPr>
    </w:p>
    <w:p w:rsidR="00786DC5" w:rsidRDefault="00016A46" w:rsidP="00786DC5">
      <w:pPr>
        <w:tabs>
          <w:tab w:val="left" w:pos="3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Сентябрь:</w:t>
      </w:r>
    </w:p>
    <w:p w:rsidR="00786DC5" w:rsidRDefault="00786DC5" w:rsidP="00274170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-Проведение первичного инструктажа по технике безопасности и правилам поведения в объединении ЮИД;</w:t>
      </w:r>
    </w:p>
    <w:p w:rsidR="00274170" w:rsidRDefault="00786DC5" w:rsidP="00274170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-Осенняя экскурсия на природу.</w:t>
      </w:r>
    </w:p>
    <w:p w:rsidR="00786DC5" w:rsidRDefault="00274170" w:rsidP="00274170">
      <w:pPr>
        <w:tabs>
          <w:tab w:val="left" w:pos="3915"/>
        </w:tabs>
        <w:rPr>
          <w:b/>
          <w:sz w:val="28"/>
          <w:szCs w:val="28"/>
        </w:rPr>
      </w:pPr>
      <w:r w:rsidRPr="00274170">
        <w:rPr>
          <w:b/>
          <w:sz w:val="28"/>
          <w:szCs w:val="28"/>
        </w:rPr>
        <w:t>Октябрь;</w:t>
      </w:r>
    </w:p>
    <w:p w:rsidR="00786DC5" w:rsidRDefault="00786DC5" w:rsidP="00274170">
      <w:pPr>
        <w:tabs>
          <w:tab w:val="left" w:pos="3915"/>
        </w:tabs>
        <w:rPr>
          <w:sz w:val="28"/>
          <w:szCs w:val="28"/>
        </w:rPr>
      </w:pPr>
      <w:r w:rsidRPr="00786DC5">
        <w:rPr>
          <w:sz w:val="28"/>
          <w:szCs w:val="28"/>
        </w:rPr>
        <w:t>-Участие в неделе б</w:t>
      </w:r>
      <w:r>
        <w:rPr>
          <w:sz w:val="28"/>
          <w:szCs w:val="28"/>
        </w:rPr>
        <w:t>езопасности на дорогах «Внимание Дети»</w:t>
      </w:r>
      <w:r w:rsidR="00274170">
        <w:rPr>
          <w:sz w:val="28"/>
          <w:szCs w:val="28"/>
        </w:rPr>
        <w:t>;</w:t>
      </w:r>
    </w:p>
    <w:p w:rsidR="00786DC5" w:rsidRDefault="00274170" w:rsidP="00274170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-Участие в массовых мероприятиях Дома детского творчества;</w:t>
      </w:r>
    </w:p>
    <w:p w:rsidR="00274170" w:rsidRDefault="00274170" w:rsidP="00274170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-Поход на природу.</w:t>
      </w:r>
    </w:p>
    <w:p w:rsidR="00274170" w:rsidRDefault="00274170" w:rsidP="00274170">
      <w:pPr>
        <w:tabs>
          <w:tab w:val="left" w:pos="3915"/>
        </w:tabs>
        <w:rPr>
          <w:b/>
          <w:sz w:val="28"/>
          <w:szCs w:val="28"/>
        </w:rPr>
      </w:pPr>
      <w:r w:rsidRPr="00786DC5">
        <w:rPr>
          <w:b/>
          <w:sz w:val="28"/>
          <w:szCs w:val="28"/>
        </w:rPr>
        <w:t>Ноябрь:</w:t>
      </w:r>
    </w:p>
    <w:p w:rsidR="00016A46" w:rsidRPr="00274170" w:rsidRDefault="00016A46" w:rsidP="00016A46">
      <w:pPr>
        <w:rPr>
          <w:sz w:val="28"/>
          <w:szCs w:val="28"/>
        </w:rPr>
      </w:pPr>
      <w:r>
        <w:rPr>
          <w:sz w:val="28"/>
          <w:szCs w:val="28"/>
        </w:rPr>
        <w:t>-Участие в международных и всероссийских конкурсах;</w:t>
      </w:r>
    </w:p>
    <w:p w:rsidR="00274170" w:rsidRDefault="00016A46" w:rsidP="00016A46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-Беседа на тему «Опасные участки дороги от дома до школы».</w:t>
      </w:r>
    </w:p>
    <w:p w:rsidR="00274170" w:rsidRDefault="00274170" w:rsidP="002741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Декабрь:</w:t>
      </w:r>
    </w:p>
    <w:p w:rsidR="00016A46" w:rsidRPr="00016A46" w:rsidRDefault="00016A46" w:rsidP="00274170">
      <w:pPr>
        <w:rPr>
          <w:sz w:val="28"/>
          <w:szCs w:val="28"/>
        </w:rPr>
      </w:pPr>
      <w:r>
        <w:rPr>
          <w:sz w:val="28"/>
          <w:szCs w:val="28"/>
        </w:rPr>
        <w:t xml:space="preserve">-Участие в классных часах на тему «Безопасность на дорогах в новогодние каникулы»; </w:t>
      </w:r>
    </w:p>
    <w:p w:rsidR="00274170" w:rsidRDefault="00274170" w:rsidP="00274170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-Участие в массовых мероприятиях Дома детского творчества «Новогодняя сказка»;</w:t>
      </w:r>
    </w:p>
    <w:p w:rsidR="00274170" w:rsidRDefault="00016A46" w:rsidP="00274170">
      <w:pPr>
        <w:rPr>
          <w:sz w:val="28"/>
          <w:szCs w:val="28"/>
        </w:rPr>
      </w:pPr>
      <w:r>
        <w:rPr>
          <w:sz w:val="28"/>
          <w:szCs w:val="28"/>
        </w:rPr>
        <w:t>-Поход на ка</w:t>
      </w:r>
      <w:r w:rsidR="00274170">
        <w:rPr>
          <w:sz w:val="28"/>
          <w:szCs w:val="28"/>
        </w:rPr>
        <w:t>ток.</w:t>
      </w:r>
    </w:p>
    <w:p w:rsidR="00274170" w:rsidRDefault="00274170" w:rsidP="00274170">
      <w:pPr>
        <w:rPr>
          <w:b/>
          <w:sz w:val="28"/>
          <w:szCs w:val="28"/>
        </w:rPr>
      </w:pPr>
      <w:r w:rsidRPr="00274170">
        <w:rPr>
          <w:b/>
          <w:sz w:val="28"/>
          <w:szCs w:val="28"/>
        </w:rPr>
        <w:t>Январь:</w:t>
      </w:r>
    </w:p>
    <w:p w:rsidR="00016A46" w:rsidRDefault="00016A46" w:rsidP="00016A46">
      <w:pPr>
        <w:rPr>
          <w:sz w:val="28"/>
          <w:szCs w:val="28"/>
        </w:rPr>
      </w:pPr>
      <w:r>
        <w:rPr>
          <w:sz w:val="28"/>
          <w:szCs w:val="28"/>
        </w:rPr>
        <w:t>-Участие в международных и всероссийских конкурсах;</w:t>
      </w:r>
    </w:p>
    <w:p w:rsidR="00016A46" w:rsidRPr="00274170" w:rsidRDefault="00016A46" w:rsidP="00016A46">
      <w:pPr>
        <w:rPr>
          <w:sz w:val="28"/>
          <w:szCs w:val="28"/>
        </w:rPr>
      </w:pPr>
      <w:r>
        <w:rPr>
          <w:sz w:val="28"/>
          <w:szCs w:val="28"/>
        </w:rPr>
        <w:t>-Участие в сценке объединения ЮИД;</w:t>
      </w:r>
    </w:p>
    <w:p w:rsidR="00016A46" w:rsidRPr="00274170" w:rsidRDefault="00016A46" w:rsidP="00016A46">
      <w:pPr>
        <w:rPr>
          <w:sz w:val="28"/>
          <w:szCs w:val="28"/>
        </w:rPr>
      </w:pPr>
      <w:r>
        <w:rPr>
          <w:sz w:val="28"/>
          <w:szCs w:val="28"/>
        </w:rPr>
        <w:t>-Поход на каток.</w:t>
      </w:r>
    </w:p>
    <w:p w:rsidR="00274170" w:rsidRDefault="00274170" w:rsidP="00274170">
      <w:pPr>
        <w:rPr>
          <w:b/>
          <w:sz w:val="28"/>
          <w:szCs w:val="28"/>
        </w:rPr>
      </w:pPr>
      <w:r w:rsidRPr="00274170">
        <w:rPr>
          <w:b/>
          <w:sz w:val="28"/>
          <w:szCs w:val="28"/>
        </w:rPr>
        <w:t>Февраль:</w:t>
      </w:r>
    </w:p>
    <w:p w:rsidR="00274170" w:rsidRDefault="00CF438B" w:rsidP="00274170">
      <w:pPr>
        <w:rPr>
          <w:sz w:val="28"/>
          <w:szCs w:val="28"/>
        </w:rPr>
      </w:pPr>
      <w:r>
        <w:rPr>
          <w:sz w:val="28"/>
          <w:szCs w:val="28"/>
        </w:rPr>
        <w:t>-Участие в выставке рисунков на тему «ПДД»;</w:t>
      </w:r>
    </w:p>
    <w:p w:rsidR="00CF438B" w:rsidRDefault="00CF438B" w:rsidP="00274170">
      <w:pPr>
        <w:rPr>
          <w:sz w:val="28"/>
          <w:szCs w:val="28"/>
        </w:rPr>
      </w:pPr>
      <w:r>
        <w:rPr>
          <w:sz w:val="28"/>
          <w:szCs w:val="28"/>
        </w:rPr>
        <w:t>-Участие в международных и всероссийских конкурсах;</w:t>
      </w:r>
    </w:p>
    <w:p w:rsidR="00274170" w:rsidRDefault="00CF438B" w:rsidP="00274170">
      <w:pPr>
        <w:rPr>
          <w:sz w:val="28"/>
          <w:szCs w:val="28"/>
        </w:rPr>
      </w:pPr>
      <w:r>
        <w:rPr>
          <w:sz w:val="28"/>
          <w:szCs w:val="28"/>
        </w:rPr>
        <w:t>-Поход на каток.</w:t>
      </w:r>
    </w:p>
    <w:p w:rsidR="00274170" w:rsidRDefault="00274170" w:rsidP="00274170">
      <w:pPr>
        <w:rPr>
          <w:b/>
          <w:sz w:val="28"/>
          <w:szCs w:val="28"/>
        </w:rPr>
      </w:pPr>
      <w:r w:rsidRPr="00274170">
        <w:rPr>
          <w:b/>
          <w:sz w:val="28"/>
          <w:szCs w:val="28"/>
        </w:rPr>
        <w:t>Март:</w:t>
      </w:r>
    </w:p>
    <w:p w:rsidR="00CF438B" w:rsidRDefault="00CF438B" w:rsidP="00CF438B">
      <w:pPr>
        <w:rPr>
          <w:sz w:val="28"/>
          <w:szCs w:val="28"/>
        </w:rPr>
      </w:pPr>
      <w:r>
        <w:rPr>
          <w:sz w:val="28"/>
          <w:szCs w:val="28"/>
        </w:rPr>
        <w:t>-Участие в международных и всероссийских конкурсах;</w:t>
      </w:r>
    </w:p>
    <w:p w:rsidR="00274170" w:rsidRDefault="00CF438B" w:rsidP="0027417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6E2D">
        <w:rPr>
          <w:sz w:val="28"/>
          <w:szCs w:val="28"/>
        </w:rPr>
        <w:t>Участие в конкурсе рисунков на тему «Родители не нарушайте правила ПДД»</w:t>
      </w:r>
    </w:p>
    <w:p w:rsidR="00274170" w:rsidRPr="00274170" w:rsidRDefault="00274170" w:rsidP="00274170">
      <w:pPr>
        <w:rPr>
          <w:b/>
          <w:sz w:val="28"/>
          <w:szCs w:val="28"/>
        </w:rPr>
      </w:pPr>
      <w:r w:rsidRPr="00274170">
        <w:rPr>
          <w:b/>
          <w:sz w:val="28"/>
          <w:szCs w:val="28"/>
        </w:rPr>
        <w:t>Апрель:</w:t>
      </w:r>
    </w:p>
    <w:p w:rsidR="00CF438B" w:rsidRDefault="00CF438B" w:rsidP="00CF438B">
      <w:pPr>
        <w:rPr>
          <w:sz w:val="28"/>
          <w:szCs w:val="28"/>
        </w:rPr>
      </w:pPr>
      <w:r>
        <w:rPr>
          <w:sz w:val="28"/>
          <w:szCs w:val="28"/>
        </w:rPr>
        <w:t>-Участие в международных и всероссийских конкурсах;</w:t>
      </w:r>
    </w:p>
    <w:p w:rsidR="00274170" w:rsidRPr="00CF438B" w:rsidRDefault="00CF438B" w:rsidP="00274170">
      <w:pPr>
        <w:rPr>
          <w:sz w:val="28"/>
          <w:szCs w:val="28"/>
        </w:rPr>
      </w:pPr>
      <w:r>
        <w:rPr>
          <w:sz w:val="28"/>
          <w:szCs w:val="28"/>
        </w:rPr>
        <w:t>-Участие в неделе добра.</w:t>
      </w:r>
    </w:p>
    <w:p w:rsidR="00274170" w:rsidRDefault="00274170" w:rsidP="00274170">
      <w:pPr>
        <w:rPr>
          <w:b/>
          <w:sz w:val="28"/>
          <w:szCs w:val="28"/>
        </w:rPr>
      </w:pPr>
      <w:r w:rsidRPr="00274170">
        <w:rPr>
          <w:b/>
          <w:sz w:val="28"/>
          <w:szCs w:val="28"/>
        </w:rPr>
        <w:t>Май:</w:t>
      </w:r>
    </w:p>
    <w:p w:rsidR="00CF438B" w:rsidRPr="00CF438B" w:rsidRDefault="00CF438B" w:rsidP="00274170">
      <w:pPr>
        <w:rPr>
          <w:sz w:val="28"/>
          <w:szCs w:val="28"/>
        </w:rPr>
      </w:pPr>
      <w:r>
        <w:rPr>
          <w:sz w:val="28"/>
          <w:szCs w:val="28"/>
        </w:rPr>
        <w:t>-Беседа на тему «Велосипед и проезжая часть»;</w:t>
      </w:r>
    </w:p>
    <w:p w:rsidR="00CF438B" w:rsidRPr="00CF438B" w:rsidRDefault="00CF438B" w:rsidP="0027417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F438B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в общешкольном концерте.</w:t>
      </w:r>
    </w:p>
    <w:sectPr w:rsidR="00CF438B" w:rsidRPr="00CF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B46"/>
    <w:multiLevelType w:val="multilevel"/>
    <w:tmpl w:val="9B48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452C"/>
    <w:multiLevelType w:val="hybridMultilevel"/>
    <w:tmpl w:val="BCBAD5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23A7D14"/>
    <w:multiLevelType w:val="hybridMultilevel"/>
    <w:tmpl w:val="99FA7E4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12C547DF"/>
    <w:multiLevelType w:val="hybridMultilevel"/>
    <w:tmpl w:val="3198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F2DAF"/>
    <w:multiLevelType w:val="hybridMultilevel"/>
    <w:tmpl w:val="AC8A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6369"/>
    <w:multiLevelType w:val="multilevel"/>
    <w:tmpl w:val="0F0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7551A"/>
    <w:multiLevelType w:val="hybridMultilevel"/>
    <w:tmpl w:val="2C02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6DEC"/>
    <w:multiLevelType w:val="multilevel"/>
    <w:tmpl w:val="9656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C46E5"/>
    <w:multiLevelType w:val="multilevel"/>
    <w:tmpl w:val="0236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A6FD8"/>
    <w:multiLevelType w:val="multilevel"/>
    <w:tmpl w:val="10EC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95B6D"/>
    <w:multiLevelType w:val="hybridMultilevel"/>
    <w:tmpl w:val="3380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51B5"/>
    <w:multiLevelType w:val="hybridMultilevel"/>
    <w:tmpl w:val="8CE23B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9052427"/>
    <w:multiLevelType w:val="multilevel"/>
    <w:tmpl w:val="5A5A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A63CF"/>
    <w:multiLevelType w:val="hybridMultilevel"/>
    <w:tmpl w:val="A66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A74"/>
    <w:multiLevelType w:val="hybridMultilevel"/>
    <w:tmpl w:val="FF5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63877"/>
    <w:multiLevelType w:val="hybridMultilevel"/>
    <w:tmpl w:val="13A4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B0EDA"/>
    <w:multiLevelType w:val="multilevel"/>
    <w:tmpl w:val="C6DE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26B34"/>
    <w:multiLevelType w:val="multilevel"/>
    <w:tmpl w:val="D3B2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70C0D"/>
    <w:multiLevelType w:val="hybridMultilevel"/>
    <w:tmpl w:val="05921E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57F3FB0"/>
    <w:multiLevelType w:val="hybridMultilevel"/>
    <w:tmpl w:val="A504229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B396C28"/>
    <w:multiLevelType w:val="hybridMultilevel"/>
    <w:tmpl w:val="13A4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E2D4D"/>
    <w:multiLevelType w:val="multilevel"/>
    <w:tmpl w:val="5B92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5914FB"/>
    <w:multiLevelType w:val="multilevel"/>
    <w:tmpl w:val="093A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5F1E85"/>
    <w:multiLevelType w:val="multilevel"/>
    <w:tmpl w:val="29DC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8A1D50"/>
    <w:multiLevelType w:val="hybridMultilevel"/>
    <w:tmpl w:val="D40C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53EAD"/>
    <w:multiLevelType w:val="hybridMultilevel"/>
    <w:tmpl w:val="2D74076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FEF4517"/>
    <w:multiLevelType w:val="hybridMultilevel"/>
    <w:tmpl w:val="75A8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3"/>
  </w:num>
  <w:num w:numId="5">
    <w:abstractNumId w:val="4"/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23"/>
  </w:num>
  <w:num w:numId="14">
    <w:abstractNumId w:val="5"/>
  </w:num>
  <w:num w:numId="15">
    <w:abstractNumId w:val="17"/>
  </w:num>
  <w:num w:numId="16">
    <w:abstractNumId w:val="21"/>
  </w:num>
  <w:num w:numId="17">
    <w:abstractNumId w:val="20"/>
  </w:num>
  <w:num w:numId="18">
    <w:abstractNumId w:val="13"/>
  </w:num>
  <w:num w:numId="19">
    <w:abstractNumId w:val="0"/>
  </w:num>
  <w:num w:numId="20">
    <w:abstractNumId w:val="22"/>
  </w:num>
  <w:num w:numId="21">
    <w:abstractNumId w:val="25"/>
  </w:num>
  <w:num w:numId="22">
    <w:abstractNumId w:val="18"/>
  </w:num>
  <w:num w:numId="23">
    <w:abstractNumId w:val="2"/>
  </w:num>
  <w:num w:numId="24">
    <w:abstractNumId w:val="6"/>
  </w:num>
  <w:num w:numId="25">
    <w:abstractNumId w:val="19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FB"/>
    <w:rsid w:val="00016A46"/>
    <w:rsid w:val="000477C4"/>
    <w:rsid w:val="00083CA9"/>
    <w:rsid w:val="000A1206"/>
    <w:rsid w:val="00125BDB"/>
    <w:rsid w:val="001865B5"/>
    <w:rsid w:val="001A328D"/>
    <w:rsid w:val="001F5506"/>
    <w:rsid w:val="002048AC"/>
    <w:rsid w:val="00274170"/>
    <w:rsid w:val="002E67C2"/>
    <w:rsid w:val="002E7D4F"/>
    <w:rsid w:val="00303D3E"/>
    <w:rsid w:val="00350F10"/>
    <w:rsid w:val="003776BA"/>
    <w:rsid w:val="003B2C1D"/>
    <w:rsid w:val="003B6687"/>
    <w:rsid w:val="0047430D"/>
    <w:rsid w:val="004834FF"/>
    <w:rsid w:val="004B3BF8"/>
    <w:rsid w:val="004C3AA2"/>
    <w:rsid w:val="004E1165"/>
    <w:rsid w:val="00525A12"/>
    <w:rsid w:val="005707F5"/>
    <w:rsid w:val="005836F2"/>
    <w:rsid w:val="00586E2D"/>
    <w:rsid w:val="005A04FB"/>
    <w:rsid w:val="005A362B"/>
    <w:rsid w:val="005A38A9"/>
    <w:rsid w:val="005B3DB0"/>
    <w:rsid w:val="006315BB"/>
    <w:rsid w:val="00684B6F"/>
    <w:rsid w:val="00690656"/>
    <w:rsid w:val="006A19D2"/>
    <w:rsid w:val="006C2A66"/>
    <w:rsid w:val="006C312E"/>
    <w:rsid w:val="007245CE"/>
    <w:rsid w:val="00727819"/>
    <w:rsid w:val="00742B82"/>
    <w:rsid w:val="00755412"/>
    <w:rsid w:val="007774DD"/>
    <w:rsid w:val="00786DC5"/>
    <w:rsid w:val="007C1E1A"/>
    <w:rsid w:val="007E6786"/>
    <w:rsid w:val="007F1A7A"/>
    <w:rsid w:val="00823C43"/>
    <w:rsid w:val="00860359"/>
    <w:rsid w:val="008646FB"/>
    <w:rsid w:val="008D6E49"/>
    <w:rsid w:val="008F3B61"/>
    <w:rsid w:val="009113F8"/>
    <w:rsid w:val="0092694D"/>
    <w:rsid w:val="00960978"/>
    <w:rsid w:val="009908D0"/>
    <w:rsid w:val="009A78B8"/>
    <w:rsid w:val="009E1465"/>
    <w:rsid w:val="00A01D30"/>
    <w:rsid w:val="00A32A1E"/>
    <w:rsid w:val="00A41074"/>
    <w:rsid w:val="00A54629"/>
    <w:rsid w:val="00A62125"/>
    <w:rsid w:val="00A67083"/>
    <w:rsid w:val="00A91D8B"/>
    <w:rsid w:val="00A95698"/>
    <w:rsid w:val="00AA038E"/>
    <w:rsid w:val="00AF2517"/>
    <w:rsid w:val="00B12EF3"/>
    <w:rsid w:val="00B3631F"/>
    <w:rsid w:val="00B44561"/>
    <w:rsid w:val="00B633F7"/>
    <w:rsid w:val="00B96878"/>
    <w:rsid w:val="00BE7593"/>
    <w:rsid w:val="00BF09E0"/>
    <w:rsid w:val="00C1623D"/>
    <w:rsid w:val="00C37152"/>
    <w:rsid w:val="00C376F6"/>
    <w:rsid w:val="00C53817"/>
    <w:rsid w:val="00CF438B"/>
    <w:rsid w:val="00D477BB"/>
    <w:rsid w:val="00D755B4"/>
    <w:rsid w:val="00D91406"/>
    <w:rsid w:val="00DA5BDE"/>
    <w:rsid w:val="00E03A66"/>
    <w:rsid w:val="00E32FFE"/>
    <w:rsid w:val="00E35ABD"/>
    <w:rsid w:val="00E44C96"/>
    <w:rsid w:val="00E70563"/>
    <w:rsid w:val="00E95F66"/>
    <w:rsid w:val="00E9796D"/>
    <w:rsid w:val="00EA7E3E"/>
    <w:rsid w:val="00EC2D88"/>
    <w:rsid w:val="00EE4C09"/>
    <w:rsid w:val="00EF3945"/>
    <w:rsid w:val="00F458D0"/>
    <w:rsid w:val="00F76C49"/>
    <w:rsid w:val="00FD031E"/>
    <w:rsid w:val="00FF009D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DB51"/>
  <w15:chartTrackingRefBased/>
  <w15:docId w15:val="{39DA7FA4-2464-4905-B005-0023342C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BD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25B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5B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B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048AC"/>
    <w:pPr>
      <w:ind w:left="720"/>
      <w:contextualSpacing/>
    </w:pPr>
  </w:style>
  <w:style w:type="table" w:styleId="a8">
    <w:name w:val="Table Grid"/>
    <w:basedOn w:val="a1"/>
    <w:uiPriority w:val="39"/>
    <w:rsid w:val="00D9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8">
    <w:name w:val="c18"/>
    <w:basedOn w:val="a0"/>
    <w:rsid w:val="007E6786"/>
  </w:style>
  <w:style w:type="character" w:customStyle="1" w:styleId="c22">
    <w:name w:val="c22"/>
    <w:basedOn w:val="a0"/>
    <w:rsid w:val="007E6786"/>
  </w:style>
  <w:style w:type="character" w:styleId="a9">
    <w:name w:val="Hyperlink"/>
    <w:basedOn w:val="a0"/>
    <w:uiPriority w:val="99"/>
    <w:semiHidden/>
    <w:unhideWhenUsed/>
    <w:rsid w:val="00EC2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2105-6163-4D12-8034-3570491C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16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2019-11-21T11:49:00Z</dcterms:created>
  <dcterms:modified xsi:type="dcterms:W3CDTF">2019-11-29T10:19:00Z</dcterms:modified>
</cp:coreProperties>
</file>