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№1» городского округа Самара</w:t>
      </w:r>
    </w:p>
    <w:p>
      <w:pPr>
        <w:jc w:val="center"/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outlineLvl w:val="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непосредственно - образовательной деятельности в 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подготовительной </w:t>
      </w:r>
      <w:r>
        <w:rPr>
          <w:rFonts w:ascii="Times New Roman" w:hAnsi="Times New Roman" w:cs="Times New Roman"/>
          <w:sz w:val="28"/>
          <w:szCs w:val="28"/>
        </w:rPr>
        <w:t xml:space="preserve"> группе № 5</w:t>
      </w:r>
      <w:r>
        <w:rPr>
          <w:rFonts w:ascii="Times New Roman" w:hAnsi="Times New Roman" w:cs="Times New Roman"/>
          <w:sz w:val="28"/>
          <w:szCs w:val="28"/>
          <w:rtl w:val="off"/>
        </w:rPr>
        <w:t>4</w:t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познавательному развитию</w:t>
      </w:r>
      <w:r>
        <w:rPr>
          <w:rFonts w:ascii="Times New Roman" w:hAnsi="Times New Roman" w:cs="Times New Roman"/>
          <w:i w:val="0"/>
          <w:iCs w:val="0"/>
          <w:sz w:val="28"/>
          <w:szCs w:val="28"/>
          <w:rtl w:val="off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на тему:</w:t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rtl w:val="off"/>
        </w:rPr>
        <w:t>Птицы-наши друзья</w:t>
      </w:r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spacing w:after="0" w:line="36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>
      <w:pPr>
        <w:jc w:val="right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>Ирманова Раиса Александровна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Самара, 2019 год</w:t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>
        <w:rPr>
          <w:rFonts w:ascii="Times New Roman" w:hAnsi="Times New Roman" w:cs="Times New Roman"/>
          <w:b w:val="0"/>
          <w:sz w:val="28"/>
          <w:szCs w:val="28"/>
          <w:rtl w:val="off"/>
        </w:rPr>
        <w:t xml:space="preserve">познавательная </w:t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занятия: </w:t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</w:rPr>
        <w:t>Интегрированн</w:t>
      </w:r>
      <w:r>
        <w:rPr>
          <w:rFonts w:ascii="Times New Roman" w:hAnsi="Times New Roman" w:cs="Times New Roman"/>
          <w:sz w:val="28"/>
          <w:szCs w:val="28"/>
          <w:rtl w:val="off"/>
        </w:rPr>
        <w:t>ое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организации непосредственно образовательной деятельности: </w:t>
      </w:r>
      <w:r>
        <w:rPr>
          <w:rFonts w:ascii="Times New Roman" w:hAnsi="Times New Roman" w:cs="Times New Roman"/>
          <w:sz w:val="28"/>
          <w:szCs w:val="28"/>
        </w:rPr>
        <w:t>фронтальная</w:t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расширить представление детей о </w:t>
      </w:r>
      <w:r>
        <w:rPr>
          <w:rFonts w:ascii="Times New Roman" w:hAnsi="Times New Roman" w:cs="Times New Roman"/>
          <w:sz w:val="28"/>
          <w:szCs w:val="28"/>
          <w:rtl w:val="off"/>
        </w:rPr>
        <w:t>птицах, дать детям знания что такое система, подсистема.</w:t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>
      <w:pPr>
        <w:ind w:leftChars="0" w:left="0" w:rightChars="0" w:right="0" w:hanging="0" w:firstLineChars="0" w:firstLine="0"/>
        <w:jc w:val="both"/>
        <w:spacing w:after="0" w:line="360" w:lineRule="auto"/>
        <w:rPr>
          <w:rFonts w:ascii="Times New Roman" w:hAnsi="Times New Roman" w:cs="Times New Roman"/>
          <w:b w:val="0"/>
          <w:i w:val="0"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i/>
          <w:sz w:val="28"/>
          <w:szCs w:val="28"/>
          <w:rtl w:val="off"/>
        </w:rPr>
        <w:t>1. О</w:t>
      </w:r>
      <w:r>
        <w:rPr>
          <w:rFonts w:ascii="Times New Roman" w:hAnsi="Times New Roman" w:cs="Times New Roman"/>
          <w:b/>
          <w:i/>
          <w:sz w:val="28"/>
          <w:szCs w:val="28"/>
        </w:rPr>
        <w:t>бразовательны</w:t>
      </w:r>
      <w:r>
        <w:rPr>
          <w:rFonts w:ascii="Times New Roman" w:hAnsi="Times New Roman" w:cs="Times New Roman"/>
          <w:b/>
          <w:i/>
          <w:sz w:val="28"/>
          <w:szCs w:val="28"/>
          <w:rtl w:val="off"/>
        </w:rPr>
        <w:t xml:space="preserve">: </w:t>
      </w:r>
      <w:r>
        <w:rPr>
          <w:rFonts w:ascii="Times New Roman" w:hAnsi="Times New Roman" w:cs="Times New Roman"/>
          <w:b w:val="0"/>
          <w:i w:val="0"/>
          <w:sz w:val="28"/>
          <w:szCs w:val="28"/>
          <w:rtl w:val="off"/>
        </w:rPr>
        <w:t>Закрепить и пополнить знания детейц о птицах: перелетных и зимующих, домашних об их внешнем виде, отличительных особенностях, способах передвижения, питании.</w:t>
      </w:r>
    </w:p>
    <w:p>
      <w:pPr>
        <w:ind w:leftChars="0" w:left="0" w:rightChars="0" w:right="0" w:hanging="0" w:firstLineChars="0" w:firstLine="0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 xml:space="preserve">Анализировать, сравнивать, делать умозаключения; </w:t>
      </w:r>
    </w:p>
    <w:p>
      <w:pPr>
        <w:ind w:leftChars="0" w:left="0" w:rightChars="0" w:right="0" w:hanging="0" w:firstLineChars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/>
        <w:rPr>
          <w:rFonts w:ascii="Times New Roman" w:hAnsi="Times New Roman" w:cs="Times New Roman"/>
          <w:b/>
          <w:i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i/>
          <w:sz w:val="28"/>
          <w:szCs w:val="28"/>
          <w:rtl w:val="off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/>
          <w:i/>
          <w:sz w:val="28"/>
          <w:szCs w:val="28"/>
          <w:rtl w:val="off"/>
        </w:rPr>
        <w:t xml:space="preserve"> продолжать учить детей выслушивать  ответы товарищей, не перебева.</w:t>
      </w:r>
    </w:p>
    <w:p>
      <w:pPr>
        <w:spacing w:after="0" w:line="360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i/>
          <w:sz w:val="28"/>
          <w:szCs w:val="28"/>
          <w:rtl w:val="o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интерес</w:t>
      </w:r>
      <w:r>
        <w:rPr>
          <w:rFonts w:ascii="Times New Roman" w:hAnsi="Times New Roman" w:cs="Times New Roman"/>
          <w:sz w:val="28"/>
          <w:szCs w:val="28"/>
          <w:rtl w:val="off"/>
        </w:rPr>
        <w:t>, бережное и заботливое отношение ко всему живому.</w:t>
      </w:r>
    </w:p>
    <w:p>
      <w:pPr>
        <w:spacing w:after="0" w:line="240"/>
        <w:rPr>
          <w:rFonts w:ascii="Times New Roman" w:hAnsi="Times New Roman" w:cs="Times New Roman"/>
          <w:sz w:val="28"/>
          <w:szCs w:val="28"/>
        </w:rPr>
      </w:pPr>
    </w:p>
    <w:p>
      <w:pPr>
        <w:ind w:leftChars="0" w:left="0" w:rightChars="0" w:right="0" w:hanging="0" w:firstLineChars="0" w:firstLine="0"/>
        <w:jc w:val="both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rtl w:val="off"/>
        </w:rPr>
        <w:t xml:space="preserve">3.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Продолжать развивать у детей внимание, воображение, зрительную память,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с</w:t>
      </w:r>
      <w:r>
        <w:rPr>
          <w:rFonts w:ascii="Times New Roman" w:hAnsi="Times New Roman" w:cs="Times New Roman"/>
          <w:b w:val="0"/>
          <w:i w:val="0"/>
          <w:sz w:val="28"/>
          <w:szCs w:val="28"/>
          <w:rtl w:val="off"/>
        </w:rPr>
        <w:t xml:space="preserve">пособствовать  развитию связной речи, умению формулировать вопросы; </w:t>
      </w:r>
      <w:r>
        <w:rPr>
          <w:rFonts w:ascii="Times New Roman" w:hAnsi="Times New Roman" w:cs="Times New Roman"/>
          <w:sz w:val="28"/>
          <w:szCs w:val="28"/>
          <w:rtl w:val="off"/>
        </w:rPr>
        <w:t>развивать мыслительную деятельность, любознательность, творческое воображение.</w:t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Расширить представление детей о 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птицах. </w:t>
      </w:r>
      <w:r>
        <w:rPr>
          <w:rFonts w:ascii="Times New Roman" w:hAnsi="Times New Roman" w:cs="Times New Roman"/>
          <w:sz w:val="28"/>
          <w:szCs w:val="28"/>
        </w:rPr>
        <w:t xml:space="preserve"> Какую роль </w:t>
      </w:r>
      <w:r>
        <w:rPr>
          <w:rFonts w:ascii="Times New Roman" w:hAnsi="Times New Roman" w:cs="Times New Roman"/>
          <w:sz w:val="28"/>
          <w:szCs w:val="28"/>
          <w:rtl w:val="off"/>
        </w:rPr>
        <w:t>играют птицы в жизни человека. Понимание детей о системе и подсистеме.</w:t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>
        <w:rPr>
          <w:rFonts w:ascii="Times New Roman" w:hAnsi="Times New Roman" w:cs="Times New Roman"/>
          <w:sz w:val="28"/>
          <w:szCs w:val="28"/>
          <w:rtl w:val="off"/>
        </w:rPr>
        <w:t>“Собери птицу”</w:t>
      </w:r>
      <w:r>
        <w:rPr>
          <w:rFonts w:ascii="Times New Roman" w:hAnsi="Times New Roman" w:cs="Times New Roman"/>
          <w:sz w:val="28"/>
          <w:szCs w:val="28"/>
        </w:rPr>
        <w:t>; прослушивание аудиозаписи звуков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“голоса птиц”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rtl w:val="off"/>
        </w:rPr>
        <w:t>рассматривание иллюстраций с изображением птиц;</w:t>
      </w:r>
      <w:r>
        <w:rPr>
          <w:rFonts w:ascii="Times New Roman" w:hAnsi="Times New Roman" w:cs="Times New Roman"/>
          <w:sz w:val="28"/>
          <w:szCs w:val="28"/>
        </w:rPr>
        <w:t xml:space="preserve"> загадка на тему </w:t>
      </w:r>
      <w:r>
        <w:rPr>
          <w:rFonts w:ascii="Times New Roman" w:hAnsi="Times New Roman" w:cs="Times New Roman"/>
          <w:sz w:val="28"/>
          <w:szCs w:val="28"/>
          <w:rtl w:val="off"/>
        </w:rPr>
        <w:t>“птицы”</w:t>
      </w:r>
      <w:r>
        <w:rPr>
          <w:rFonts w:ascii="Times New Roman" w:hAnsi="Times New Roman" w:cs="Times New Roman"/>
          <w:sz w:val="28"/>
          <w:szCs w:val="28"/>
        </w:rPr>
        <w:t>; физминутка</w:t>
      </w:r>
      <w:r>
        <w:rPr>
          <w:rFonts w:ascii="Times New Roman" w:hAnsi="Times New Roman" w:cs="Times New Roman"/>
          <w:sz w:val="28"/>
          <w:szCs w:val="28"/>
          <w:rtl w:val="off"/>
        </w:rPr>
        <w:t>, чтение книг, энциклопедий о птицах.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картин</w:t>
      </w:r>
      <w:r>
        <w:rPr>
          <w:rFonts w:ascii="Times New Roman" w:hAnsi="Times New Roman" w:cs="Times New Roman"/>
          <w:sz w:val="28"/>
          <w:szCs w:val="28"/>
          <w:rtl w:val="off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r>
        <w:rPr>
          <w:rFonts w:ascii="Times New Roman" w:hAnsi="Times New Roman" w:cs="Times New Roman"/>
          <w:sz w:val="28"/>
          <w:szCs w:val="28"/>
          <w:rtl w:val="off"/>
        </w:rPr>
        <w:t>птиц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 магнитная доска, магниты.</w:t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НОД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559" w:type="dxa"/>
        <w:tblLook w:val="04A0" w:firstRow="1" w:lastRow="0" w:firstColumn="1" w:lastColumn="0" w:noHBand="0" w:noVBand="1"/>
        <w:tblLayout w:type="fixed"/>
      </w:tblPr>
      <w:tblGrid>
        <w:gridCol w:w="675"/>
        <w:gridCol w:w="2452"/>
        <w:gridCol w:w="4435"/>
        <w:gridCol w:w="2243"/>
        <w:gridCol w:w="884"/>
        <w:gridCol w:w="2342"/>
        <w:gridCol w:w="227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lang w:eastAsia="ru-RU"/>
                <w:rFonts w:ascii="Times New Roman" w:eastAsia="Times New Roman" w:hAnsi="Times New Roman" w:cs="Times New Roman"/>
                <w:i/>
                <w:sz w:val="28"/>
                <w:szCs w:val="28"/>
                <w:rtl w:val="off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i/>
                <w:sz w:val="28"/>
                <w:szCs w:val="28"/>
              </w:rPr>
              <w:t>Структурные компоненты деятельности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rtl w:val="off"/>
              </w:rPr>
            </w:pP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2409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Методы обучения/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технологии /формы организации деятельности воспитанников</w:t>
            </w:r>
          </w:p>
        </w:tc>
        <w:tc>
          <w:tcPr>
            <w:tcW w:w="2410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660" w:type="dxa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dash" w:color="auto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(дети стоят в кругу) Доброе утро, ребята!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 w:val="off"/>
              </w:rPr>
              <w:t>Подарите улыбку друг другу. Давайте поздороваемся с нашими гостями. Подарите нашим гостям улыбку.</w:t>
            </w:r>
          </w:p>
          <w:p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 w:val="off"/>
              </w:rPr>
              <w:t xml:space="preserve">- Мне на эл. почту пришло письмо от Фиксика. Он просит нас о помощи. Фиксику одному очень сложно  справиться. У него для нас задание в конверте. </w:t>
            </w:r>
          </w:p>
        </w:tc>
        <w:tc>
          <w:tcPr>
            <w:tcW w:w="2660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слушание воспитателя, приветствие друг друга улыбками.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 мин.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проблемной ситуации; дидактическая игра.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привлечение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произвольного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внимания на 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rtl w:val="off"/>
              </w:rPr>
              <w:t>“Собери птицу по частям”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 xml:space="preserve">Нужно собрать картику по частям. 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Воспитатель собирает птицу неправильно, дети поправляют воспитателя.</w:t>
            </w:r>
          </w:p>
        </w:tc>
        <w:tc>
          <w:tcPr>
            <w:tcW w:w="2660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вовлекаются в деятельность.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409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Системный оператор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</w:p>
          <w:p>
            <w:pPr>
              <w:jc w:val="center"/>
              <w:rPr>
                <w:lang w:eastAsia="zh-CN" w:bidi="hi-IN"/>
                <w:rFonts w:ascii="Times New Roman" w:eastAsia="Times New Roman" w:hAnsi="Times New Roman" w:cs="Times New Roman"/>
                <w:sz w:val="28"/>
                <w:szCs w:val="28"/>
                <w:kern w:val="1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top"/>
          </w:tcPr>
          <w:p>
            <w:pPr>
              <w:jc w:val="both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Воспитатель спрашивает: Ребята, вы знаете что птицу можно записать  в систему (схему)</w:t>
            </w:r>
          </w:p>
          <w:p>
            <w:pPr>
              <w:rPr>
                <w:lang w:eastAsia="zh-CN" w:bidi="hi-IN"/>
                <w:rFonts w:ascii="Times New Roman" w:eastAsia="Times New Roman" w:hAnsi="Times New Roman" w:cs="Times New Roman"/>
                <w:sz w:val="28"/>
                <w:szCs w:val="28"/>
                <w:kern w:val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Чего у птиц по 1 (клюв, голова, шея, хвост)  обозначим на верхней строчке, а на нижней покажем чего у птиц по 2 ( крылья, глаза,ноги, ушки)</w:t>
            </w:r>
          </w:p>
        </w:tc>
        <w:tc>
          <w:tcPr>
            <w:tcW w:w="2660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думают и отвечают на вопросы. Вовлекаются в совместную беседу.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беседа, ответы на вопросы.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активность детей в беседе. Верные суждения и ответы детей.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4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lang w:eastAsia="zh-CN" w:bidi="hi-IN"/>
                <w:rFonts w:ascii="Times New Roman" w:eastAsia="Times New Roman" w:hAnsi="Times New Roman" w:cs="Times New Roman"/>
                <w:sz w:val="28"/>
                <w:szCs w:val="28"/>
                <w:kern w:val="1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(закрепление знаний детей о частях тела птицы).</w:t>
            </w:r>
          </w:p>
        </w:tc>
        <w:tc>
          <w:tcPr>
            <w:tcW w:w="3969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 xml:space="preserve">Воспитатель задает детям вопросы: </w:t>
            </w:r>
          </w:p>
          <w:p>
            <w:pPr>
              <w:jc w:val="both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чего пти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rtl w:val="off"/>
              </w:rPr>
              <w:t>це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клюв? Для чего птичке крылья? Для чего птичке лапки (перышки, хвост, коготки)?</w:t>
            </w:r>
          </w:p>
        </w:tc>
        <w:tc>
          <w:tcPr>
            <w:tcW w:w="2660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думают и отвечают на вопросы. Вовлекаются в совместную беседу.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3 мин.</w:t>
            </w:r>
          </w:p>
        </w:tc>
        <w:tc>
          <w:tcPr>
            <w:tcW w:w="2409" w:type="dxa"/>
            <w:vMerge w:val="continue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5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 xml:space="preserve">Мир рукотворный и нерукотворный </w:t>
            </w:r>
          </w:p>
        </w:tc>
        <w:tc>
          <w:tcPr>
            <w:tcW w:w="3969" w:type="dxa"/>
          </w:tcPr>
          <w:p>
            <w:pPr>
              <w:ind w:leftChars="0" w:left="0" w:rightChars="49" w:right="98" w:hanging="0" w:firstLineChars="0" w:firstLine="0"/>
              <w:jc w:val="both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Все мы живем в мире, а мир делится на рукотворный и нерукотворный.</w:t>
            </w:r>
          </w:p>
          <w:p>
            <w:pPr>
              <w:ind w:leftChars="0" w:left="0" w:rightChars="49" w:right="98" w:hanging="0" w:firstLineChars="0" w:firstLine="0"/>
              <w:jc w:val="both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 xml:space="preserve">- Как вы понимаете слово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rtl w:val="off"/>
              </w:rPr>
              <w:t xml:space="preserve">рукотворный?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rtl w:val="off"/>
              </w:rPr>
              <w:t>(сделано руками чкловека)</w:t>
            </w:r>
          </w:p>
          <w:p>
            <w:pPr>
              <w:ind w:leftChars="0" w:left="0" w:rightChars="49" w:right="98" w:hanging="0" w:firstLineChars="0" w:firstLine="0"/>
              <w:jc w:val="both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- Дом, к  какому миру относится?</w:t>
            </w:r>
          </w:p>
          <w:p>
            <w:pPr>
              <w:ind w:leftChars="0" w:left="0" w:rightChars="49" w:right="98" w:hanging="0" w:firstLineChars="0" w:firstLine="0"/>
              <w:jc w:val="both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 xml:space="preserve">Ответы детей </w:t>
            </w:r>
          </w:p>
          <w:p>
            <w:pPr>
              <w:ind w:leftChars="0" w:left="0" w:rightChars="49" w:right="98" w:hanging="0" w:firstLineChars="0" w:firstLine="0"/>
              <w:jc w:val="both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- Куда отнесем дорогу?  мебель,транспорт)?</w:t>
            </w:r>
          </w:p>
          <w:p>
            <w:pPr>
              <w:ind w:leftChars="0" w:left="0" w:rightChars="49" w:right="98" w:hanging="0" w:firstLineChars="0" w:firstLine="0"/>
              <w:jc w:val="both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 xml:space="preserve">- А лес?  Рукотворный? </w:t>
            </w:r>
          </w:p>
          <w:p>
            <w:pPr>
              <w:ind w:leftChars="0" w:left="0" w:rightChars="49" w:right="98" w:hanging="0" w:firstLineChars="0" w:firstLine="0"/>
              <w:jc w:val="both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Озеро?    Горы?  Птицы?</w:t>
            </w:r>
          </w:p>
          <w:p>
            <w:pPr>
              <w:ind w:leftChars="0" w:left="0" w:rightChars="49" w:right="98" w:hanging="0" w:firstLineChars="0" w:firstLine="0"/>
              <w:jc w:val="both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 xml:space="preserve">Птицы относятся к нерукотворному миру. </w:t>
            </w:r>
          </w:p>
          <w:p>
            <w:pPr>
              <w:ind w:leftChars="0" w:left="0" w:rightChars="49" w:right="98" w:hanging="0" w:firstLineChars="0" w:firstLine="0"/>
              <w:jc w:val="both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- Кто такие птицы? (ответы детей)</w:t>
            </w:r>
          </w:p>
          <w:p>
            <w:pPr>
              <w:ind w:leftChars="0" w:left="0" w:rightChars="49" w:right="98" w:hanging="0" w:firstLineChars="0" w:firstLine="0"/>
              <w:jc w:val="both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- Какую пользу приносят птицы?</w:t>
            </w:r>
          </w:p>
          <w:p>
            <w:pPr>
              <w:ind w:leftChars="0" w:left="0" w:rightChars="49" w:right="98" w:hanging="0" w:firstLineChars="0" w:firstLine="0"/>
              <w:jc w:val="both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Мы знаем уже  много профессий. А кто занимается изучением птиц? Как называется эта профессия?</w:t>
            </w:r>
          </w:p>
          <w:p>
            <w:pPr>
              <w:ind w:leftChars="0" w:left="0" w:rightChars="49" w:right="98" w:hanging="0" w:firstLineChars="0" w:firstLine="0"/>
              <w:jc w:val="both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(Орнитолог)</w:t>
            </w:r>
          </w:p>
          <w:p>
            <w:pPr>
              <w:ind w:leftChars="0" w:left="0" w:rightChars="49" w:right="98" w:hanging="0" w:firstLineChars="0" w:firstLine="0"/>
              <w:jc w:val="both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Что же произойдет на Земле, если исчезнут все птицы?</w:t>
            </w:r>
          </w:p>
          <w:p>
            <w:pPr>
              <w:ind w:leftChars="0" w:left="0" w:rightChars="49" w:right="98" w:hanging="0" w:firstLineChars="0" w:firstLine="0"/>
              <w:jc w:val="both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Почему птицы наши друзья?</w:t>
            </w:r>
          </w:p>
          <w:p>
            <w:pPr>
              <w:ind w:leftChars="0" w:left="0" w:rightChars="49" w:right="98" w:hanging="0" w:firstLineChars="0" w:firstLine="0"/>
              <w:jc w:val="both"/>
              <w:spacing w:after="0" w:line="240" w:lineRule="auto"/>
              <w:rPr>
                <w:caps w:val="off"/>
                <w:rFonts w:ascii="Times New Roman" w:eastAsia="Times New Roman" w:hAnsi="Times New Roman" w:cs="&quot;Helvetica Neue&quot;"/>
                <w:b w:val="0"/>
                <w:bCs w:val="0"/>
                <w:i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Какую пользу приносят птицы?</w:t>
            </w:r>
          </w:p>
          <w:p>
            <w:pPr>
              <w:jc w:val="both"/>
              <w:spacing w:after="0" w:line="240" w:lineRule="auto"/>
              <w:rPr>
                <w:caps w:val="off"/>
                <w:rFonts w:ascii="Times New Roman" w:eastAsia="Times New Roman" w:hAnsi="Times New Roman" w:cs="&quot;Helvetica Neue&quot;"/>
                <w:b w:val="0"/>
                <w:bCs w:val="0"/>
                <w:i w:val="0"/>
                <w:sz w:val="28"/>
                <w:szCs w:val="28"/>
                <w:rtl w:val="off"/>
              </w:rPr>
            </w:pPr>
            <w:r>
              <w:rPr>
                <w:caps w:val="off"/>
                <w:rFonts w:ascii="Times New Roman" w:eastAsia="Times New Roman" w:hAnsi="Times New Roman" w:cs="&quot;Helvetica Neue&quot;"/>
                <w:b w:val="0"/>
                <w:bCs w:val="0"/>
                <w:i w:val="0"/>
                <w:sz w:val="28"/>
                <w:szCs w:val="28"/>
                <w:rtl w:val="off"/>
              </w:rPr>
              <w:t>Очень важно помнить, что птицы наши друзья</w:t>
            </w:r>
          </w:p>
          <w:p>
            <w:pPr>
              <w:jc w:val="both"/>
              <w:spacing w:after="0" w:line="240" w:lineRule="auto"/>
              <w:rPr>
                <w:caps w:val="off"/>
                <w:rFonts w:ascii="Times New Roman" w:eastAsia="Times New Roman" w:hAnsi="Times New Roman" w:cs="&quot;Helvetica Neue&quot;"/>
                <w:b w:val="0"/>
                <w:bCs w:val="0"/>
                <w:i w:val="0"/>
                <w:sz w:val="28"/>
                <w:szCs w:val="28"/>
                <w:rtl w:val="off"/>
              </w:rPr>
            </w:pPr>
            <w:r>
              <w:rPr>
                <w:caps w:val="off"/>
                <w:rFonts w:ascii="Times New Roman" w:eastAsia="Times New Roman" w:hAnsi="Times New Roman" w:cs="&quot;Helvetica Neue&quot;"/>
                <w:b w:val="0"/>
                <w:bCs w:val="0"/>
                <w:i w:val="0"/>
                <w:sz w:val="28"/>
                <w:szCs w:val="28"/>
                <w:rtl w:val="off"/>
              </w:rPr>
              <w:t>Нужно заботится о них, тяжелее всего им зимой, но не от холода, а от голода.</w:t>
            </w:r>
          </w:p>
          <w:p>
            <w:pPr>
              <w:jc w:val="both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думают и отвечают на вопросы. Вовлекаются в совместную беседу.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2 мин</w:t>
            </w:r>
          </w:p>
        </w:tc>
        <w:tc>
          <w:tcPr>
            <w:tcW w:w="2409" w:type="dxa"/>
            <w:vMerge w:val="continue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6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Круги Эйлера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Птиц нужно разделить  на 3 группы: перелетные, зимующие и домашние, а потом выбрать из них водоплавающих птиц.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вопросы:  расскажите почему перелетные,зимующие, домащние?</w:t>
            </w:r>
          </w:p>
        </w:tc>
        <w:tc>
          <w:tcPr>
            <w:tcW w:w="2660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внимательно слушают, запоминают.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мин.</w:t>
            </w:r>
          </w:p>
        </w:tc>
        <w:tc>
          <w:tcPr>
            <w:tcW w:w="2409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7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 xml:space="preserve">  Динамическая пауза </w:t>
            </w:r>
          </w:p>
        </w:tc>
        <w:tc>
          <w:tcPr>
            <w:tcW w:w="3969" w:type="dxa"/>
            <w:vAlign w:val="top"/>
          </w:tcPr>
          <w:p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409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21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8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Круги Эйлера (цвет)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Ребята, посмотрите, а здесь заколдованная  птица (воспитатель показывает круги: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черный и белый цвет - сорока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белый - лебедь, чайка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желтый и синий цвет - синичка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красный и черный цвет - снегирь)</w:t>
            </w:r>
          </w:p>
        </w:tc>
        <w:tc>
          <w:tcPr>
            <w:tcW w:w="2660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ответы на поставленные вопросы,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обсуждения, 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 xml:space="preserve"> 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завершение работы </w:t>
            </w:r>
          </w:p>
        </w:tc>
      </w:tr>
      <w:tr>
        <w:trPr>
          <w:trHeight w:val="221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9</w:t>
            </w:r>
          </w:p>
        </w:tc>
        <w:tc>
          <w:tcPr>
            <w:tcW w:w="2552" w:type="dxa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Аудиозапись голоса птиц (соловей, кукушка, сорока, воробей, голубь)</w:t>
            </w:r>
          </w:p>
          <w:p>
            <w:pPr>
              <w:jc w:val="center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(аудиозапись пения птиц)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Ребята, угадайте кто так поёт? Чей голос?</w:t>
            </w:r>
          </w:p>
          <w:p>
            <w:pPr>
              <w:jc w:val="both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А что интересног мы  знаем об этой птице?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вы думаете, а сейчас можно услышать пение птиц? Почему? Какое сейчас время года?</w:t>
            </w:r>
          </w:p>
          <w:p>
            <w:pPr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2660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прослушивание аудиозаписи,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поставленные вопросы,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обсуждения,</w:t>
            </w:r>
          </w:p>
        </w:tc>
        <w:tc>
          <w:tcPr>
            <w:tcW w:w="884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3</w:t>
            </w:r>
          </w:p>
        </w:tc>
        <w:tc>
          <w:tcPr>
            <w:tcW w:w="2409" w:type="dxa"/>
            <w:vMerge w:val="continue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21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10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 xml:space="preserve">Новые знания  (инфрмация) о птицах. 10 интересных фактов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(показ слайдов)</w:t>
            </w:r>
          </w:p>
        </w:tc>
        <w:tc>
          <w:tcPr>
            <w:tcW w:w="3969" w:type="dxa"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Не у всех птиц есть крылья</w:t>
            </w:r>
          </w:p>
          <w:p>
            <w:pPr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Не все птицы умеют летать.</w:t>
            </w:r>
          </w:p>
          <w:p>
            <w:pPr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Они умеют мастерить инструменты</w:t>
            </w:r>
          </w:p>
          <w:p>
            <w:pPr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Самая маленькая птичка (пчелка- колибри 5 см)</w:t>
            </w:r>
          </w:p>
          <w:p>
            <w:pPr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Птицы могут летать против ветра</w:t>
            </w:r>
          </w:p>
          <w:p>
            <w:pPr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Пернатые - “живые” магнитофоны</w:t>
            </w:r>
          </w:p>
          <w:p>
            <w:pPr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Гусь первым был одомашнен</w:t>
            </w:r>
          </w:p>
          <w:p>
            <w:pPr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Ястреб видит добычу за километр. Большинство птиц моногамны</w:t>
            </w:r>
          </w:p>
          <w:p>
            <w:pPr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Больше всего видов обитает в тропиках.</w:t>
            </w:r>
          </w:p>
        </w:tc>
        <w:tc>
          <w:tcPr>
            <w:tcW w:w="2660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Слушают воспитателя. </w:t>
            </w:r>
          </w:p>
        </w:tc>
        <w:tc>
          <w:tcPr>
            <w:tcW w:w="884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5</w:t>
            </w:r>
          </w:p>
        </w:tc>
        <w:tc>
          <w:tcPr>
            <w:tcW w:w="2409" w:type="dxa"/>
            <w:vMerge w:val="continue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>
        <w:trPr>
          <w:trHeight w:val="268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9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“Придумай свою птицу и назови ее”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А сейчас предлагаю вам придумать свою птицу  из готовых деталей и назвать её.</w:t>
            </w:r>
          </w:p>
          <w:p>
            <w:pPr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Дети работают.</w:t>
            </w:r>
          </w:p>
          <w:p>
            <w:pPr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</w:p>
          <w:p>
            <w:pPr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Домашнее задание</w:t>
            </w:r>
          </w:p>
          <w:p>
            <w:pPr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придумать рассказ о своей птице, какую пользу она приносит. И эти рассказы мы отправим Фиксику. </w:t>
            </w:r>
          </w:p>
        </w:tc>
        <w:tc>
          <w:tcPr>
            <w:tcW w:w="2660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5</w:t>
            </w:r>
          </w:p>
        </w:tc>
        <w:tc>
          <w:tcPr>
            <w:tcW w:w="2409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10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Рефлексия.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3969" w:type="dxa"/>
            <w:vAlign w:val="top"/>
          </w:tcPr>
          <w:p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вам понравилось наше занятие?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вы узнали нового?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Что вам не понравилось на нашем занятии? 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- Что сложного было</w:t>
            </w:r>
          </w:p>
        </w:tc>
        <w:tc>
          <w:tcPr>
            <w:tcW w:w="2660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высказывания воспитанников.</w:t>
            </w: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1,5</w:t>
            </w:r>
          </w:p>
        </w:tc>
        <w:tc>
          <w:tcPr>
            <w:tcW w:w="2409" w:type="dxa"/>
            <w:vMerge w:val="continue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положительные эмоции детей от выполнение работы, цель достигнута.</w:t>
            </w:r>
          </w:p>
        </w:tc>
      </w:tr>
    </w:tbl>
    <w:p>
      <w:pPr>
        <w:jc w:val="both"/>
        <w:spacing w:after="0" w:line="240" w:lineRule="auto"/>
      </w:pPr>
    </w:p>
    <w:p>
      <w:pPr>
        <w:jc w:val="both"/>
        <w:spacing w:after="0" w:line="240" w:lineRule="auto"/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</w:pPr>
    </w:p>
    <w:p>
      <w:pPr>
        <w:jc w:val="both"/>
        <w:spacing w:after="0" w:line="240" w:lineRule="auto"/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</w:pPr>
    </w:p>
    <w:p>
      <w:pPr>
        <w:jc w:val="both"/>
        <w:spacing w:after="0" w:line="240" w:lineRule="auto"/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</w:pPr>
    </w:p>
    <w:p>
      <w:pPr>
        <w:jc w:val="both"/>
        <w:spacing w:after="0" w:line="240" w:lineRule="auto"/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</w:pPr>
    </w:p>
    <w:p>
      <w:pPr>
        <w:jc w:val="both"/>
        <w:spacing w:after="0" w:line="240" w:lineRule="auto"/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</w:pPr>
    </w:p>
    <w:p>
      <w:pPr>
        <w:jc w:val="both"/>
        <w:spacing w:after="0" w:line="240" w:lineRule="auto"/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</w:pPr>
    </w:p>
    <w:p>
      <w:pPr>
        <w:jc w:val="both"/>
        <w:spacing w:after="0" w:line="240" w:lineRule="auto"/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</w:pPr>
    </w:p>
    <w:p>
      <w:pPr>
        <w:jc w:val="both"/>
        <w:spacing w:after="0" w:line="240" w:lineRule="auto"/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</w:pPr>
    </w:p>
    <w:p>
      <w:pPr>
        <w:jc w:val="both"/>
        <w:spacing w:after="0" w:line="240" w:lineRule="auto"/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</w:pPr>
    </w:p>
    <w:p>
      <w:pPr>
        <w:jc w:val="both"/>
        <w:spacing w:after="0" w:line="240" w:lineRule="auto"/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</w:pPr>
    </w:p>
    <w:p>
      <w:pPr>
        <w:jc w:val="both"/>
        <w:spacing w:after="0" w:line="240" w:lineRule="auto"/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</w:pPr>
    </w:p>
    <w:p>
      <w:pPr>
        <w:jc w:val="both"/>
        <w:spacing w:after="0" w:line="240" w:lineRule="auto"/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</w:pPr>
    </w:p>
    <w:p>
      <w:pPr>
        <w:jc w:val="both"/>
        <w:spacing w:after="0" w:line="240" w:lineRule="auto"/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</w:pPr>
    </w:p>
    <w:p>
      <w:pPr>
        <w:jc w:val="both"/>
        <w:spacing w:after="0" w:line="240" w:lineRule="auto"/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</w:pPr>
    </w:p>
    <w:p>
      <w:pPr>
        <w:jc w:val="both"/>
        <w:spacing w:after="0" w:line="240" w:lineRule="auto"/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</w:pPr>
    </w:p>
    <w:p>
      <w:pPr>
        <w:jc w:val="both"/>
        <w:spacing w:after="0" w:line="240" w:lineRule="auto"/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</w:pPr>
    </w:p>
    <w:p>
      <w:pPr>
        <w:jc w:val="both"/>
        <w:spacing w:after="0" w:line="240" w:lineRule="auto"/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</w:pPr>
    </w:p>
    <w:p>
      <w:pPr>
        <w:jc w:val="both"/>
        <w:spacing w:after="0" w:line="240" w:lineRule="auto"/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</w:pPr>
    </w:p>
    <w:p>
      <w:pPr>
        <w:jc w:val="both"/>
        <w:spacing w:after="0" w:line="240" w:lineRule="auto"/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</w:pPr>
    </w:p>
    <w:p>
      <w:pPr>
        <w:jc w:val="both"/>
        <w:spacing w:after="0" w:line="240" w:lineRule="auto"/>
        <w:rPr>
          <w:caps w:val="off"/>
          <w:rFonts w:ascii="Times New Roman" w:eastAsia="Times New Roman" w:hAnsi="Times New Roman" w:cs="&quot;Helvetica Neue&quot;"/>
          <w:b/>
          <w:bCs/>
          <w:i w:val="0"/>
          <w:sz w:val="28"/>
          <w:szCs w:val="28"/>
          <w:rtl w:val="off"/>
        </w:rPr>
      </w:pPr>
    </w:p>
    <w:p/>
    <w:sectPr>
      <w:pgSz w:w="16838" w:h="11906" w:orient="landscape"/>
      <w:pgMar w:top="810" w:right="1134" w:bottom="284" w:left="1134" w:header="284" w:footer="10" w:gutter="0"/>
      <w:cols w:space="708"/>
      <w:docGrid w:linePitch="360"/>
      <w:headerReference w:type="default" r:id="rId1"/>
      <w:footerReference w:type="default" r:id="rId2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&quot;Helvetica Neue&quot;">
    <w:charset w:val="00"/>
    <w:notTrueType w:val="false"/>
  </w:font>
  <w:font w:name="Georgia">
    <w:panose1 w:val="02040502050405020303"/>
    <w:family w:val="roman"/>
    <w:charset w:val="cc"/>
    <w:notTrueType w:val="true"/>
    <w:sig w:usb0="00000287" w:usb1="00000001" w:usb2="00000001" w:usb3="00000001" w:csb0="2000009F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Content>
      <w:p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Header"/>
      <w:jc w:val="right"/>
      <w:rPr>
        <w:rFonts w:ascii="Georgia" w:hAnsi="Georgia"/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Normal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Normal"/>
    <w:unhideWhenUsed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Сашуля</dc:creator>
  <cp:keywords/>
  <dc:description/>
  <cp:lastModifiedBy>Acer</cp:lastModifiedBy>
  <cp:revision>1</cp:revision>
  <dcterms:created xsi:type="dcterms:W3CDTF">2014-01-26T11:35:00Z</dcterms:created>
  <dcterms:modified xsi:type="dcterms:W3CDTF">2019-12-09T02:06:52Z</dcterms:modified>
  <cp:lastPrinted>2019-12-09T02:06:37Z</cp:lastPrinted>
  <cp:version>0900.0000.01</cp:version>
</cp:coreProperties>
</file>