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2"/>
        <w:gridCol w:w="4953"/>
      </w:tblGrid>
      <w:tr w:rsidR="00B56FBA" w:rsidRPr="00160449" w14:paraId="78503FFC" w14:textId="77777777" w:rsidTr="00324C92">
        <w:trPr>
          <w:trHeight w:val="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9AF89" w14:textId="77777777" w:rsidR="00B56FBA" w:rsidRPr="00160449" w:rsidRDefault="00B56FBA" w:rsidP="00324C9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>Принята на педагогическом совете</w:t>
            </w:r>
          </w:p>
          <w:p w14:paraId="49F5E3EA" w14:textId="04512C78" w:rsidR="00B56FBA" w:rsidRPr="00160449" w:rsidRDefault="00B56FBA" w:rsidP="00324C92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№     </w:t>
            </w:r>
            <w:r w:rsid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  от   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57327" w14:textId="36C7D6ED" w:rsidR="00B56FBA" w:rsidRPr="00160449" w:rsidRDefault="00B56FBA" w:rsidP="00324C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r w:rsid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Утверждена  </w:t>
            </w:r>
          </w:p>
          <w:p w14:paraId="128F95A2" w14:textId="63B55FE0" w:rsidR="00B56FBA" w:rsidRPr="00160449" w:rsidRDefault="00B56FBA" w:rsidP="00324C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>директор школы ______</w:t>
            </w:r>
            <w:proofErr w:type="spellStart"/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>И.Н.Лапина</w:t>
            </w:r>
            <w:proofErr w:type="spellEnd"/>
          </w:p>
          <w:p w14:paraId="3463EB8D" w14:textId="3C9738C2" w:rsidR="00B56FBA" w:rsidRPr="00160449" w:rsidRDefault="00B56FBA" w:rsidP="00324C92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приказ №  </w:t>
            </w:r>
            <w:r w:rsid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16044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от   </w:t>
            </w:r>
          </w:p>
        </w:tc>
      </w:tr>
    </w:tbl>
    <w:p w14:paraId="39B3967E" w14:textId="77777777" w:rsidR="00B56FBA" w:rsidRPr="00160449" w:rsidRDefault="00B56FBA" w:rsidP="00B56FB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943717" w14:textId="77777777" w:rsidR="00B56FBA" w:rsidRPr="00160449" w:rsidRDefault="00B56FBA" w:rsidP="00B56FB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125521" w14:textId="77777777" w:rsidR="00B56FBA" w:rsidRPr="00160449" w:rsidRDefault="00B56FBA" w:rsidP="00B56FB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160449">
        <w:rPr>
          <w:rFonts w:ascii="Times New Roman CYR" w:hAnsi="Times New Roman CYR" w:cs="Times New Roman CYR"/>
          <w:sz w:val="28"/>
          <w:szCs w:val="28"/>
        </w:rPr>
        <w:t>Муниципальное казенное общеобразовательное учреждение</w:t>
      </w:r>
    </w:p>
    <w:p w14:paraId="2458C2DC" w14:textId="77777777" w:rsidR="00B56FBA" w:rsidRPr="00160449" w:rsidRDefault="00B56FBA" w:rsidP="00B56FB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449">
        <w:rPr>
          <w:sz w:val="28"/>
          <w:szCs w:val="28"/>
        </w:rPr>
        <w:t>«</w:t>
      </w:r>
      <w:proofErr w:type="spellStart"/>
      <w:r w:rsidRPr="00160449">
        <w:rPr>
          <w:rFonts w:ascii="Times New Roman CYR" w:hAnsi="Times New Roman CYR" w:cs="Times New Roman CYR"/>
          <w:sz w:val="28"/>
          <w:szCs w:val="28"/>
        </w:rPr>
        <w:t>Нижнекисляйская</w:t>
      </w:r>
      <w:proofErr w:type="spellEnd"/>
      <w:r w:rsidRPr="00160449">
        <w:rPr>
          <w:rFonts w:ascii="Times New Roman CYR" w:hAnsi="Times New Roman CYR" w:cs="Times New Roman CYR"/>
          <w:sz w:val="28"/>
          <w:szCs w:val="28"/>
        </w:rPr>
        <w:t xml:space="preserve"> средняя общеобразовательная школа им. Полякова</w:t>
      </w:r>
      <w:r w:rsidRPr="00160449">
        <w:rPr>
          <w:sz w:val="28"/>
          <w:szCs w:val="28"/>
        </w:rPr>
        <w:t>»</w:t>
      </w:r>
    </w:p>
    <w:p w14:paraId="7C382CAA" w14:textId="77777777" w:rsidR="00B56FBA" w:rsidRPr="00160449" w:rsidRDefault="00B56FBA" w:rsidP="00B56FB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160449">
        <w:rPr>
          <w:rFonts w:ascii="Times New Roman CYR" w:hAnsi="Times New Roman CYR" w:cs="Times New Roman CYR"/>
          <w:sz w:val="28"/>
          <w:szCs w:val="28"/>
        </w:rPr>
        <w:t>Бутурлиновского муниципального района Воронежской области</w:t>
      </w:r>
    </w:p>
    <w:p w14:paraId="12165F2F" w14:textId="77777777" w:rsidR="00B56FBA" w:rsidRPr="00160449" w:rsidRDefault="00B56FBA" w:rsidP="00B56F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32E660" w14:textId="77777777" w:rsidR="00B56FBA" w:rsidRPr="009F6267" w:rsidRDefault="00B56FBA" w:rsidP="00B56FBA">
      <w:pPr>
        <w:jc w:val="center"/>
        <w:rPr>
          <w:b/>
          <w:sz w:val="36"/>
          <w:szCs w:val="36"/>
        </w:rPr>
      </w:pPr>
      <w:r w:rsidRPr="009F6267">
        <w:rPr>
          <w:b/>
          <w:bCs/>
          <w:sz w:val="36"/>
          <w:szCs w:val="36"/>
        </w:rPr>
        <w:t xml:space="preserve">Рабочая программа </w:t>
      </w:r>
      <w:proofErr w:type="gramStart"/>
      <w:r w:rsidRPr="009F6267">
        <w:rPr>
          <w:b/>
          <w:sz w:val="36"/>
          <w:szCs w:val="36"/>
        </w:rPr>
        <w:t>по  внеурочной</w:t>
      </w:r>
      <w:proofErr w:type="gramEnd"/>
      <w:r w:rsidRPr="009F6267">
        <w:rPr>
          <w:b/>
          <w:sz w:val="36"/>
          <w:szCs w:val="36"/>
        </w:rPr>
        <w:t xml:space="preserve"> деятельности</w:t>
      </w:r>
    </w:p>
    <w:p w14:paraId="11A6A35C" w14:textId="77777777" w:rsidR="00B56FBA" w:rsidRPr="00EB7300" w:rsidRDefault="00B56FBA" w:rsidP="00B56FB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0D5A822" w14:textId="63A2022A" w:rsidR="00B56FBA" w:rsidRDefault="00B56FBA" w:rsidP="00B56FB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B7300">
        <w:rPr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160449">
        <w:rPr>
          <w:rFonts w:ascii="Times New Roman CYR" w:hAnsi="Times New Roman CYR" w:cs="Times New Roman CYR"/>
          <w:sz w:val="28"/>
          <w:szCs w:val="28"/>
        </w:rPr>
        <w:t>Занимательная математика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17AA3F43" w14:textId="7D1313F5" w:rsidR="00B56FBA" w:rsidRPr="00EB7300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  <w:r w:rsidRPr="00EB730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</w:p>
    <w:p w14:paraId="7949A289" w14:textId="0816F0FE" w:rsidR="00B56FBA" w:rsidRDefault="00B56FBA" w:rsidP="00B56FB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B7300">
        <w:rPr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класс </w:t>
      </w:r>
      <w:r w:rsidR="00160449">
        <w:rPr>
          <w:rFonts w:ascii="Times New Roman CYR" w:hAnsi="Times New Roman CYR" w:cs="Times New Roman CYR"/>
          <w:sz w:val="28"/>
          <w:szCs w:val="28"/>
        </w:rPr>
        <w:t>6</w:t>
      </w:r>
    </w:p>
    <w:p w14:paraId="5E61BC37" w14:textId="5FF19956" w:rsidR="00B56FBA" w:rsidRDefault="00B56FBA" w:rsidP="00B56FB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B7300">
        <w:rPr>
          <w:sz w:val="28"/>
          <w:szCs w:val="28"/>
        </w:rPr>
        <w:t xml:space="preserve">                                    </w:t>
      </w:r>
    </w:p>
    <w:p w14:paraId="667E73B4" w14:textId="77777777" w:rsidR="00B56FBA" w:rsidRDefault="00B56FBA" w:rsidP="00B56FB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B7300">
        <w:rPr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учителя Кутиной С.Е.</w:t>
      </w:r>
    </w:p>
    <w:p w14:paraId="1C29A58C" w14:textId="77777777" w:rsidR="00B56FBA" w:rsidRPr="00EB7300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04C0A795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6DE9A9B0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381FA55F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3117FEA9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00916860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655DC938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59FD58D6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528D2975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0C7C3C42" w14:textId="77777777" w:rsidR="00B56FBA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15205FC9" w14:textId="77777777" w:rsidR="00B56FBA" w:rsidRPr="00EB7300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16075127" w14:textId="77777777" w:rsidR="00B56FBA" w:rsidRPr="00EB7300" w:rsidRDefault="00B56FBA" w:rsidP="00B56FBA">
      <w:pPr>
        <w:autoSpaceDE w:val="0"/>
        <w:autoSpaceDN w:val="0"/>
        <w:adjustRightInd w:val="0"/>
        <w:rPr>
          <w:sz w:val="28"/>
          <w:szCs w:val="28"/>
        </w:rPr>
      </w:pPr>
    </w:p>
    <w:p w14:paraId="31C10250" w14:textId="77777777" w:rsidR="00B56FBA" w:rsidRDefault="00B56FBA" w:rsidP="00B56FB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B7300">
        <w:rPr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на 2019-2020 год</w:t>
      </w:r>
    </w:p>
    <w:p w14:paraId="548272EE" w14:textId="77777777" w:rsidR="00B56FBA" w:rsidRPr="0053089B" w:rsidRDefault="00B56FBA" w:rsidP="00B56FBA">
      <w:pPr>
        <w:autoSpaceDE w:val="0"/>
        <w:autoSpaceDN w:val="0"/>
        <w:adjustRightInd w:val="0"/>
        <w:rPr>
          <w:rFonts w:cs="Calibri"/>
        </w:rPr>
      </w:pPr>
    </w:p>
    <w:p w14:paraId="420368A0" w14:textId="1CAF49F9" w:rsidR="00FB4288" w:rsidRPr="00CB0D4B" w:rsidRDefault="00FB4288" w:rsidP="00160449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BB5A39C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19C27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по математике в 6 классе являются одной из важных составляющих программы «Работа с одаренными детьми».</w:t>
      </w:r>
    </w:p>
    <w:p w14:paraId="5F60540A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 В дальнейшем ставятся цели, наиболее актуальные сегодня при переходе к профильному обучению.</w:t>
      </w:r>
    </w:p>
    <w:p w14:paraId="0D84F59A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курс направлен на достижение следующих целей:</w:t>
      </w:r>
    </w:p>
    <w:p w14:paraId="40CED2FC" w14:textId="77777777" w:rsidR="00FB4288" w:rsidRPr="00CB0D4B" w:rsidRDefault="00FB4288" w:rsidP="00CB0D4B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мышления;</w:t>
      </w:r>
    </w:p>
    <w:p w14:paraId="5980F6AC" w14:textId="77777777" w:rsidR="00FB4288" w:rsidRPr="00CB0D4B" w:rsidRDefault="00FB4288" w:rsidP="00CB0D4B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ребенка;</w:t>
      </w:r>
    </w:p>
    <w:p w14:paraId="4383F841" w14:textId="77777777" w:rsidR="00FB4288" w:rsidRPr="00CB0D4B" w:rsidRDefault="00FB4288" w:rsidP="00CB0D4B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твердости в пути достижения цели (решения той или иной задачи);</w:t>
      </w:r>
    </w:p>
    <w:p w14:paraId="38D7B24D" w14:textId="77777777" w:rsidR="00FB4288" w:rsidRPr="00CB0D4B" w:rsidRDefault="00FB4288" w:rsidP="00CB0D4B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предмету.</w:t>
      </w:r>
    </w:p>
    <w:p w14:paraId="45E001E6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индивидуальные занятия решают такие актуальные на сегодняшний день задачи, как:</w:t>
      </w:r>
    </w:p>
    <w:p w14:paraId="3DB5AACC" w14:textId="77777777" w:rsidR="00FB4288" w:rsidRPr="00CB0D4B" w:rsidRDefault="00FB4288" w:rsidP="00CB0D4B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учащихся при переходе из начальной школы в среднее звено;</w:t>
      </w:r>
    </w:p>
    <w:p w14:paraId="7D663091" w14:textId="77777777" w:rsidR="00FB4288" w:rsidRPr="00CB0D4B" w:rsidRDefault="00FB4288" w:rsidP="00CB0D4B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 в рамках подготовки к предметным олимпиадам и конкурсам.</w:t>
      </w:r>
    </w:p>
    <w:p w14:paraId="55E881EA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D050" w14:textId="35F6D6BC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 курса</w:t>
      </w:r>
      <w:r w:rsidRPr="00CB0D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5998B0CE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6072E3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выявление и развитие математических способностей учащихся;</w:t>
      </w:r>
    </w:p>
    <w:p w14:paraId="562468E6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повышение активности учащихся;</w:t>
      </w:r>
    </w:p>
    <w:p w14:paraId="4DD911E6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систематизирование и углубление знаний, совершенствование умений по предложенным темам;</w:t>
      </w:r>
    </w:p>
    <w:p w14:paraId="1B90964C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воображения, математического и логического мышления, памяти, внимания, интуиции детей;</w:t>
      </w:r>
    </w:p>
    <w:p w14:paraId="14E2B11C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создание условий для самостоятельной творческой работы учащихся;</w:t>
      </w:r>
    </w:p>
    <w:p w14:paraId="57B14E4C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воспитание интереса к математике;</w:t>
      </w:r>
    </w:p>
    <w:p w14:paraId="48158C41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профессиональная ориентация на профессии, существенным образом связанные с математикой.</w:t>
      </w:r>
    </w:p>
    <w:p w14:paraId="7DB280DC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683AA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</w:t>
      </w:r>
    </w:p>
    <w:p w14:paraId="48F5E175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71109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14:paraId="24B53D58" w14:textId="77777777" w:rsidR="00FB4288" w:rsidRPr="00CB0D4B" w:rsidRDefault="00FB4288" w:rsidP="00CB0D4B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грамотной математической речи, умению обобщать и делать выводы;</w:t>
      </w:r>
    </w:p>
    <w:p w14:paraId="57FF1FDA" w14:textId="77777777" w:rsidR="00FB4288" w:rsidRPr="00CB0D4B" w:rsidRDefault="00FB4288" w:rsidP="00CB0D4B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добывать и грамотно обрабатывать информацию;</w:t>
      </w:r>
    </w:p>
    <w:p w14:paraId="7175C196" w14:textId="77777777" w:rsidR="00FB4288" w:rsidRPr="00CB0D4B" w:rsidRDefault="00FB4288" w:rsidP="00CB0D4B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14:paraId="4D909E10" w14:textId="77777777" w:rsidR="00FB4288" w:rsidRPr="00CB0D4B" w:rsidRDefault="00FB4288" w:rsidP="00CB0D4B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изучать, исследовать и анализировать важные современные проблемы в современной науке;</w:t>
      </w:r>
    </w:p>
    <w:p w14:paraId="400CAE58" w14:textId="77777777" w:rsidR="00FB4288" w:rsidRPr="00CB0D4B" w:rsidRDefault="00FB4288" w:rsidP="00CB0D4B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высокий уровень </w:t>
      </w:r>
      <w:proofErr w:type="spellStart"/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умений;</w:t>
      </w:r>
    </w:p>
    <w:p w14:paraId="41893A57" w14:textId="77777777" w:rsidR="00FB4288" w:rsidRPr="00CB0D4B" w:rsidRDefault="00FB4288" w:rsidP="00CB0D4B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 более высоких показателей в основной учебе;</w:t>
      </w:r>
    </w:p>
    <w:p w14:paraId="488FE350" w14:textId="77777777" w:rsidR="00FB4288" w:rsidRPr="00CB0D4B" w:rsidRDefault="00FB4288" w:rsidP="00CB0D4B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синтезировать знания.</w:t>
      </w:r>
    </w:p>
    <w:p w14:paraId="53104762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F53D8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14:paraId="3F9045C2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интерес к математике;</w:t>
      </w:r>
    </w:p>
    <w:p w14:paraId="1CD0F779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14:paraId="17B2A830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успешного самостоятельного решения проблемы;</w:t>
      </w:r>
    </w:p>
    <w:p w14:paraId="3BEAFB00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</w:t>
      </w:r>
    </w:p>
    <w:p w14:paraId="40AC065E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быстрого счёта, быстрой реакции.</w:t>
      </w:r>
    </w:p>
    <w:p w14:paraId="227D160C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и творческую активность учащихся на основе дифференцированных занимательных заданий;</w:t>
      </w:r>
    </w:p>
    <w:p w14:paraId="33C3924B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математический язык школьников;</w:t>
      </w:r>
    </w:p>
    <w:p w14:paraId="70D0091B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кругозора учащихся;</w:t>
      </w:r>
    </w:p>
    <w:p w14:paraId="77FA440C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мотивацию обучения для слабоуспевающих школьников;</w:t>
      </w:r>
    </w:p>
    <w:p w14:paraId="57116849" w14:textId="77777777" w:rsidR="00FB4288" w:rsidRPr="00CB0D4B" w:rsidRDefault="00FB4288" w:rsidP="00CB0D4B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в процессе практической и игровой деятельности.</w:t>
      </w:r>
    </w:p>
    <w:p w14:paraId="51DA8FF6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1A93B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14:paraId="2E56269C" w14:textId="77777777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активность, самостоятельность, ответственность, культуру общения;</w:t>
      </w:r>
    </w:p>
    <w:p w14:paraId="3A13F0E9" w14:textId="77777777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эстетическую, графическую культуру, культуру речи;</w:t>
      </w:r>
    </w:p>
    <w:p w14:paraId="2A0DE400" w14:textId="77777777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мировоззрение учащихся, логическую и эвристическую составляющие мышления, алгоритмического мышления;</w:t>
      </w:r>
    </w:p>
    <w:p w14:paraId="71F0A72B" w14:textId="77777777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воображение;</w:t>
      </w:r>
    </w:p>
    <w:p w14:paraId="384A0E4A" w14:textId="77777777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протекания;</w:t>
      </w:r>
    </w:p>
    <w:p w14:paraId="0C12F57E" w14:textId="77777777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трудолюбие;</w:t>
      </w:r>
    </w:p>
    <w:p w14:paraId="4E6096A0" w14:textId="77777777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систему нравственных межличностных отношений;</w:t>
      </w:r>
    </w:p>
    <w:p w14:paraId="6A7F4646" w14:textId="51C3A5C1" w:rsidR="00FB4288" w:rsidRPr="00CB0D4B" w:rsidRDefault="00FB4288" w:rsidP="00CB0D4B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доброе отношение друг к другу.</w:t>
      </w:r>
    </w:p>
    <w:p w14:paraId="59BAAB90" w14:textId="77777777" w:rsidR="00FB4288" w:rsidRPr="00CB0D4B" w:rsidRDefault="00FB4288" w:rsidP="00CB0D4B">
      <w:pPr>
        <w:shd w:val="clear" w:color="auto" w:fill="FFFFFF"/>
        <w:spacing w:after="0" w:line="294" w:lineRule="atLeast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7D694" w14:textId="21483531" w:rsidR="00FB4288" w:rsidRPr="00CB0D4B" w:rsidRDefault="00160449" w:rsidP="00160449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3AAFBBDD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6EDCC" w14:textId="1BD0AB45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Учащиеся, посещающие кружок, в конце учебного года смогут научиться:</w:t>
      </w:r>
    </w:p>
    <w:p w14:paraId="674C5C15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49D5CCA" w14:textId="7777777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наиболее рациональные способы решения логических задач, используя при решении таблицы и «графы»;</w:t>
      </w:r>
    </w:p>
    <w:p w14:paraId="43FD7545" w14:textId="7777777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логическую правильность рассуждений;</w:t>
      </w:r>
    </w:p>
    <w:p w14:paraId="6D88B846" w14:textId="7777777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плоские геометрические фигуры, уметь применять их свойства при решении различных задач;</w:t>
      </w:r>
    </w:p>
    <w:p w14:paraId="311237F6" w14:textId="7777777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комбинаторные задачи путём систематического перебора возможных вариантов;</w:t>
      </w:r>
    </w:p>
    <w:p w14:paraId="22F9ACD0" w14:textId="7777777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занимательные задачи;</w:t>
      </w:r>
    </w:p>
    <w:p w14:paraId="5F67763C" w14:textId="7777777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некоторые приёмы быстрых устных вычислений при решении задач;</w:t>
      </w:r>
    </w:p>
    <w:p w14:paraId="1F2FD15D" w14:textId="7777777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построениях геометрических фигур и использованием линейки и циркуля;</w:t>
      </w:r>
    </w:p>
    <w:p w14:paraId="087F900A" w14:textId="4EAFB037" w:rsidR="00FB4288" w:rsidRPr="00CB0D4B" w:rsidRDefault="00FB4288" w:rsidP="00CB0D4B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знания, умения и навыки на уроках математики.</w:t>
      </w:r>
    </w:p>
    <w:p w14:paraId="45080B0B" w14:textId="77777777" w:rsidR="00FB4288" w:rsidRPr="00CB0D4B" w:rsidRDefault="00FB4288" w:rsidP="00CB0D4B">
      <w:pPr>
        <w:shd w:val="clear" w:color="auto" w:fill="FFFFFF"/>
        <w:spacing w:after="0" w:line="360" w:lineRule="atLeast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58C67" w14:textId="609C6F66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После изучения данного курса учащиеся получат возможность научиться различать и находить:</w:t>
      </w:r>
    </w:p>
    <w:p w14:paraId="6C6A840E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A80ACE" w14:textId="77777777" w:rsidR="00FB4288" w:rsidRPr="00CB0D4B" w:rsidRDefault="00FB4288" w:rsidP="00CB0D4B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счисления;</w:t>
      </w:r>
    </w:p>
    <w:p w14:paraId="2AB3744D" w14:textId="77777777" w:rsidR="00FB4288" w:rsidRPr="00CB0D4B" w:rsidRDefault="00FB4288" w:rsidP="00CB0D4B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рациональных устных и письменных вычислений;</w:t>
      </w:r>
    </w:p>
    <w:p w14:paraId="4181844A" w14:textId="77777777" w:rsidR="00FB4288" w:rsidRPr="00CB0D4B" w:rsidRDefault="00FB4288" w:rsidP="00CB0D4B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решения задач на переливание, движение и взвешивание;</w:t>
      </w:r>
    </w:p>
    <w:p w14:paraId="20BCEE51" w14:textId="77777777" w:rsidR="00FB4288" w:rsidRPr="00CB0D4B" w:rsidRDefault="00FB4288" w:rsidP="00CB0D4B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мер;</w:t>
      </w:r>
    </w:p>
    <w:p w14:paraId="6CBD7712" w14:textId="375F6587" w:rsidR="00FB4288" w:rsidRPr="00CB0D4B" w:rsidRDefault="00FB4288" w:rsidP="00CB0D4B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94" w:lineRule="atLeas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приёмы решения практических задач </w:t>
      </w:r>
      <w:proofErr w:type="gram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перегибание</w:t>
      </w:r>
      <w:proofErr w:type="gram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плоские разрезания,</w:t>
      </w:r>
    </w:p>
    <w:p w14:paraId="6D8D2C51" w14:textId="77777777" w:rsidR="00FB4288" w:rsidRPr="00CB0D4B" w:rsidRDefault="00FB4288" w:rsidP="00CB0D4B">
      <w:pPr>
        <w:numPr>
          <w:ilvl w:val="0"/>
          <w:numId w:val="12"/>
        </w:numPr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делимость.</w:t>
      </w:r>
    </w:p>
    <w:p w14:paraId="65D80B56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7C6A6" w14:textId="705811B4" w:rsidR="00FB4288" w:rsidRPr="00CB0D4B" w:rsidRDefault="00FB4288" w:rsidP="00160449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bookmarkStart w:id="0" w:name="_GoBack"/>
      <w:bookmarkEnd w:id="0"/>
      <w:r w:rsidRPr="00CB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ДЕРЖАНИЕ УЧЕБНОГО КУРСА</w:t>
      </w:r>
    </w:p>
    <w:p w14:paraId="72CCA811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8853E" w14:textId="0CC3AD0E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курса</w:t>
      </w:r>
      <w:r w:rsid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одаренными детьми</w:t>
      </w: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 учитывалась программа по данному предмету, но основными все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</w:t>
      </w:r>
    </w:p>
    <w:p w14:paraId="4EFC791C" w14:textId="550F03E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по математике для учащихся 6 классов направлена на расширение и углубление знаний по предмету.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более трудные и разнообразные задачи, а </w:t>
      </w:r>
      <w:proofErr w:type="gram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олимпиадного уровня.</w:t>
      </w:r>
    </w:p>
    <w:p w14:paraId="46BEFBFE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программы концентрическая, т.е. одна и та же тема может изучаться как в 5 классе, так и в 6, 7 классах. Это связано с тем, что на разных ступенях обучения дети могут усваивать один и тот же материал, но </w:t>
      </w:r>
      <w:proofErr w:type="gram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 разной</w:t>
      </w:r>
      <w:proofErr w:type="gram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сложности с учетом приобретенных ранее знаний.</w:t>
      </w:r>
    </w:p>
    <w:p w14:paraId="27D60A6E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</w:t>
      </w:r>
    </w:p>
    <w:p w14:paraId="595AD88E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факультативного курса по математике определены следующие:</w:t>
      </w:r>
    </w:p>
    <w:p w14:paraId="0D329B14" w14:textId="77777777" w:rsidR="00FB4288" w:rsidRPr="00CB0D4B" w:rsidRDefault="00FB4288" w:rsidP="00CB0D4B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логических способностей;</w:t>
      </w:r>
    </w:p>
    <w:p w14:paraId="6973F96C" w14:textId="77777777" w:rsidR="00FB4288" w:rsidRPr="00CB0D4B" w:rsidRDefault="00FB4288" w:rsidP="00CB0D4B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пространственного воображения и графической культуры;</w:t>
      </w:r>
    </w:p>
    <w:p w14:paraId="2134960D" w14:textId="77777777" w:rsidR="00FB4288" w:rsidRPr="00CB0D4B" w:rsidRDefault="00FB4288" w:rsidP="00CB0D4B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изучению предмета;</w:t>
      </w:r>
    </w:p>
    <w:p w14:paraId="796D4730" w14:textId="77777777" w:rsidR="00FB4288" w:rsidRPr="00CB0D4B" w:rsidRDefault="00FB4288" w:rsidP="00CB0D4B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по предмету;</w:t>
      </w:r>
    </w:p>
    <w:p w14:paraId="7050EDCD" w14:textId="77777777" w:rsidR="00FB4288" w:rsidRPr="00CB0D4B" w:rsidRDefault="00FB4288" w:rsidP="00CB0D4B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детей;</w:t>
      </w:r>
    </w:p>
    <w:p w14:paraId="6BBFCAEE" w14:textId="77777777" w:rsidR="00FB4288" w:rsidRPr="00CB0D4B" w:rsidRDefault="00FB4288" w:rsidP="00CB0D4B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14:paraId="37D8F73C" w14:textId="77777777" w:rsidR="00FB4288" w:rsidRPr="00CB0D4B" w:rsidRDefault="00FB4288" w:rsidP="00CB0D4B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переходу детей в среднее звено обучения, имеющее профильную направленность.</w:t>
      </w:r>
    </w:p>
    <w:p w14:paraId="19918C7F" w14:textId="1BE8A71E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достижения поставленных целей и </w:t>
      </w:r>
      <w:proofErr w:type="gram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 при</w:t>
      </w:r>
      <w:proofErr w:type="gram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групп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</w:t>
      </w:r>
      <w:proofErr w:type="gram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школьных олимпиад или вводного тестирования за курс начальной школы.  Занятие не должно длиться более 45 минут. Частота занятий – 1 раз в неделю. Программа рассчитана на 34</w:t>
      </w:r>
      <w:r w:rsid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часа.</w:t>
      </w:r>
    </w:p>
    <w:p w14:paraId="7FC7937D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21AD2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BC03C" w14:textId="1E75BDB4" w:rsidR="00FB4288" w:rsidRPr="00CB0D4B" w:rsidRDefault="00CB0D4B" w:rsidP="00CB0D4B">
      <w:pPr>
        <w:shd w:val="clear" w:color="auto" w:fill="FFFFFF"/>
        <w:spacing w:after="0" w:line="36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608A7E62" w14:textId="77777777" w:rsidR="00FB4288" w:rsidRPr="00CB0D4B" w:rsidRDefault="00FB4288" w:rsidP="00CB0D4B">
      <w:pPr>
        <w:shd w:val="clear" w:color="auto" w:fill="FFFFFF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66"/>
        <w:gridCol w:w="6245"/>
        <w:gridCol w:w="898"/>
        <w:gridCol w:w="831"/>
        <w:gridCol w:w="805"/>
      </w:tblGrid>
      <w:tr w:rsidR="00CB0D4B" w:rsidRPr="00CB0D4B" w14:paraId="3D499CD3" w14:textId="77777777" w:rsidTr="00077EDB">
        <w:trPr>
          <w:trHeight w:val="912"/>
        </w:trPr>
        <w:tc>
          <w:tcPr>
            <w:tcW w:w="473" w:type="dxa"/>
          </w:tcPr>
          <w:p w14:paraId="46F17AD4" w14:textId="1BDDA122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14:paraId="3901F2F4" w14:textId="207B5185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17" w:type="dxa"/>
          </w:tcPr>
          <w:p w14:paraId="4BEC66B4" w14:textId="25A80B7A" w:rsidR="00CB0D4B" w:rsidRPr="00CB0D4B" w:rsidRDefault="00CB0D4B" w:rsidP="00CB0D4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B0D4B">
              <w:rPr>
                <w:b/>
                <w:sz w:val="28"/>
                <w:szCs w:val="28"/>
              </w:rPr>
              <w:t>Кол-во</w:t>
            </w:r>
          </w:p>
          <w:p w14:paraId="1AD24F9D" w14:textId="242C20A0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667" w:type="dxa"/>
          </w:tcPr>
          <w:p w14:paraId="1144ECC4" w14:textId="4D793AA5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648" w:type="dxa"/>
          </w:tcPr>
          <w:p w14:paraId="1C3BCD8F" w14:textId="3ECB9F43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b/>
                <w:sz w:val="28"/>
                <w:szCs w:val="28"/>
              </w:rPr>
              <w:t>Факт</w:t>
            </w:r>
          </w:p>
        </w:tc>
      </w:tr>
      <w:tr w:rsidR="00CB0D4B" w:rsidRPr="00CB0D4B" w14:paraId="6EB4B1D5" w14:textId="77777777" w:rsidTr="00077EDB">
        <w:tc>
          <w:tcPr>
            <w:tcW w:w="473" w:type="dxa"/>
          </w:tcPr>
          <w:p w14:paraId="4C121521" w14:textId="48AD78AB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0" w:type="dxa"/>
          </w:tcPr>
          <w:p w14:paraId="46F5786E" w14:textId="0F3A5C74" w:rsidR="00CB0D4B" w:rsidRPr="00CB0D4B" w:rsidRDefault="00CB0D4B" w:rsidP="00077EDB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  занятие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люди научились считать. Из истории развития арифметики.</w:t>
            </w:r>
          </w:p>
          <w:p w14:paraId="6CC181F4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</w:tcPr>
          <w:p w14:paraId="56A36E37" w14:textId="5219F3DE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56C8287E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57C654EB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6E2851CE" w14:textId="77777777" w:rsidTr="00077EDB">
        <w:tc>
          <w:tcPr>
            <w:tcW w:w="473" w:type="dxa"/>
          </w:tcPr>
          <w:p w14:paraId="251718E3" w14:textId="088F5BD3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6840" w:type="dxa"/>
          </w:tcPr>
          <w:p w14:paraId="29307FF3" w14:textId="77777777" w:rsid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на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сообразительность, </w:t>
            </w:r>
          </w:p>
          <w:p w14:paraId="02229482" w14:textId="44A947DF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  смекалку</w:t>
            </w:r>
            <w:proofErr w:type="gramEnd"/>
          </w:p>
        </w:tc>
        <w:tc>
          <w:tcPr>
            <w:tcW w:w="717" w:type="dxa"/>
          </w:tcPr>
          <w:p w14:paraId="03A8031E" w14:textId="0C770AA3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dxa"/>
          </w:tcPr>
          <w:p w14:paraId="5F8C38BE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2169AD41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07E4FBA5" w14:textId="77777777" w:rsidTr="00077EDB">
        <w:tc>
          <w:tcPr>
            <w:tcW w:w="473" w:type="dxa"/>
          </w:tcPr>
          <w:p w14:paraId="1BD738B6" w14:textId="268931A9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0" w:type="dxa"/>
          </w:tcPr>
          <w:p w14:paraId="2AA74EBF" w14:textId="41EBBF6F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  задачи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Быстрый  счет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6F84CACD" w14:textId="0C1BEE14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54651D5F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4624ABF0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416797E0" w14:textId="77777777" w:rsidTr="00077EDB">
        <w:tc>
          <w:tcPr>
            <w:tcW w:w="473" w:type="dxa"/>
          </w:tcPr>
          <w:p w14:paraId="76969A2B" w14:textId="213720BA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0" w:type="dxa"/>
          </w:tcPr>
          <w:p w14:paraId="0AA54A6D" w14:textId="43C2BF71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со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спичками (спички  и  квадраты)</w:t>
            </w:r>
          </w:p>
        </w:tc>
        <w:tc>
          <w:tcPr>
            <w:tcW w:w="717" w:type="dxa"/>
          </w:tcPr>
          <w:p w14:paraId="0224F32B" w14:textId="5AEF4EC5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5E917B9B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E3FD1FD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036617B8" w14:textId="77777777" w:rsidTr="00077EDB">
        <w:tc>
          <w:tcPr>
            <w:tcW w:w="473" w:type="dxa"/>
          </w:tcPr>
          <w:p w14:paraId="3E3A325C" w14:textId="156AE971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0" w:type="dxa"/>
          </w:tcPr>
          <w:p w14:paraId="183FBA80" w14:textId="77777777" w:rsidR="00CB0D4B" w:rsidRDefault="00CB0D4B" w:rsidP="00CB0D4B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Чередование.  Четность.  Нечетность.</w:t>
            </w:r>
          </w:p>
          <w:p w14:paraId="63EA85DB" w14:textId="5AFC202B" w:rsidR="00CB0D4B" w:rsidRPr="00CB0D4B" w:rsidRDefault="00CB0D4B" w:rsidP="00CB0D4B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Разбиение  на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пары.</w:t>
            </w:r>
          </w:p>
          <w:p w14:paraId="59AABFEC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</w:tcPr>
          <w:p w14:paraId="0691AC09" w14:textId="418A4308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1D818CF2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E08D1D2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4AE88180" w14:textId="77777777" w:rsidTr="00077EDB">
        <w:tc>
          <w:tcPr>
            <w:tcW w:w="473" w:type="dxa"/>
          </w:tcPr>
          <w:p w14:paraId="7EA8AAAF" w14:textId="5403FB5D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0" w:type="dxa"/>
          </w:tcPr>
          <w:p w14:paraId="71F80C7D" w14:textId="77777777" w:rsid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  и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составные  числа. </w:t>
            </w:r>
          </w:p>
          <w:p w14:paraId="27A8E84C" w14:textId="13B06AA6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  с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остатком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15E474AB" w14:textId="37CF049D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785C7B6A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EF793A9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726F6F45" w14:textId="77777777" w:rsidTr="00077EDB">
        <w:tc>
          <w:tcPr>
            <w:tcW w:w="473" w:type="dxa"/>
          </w:tcPr>
          <w:p w14:paraId="54BCF3CD" w14:textId="2427BB32" w:rsidR="00CB0D4B" w:rsidRPr="00CB0D4B" w:rsidRDefault="00077EDB" w:rsidP="00077EDB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6840" w:type="dxa"/>
          </w:tcPr>
          <w:p w14:paraId="0146AE20" w14:textId="671E584E" w:rsidR="00077EDB" w:rsidRDefault="00077EDB" w:rsidP="00077EDB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</w:t>
            </w:r>
          </w:p>
          <w:p w14:paraId="5B4530FA" w14:textId="0F92A239" w:rsidR="00077EDB" w:rsidRPr="00CB0D4B" w:rsidRDefault="00077EDB" w:rsidP="00077EDB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прошлых  лет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FE1D351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</w:tcPr>
          <w:p w14:paraId="4574AE15" w14:textId="234529A2" w:rsidR="00CB0D4B" w:rsidRPr="00CB0D4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dxa"/>
          </w:tcPr>
          <w:p w14:paraId="28472596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4C79A9AF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49BA57C1" w14:textId="77777777" w:rsidTr="00077EDB">
        <w:tc>
          <w:tcPr>
            <w:tcW w:w="473" w:type="dxa"/>
          </w:tcPr>
          <w:p w14:paraId="380C9BF5" w14:textId="1DCAE4DF" w:rsidR="00CB0D4B" w:rsidRPr="00CB0D4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0" w:type="dxa"/>
          </w:tcPr>
          <w:p w14:paraId="56C7E370" w14:textId="4F91E485" w:rsidR="00CB0D4B" w:rsidRPr="00CB0D4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  делимости</w:t>
            </w:r>
            <w:proofErr w:type="gramEnd"/>
          </w:p>
        </w:tc>
        <w:tc>
          <w:tcPr>
            <w:tcW w:w="717" w:type="dxa"/>
          </w:tcPr>
          <w:p w14:paraId="4D6D2CEF" w14:textId="0BBAF99C" w:rsidR="00CB0D4B" w:rsidRPr="00CB0D4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7061A037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6C4C648D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D4B" w:rsidRPr="00CB0D4B" w14:paraId="205F15A2" w14:textId="77777777" w:rsidTr="00077EDB">
        <w:tc>
          <w:tcPr>
            <w:tcW w:w="473" w:type="dxa"/>
          </w:tcPr>
          <w:p w14:paraId="0CC55B90" w14:textId="1F6BD05B" w:rsidR="00CB0D4B" w:rsidRPr="00CB0D4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40" w:type="dxa"/>
          </w:tcPr>
          <w:p w14:paraId="6F6B12D6" w14:textId="77777777" w:rsidR="00077ED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Решето  Эратосфена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</w:p>
          <w:p w14:paraId="0A564BA1" w14:textId="27547DCE" w:rsidR="00CB0D4B" w:rsidRPr="00CB0D4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  игры</w:t>
            </w:r>
            <w:proofErr w:type="gramEnd"/>
            <w:r w:rsidRPr="00CB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2BA00853" w14:textId="062503E9" w:rsidR="00CB0D4B" w:rsidRPr="00CB0D4B" w:rsidRDefault="00077ED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356C31C4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12BE0F56" w14:textId="77777777" w:rsidR="00CB0D4B" w:rsidRPr="00CB0D4B" w:rsidRDefault="00CB0D4B" w:rsidP="00CB0D4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2B7BD3C6" w14:textId="77777777" w:rsidTr="00077EDB">
        <w:tc>
          <w:tcPr>
            <w:tcW w:w="473" w:type="dxa"/>
          </w:tcPr>
          <w:p w14:paraId="7ACDB4F3" w14:textId="1A954015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0" w:type="dxa"/>
          </w:tcPr>
          <w:p w14:paraId="40A3CAF5" w14:textId="0DB8A556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  поиска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выигрышных  ситуаций.</w:t>
            </w:r>
          </w:p>
        </w:tc>
        <w:tc>
          <w:tcPr>
            <w:tcW w:w="717" w:type="dxa"/>
          </w:tcPr>
          <w:p w14:paraId="66ADFC6F" w14:textId="5D934A90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3BBA0996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6B0EA278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306C6513" w14:textId="77777777" w:rsidTr="00077EDB">
        <w:tc>
          <w:tcPr>
            <w:tcW w:w="473" w:type="dxa"/>
          </w:tcPr>
          <w:p w14:paraId="48782846" w14:textId="1B4C7D6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40" w:type="dxa"/>
          </w:tcPr>
          <w:p w14:paraId="44ADDAFF" w14:textId="7FAB8325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задач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  помощью  графов.</w:t>
            </w:r>
          </w:p>
        </w:tc>
        <w:tc>
          <w:tcPr>
            <w:tcW w:w="717" w:type="dxa"/>
          </w:tcPr>
          <w:p w14:paraId="5CB7531C" w14:textId="76A070AB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7FFC3747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9E1A465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37804BF1" w14:textId="77777777" w:rsidTr="00077EDB">
        <w:tc>
          <w:tcPr>
            <w:tcW w:w="473" w:type="dxa"/>
          </w:tcPr>
          <w:p w14:paraId="496E4E16" w14:textId="4E8DC20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40" w:type="dxa"/>
          </w:tcPr>
          <w:p w14:paraId="01B764E2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  смесь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</w:p>
          <w:p w14:paraId="27B68712" w14:textId="3D0847CD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со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спичками.</w:t>
            </w:r>
          </w:p>
        </w:tc>
        <w:tc>
          <w:tcPr>
            <w:tcW w:w="717" w:type="dxa"/>
          </w:tcPr>
          <w:p w14:paraId="206898A7" w14:textId="040F41B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67B513B6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28C20D2D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2152F727" w14:textId="77777777" w:rsidTr="00077EDB">
        <w:tc>
          <w:tcPr>
            <w:tcW w:w="473" w:type="dxa"/>
          </w:tcPr>
          <w:p w14:paraId="4FEE3929" w14:textId="32CDF0F4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40" w:type="dxa"/>
          </w:tcPr>
          <w:p w14:paraId="0113C738" w14:textId="4A35B916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 </w:t>
            </w:r>
          </w:p>
        </w:tc>
        <w:tc>
          <w:tcPr>
            <w:tcW w:w="717" w:type="dxa"/>
          </w:tcPr>
          <w:p w14:paraId="6ECE6357" w14:textId="5858CB0B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7EC6030E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D701E9C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5AAC4FC7" w14:textId="77777777" w:rsidTr="00077EDB">
        <w:tc>
          <w:tcPr>
            <w:tcW w:w="473" w:type="dxa"/>
          </w:tcPr>
          <w:p w14:paraId="06E05AA7" w14:textId="4FFAEEFE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40" w:type="dxa"/>
          </w:tcPr>
          <w:p w14:paraId="68027715" w14:textId="0A0A65C6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 </w:t>
            </w:r>
          </w:p>
        </w:tc>
        <w:tc>
          <w:tcPr>
            <w:tcW w:w="717" w:type="dxa"/>
          </w:tcPr>
          <w:p w14:paraId="419F463B" w14:textId="61723C5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16562AF7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2BAFDEE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496BCE31" w14:textId="77777777" w:rsidTr="00077EDB">
        <w:tc>
          <w:tcPr>
            <w:tcW w:w="473" w:type="dxa"/>
          </w:tcPr>
          <w:p w14:paraId="1F7D679B" w14:textId="2C267D4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40" w:type="dxa"/>
          </w:tcPr>
          <w:p w14:paraId="6DF87207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математического</w:t>
            </w:r>
          </w:p>
          <w:p w14:paraId="28FC556A" w14:textId="16D113F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 «Кенгуру».</w:t>
            </w:r>
          </w:p>
        </w:tc>
        <w:tc>
          <w:tcPr>
            <w:tcW w:w="717" w:type="dxa"/>
          </w:tcPr>
          <w:p w14:paraId="73658E82" w14:textId="76828DAE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1A190A9D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4DB8E667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36C19ABE" w14:textId="77777777" w:rsidTr="00077EDB">
        <w:tc>
          <w:tcPr>
            <w:tcW w:w="473" w:type="dxa"/>
          </w:tcPr>
          <w:p w14:paraId="47D2004C" w14:textId="42671872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40" w:type="dxa"/>
          </w:tcPr>
          <w:p w14:paraId="532B3E77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математического</w:t>
            </w:r>
          </w:p>
          <w:p w14:paraId="5E623CEC" w14:textId="6F3B5B52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 «Кенгуру».</w:t>
            </w:r>
          </w:p>
        </w:tc>
        <w:tc>
          <w:tcPr>
            <w:tcW w:w="717" w:type="dxa"/>
          </w:tcPr>
          <w:p w14:paraId="79C8175A" w14:textId="09823A82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0C34CDF0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60CD1593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7688FCB2" w14:textId="77777777" w:rsidTr="00077EDB">
        <w:tc>
          <w:tcPr>
            <w:tcW w:w="473" w:type="dxa"/>
          </w:tcPr>
          <w:p w14:paraId="3C5A4BE8" w14:textId="0AF55E80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40" w:type="dxa"/>
          </w:tcPr>
          <w:p w14:paraId="6F1ED7CC" w14:textId="5A6C275D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Расстановки, перекладывания.</w:t>
            </w:r>
          </w:p>
        </w:tc>
        <w:tc>
          <w:tcPr>
            <w:tcW w:w="717" w:type="dxa"/>
          </w:tcPr>
          <w:p w14:paraId="0D49A91E" w14:textId="640B4F16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5DE9AF0D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68ED66AD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01F6286B" w14:textId="77777777" w:rsidTr="00077EDB">
        <w:tc>
          <w:tcPr>
            <w:tcW w:w="473" w:type="dxa"/>
          </w:tcPr>
          <w:p w14:paraId="0053308E" w14:textId="149B8F19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40" w:type="dxa"/>
          </w:tcPr>
          <w:p w14:paraId="127A5CAE" w14:textId="022EFD78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Переливания,  дележи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переправы.</w:t>
            </w:r>
          </w:p>
        </w:tc>
        <w:tc>
          <w:tcPr>
            <w:tcW w:w="717" w:type="dxa"/>
          </w:tcPr>
          <w:p w14:paraId="7B422F50" w14:textId="20E5F23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351E0FCC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5D50DB33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2653DC6F" w14:textId="77777777" w:rsidTr="00077EDB">
        <w:tc>
          <w:tcPr>
            <w:tcW w:w="473" w:type="dxa"/>
          </w:tcPr>
          <w:p w14:paraId="5B795222" w14:textId="1AAC7162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40" w:type="dxa"/>
          </w:tcPr>
          <w:p w14:paraId="3F28A7A5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  ребусы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14:paraId="5850C436" w14:textId="73A5EAAB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  головоломки</w:t>
            </w:r>
            <w:proofErr w:type="gramEnd"/>
            <w:r w:rsidRPr="000B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2D841EA4" w14:textId="308AA936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409836F2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2A80B2B0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511D0181" w14:textId="77777777" w:rsidTr="00077EDB">
        <w:tc>
          <w:tcPr>
            <w:tcW w:w="473" w:type="dxa"/>
          </w:tcPr>
          <w:p w14:paraId="7A3C67A3" w14:textId="161BCEB5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40" w:type="dxa"/>
          </w:tcPr>
          <w:p w14:paraId="407CFD72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  Мебиуса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на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разрезание</w:t>
            </w:r>
          </w:p>
          <w:p w14:paraId="7A60C5D5" w14:textId="15B449B9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 склеивание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бумажных  полосок.</w:t>
            </w:r>
          </w:p>
        </w:tc>
        <w:tc>
          <w:tcPr>
            <w:tcW w:w="717" w:type="dxa"/>
          </w:tcPr>
          <w:p w14:paraId="6D9272B0" w14:textId="528A460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2646C2F3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3B1A53F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05DBC566" w14:textId="77777777" w:rsidTr="00077EDB">
        <w:tc>
          <w:tcPr>
            <w:tcW w:w="473" w:type="dxa"/>
          </w:tcPr>
          <w:p w14:paraId="60CFA4BA" w14:textId="75E13894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40" w:type="dxa"/>
          </w:tcPr>
          <w:p w14:paraId="141C731D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текстовых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</w:t>
            </w:r>
          </w:p>
          <w:p w14:paraId="18EF5EDF" w14:textId="2278DBDB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арифметическим  способом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321748AF" w14:textId="1DAE1480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424C39D7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0153C5E6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30AE111F" w14:textId="77777777" w:rsidTr="00077EDB">
        <w:tc>
          <w:tcPr>
            <w:tcW w:w="473" w:type="dxa"/>
          </w:tcPr>
          <w:p w14:paraId="5B30A06A" w14:textId="4A0B4154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6840" w:type="dxa"/>
          </w:tcPr>
          <w:p w14:paraId="7386D6FB" w14:textId="6959981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717" w:type="dxa"/>
          </w:tcPr>
          <w:p w14:paraId="16F25F49" w14:textId="3A5539AF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6B3E2FFC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4BC3C6CA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2264B64F" w14:textId="77777777" w:rsidTr="00077EDB">
        <w:tc>
          <w:tcPr>
            <w:tcW w:w="473" w:type="dxa"/>
          </w:tcPr>
          <w:p w14:paraId="20D38EA8" w14:textId="2B2FC935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40" w:type="dxa"/>
          </w:tcPr>
          <w:p w14:paraId="6D2D4053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</w:t>
            </w:r>
          </w:p>
          <w:p w14:paraId="6F1485F1" w14:textId="11971C81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прошлых  лет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01635043" w14:textId="7292B77A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5A0AC86B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6AB7A5E8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3E6DC30E" w14:textId="77777777" w:rsidTr="00077EDB">
        <w:tc>
          <w:tcPr>
            <w:tcW w:w="473" w:type="dxa"/>
          </w:tcPr>
          <w:p w14:paraId="0CB2C64D" w14:textId="2A3A8D7A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40" w:type="dxa"/>
          </w:tcPr>
          <w:p w14:paraId="19E20ED7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</w:t>
            </w:r>
          </w:p>
          <w:p w14:paraId="416E2408" w14:textId="7C09AA95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прошлых  лет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39691941" w14:textId="0195B969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0FFA9DFF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1C8BE8C6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1E7DDA66" w14:textId="77777777" w:rsidTr="00077EDB">
        <w:tc>
          <w:tcPr>
            <w:tcW w:w="473" w:type="dxa"/>
          </w:tcPr>
          <w:p w14:paraId="13E0C2BC" w14:textId="262A4BFA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40" w:type="dxa"/>
          </w:tcPr>
          <w:p w14:paraId="309B6730" w14:textId="19D712DF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717" w:type="dxa"/>
          </w:tcPr>
          <w:p w14:paraId="54D25B74" w14:textId="67F6AECF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250B41C4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3BE6C0C3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03094B27" w14:textId="77777777" w:rsidTr="00077EDB">
        <w:tc>
          <w:tcPr>
            <w:tcW w:w="473" w:type="dxa"/>
          </w:tcPr>
          <w:p w14:paraId="5D304190" w14:textId="1942FF2F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40" w:type="dxa"/>
          </w:tcPr>
          <w:p w14:paraId="1F50083B" w14:textId="6AFBB0A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717" w:type="dxa"/>
          </w:tcPr>
          <w:p w14:paraId="5C588DE2" w14:textId="7D9D27D8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4C47F7C2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7FF8B373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2AE798D9" w14:textId="77777777" w:rsidTr="00077EDB">
        <w:tc>
          <w:tcPr>
            <w:tcW w:w="473" w:type="dxa"/>
          </w:tcPr>
          <w:p w14:paraId="1694BAC3" w14:textId="6BC6D6BF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40" w:type="dxa"/>
          </w:tcPr>
          <w:p w14:paraId="62CD8908" w14:textId="54B4E6F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на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части.  Дроби.</w:t>
            </w:r>
          </w:p>
        </w:tc>
        <w:tc>
          <w:tcPr>
            <w:tcW w:w="717" w:type="dxa"/>
          </w:tcPr>
          <w:p w14:paraId="020EDF9C" w14:textId="110E7D50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0FA52623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4DB4C49D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59125A4E" w14:textId="77777777" w:rsidTr="00077EDB">
        <w:tc>
          <w:tcPr>
            <w:tcW w:w="473" w:type="dxa"/>
          </w:tcPr>
          <w:p w14:paraId="11DF8032" w14:textId="3A23B09C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40" w:type="dxa"/>
          </w:tcPr>
          <w:p w14:paraId="4645BCF4" w14:textId="3B0E362D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  и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дроби.</w:t>
            </w:r>
          </w:p>
        </w:tc>
        <w:tc>
          <w:tcPr>
            <w:tcW w:w="717" w:type="dxa"/>
          </w:tcPr>
          <w:p w14:paraId="7C6EBEB8" w14:textId="73EA12A4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3F979021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3481226C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2B8712C6" w14:textId="77777777" w:rsidTr="00077EDB">
        <w:tc>
          <w:tcPr>
            <w:tcW w:w="473" w:type="dxa"/>
          </w:tcPr>
          <w:p w14:paraId="301F50B5" w14:textId="23F7F680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40" w:type="dxa"/>
          </w:tcPr>
          <w:p w14:paraId="3C67F896" w14:textId="2B413404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13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717" w:type="dxa"/>
          </w:tcPr>
          <w:p w14:paraId="7BB85B3F" w14:textId="75DA20B3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6A916809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67510DB0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1241EFA3" w14:textId="77777777" w:rsidTr="00077EDB">
        <w:tc>
          <w:tcPr>
            <w:tcW w:w="473" w:type="dxa"/>
          </w:tcPr>
          <w:p w14:paraId="77E7F6BD" w14:textId="0CE7E40D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40" w:type="dxa"/>
          </w:tcPr>
          <w:p w14:paraId="18F1B570" w14:textId="66FDC0A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  ребусы</w:t>
            </w:r>
            <w:proofErr w:type="gramEnd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0BCA3812" w14:textId="4C256E6F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67D5CEB9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1068744A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581AD1DB" w14:textId="77777777" w:rsidTr="00077EDB">
        <w:tc>
          <w:tcPr>
            <w:tcW w:w="473" w:type="dxa"/>
          </w:tcPr>
          <w:p w14:paraId="0692EEE6" w14:textId="0EBE3933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40" w:type="dxa"/>
          </w:tcPr>
          <w:p w14:paraId="51C1596A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</w:t>
            </w:r>
          </w:p>
          <w:p w14:paraId="4DE3A740" w14:textId="10601990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прошлых  лет</w:t>
            </w:r>
            <w:proofErr w:type="gramEnd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319416D8" w14:textId="530A7875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193D3915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5CC3A196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EDB" w:rsidRPr="00CB0D4B" w14:paraId="6B40CAA0" w14:textId="77777777" w:rsidTr="00077EDB">
        <w:tc>
          <w:tcPr>
            <w:tcW w:w="473" w:type="dxa"/>
          </w:tcPr>
          <w:p w14:paraId="17F19AA6" w14:textId="03F8CE1F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40" w:type="dxa"/>
          </w:tcPr>
          <w:p w14:paraId="127CEC66" w14:textId="77777777" w:rsidR="00077ED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</w:t>
            </w:r>
          </w:p>
          <w:p w14:paraId="2AC68ED9" w14:textId="019028E1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прошлых  лет</w:t>
            </w:r>
            <w:proofErr w:type="gramEnd"/>
            <w:r w:rsidRPr="00804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</w:tcPr>
          <w:p w14:paraId="1E62EBAF" w14:textId="53BBFC11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dxa"/>
          </w:tcPr>
          <w:p w14:paraId="53F84BAD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777C010A" w14:textId="77777777" w:rsidR="00077EDB" w:rsidRPr="00CB0D4B" w:rsidRDefault="00077EDB" w:rsidP="00077ED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1F6579" w14:textId="443A9774" w:rsidR="00FB4288" w:rsidRDefault="00FB4288" w:rsidP="00CB0D4B">
      <w:pPr>
        <w:shd w:val="clear" w:color="auto" w:fill="FFFFFF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EB9BE" w14:textId="21488A0A" w:rsidR="00077EDB" w:rsidRDefault="00077EDB" w:rsidP="00CB0D4B">
      <w:pPr>
        <w:shd w:val="clear" w:color="auto" w:fill="FFFFFF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45734" w14:textId="77777777" w:rsidR="00077EDB" w:rsidRPr="00CB0D4B" w:rsidRDefault="00077EDB" w:rsidP="00CB0D4B">
      <w:pPr>
        <w:shd w:val="clear" w:color="auto" w:fill="FFFFFF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439BF" w14:textId="1CE24BB5" w:rsidR="00FB4288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F2BC8" w14:textId="19BF6702" w:rsidR="00077EDB" w:rsidRDefault="00077EDB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F78EA" w14:textId="3E2E83E5" w:rsidR="00077EDB" w:rsidRDefault="00077EDB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87AE2" w14:textId="3766372A" w:rsidR="00FB4288" w:rsidRPr="00CB0D4B" w:rsidRDefault="00FB4288" w:rsidP="00B56FBA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ПЕРЕЧНЬ УЧЕБНО-МЕТОДИЧЕСКОГО ОБЕСПЕЧЕНИЯ</w:t>
      </w:r>
    </w:p>
    <w:p w14:paraId="1B7EFC4E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20BC2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А.Я.Кононов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«Математическая мозаика», М., 2004 г.</w:t>
      </w:r>
    </w:p>
    <w:p w14:paraId="70A9FFFE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Б.П.Гейдман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«Подготовка к математической олимпиаде», М., 2009 г.</w:t>
      </w:r>
    </w:p>
    <w:p w14:paraId="44CEB07B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В.Н.Русанов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Математические олимпиады младших школьников. М.: «Просвещение», 2012 г.</w:t>
      </w:r>
    </w:p>
    <w:p w14:paraId="4855263D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задачи "Кенгуру"», С-П.,2008 г.</w:t>
      </w:r>
    </w:p>
    <w:p w14:paraId="05A8DDE9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Е.В.Галкин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«Нестандартные задачи по математике», М., 2012 г.</w:t>
      </w:r>
    </w:p>
    <w:p w14:paraId="3A55EEC3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Е.Г.Козлова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«Сказки и подсказки», М., 2010г.</w:t>
      </w:r>
    </w:p>
    <w:p w14:paraId="0DB594BF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Е.И.Игнатьев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Математическая смекалка. Занимательные задачи, игры, фокусы, парадоксы. – М., Омега, 2012 г.</w:t>
      </w:r>
    </w:p>
    <w:p w14:paraId="0A181811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И.Я. </w:t>
      </w: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Депман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</w:t>
      </w: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 страницами учебника математики: Пособие для учащихся 5 – 6 классов сред школ. – М.: «Просвещение», 2012 г.</w:t>
      </w:r>
    </w:p>
    <w:p w14:paraId="595FEBE3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Л.М.Лихтарников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«Занимательные задачи по математике», М.,2010 г.</w:t>
      </w:r>
    </w:p>
    <w:p w14:paraId="4FE947A5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С.Н.Олехник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Ю.В.Нестеренко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М.К.Потапов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Старинные занимательные задачи. – М.: Наука. Главная редакция физико-математической литературы, 2009 г.</w:t>
      </w:r>
    </w:p>
    <w:p w14:paraId="436E5929" w14:textId="77777777" w:rsidR="00FB4288" w:rsidRPr="00CB0D4B" w:rsidRDefault="00FB4288" w:rsidP="00CB0D4B">
      <w:pPr>
        <w:pStyle w:val="a5"/>
        <w:numPr>
          <w:ilvl w:val="0"/>
          <w:numId w:val="14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Т.Д.Гаврилова</w:t>
      </w:r>
      <w:proofErr w:type="spellEnd"/>
      <w:r w:rsidRPr="00CB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«Занимательная математика», изд. Учитель, 2010 г.</w:t>
      </w:r>
    </w:p>
    <w:p w14:paraId="30CA1C6B" w14:textId="7B5F5A06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4B0F9CE" w14:textId="77777777" w:rsidR="00FB4288" w:rsidRPr="00CB0D4B" w:rsidRDefault="00FB4288" w:rsidP="00CB0D4B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C31DF" w14:textId="77777777" w:rsidR="00FB4288" w:rsidRPr="00CB0D4B" w:rsidRDefault="00FB4288" w:rsidP="00CB0D4B">
      <w:pPr>
        <w:shd w:val="clear" w:color="auto" w:fill="FFFFFF"/>
        <w:spacing w:line="294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E5F1" w14:textId="77777777" w:rsidR="00707648" w:rsidRPr="00CB0D4B" w:rsidRDefault="00707648" w:rsidP="00CB0D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07648" w:rsidRPr="00CB0D4B" w:rsidSect="00DE33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589"/>
    <w:multiLevelType w:val="multilevel"/>
    <w:tmpl w:val="ACC0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A2545"/>
    <w:multiLevelType w:val="multilevel"/>
    <w:tmpl w:val="13C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3290"/>
    <w:multiLevelType w:val="multilevel"/>
    <w:tmpl w:val="10B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C5365"/>
    <w:multiLevelType w:val="multilevel"/>
    <w:tmpl w:val="30DC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950BD"/>
    <w:multiLevelType w:val="multilevel"/>
    <w:tmpl w:val="58E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86F8C"/>
    <w:multiLevelType w:val="multilevel"/>
    <w:tmpl w:val="195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B1BC2"/>
    <w:multiLevelType w:val="multilevel"/>
    <w:tmpl w:val="2B4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407B8"/>
    <w:multiLevelType w:val="multilevel"/>
    <w:tmpl w:val="BF1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130B9"/>
    <w:multiLevelType w:val="hybridMultilevel"/>
    <w:tmpl w:val="ECA636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CEF7824"/>
    <w:multiLevelType w:val="multilevel"/>
    <w:tmpl w:val="790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82870"/>
    <w:multiLevelType w:val="multilevel"/>
    <w:tmpl w:val="FA4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F4FBE"/>
    <w:multiLevelType w:val="multilevel"/>
    <w:tmpl w:val="C6E8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C512F"/>
    <w:multiLevelType w:val="multilevel"/>
    <w:tmpl w:val="822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A5296"/>
    <w:multiLevelType w:val="multilevel"/>
    <w:tmpl w:val="132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D4"/>
    <w:rsid w:val="00077EDB"/>
    <w:rsid w:val="00160449"/>
    <w:rsid w:val="00556BD4"/>
    <w:rsid w:val="00707648"/>
    <w:rsid w:val="00926943"/>
    <w:rsid w:val="00B56FBA"/>
    <w:rsid w:val="00CB0D4B"/>
    <w:rsid w:val="00DE3341"/>
    <w:rsid w:val="00F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DACB"/>
  <w15:chartTrackingRefBased/>
  <w15:docId w15:val="{DFF90EAD-977F-49C0-A872-BEE8CA59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tive">
    <w:name w:val="active"/>
    <w:basedOn w:val="a"/>
    <w:rsid w:val="00FB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4288"/>
    <w:rPr>
      <w:color w:val="0000FF"/>
      <w:u w:val="single"/>
    </w:rPr>
  </w:style>
  <w:style w:type="paragraph" w:customStyle="1" w:styleId="dg-menu-teasewrapper">
    <w:name w:val="dg-menu-tease__wrapper"/>
    <w:basedOn w:val="a"/>
    <w:rsid w:val="00FB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right-sb-buttonsitem">
    <w:name w:val="dg-right-sb-buttons__item"/>
    <w:basedOn w:val="a"/>
    <w:rsid w:val="00FB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oginheader--order">
    <w:name w:val="dg-login__header--order"/>
    <w:basedOn w:val="a0"/>
    <w:rsid w:val="00FB42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42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42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42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42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FB4288"/>
  </w:style>
  <w:style w:type="character" w:customStyle="1" w:styleId="battext">
    <w:name w:val="bat__text"/>
    <w:basedOn w:val="a0"/>
    <w:rsid w:val="00FB4288"/>
  </w:style>
  <w:style w:type="character" w:customStyle="1" w:styleId="batseparator">
    <w:name w:val="bat__separator"/>
    <w:basedOn w:val="a0"/>
    <w:rsid w:val="00FB4288"/>
  </w:style>
  <w:style w:type="character" w:customStyle="1" w:styleId="batposition">
    <w:name w:val="bat__position"/>
    <w:basedOn w:val="a0"/>
    <w:rsid w:val="00FB4288"/>
  </w:style>
  <w:style w:type="character" w:customStyle="1" w:styleId="banner-checkwarning">
    <w:name w:val="banner-check__warning"/>
    <w:basedOn w:val="a0"/>
    <w:rsid w:val="00FB4288"/>
  </w:style>
  <w:style w:type="character" w:customStyle="1" w:styleId="banner-checktitle">
    <w:name w:val="banner-check__title"/>
    <w:basedOn w:val="a0"/>
    <w:rsid w:val="00FB4288"/>
  </w:style>
  <w:style w:type="paragraph" w:styleId="a4">
    <w:name w:val="Normal (Web)"/>
    <w:basedOn w:val="a"/>
    <w:uiPriority w:val="99"/>
    <w:semiHidden/>
    <w:unhideWhenUsed/>
    <w:rsid w:val="00FB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4288"/>
    <w:pPr>
      <w:ind w:left="720"/>
      <w:contextualSpacing/>
    </w:pPr>
  </w:style>
  <w:style w:type="table" w:styleId="a6">
    <w:name w:val="Table Grid"/>
    <w:basedOn w:val="a1"/>
    <w:uiPriority w:val="39"/>
    <w:rsid w:val="00CB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8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35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4225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222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86018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5652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43841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16007892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790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93505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4816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62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0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6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44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03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672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944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9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86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1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36380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931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7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7247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2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2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2019-08-30T08:00:00Z</dcterms:created>
  <dcterms:modified xsi:type="dcterms:W3CDTF">2019-08-30T08:34:00Z</dcterms:modified>
</cp:coreProperties>
</file>