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74" w:rsidRPr="003B2B74" w:rsidRDefault="003B2B74" w:rsidP="003B2B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B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Развитие связной речи через обучение рассказыванию по картине и серии картинок.</w:t>
      </w:r>
    </w:p>
    <w:p w:rsidR="00F27173" w:rsidRPr="00B4678B" w:rsidRDefault="00F27173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развития связной речи детей хорошо известна широкому кругу </w:t>
      </w:r>
      <w:r w:rsidRPr="00465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педагогических работников</w:t>
      </w:r>
      <w:r w:rsidRPr="004656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воспитателям, узким специалистам, психологам.</w:t>
      </w:r>
    </w:p>
    <w:p w:rsidR="00F27173" w:rsidRPr="00B4678B" w:rsidRDefault="00F27173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Давно установлено, что к старшему дошкольному возрасту проявляются существенные различия в уровне речи детей. </w:t>
      </w:r>
    </w:p>
    <w:p w:rsidR="00F27173" w:rsidRPr="00B4678B" w:rsidRDefault="00F27173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диагностики уровня </w:t>
      </w:r>
      <w:proofErr w:type="spellStart"/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навыка у детей можно отметить следующие недостатки:</w:t>
      </w:r>
    </w:p>
    <w:p w:rsidR="00F27173" w:rsidRPr="00B4678B" w:rsidRDefault="00F27173" w:rsidP="003B2B7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связные высказывания короткие;</w:t>
      </w:r>
    </w:p>
    <w:p w:rsidR="00F27173" w:rsidRPr="00B4678B" w:rsidRDefault="00F27173" w:rsidP="003B2B7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 непоследовательностью, даже если ребенок передает содержание знакомого текста;</w:t>
      </w:r>
    </w:p>
    <w:p w:rsidR="00F27173" w:rsidRPr="00B4678B" w:rsidRDefault="00F27173" w:rsidP="003B2B7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из отдельных фрагментов, логически не связанных между собой;</w:t>
      </w:r>
    </w:p>
    <w:p w:rsidR="00F27173" w:rsidRPr="00B4678B" w:rsidRDefault="00F27173" w:rsidP="003B2B7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информативности высказывания очень низкий.</w:t>
      </w:r>
    </w:p>
    <w:p w:rsidR="00DF3236" w:rsidRPr="00B4678B" w:rsidRDefault="0040151B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</w:t>
      </w:r>
      <w:r w:rsidR="00F27173"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связной речи ребёнка в дошкольном возрасте является совершенствование монологической речи. Эта задача решается через различные виды речевой деятельности.</w:t>
      </w:r>
    </w:p>
    <w:p w:rsidR="00F27173" w:rsidRPr="00B4678B" w:rsidRDefault="00F27173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74376F"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 – </w:t>
      </w:r>
      <w:r w:rsidRPr="00B46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рассмотреть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теоретические и практические основы </w:t>
      </w:r>
      <w:r w:rsidRPr="00B46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детей рассказыванию по картине и серии сюжетных картинок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826" w:rsidRPr="00B4678B" w:rsidRDefault="0009182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рассказыванию по картинам – это самый сложный вид рассказывания.</w:t>
      </w:r>
    </w:p>
    <w:p w:rsidR="00091826" w:rsidRPr="00B4678B" w:rsidRDefault="0009182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картин – умение видеть все детали, ориентироваться в сюжете картины (первый план, задний план), умение задавать вопросы, описывать по памяти, добавлять недостающие детали, находить ошибки в картинке, придумывать сюжеты, подходящие по смыслу к данной картине и пр.</w:t>
      </w:r>
    </w:p>
    <w:p w:rsidR="00761EF4" w:rsidRPr="00465699" w:rsidRDefault="00761EF4" w:rsidP="003B2B74">
      <w:pPr>
        <w:pStyle w:val="c1"/>
        <w:ind w:firstLine="567"/>
        <w:jc w:val="both"/>
        <w:rPr>
          <w:sz w:val="28"/>
          <w:szCs w:val="28"/>
          <w:u w:val="single"/>
        </w:rPr>
      </w:pPr>
      <w:r w:rsidRPr="00465699">
        <w:rPr>
          <w:rStyle w:val="c2"/>
          <w:sz w:val="28"/>
          <w:szCs w:val="28"/>
          <w:u w:val="single"/>
        </w:rPr>
        <w:t>Общие требования к организации работы с картиной:</w:t>
      </w:r>
    </w:p>
    <w:p w:rsidR="00761EF4" w:rsidRPr="00B4678B" w:rsidRDefault="00761EF4" w:rsidP="003B2B74">
      <w:pPr>
        <w:pStyle w:val="c1"/>
        <w:ind w:firstLine="567"/>
        <w:jc w:val="both"/>
        <w:rPr>
          <w:sz w:val="28"/>
          <w:szCs w:val="28"/>
        </w:rPr>
      </w:pPr>
      <w:r w:rsidRPr="00B4678B">
        <w:rPr>
          <w:rStyle w:val="c0"/>
          <w:sz w:val="28"/>
          <w:szCs w:val="28"/>
        </w:rPr>
        <w:t>1. Работы по обучению детей рассказыванию по картине рекомендуется проводить, начиная со 2-й младшей группы детского сада.</w:t>
      </w:r>
    </w:p>
    <w:p w:rsidR="00761EF4" w:rsidRPr="00B4678B" w:rsidRDefault="00761EF4" w:rsidP="003B2B74">
      <w:pPr>
        <w:pStyle w:val="c1"/>
        <w:ind w:firstLine="567"/>
        <w:jc w:val="both"/>
        <w:rPr>
          <w:sz w:val="28"/>
          <w:szCs w:val="28"/>
        </w:rPr>
      </w:pPr>
      <w:r w:rsidRPr="00B4678B">
        <w:rPr>
          <w:rStyle w:val="c0"/>
          <w:sz w:val="28"/>
          <w:szCs w:val="28"/>
        </w:rPr>
        <w:t>2. При подборе сюжета необходимо учитывать количество нарисованных объектов: чем младше дети, тем меньше объектов должно быть изображено на картине.</w:t>
      </w:r>
    </w:p>
    <w:p w:rsidR="00761EF4" w:rsidRPr="00B4678B" w:rsidRDefault="00761EF4" w:rsidP="003B2B74">
      <w:pPr>
        <w:pStyle w:val="c1"/>
        <w:ind w:firstLine="567"/>
        <w:jc w:val="both"/>
        <w:rPr>
          <w:sz w:val="28"/>
          <w:szCs w:val="28"/>
        </w:rPr>
      </w:pPr>
      <w:r w:rsidRPr="00B4678B">
        <w:rPr>
          <w:rStyle w:val="c0"/>
          <w:sz w:val="28"/>
          <w:szCs w:val="28"/>
        </w:rPr>
        <w:t>3. После первой игры картина оставляется в группе на все время занятий с ней (две-три недели) и постоянно находится в поле зрения детей.</w:t>
      </w:r>
    </w:p>
    <w:p w:rsidR="00761EF4" w:rsidRPr="00B4678B" w:rsidRDefault="00761EF4" w:rsidP="003B2B74">
      <w:pPr>
        <w:pStyle w:val="c1"/>
        <w:ind w:firstLine="567"/>
        <w:jc w:val="both"/>
        <w:rPr>
          <w:sz w:val="28"/>
          <w:szCs w:val="28"/>
        </w:rPr>
      </w:pPr>
      <w:r w:rsidRPr="00B4678B">
        <w:rPr>
          <w:rStyle w:val="c0"/>
          <w:sz w:val="28"/>
          <w:szCs w:val="28"/>
        </w:rPr>
        <w:t>4. Игры могут проводиться с подгруппой или индивидуально. При этом не обязательно, чтобы все дети прошли через каждую игру с данной картиной.</w:t>
      </w:r>
    </w:p>
    <w:p w:rsidR="00761EF4" w:rsidRPr="00B4678B" w:rsidRDefault="00761EF4" w:rsidP="003B2B74">
      <w:pPr>
        <w:pStyle w:val="c1"/>
        <w:ind w:firstLine="567"/>
        <w:jc w:val="both"/>
        <w:rPr>
          <w:sz w:val="28"/>
          <w:szCs w:val="28"/>
        </w:rPr>
      </w:pPr>
      <w:r w:rsidRPr="00B4678B">
        <w:rPr>
          <w:rStyle w:val="c0"/>
          <w:sz w:val="28"/>
          <w:szCs w:val="28"/>
        </w:rPr>
        <w:t>5. Каждый этап работы (серия игр) следует рассматривать как промежуточный. Результат этапа: рассказ ребенка с использованием конкретного мыслительного приема.</w:t>
      </w:r>
    </w:p>
    <w:p w:rsidR="00761EF4" w:rsidRPr="00B4678B" w:rsidRDefault="00761EF4" w:rsidP="003B2B74">
      <w:pPr>
        <w:pStyle w:val="c1"/>
        <w:ind w:firstLine="567"/>
        <w:jc w:val="both"/>
        <w:rPr>
          <w:sz w:val="28"/>
          <w:szCs w:val="28"/>
        </w:rPr>
      </w:pPr>
      <w:r w:rsidRPr="00B4678B">
        <w:rPr>
          <w:rStyle w:val="c0"/>
          <w:sz w:val="28"/>
          <w:szCs w:val="28"/>
        </w:rPr>
        <w:lastRenderedPageBreak/>
        <w:t>6. Итоговым можно считать развернутый рассказ дошкольника, построенный им самостоятельно с помощью усвоенных приемов.</w:t>
      </w:r>
    </w:p>
    <w:p w:rsidR="00465699" w:rsidRDefault="00465699" w:rsidP="003B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4678B" w:rsidRPr="00465699" w:rsidRDefault="00B4678B" w:rsidP="003B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56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отбору картин</w:t>
      </w:r>
    </w:p>
    <w:p w:rsidR="00B4678B" w:rsidRPr="00B4678B" w:rsidRDefault="00B4678B" w:rsidP="003B2B74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Содержание картины должно быть интересным, понятным, воспитывающим положительное отношение к окружающему;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картина должна быть высокохудожественной;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изображения персонажей, животных и других объектов должны быть реалистическими;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должно быть картин с чрезмерным нагромождением деталей, иначе дети отвлекаются от главного.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Сильное сокращение и заслонение предметов вызывает их неузнаваемость.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Следует избегать излишней штриховки, </w:t>
      </w:r>
      <w:proofErr w:type="spellStart"/>
      <w:r w:rsidRPr="00B46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набросочности</w:t>
      </w:r>
      <w:proofErr w:type="spellEnd"/>
      <w:r w:rsidRPr="00B46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незаконченности рисунка.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условное формалистическое изображение не всегда воспринимается детьми;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следует обращать внимание на доступность не только содержания, но и изображения.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Подбор картин в соответствии с лексическими темами календарного планирования.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Подбор сюжетных картин осуществляется на основе общих дидактических требований в соответствии с возрастом детей</w:t>
      </w:r>
      <w:proofErr w:type="gramStart"/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40151B" w:rsidRDefault="00B4678B" w:rsidP="003B2B74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Обязательно учитывается состояние зрения детей:</w:t>
      </w:r>
      <w:r w:rsidRPr="0040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Если у ребенка низкая острота зрения, картинки надо подбирать </w:t>
      </w:r>
      <w:proofErr w:type="gramStart"/>
      <w:r w:rsidRPr="004015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побольше</w:t>
      </w:r>
      <w:proofErr w:type="gramEnd"/>
      <w:r w:rsidRPr="004015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Pr="0040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выборе картины для занятия, педагог должен учитывать, что дети знают: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465699" w:rsidRDefault="00B4678B" w:rsidP="003B2B74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 персонажах картины</w:t>
      </w:r>
      <w:r w:rsidRPr="0046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6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(девочка, мальчик, колобок);</w:t>
      </w:r>
      <w:r w:rsidRPr="0046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465699" w:rsidRDefault="00B4678B" w:rsidP="003B2B74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их </w:t>
      </w:r>
      <w:proofErr w:type="gramStart"/>
      <w:r w:rsidRPr="004656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действиях</w:t>
      </w:r>
      <w:proofErr w:type="gramEnd"/>
      <w:r w:rsidRPr="0046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6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(гуляют, играют, едят);</w:t>
      </w:r>
      <w:r w:rsidRPr="0046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465699" w:rsidRDefault="00B4678B" w:rsidP="003B2B74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56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месте действия</w:t>
      </w:r>
      <w:r w:rsidRPr="0046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6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(Где?</w:t>
      </w:r>
      <w:proofErr w:type="gramEnd"/>
      <w:r w:rsidRPr="004656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4656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лесу, дома);</w:t>
      </w:r>
      <w:r w:rsidRPr="0046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4678B" w:rsidRPr="00B4678B" w:rsidRDefault="00B4678B" w:rsidP="003B2B74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 времени действия</w:t>
      </w:r>
      <w:r w:rsidRPr="0046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6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(Когда?).</w:t>
      </w:r>
      <w:r w:rsidRPr="0046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Картина, показывается детям, выставляется на доске или мольберте против света.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усаживаются против нее полукругом. Для показа необходима специальная полочка.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Показывать пальцем не дозволяется.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678B" w:rsidRPr="00465699" w:rsidRDefault="00B4678B" w:rsidP="003B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569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Этапы обучения детей рассказыванию по картине</w:t>
      </w:r>
      <w:r w:rsidRPr="004656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4678B" w:rsidRPr="00B4678B" w:rsidRDefault="00B4678B" w:rsidP="003B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В младшем дошкольном возрасте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осуществляется подготовительный этап, который ставит своей целью обогатить словарь, активизировать речь детей, научить их рассматривать картины и отвечать на вопросы по их содержанию.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В среднем дошкольном возрасте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детей учат рассматривать и описывать предметные и сюжетные картины сначала по вопросам воспитателя, а затем по его образцу</w:t>
      </w:r>
      <w:proofErr w:type="gramStart"/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В старшем дошкольном возрасте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возрастает мыслительная и речевая активность детей. Дети самостоятельно или с небольшой помощью воспитателя описывают предметные и сюжетные картины, </w:t>
      </w: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составляют сюжетные рассказы по серии картин, придумывают начало и конец сюжету картины.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EF4" w:rsidRPr="00465699" w:rsidRDefault="00761EF4" w:rsidP="003B2B74">
      <w:pPr>
        <w:pStyle w:val="c1"/>
        <w:ind w:firstLine="567"/>
        <w:jc w:val="both"/>
        <w:rPr>
          <w:sz w:val="28"/>
          <w:szCs w:val="28"/>
          <w:u w:val="single"/>
        </w:rPr>
      </w:pPr>
      <w:r w:rsidRPr="00465699">
        <w:rPr>
          <w:rStyle w:val="c2"/>
          <w:sz w:val="28"/>
          <w:szCs w:val="28"/>
          <w:u w:val="single"/>
        </w:rPr>
        <w:t>Виды рассказывания по картине</w:t>
      </w:r>
      <w:r w:rsidR="00465699" w:rsidRPr="00465699">
        <w:rPr>
          <w:rStyle w:val="c2"/>
          <w:sz w:val="28"/>
          <w:szCs w:val="28"/>
          <w:u w:val="single"/>
        </w:rPr>
        <w:t>:</w:t>
      </w:r>
    </w:p>
    <w:p w:rsidR="00761EF4" w:rsidRPr="00B4678B" w:rsidRDefault="00761EF4" w:rsidP="003B2B74">
      <w:pPr>
        <w:pStyle w:val="c1"/>
        <w:ind w:firstLine="567"/>
        <w:jc w:val="both"/>
        <w:rPr>
          <w:sz w:val="28"/>
          <w:szCs w:val="28"/>
        </w:rPr>
      </w:pPr>
      <w:r w:rsidRPr="00B4678B">
        <w:rPr>
          <w:rStyle w:val="c0"/>
          <w:sz w:val="28"/>
          <w:szCs w:val="28"/>
        </w:rPr>
        <w:t>1. Описание предметных картин – это связное последовательное описание изображенных на картине предметов или животных, их качеств, свойств, действий</w:t>
      </w:r>
    </w:p>
    <w:p w:rsidR="00761EF4" w:rsidRPr="00B4678B" w:rsidRDefault="00761EF4" w:rsidP="003B2B74">
      <w:pPr>
        <w:pStyle w:val="c1"/>
        <w:ind w:firstLine="567"/>
        <w:jc w:val="both"/>
        <w:rPr>
          <w:sz w:val="28"/>
          <w:szCs w:val="28"/>
        </w:rPr>
      </w:pPr>
      <w:r w:rsidRPr="00B4678B">
        <w:rPr>
          <w:rStyle w:val="c0"/>
          <w:sz w:val="28"/>
          <w:szCs w:val="28"/>
        </w:rPr>
        <w:t>2. Описание сюжетной картины – это описание изображенной на картине ситуации, не выходящей за пределы содержания картины.</w:t>
      </w:r>
    </w:p>
    <w:p w:rsidR="00761EF4" w:rsidRPr="00B4678B" w:rsidRDefault="00761EF4" w:rsidP="003B2B74">
      <w:pPr>
        <w:pStyle w:val="c1"/>
        <w:ind w:firstLine="567"/>
        <w:jc w:val="both"/>
        <w:rPr>
          <w:sz w:val="28"/>
          <w:szCs w:val="28"/>
        </w:rPr>
      </w:pPr>
      <w:r w:rsidRPr="00B4678B">
        <w:rPr>
          <w:rStyle w:val="c0"/>
          <w:sz w:val="28"/>
          <w:szCs w:val="28"/>
        </w:rPr>
        <w:t>3. Рассказ по последовательной сюжетной серии картин: ребенок рассказывает о содержании каждой сюжетной картинки из серии, связывая их в один рассказ.</w:t>
      </w:r>
    </w:p>
    <w:p w:rsidR="00761EF4" w:rsidRPr="00B4678B" w:rsidRDefault="00761EF4" w:rsidP="003B2B74">
      <w:pPr>
        <w:pStyle w:val="c1"/>
        <w:ind w:firstLine="567"/>
        <w:jc w:val="both"/>
        <w:rPr>
          <w:sz w:val="28"/>
          <w:szCs w:val="28"/>
        </w:rPr>
      </w:pPr>
      <w:r w:rsidRPr="00B4678B">
        <w:rPr>
          <w:rStyle w:val="c0"/>
          <w:sz w:val="28"/>
          <w:szCs w:val="28"/>
        </w:rPr>
        <w:t>4. Повествовательный рассказ по сюжетной картине: ребенок придумывает начало и конец к изображенному на картине эпизоду. Ему требуется не только осмыслить содержание картины, передать его, но и с помощью воображения создать предшествующие и последующие события.</w:t>
      </w:r>
    </w:p>
    <w:p w:rsidR="00761EF4" w:rsidRPr="00465699" w:rsidRDefault="00761EF4" w:rsidP="003B2B74">
      <w:pPr>
        <w:pStyle w:val="c1"/>
        <w:ind w:firstLine="567"/>
        <w:jc w:val="both"/>
        <w:rPr>
          <w:b/>
          <w:sz w:val="28"/>
          <w:szCs w:val="28"/>
        </w:rPr>
      </w:pPr>
      <w:r w:rsidRPr="00B4678B">
        <w:rPr>
          <w:rStyle w:val="c0"/>
          <w:sz w:val="28"/>
          <w:szCs w:val="28"/>
        </w:rPr>
        <w:t xml:space="preserve">5. Описание пейзажной картины и натюрморта. Пример описания картины И. Левитана «Весна. Большая вода» ребенком 6, 5 лет: «Растаял снег, и затопило все кругом. Деревья стоят в воде, а на горке домики. Их не затопило. В домиках живут </w:t>
      </w:r>
      <w:r w:rsidRPr="00465699">
        <w:rPr>
          <w:rStyle w:val="c0"/>
          <w:sz w:val="28"/>
          <w:szCs w:val="28"/>
        </w:rPr>
        <w:t>рыбаки, они ловят рыбу».</w:t>
      </w:r>
    </w:p>
    <w:p w:rsidR="00DF3236" w:rsidRPr="00465699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569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Занятия по разным видам картин включают ряд общих элементов: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 к восприятию содержания картины.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должна быть хорошо видна всем детям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её содержания.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 должен дать законченную инструкцию для её рассмотрения: «Рассмотрите (посмотрите) внимательно эту картину. Мы сейчас будем отвечать на вопросы (описывать её, составлять рассказ, подбирать название и пр.). Нередко инструкция ограничивается двумя словами «Посмотрите на картину…» Такое задание психологически неверно. Оно не побуждает к речевому высказыванию, зачем смотреть просто так?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время на рассмотрение картины (1-2 минуты).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Выяснить, что увидел ребёнок («Коля, что ты увидел на картинке?). Направить внимание детей серией наводящих вопросов </w:t>
      </w:r>
      <w:proofErr w:type="gramStart"/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детали, которые они упустили: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кто изображён в центре картины? Какого цвета у него глаза? Какое у него настроение? Как ты думаешь, кто изображён на заднем плане?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Интересным и очень стимулирующим речевое высказывание является задание «Подбери (придумай) название к картинке, чтобы оно отражало: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-красоту внешнего вида;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-характер героя;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-состояние погоды, природы.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Обязателен разбор предметного содержания, в процессе которого уточняются значения слов, вводятся новые слова и словосочетания.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включать упражнения на усвоение и закрепление языкового материала.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упражнения для активизации психических процессов.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активизации внимания, зрительного восприятия и памяти рекомендуется, после разбора содержания картин, проведение игровых упражнений типа: « Кто больше увидит?» (ребёнок называет изображённые на картине предметы указанного цвета, назначения, сделанные из того или иного материала и т.д.); «Кто лучше запомнил?» (ребёнок должен вспомнить, какие действия выполняют различные персонажи картины); «Кто самый внимательный?» (используя картину, дети поочерёдно заканчивают предложение, начатое педаг</w:t>
      </w:r>
      <w:r w:rsidR="0040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огом, нужным по смыслу словом) 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формирования умения </w:t>
      </w:r>
      <w:proofErr w:type="gramStart"/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по картинам желательно включать</w:t>
      </w:r>
      <w:proofErr w:type="gramEnd"/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развивающие воображение детей типа: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ты думаешь, чем пахнет воздух?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-Изобрази силу ветра.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-Представь, что это ты изображён на картине, что ты чувствуешь?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-Покажи, как быстро пробежала лиса.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составлению рассказа.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детьми.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детских рассказов.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занятий по развитию связной речи необходимо учитывать следующие </w:t>
      </w:r>
      <w:r w:rsidRPr="00465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принципы: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Постепенное усложнение в ходе занятия речевого материала (от простых фраз к </w:t>
      </w:r>
      <w:proofErr w:type="gramStart"/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proofErr w:type="gramEnd"/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3-словных к 4-словным, от фраз к пересказу);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активизация в ходе занятий детей (особенно слабых), но только на уровне фразовых ответов;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Исключение, особенно на первых порах, отрицательной оценки деятельности детей. Акцентирование внимания на успехах и достижениях с целью повышения речевой активности.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Определённая последовательность опроса детей при рассказывании. Сначала вызываются более сильные дети.</w:t>
      </w:r>
    </w:p>
    <w:p w:rsidR="00DF3236" w:rsidRPr="00465699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569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Приёмы работы с</w:t>
      </w:r>
      <w:r w:rsidR="00465699" w:rsidRPr="0046569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сюжетными картинками: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 картинки в любой последовательности (из одной серии). Воспитатель составляет план рассказа, в соответствии с которым дети должны разложить картинки. После этого дети составляют рассказ по картинкам.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 серию картинок для определения их последовательности. Воспитатель начинает рассказ по первой картинке, дети должны продолжить его по своим картинкам.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 удовольствием дети распутывают канву из двух сказок. Они должны последовательно разложить картинки двух сказок и вспомнить их названия. («Репка», «Колобок»).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составления рассказа по серии сюжетных картинок дети с помощью воспитателя передают его содержание в лицах.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Составив рассказ по серии картинок, дети придумывают ему название, дополняют его предыдущим и последующим событиями.</w:t>
      </w:r>
    </w:p>
    <w:p w:rsidR="00DF3236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серию картинок, устанавливают их последовательность, потом переворачивают картинки и рассказывают их содержание по памяти.</w:t>
      </w:r>
    </w:p>
    <w:p w:rsidR="00B4678B" w:rsidRPr="00B4678B" w:rsidRDefault="00DF3236" w:rsidP="003B2B7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картинки перемешиваются, и каждому ребёнку даётся 2-3 из них. Дети рассматривают картинки и раскладывают их в такой последовательности, чтобы по ним можно было составить связный рассказ.</w:t>
      </w:r>
    </w:p>
    <w:p w:rsidR="00B4678B" w:rsidRPr="00B4678B" w:rsidRDefault="00B4678B" w:rsidP="003B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не умеют рассматривать картины,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всегда могут устанавливать взаимосвязи между персонажами, иногда не понимают способы изображения объектов. Поэтому необходимо учить их смотреть и видеть предмет или сюжет на картине, развивать наблюдательность</w:t>
      </w:r>
      <w:proofErr w:type="gramStart"/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рассказыванию по картине детей подводятся постепенно,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через другие занятия, на которых учатся воспринимать содержание картинки, правильно называть изображенные на ней предметы и объекты, их качества, свойства, действия, отвечать на вопросы и с их помощью составлять описание.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Этой цели служат</w:t>
      </w:r>
      <w:proofErr w:type="gramStart"/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:</w:t>
      </w:r>
      <w:proofErr w:type="gramEnd"/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</w:p>
    <w:p w:rsidR="00B4678B" w:rsidRPr="00B4678B" w:rsidRDefault="0040151B" w:rsidP="003B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B4678B"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предметно-развивающая среда ДОУ:</w:t>
      </w:r>
    </w:p>
    <w:p w:rsidR="00B4678B" w:rsidRPr="00B4678B" w:rsidRDefault="00B4678B" w:rsidP="003B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занятия (НОД)</w:t>
      </w:r>
      <w:r w:rsidR="004015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5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чтение художественной литературы, рассматривание иллюстраций;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рассказывание сказок с использованием настольного театра или </w:t>
      </w:r>
      <w:proofErr w:type="spellStart"/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фланелеграфа</w:t>
      </w:r>
      <w:proofErr w:type="spellEnd"/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B4678B" w:rsidP="003B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наблюдения и экскурсии);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дидактические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игры;</w:t>
      </w: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8B" w:rsidRPr="00B4678B" w:rsidRDefault="0040151B" w:rsidP="003B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B4678B"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предметно-развивающая среда в семье.</w:t>
      </w:r>
      <w:r w:rsidR="00B4678B"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EF4" w:rsidRPr="00B4678B" w:rsidRDefault="00761EF4" w:rsidP="003B2B74">
      <w:pPr>
        <w:pStyle w:val="c1"/>
        <w:ind w:firstLine="567"/>
        <w:jc w:val="both"/>
        <w:rPr>
          <w:sz w:val="28"/>
          <w:szCs w:val="28"/>
        </w:rPr>
      </w:pPr>
      <w:r w:rsidRPr="00B4678B">
        <w:rPr>
          <w:rStyle w:val="c2"/>
          <w:sz w:val="28"/>
          <w:szCs w:val="28"/>
        </w:rPr>
        <w:t>Методика обучения рассказыванию по содержанию картины постоянно обогащается новыми творческими находками воспитателей, интересными методами и приемами управления речевой деятельностью детей.</w:t>
      </w:r>
    </w:p>
    <w:p w:rsidR="00761EF4" w:rsidRPr="00B4678B" w:rsidRDefault="00B4678B" w:rsidP="003B2B74">
      <w:pPr>
        <w:spacing w:after="0" w:line="240" w:lineRule="auto"/>
        <w:ind w:firstLine="567"/>
        <w:jc w:val="both"/>
        <w:rPr>
          <w:sz w:val="28"/>
          <w:szCs w:val="28"/>
        </w:rPr>
      </w:pPr>
      <w:r w:rsidRPr="00B46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 основе рассказывания по картине лежит опосредованное восприятие окружающей жизни</w:t>
      </w:r>
      <w:r w:rsidR="005926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4376F" w:rsidRPr="00B4678B" w:rsidRDefault="0074376F" w:rsidP="003B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помнить, что речь не передается по наследству. Ребенок перенимает опыт речевого общения от окружающих, т. е. овладение речью находится в прямой зависимости от окружающей речевой среды. Поэтому, так важно чтобы взрослые создавали эту речевую среду для постоянного общения с ребенком.</w:t>
      </w:r>
    </w:p>
    <w:sectPr w:rsidR="0074376F" w:rsidRPr="00B4678B" w:rsidSect="00C73A50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53AA"/>
    <w:multiLevelType w:val="multilevel"/>
    <w:tmpl w:val="E748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B5AAA"/>
    <w:multiLevelType w:val="hybridMultilevel"/>
    <w:tmpl w:val="C8A29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C5A20"/>
    <w:multiLevelType w:val="hybridMultilevel"/>
    <w:tmpl w:val="373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220A0"/>
    <w:multiLevelType w:val="multilevel"/>
    <w:tmpl w:val="B3F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A3E"/>
    <w:rsid w:val="00091826"/>
    <w:rsid w:val="0013098B"/>
    <w:rsid w:val="001D4A3E"/>
    <w:rsid w:val="00226718"/>
    <w:rsid w:val="00254AB1"/>
    <w:rsid w:val="003B2B74"/>
    <w:rsid w:val="0040151B"/>
    <w:rsid w:val="00465699"/>
    <w:rsid w:val="00592697"/>
    <w:rsid w:val="005C1ED5"/>
    <w:rsid w:val="0074376F"/>
    <w:rsid w:val="00761EF4"/>
    <w:rsid w:val="008062FD"/>
    <w:rsid w:val="00B4678B"/>
    <w:rsid w:val="00C73A50"/>
    <w:rsid w:val="00DF3236"/>
    <w:rsid w:val="00E425F3"/>
    <w:rsid w:val="00ED78F4"/>
    <w:rsid w:val="00F2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6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1EF4"/>
  </w:style>
  <w:style w:type="character" w:customStyle="1" w:styleId="c0">
    <w:name w:val="c0"/>
    <w:basedOn w:val="a0"/>
    <w:rsid w:val="00761EF4"/>
  </w:style>
  <w:style w:type="paragraph" w:styleId="a3">
    <w:name w:val="List Paragraph"/>
    <w:basedOn w:val="a"/>
    <w:uiPriority w:val="34"/>
    <w:qFormat/>
    <w:rsid w:val="00B467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6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1EF4"/>
  </w:style>
  <w:style w:type="character" w:customStyle="1" w:styleId="c0">
    <w:name w:val="c0"/>
    <w:basedOn w:val="a0"/>
    <w:rsid w:val="00761EF4"/>
  </w:style>
  <w:style w:type="paragraph" w:styleId="a3">
    <w:name w:val="List Paragraph"/>
    <w:basedOn w:val="a"/>
    <w:uiPriority w:val="34"/>
    <w:qFormat/>
    <w:rsid w:val="00B467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2019-11-25T13:17:00Z</dcterms:created>
  <dcterms:modified xsi:type="dcterms:W3CDTF">2019-12-14T12:37:00Z</dcterms:modified>
</cp:coreProperties>
</file>