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D2" w:rsidRPr="00CC621C" w:rsidRDefault="00527ED2" w:rsidP="00527ED2">
      <w:pPr>
        <w:jc w:val="center"/>
        <w:outlineLvl w:val="0"/>
        <w:rPr>
          <w:b/>
        </w:rPr>
      </w:pPr>
      <w:r w:rsidRPr="00CC621C">
        <w:rPr>
          <w:b/>
        </w:rPr>
        <w:t xml:space="preserve">Тема урока: </w:t>
      </w:r>
      <w:r w:rsidRPr="00CC621C">
        <w:rPr>
          <w:b/>
          <w:color w:val="FF0000"/>
        </w:rPr>
        <w:t>«СССР накануне Великой Отечественной войны».</w:t>
      </w:r>
    </w:p>
    <w:p w:rsidR="00527ED2" w:rsidRPr="00CC621C" w:rsidRDefault="00527ED2" w:rsidP="00527ED2">
      <w:pPr>
        <w:jc w:val="center"/>
      </w:pPr>
    </w:p>
    <w:p w:rsidR="00527ED2" w:rsidRPr="00CC621C" w:rsidRDefault="00527ED2" w:rsidP="00527ED2">
      <w:pPr>
        <w:outlineLvl w:val="0"/>
        <w:rPr>
          <w:b/>
          <w:color w:val="FF0000"/>
          <w:u w:val="single"/>
        </w:rPr>
      </w:pPr>
      <w:r w:rsidRPr="00CC621C">
        <w:rPr>
          <w:b/>
          <w:color w:val="FF0000"/>
          <w:u w:val="single"/>
        </w:rPr>
        <w:t>Цели и задачи  урока:</w:t>
      </w:r>
    </w:p>
    <w:p w:rsidR="00527ED2" w:rsidRPr="00CC621C" w:rsidRDefault="00527ED2" w:rsidP="00527ED2">
      <w:r w:rsidRPr="00CC621C">
        <w:t>- раскрыть причины нарастания международной напряженности;</w:t>
      </w:r>
    </w:p>
    <w:p w:rsidR="00527ED2" w:rsidRPr="00CC621C" w:rsidRDefault="00527ED2" w:rsidP="00527ED2">
      <w:r w:rsidRPr="00CC621C">
        <w:t>- выделить основные задачи и направления внешней политики СССР в предвоенные годы;</w:t>
      </w:r>
    </w:p>
    <w:p w:rsidR="00527ED2" w:rsidRPr="00CC621C" w:rsidRDefault="00527ED2" w:rsidP="00527ED2">
      <w:r w:rsidRPr="00CC621C">
        <w:t>- развивать познавательные умения: самостоятельно производить поиск необходимой информации в учебнике и за его пределами для формирования новых знаний;</w:t>
      </w:r>
    </w:p>
    <w:p w:rsidR="00527ED2" w:rsidRPr="00CC621C" w:rsidRDefault="00527ED2" w:rsidP="00527ED2">
      <w:r w:rsidRPr="00CC621C">
        <w:t xml:space="preserve">- способствовать ориентации личности школьника на гуманистические ценности в международных отношениях. </w:t>
      </w:r>
    </w:p>
    <w:p w:rsidR="00527ED2" w:rsidRPr="00CC621C" w:rsidRDefault="00527ED2" w:rsidP="00527ED2"/>
    <w:p w:rsidR="00527ED2" w:rsidRPr="00CC621C" w:rsidRDefault="00527ED2" w:rsidP="00527ED2">
      <w:r w:rsidRPr="00CC621C">
        <w:rPr>
          <w:b/>
          <w:color w:val="FF0000"/>
        </w:rPr>
        <w:t>Основные понятия:</w:t>
      </w:r>
      <w:r w:rsidRPr="00CC621C">
        <w:t xml:space="preserve"> 1 сентября </w:t>
      </w:r>
      <w:smartTag w:uri="urn:schemas-microsoft-com:office:smarttags" w:element="metricconverter">
        <w:smartTagPr>
          <w:attr w:name="ProductID" w:val="1939 г"/>
        </w:smartTagPr>
        <w:r w:rsidRPr="00CC621C">
          <w:t>1939 г</w:t>
        </w:r>
      </w:smartTag>
      <w:r w:rsidRPr="00CC621C">
        <w:t>. – начало II мировой войны.</w:t>
      </w:r>
    </w:p>
    <w:p w:rsidR="00527ED2" w:rsidRPr="00CC621C" w:rsidRDefault="00527ED2" w:rsidP="00527ED2">
      <w:r w:rsidRPr="00CC621C">
        <w:tab/>
        <w:t xml:space="preserve">30 ноября </w:t>
      </w:r>
      <w:smartTag w:uri="urn:schemas-microsoft-com:office:smarttags" w:element="metricconverter">
        <w:smartTagPr>
          <w:attr w:name="ProductID" w:val="1939 г"/>
        </w:smartTagPr>
        <w:r w:rsidRPr="00CC621C">
          <w:t>1939 г</w:t>
        </w:r>
      </w:smartTag>
      <w:r w:rsidRPr="00CC621C">
        <w:t xml:space="preserve">. – 12 марта </w:t>
      </w:r>
      <w:smartTag w:uri="urn:schemas-microsoft-com:office:smarttags" w:element="metricconverter">
        <w:smartTagPr>
          <w:attr w:name="ProductID" w:val="1940 г"/>
        </w:smartTagPr>
        <w:r w:rsidRPr="00CC621C">
          <w:t>1940 г</w:t>
        </w:r>
      </w:smartTag>
      <w:r w:rsidRPr="00CC621C">
        <w:t>. – советско-финляндская война.</w:t>
      </w:r>
    </w:p>
    <w:p w:rsidR="00527ED2" w:rsidRPr="00CC621C" w:rsidRDefault="00527ED2" w:rsidP="00527ED2"/>
    <w:p w:rsidR="00527ED2" w:rsidRPr="00CC621C" w:rsidRDefault="00527ED2" w:rsidP="00527ED2">
      <w:pPr>
        <w:outlineLvl w:val="0"/>
      </w:pPr>
      <w:r w:rsidRPr="00CC621C">
        <w:rPr>
          <w:b/>
          <w:color w:val="FF0000"/>
        </w:rPr>
        <w:t>Оборудование</w:t>
      </w:r>
      <w:r w:rsidRPr="00CC621C">
        <w:rPr>
          <w:color w:val="FF0000"/>
        </w:rPr>
        <w:t>:</w:t>
      </w:r>
      <w:r w:rsidRPr="00CC621C">
        <w:t xml:space="preserve"> карта «</w:t>
      </w:r>
      <w:r w:rsidRPr="00CC621C">
        <w:rPr>
          <w:lang w:val="en-US"/>
        </w:rPr>
        <w:t>II</w:t>
      </w:r>
      <w:r w:rsidRPr="00CC621C">
        <w:t xml:space="preserve"> мировая война». Документы.</w:t>
      </w:r>
    </w:p>
    <w:p w:rsidR="00527ED2" w:rsidRPr="00CC621C" w:rsidRDefault="00527ED2" w:rsidP="00527ED2"/>
    <w:p w:rsidR="00527ED2" w:rsidRDefault="00527ED2" w:rsidP="00527ED2">
      <w:r>
        <w:t xml:space="preserve">ОРГ. МОМЕНТ. Приветствие. Проверка готовности к уроку. Оценки за контрольную работу. </w:t>
      </w:r>
    </w:p>
    <w:p w:rsidR="00527ED2" w:rsidRDefault="00527ED2" w:rsidP="00527ED2">
      <w:r>
        <w:t xml:space="preserve">МОТИВАЦИЯ.   Какое событие вы считаете самым важным в истории России? </w:t>
      </w:r>
    </w:p>
    <w:p w:rsidR="00527ED2" w:rsidRPr="00CC621C" w:rsidRDefault="00527ED2" w:rsidP="00527ED2">
      <w:r>
        <w:rPr>
          <w:rFonts w:ascii="Arial" w:hAnsi="Arial" w:cs="Arial"/>
          <w:color w:val="000000"/>
          <w:sz w:val="21"/>
          <w:szCs w:val="21"/>
          <w:shd w:val="clear" w:color="auto" w:fill="FFFFFF"/>
        </w:rPr>
        <w:t xml:space="preserve">По данным опроса фонда общественное мнение, большинство россиян считают победу СССР в Великой Отечественной войне самым важным событием </w:t>
      </w:r>
      <w:r w:rsidRPr="00527ED2">
        <w:rPr>
          <w:rFonts w:ascii="Arial" w:hAnsi="Arial" w:cs="Arial"/>
          <w:b/>
          <w:color w:val="000000"/>
          <w:sz w:val="21"/>
          <w:szCs w:val="21"/>
          <w:shd w:val="clear" w:color="auto" w:fill="FFFFFF"/>
        </w:rPr>
        <w:t>(86%).</w:t>
      </w:r>
      <w:r>
        <w:rPr>
          <w:rFonts w:ascii="Arial" w:hAnsi="Arial" w:cs="Arial"/>
          <w:b/>
          <w:color w:val="000000"/>
          <w:sz w:val="21"/>
          <w:szCs w:val="21"/>
          <w:shd w:val="clear" w:color="auto" w:fill="FFFFFF"/>
        </w:rPr>
        <w:t xml:space="preserve">  СЛАЙД</w:t>
      </w:r>
    </w:p>
    <w:p w:rsidR="00527ED2" w:rsidRDefault="00527ED2" w:rsidP="00527ED2">
      <w:r>
        <w:t>Сегодня мы приступаем к изучению новой главы нашего учебника «ВОВ 1941-1945 гг.»</w:t>
      </w:r>
    </w:p>
    <w:p w:rsidR="00107D1B" w:rsidRDefault="00107D1B" w:rsidP="00527ED2">
      <w:r>
        <w:t>Хочется ли вам изучать данный исторический период? Почему?</w:t>
      </w:r>
    </w:p>
    <w:p w:rsidR="00107D1B" w:rsidRDefault="00107D1B" w:rsidP="00527ED2"/>
    <w:p w:rsidR="00107D1B" w:rsidRDefault="00107D1B" w:rsidP="00527ED2">
      <w:r>
        <w:t>Как вы думаете, какова тема сегодняшнего урока? (Запись в тетрадь)</w:t>
      </w:r>
    </w:p>
    <w:p w:rsidR="00107D1B" w:rsidRPr="00CC621C" w:rsidRDefault="00107D1B" w:rsidP="00527ED2">
      <w:r>
        <w:t>О чём мы должны будем узнать?</w:t>
      </w:r>
    </w:p>
    <w:p w:rsidR="00527ED2" w:rsidRPr="00CC621C" w:rsidRDefault="00527ED2" w:rsidP="00527ED2">
      <w:pPr>
        <w:ind w:left="708" w:firstLine="708"/>
        <w:outlineLvl w:val="0"/>
        <w:rPr>
          <w:b/>
          <w:color w:val="FF0000"/>
        </w:rPr>
      </w:pPr>
      <w:r w:rsidRPr="00CC621C">
        <w:rPr>
          <w:b/>
          <w:color w:val="FF0000"/>
        </w:rPr>
        <w:t>План изучения нового материала.</w:t>
      </w:r>
    </w:p>
    <w:p w:rsidR="00527ED2" w:rsidRPr="00CC621C" w:rsidRDefault="00527ED2" w:rsidP="00527ED2">
      <w:pPr>
        <w:ind w:left="708" w:firstLine="708"/>
        <w:rPr>
          <w:b/>
        </w:rPr>
      </w:pPr>
    </w:p>
    <w:p w:rsidR="00527ED2" w:rsidRPr="00CC621C" w:rsidRDefault="00527ED2" w:rsidP="00527ED2">
      <w:pPr>
        <w:ind w:firstLine="708"/>
      </w:pPr>
      <w:r w:rsidRPr="00CC621C">
        <w:t xml:space="preserve">1. Начало </w:t>
      </w:r>
      <w:r w:rsidRPr="00CC621C">
        <w:rPr>
          <w:lang w:val="en-US"/>
        </w:rPr>
        <w:t>II</w:t>
      </w:r>
      <w:r w:rsidRPr="00CC621C">
        <w:t xml:space="preserve"> мировой войны и Советский Союз.</w:t>
      </w:r>
    </w:p>
    <w:p w:rsidR="00527ED2" w:rsidRPr="00CC621C" w:rsidRDefault="00527ED2" w:rsidP="00527ED2">
      <w:pPr>
        <w:ind w:firstLine="708"/>
      </w:pPr>
      <w:r w:rsidRPr="00CC621C">
        <w:t>2. Расширение территории СССР.</w:t>
      </w:r>
    </w:p>
    <w:p w:rsidR="00527ED2" w:rsidRPr="00CC621C" w:rsidRDefault="00527ED2" w:rsidP="00527ED2">
      <w:pPr>
        <w:ind w:firstLine="708"/>
      </w:pPr>
      <w:r w:rsidRPr="00CC621C">
        <w:t>3. Война с Финляндией.</w:t>
      </w:r>
    </w:p>
    <w:p w:rsidR="00527ED2" w:rsidRPr="00CC621C" w:rsidRDefault="00527ED2" w:rsidP="00527ED2">
      <w:pPr>
        <w:ind w:firstLine="708"/>
      </w:pPr>
      <w:r w:rsidRPr="00CC621C">
        <w:t>4. Советско-германские отношения накануне войны.</w:t>
      </w:r>
    </w:p>
    <w:p w:rsidR="00527ED2" w:rsidRPr="00CC621C" w:rsidRDefault="00527ED2" w:rsidP="00527ED2"/>
    <w:p w:rsidR="00527ED2" w:rsidRPr="00CC621C" w:rsidRDefault="00527ED2" w:rsidP="00527ED2"/>
    <w:p w:rsidR="00527ED2" w:rsidRPr="00CC621C" w:rsidRDefault="00527ED2" w:rsidP="00527ED2">
      <w:pPr>
        <w:jc w:val="center"/>
      </w:pPr>
      <w:r w:rsidRPr="00CC621C">
        <w:rPr>
          <w:b/>
          <w:color w:val="FF0000"/>
        </w:rPr>
        <w:t xml:space="preserve">1. Начало </w:t>
      </w:r>
      <w:r w:rsidRPr="00CC621C">
        <w:rPr>
          <w:b/>
          <w:color w:val="FF0000"/>
          <w:lang w:val="en-US"/>
        </w:rPr>
        <w:t>II</w:t>
      </w:r>
      <w:r w:rsidRPr="00CC621C">
        <w:rPr>
          <w:b/>
          <w:color w:val="FF0000"/>
        </w:rPr>
        <w:t xml:space="preserve"> мировой войны и Советский Союз</w:t>
      </w:r>
    </w:p>
    <w:p w:rsidR="00527ED2" w:rsidRPr="00CC621C" w:rsidRDefault="00527ED2" w:rsidP="00527ED2">
      <w:pPr>
        <w:jc w:val="center"/>
        <w:rPr>
          <w:b/>
          <w:color w:val="FF0000"/>
        </w:rPr>
      </w:pPr>
      <w:r w:rsidRPr="00AD673A">
        <w:rPr>
          <w:b/>
        </w:rPr>
        <w:t>Работа с классом:</w:t>
      </w:r>
      <w:r w:rsidRPr="00CC621C">
        <w:t xml:space="preserve"> </w:t>
      </w:r>
      <w:r w:rsidRPr="00CC621C">
        <w:rPr>
          <w:u w:val="single"/>
        </w:rPr>
        <w:t>Вспомните, какое событие произошло 23 августа 1939 года?</w:t>
      </w:r>
    </w:p>
    <w:p w:rsidR="00527ED2" w:rsidRDefault="00527ED2" w:rsidP="00527ED2">
      <w:pPr>
        <w:jc w:val="both"/>
        <w:rPr>
          <w:u w:val="single"/>
        </w:rPr>
      </w:pPr>
      <w:r w:rsidRPr="00CC621C">
        <w:t xml:space="preserve">- </w:t>
      </w:r>
      <w:r w:rsidRPr="00CC621C">
        <w:rPr>
          <w:u w:val="single"/>
        </w:rPr>
        <w:t xml:space="preserve">Объясните, почему подписание советско-германского пакта о ненападении 23 августа 1939 года называют поворотным пунктом в международных отношениях? </w:t>
      </w:r>
    </w:p>
    <w:p w:rsidR="00BD15D1" w:rsidRPr="00BD15D1" w:rsidRDefault="00BD15D1" w:rsidP="00527ED2">
      <w:pPr>
        <w:jc w:val="both"/>
      </w:pPr>
      <w:r>
        <w:t>Какие же на этот счёт существуют точки зрения? Работая в парах с выдержками из документов необходимо ответить на этот вопрос. На работу 2 минуты.</w:t>
      </w:r>
    </w:p>
    <w:p w:rsidR="00527ED2" w:rsidRPr="00CC621C" w:rsidRDefault="00527ED2" w:rsidP="00527ED2">
      <w:pPr>
        <w:jc w:val="both"/>
      </w:pPr>
      <w:r w:rsidRPr="00CC621C">
        <w:t xml:space="preserve">- </w:t>
      </w:r>
      <w:proofErr w:type="gramStart"/>
      <w:r w:rsidRPr="00CC621C">
        <w:rPr>
          <w:u w:val="single"/>
        </w:rPr>
        <w:t>Возможно</w:t>
      </w:r>
      <w:proofErr w:type="gramEnd"/>
      <w:r w:rsidRPr="00CC621C">
        <w:rPr>
          <w:u w:val="single"/>
        </w:rPr>
        <w:t xml:space="preserve"> ли было иное развитие событий? Почему оно не состоялось?</w:t>
      </w:r>
      <w:r w:rsidRPr="00CC621C">
        <w:t xml:space="preserve"> </w:t>
      </w:r>
    </w:p>
    <w:p w:rsidR="00527ED2" w:rsidRPr="00CC621C" w:rsidRDefault="00527ED2" w:rsidP="00527ED2">
      <w:pPr>
        <w:jc w:val="both"/>
      </w:pPr>
      <w:r w:rsidRPr="00CC621C">
        <w:t xml:space="preserve">- </w:t>
      </w:r>
      <w:r w:rsidRPr="00CC621C">
        <w:rPr>
          <w:u w:val="single"/>
        </w:rPr>
        <w:t>В соответствии с секретными протоколами 1 сентября 1939 года Германия начала войну против Польши.</w:t>
      </w:r>
      <w:r w:rsidRPr="00CC621C">
        <w:t xml:space="preserve"> (Карта).</w:t>
      </w:r>
    </w:p>
    <w:p w:rsidR="00527ED2" w:rsidRPr="00CC621C" w:rsidRDefault="00527ED2" w:rsidP="00527ED2">
      <w:pPr>
        <w:jc w:val="both"/>
      </w:pPr>
      <w:r w:rsidRPr="00CC621C">
        <w:t xml:space="preserve">- Какой предлог использовала Германия для нападения на Польшу? </w:t>
      </w:r>
    </w:p>
    <w:p w:rsidR="00527ED2" w:rsidRPr="00CC621C" w:rsidRDefault="00527ED2" w:rsidP="00527ED2">
      <w:pPr>
        <w:jc w:val="both"/>
      </w:pPr>
      <w:proofErr w:type="gramStart"/>
      <w:r w:rsidRPr="00CC621C">
        <w:t xml:space="preserve">(Вечером 31 августа 1939 года группа эсесовцев ворвалась в здание радиостанции пограничного с Польшей немецкого города </w:t>
      </w:r>
      <w:proofErr w:type="spellStart"/>
      <w:r w:rsidRPr="00CC621C">
        <w:t>Глейвиц</w:t>
      </w:r>
      <w:proofErr w:type="spellEnd"/>
      <w:r w:rsidRPr="00CC621C">
        <w:t>.</w:t>
      </w:r>
      <w:proofErr w:type="gramEnd"/>
      <w:r w:rsidRPr="00CC621C">
        <w:t xml:space="preserve"> Сделав перед микрофоном несколько выстрелов, они зачитали текст на польском языке, призывающий поляков к войне против Германии. Для большей убедительности здесь же было расстреляно несколько немецких уголовников, переодетых в польскую форму.</w:t>
      </w:r>
    </w:p>
    <w:p w:rsidR="00527ED2" w:rsidRPr="00CC621C" w:rsidRDefault="00527ED2" w:rsidP="00527ED2">
      <w:pPr>
        <w:ind w:firstLine="708"/>
        <w:jc w:val="both"/>
      </w:pPr>
      <w:proofErr w:type="gramStart"/>
      <w:r w:rsidRPr="00CC621C">
        <w:t xml:space="preserve">Использовав </w:t>
      </w:r>
      <w:proofErr w:type="spellStart"/>
      <w:r w:rsidRPr="00CC621C">
        <w:t>глейвицкую</w:t>
      </w:r>
      <w:proofErr w:type="spellEnd"/>
      <w:r w:rsidRPr="00CC621C">
        <w:t xml:space="preserve"> провокацию как предлог для нападения, части вермахта вторглись на территорию Польши).</w:t>
      </w:r>
      <w:proofErr w:type="gramEnd"/>
    </w:p>
    <w:p w:rsidR="00527ED2" w:rsidRDefault="00527ED2" w:rsidP="00527ED2">
      <w:pPr>
        <w:ind w:firstLine="708"/>
        <w:jc w:val="both"/>
      </w:pPr>
      <w:r w:rsidRPr="00CC621C">
        <w:rPr>
          <w:u w:val="single"/>
        </w:rPr>
        <w:t>Учитель:</w:t>
      </w:r>
      <w:r w:rsidRPr="00CC621C">
        <w:t>1 сентября 1939 года спустя  всего неделю после подписания пакта произошло нападение фашистской Германии на Польшу.</w:t>
      </w:r>
      <w:r>
        <w:t xml:space="preserve"> </w:t>
      </w:r>
      <w:r w:rsidRPr="00CC621C">
        <w:t xml:space="preserve">НАЧАЛАСЬ ВТОРАЯ МИРОВАЯ ВОЙНА. </w:t>
      </w:r>
    </w:p>
    <w:p w:rsidR="00527ED2" w:rsidRPr="00CC621C" w:rsidRDefault="00527ED2" w:rsidP="00527ED2">
      <w:pPr>
        <w:ind w:firstLine="708"/>
        <w:jc w:val="both"/>
      </w:pPr>
      <w:r w:rsidRPr="00CC621C">
        <w:t xml:space="preserve">– </w:t>
      </w:r>
      <w:r w:rsidRPr="00CC621C">
        <w:rPr>
          <w:i/>
        </w:rPr>
        <w:t>В ТЕТРАДЯХ</w:t>
      </w:r>
      <w:r w:rsidRPr="00CC621C">
        <w:t>:</w:t>
      </w:r>
      <w:r>
        <w:t xml:space="preserve"> </w:t>
      </w:r>
      <w:r w:rsidRPr="00CC621C">
        <w:rPr>
          <w:color w:val="FF0000"/>
        </w:rPr>
        <w:t>1 СЕНТЯБРЯ</w:t>
      </w:r>
      <w:r w:rsidRPr="00CC621C">
        <w:t xml:space="preserve"> </w:t>
      </w:r>
      <w:r w:rsidRPr="00CC621C">
        <w:rPr>
          <w:color w:val="FF0000"/>
        </w:rPr>
        <w:t>1939 ГОДА – НАЧАЛО II МИРОВОЙ ВОЙНЫ.</w:t>
      </w:r>
    </w:p>
    <w:p w:rsidR="00527ED2" w:rsidRPr="00CC621C" w:rsidRDefault="00456F8C" w:rsidP="00527ED2">
      <w:pPr>
        <w:ind w:firstLine="708"/>
        <w:jc w:val="both"/>
      </w:pPr>
      <w:r>
        <w:lastRenderedPageBreak/>
        <w:t xml:space="preserve">Англия, Франция объявили войну Германии. </w:t>
      </w:r>
      <w:r w:rsidR="00527ED2" w:rsidRPr="00CC621C">
        <w:t>Однако союзники Польши не оказали ей никакой реальной поддержки. На Западном фронте началась так называемая «странная война» - враги стояли  друг против друга, но боевые действия не велись.</w:t>
      </w:r>
    </w:p>
    <w:p w:rsidR="00527ED2" w:rsidRPr="00CC621C" w:rsidRDefault="00527ED2" w:rsidP="00527ED2">
      <w:pPr>
        <w:ind w:firstLine="708"/>
        <w:jc w:val="both"/>
      </w:pPr>
      <w:r w:rsidRPr="00CC621C">
        <w:t>В это же время немецкие танковые колонны стремительно продвигались вглубь Польши, осуществляя план молниеносной войны. Уже 16 сентября немцы, прорвав польский фронт, вышли к Варшаве. (Карта)</w:t>
      </w:r>
    </w:p>
    <w:p w:rsidR="00456F8C" w:rsidRDefault="00527ED2" w:rsidP="00527ED2">
      <w:pPr>
        <w:ind w:firstLine="708"/>
        <w:jc w:val="both"/>
      </w:pPr>
      <w:r w:rsidRPr="00CC621C">
        <w:rPr>
          <w:color w:val="FF0000"/>
        </w:rPr>
        <w:t>17 сентября 1939 года Советские войска</w:t>
      </w:r>
      <w:r w:rsidRPr="00CC621C">
        <w:t xml:space="preserve"> в соответствии с секретным протоколом </w:t>
      </w:r>
      <w:r w:rsidRPr="00CC621C">
        <w:rPr>
          <w:color w:val="FF0000"/>
        </w:rPr>
        <w:t>вступили на территорию Польши</w:t>
      </w:r>
      <w:r w:rsidRPr="00CC621C">
        <w:t xml:space="preserve"> (Западной Украины, Западной Белоруссии). Было объявлено, что главная задача заключается в освобождении земель, населенных «братскими народами» - украинцами и белорусами. Дальнейшее сопро</w:t>
      </w:r>
      <w:r>
        <w:t xml:space="preserve">тивление Польши стало </w:t>
      </w:r>
      <w:r w:rsidRPr="00CC621C">
        <w:t xml:space="preserve">бессмысленным. </w:t>
      </w:r>
    </w:p>
    <w:p w:rsidR="00527ED2" w:rsidRPr="00527ED2" w:rsidRDefault="00527ED2" w:rsidP="00527ED2">
      <w:pPr>
        <w:ind w:firstLine="708"/>
        <w:jc w:val="both"/>
      </w:pPr>
      <w:r w:rsidRPr="00CC621C">
        <w:t xml:space="preserve">22 сентября 1939 года в захваченном у Польши городе Бресте состоялся Советско-германский парад. Парад советских и германских войск – один из самых малоизученных фактов </w:t>
      </w:r>
      <w:r w:rsidRPr="00CC621C">
        <w:rPr>
          <w:lang w:val="en-US"/>
        </w:rPr>
        <w:t>II</w:t>
      </w:r>
      <w:r w:rsidRPr="00CC621C">
        <w:t xml:space="preserve"> мировой войны. Споры о нем идут до сих пор. </w:t>
      </w:r>
    </w:p>
    <w:p w:rsidR="00527ED2" w:rsidRPr="00CC621C" w:rsidRDefault="00527ED2" w:rsidP="00527ED2">
      <w:pPr>
        <w:ind w:firstLine="708"/>
        <w:jc w:val="both"/>
      </w:pPr>
      <w:r w:rsidRPr="00CC621C">
        <w:rPr>
          <w:u w:val="single"/>
        </w:rPr>
        <w:t>Давайте обратимся к фрагменту  документа «Из истории вопроса».</w:t>
      </w:r>
      <w:r w:rsidR="00456F8C">
        <w:t xml:space="preserve"> </w:t>
      </w:r>
    </w:p>
    <w:p w:rsidR="00527ED2" w:rsidRPr="00CC621C" w:rsidRDefault="00527ED2" w:rsidP="00527ED2">
      <w:pPr>
        <w:ind w:firstLine="708"/>
        <w:jc w:val="both"/>
      </w:pPr>
      <w:r w:rsidRPr="00CC621C">
        <w:rPr>
          <w:u w:val="single"/>
        </w:rPr>
        <w:t>Есть две точки зрения на этот парад:</w:t>
      </w:r>
      <w:r w:rsidRPr="00CC621C">
        <w:t xml:space="preserve"> </w:t>
      </w:r>
    </w:p>
    <w:p w:rsidR="00527ED2" w:rsidRPr="00CC621C" w:rsidRDefault="00527ED2" w:rsidP="00527ED2">
      <w:pPr>
        <w:ind w:firstLine="708"/>
        <w:jc w:val="both"/>
      </w:pPr>
      <w:r w:rsidRPr="00CC621C">
        <w:t>1) Это был парад, который продемонстрировал всему миру дружбу, скреп</w:t>
      </w:r>
      <w:r>
        <w:t>ленную кровью при</w:t>
      </w:r>
      <w:r w:rsidRPr="00CC621C">
        <w:t xml:space="preserve"> взятии Польши. </w:t>
      </w:r>
    </w:p>
    <w:p w:rsidR="00527ED2" w:rsidRPr="00CC621C" w:rsidRDefault="00527ED2" w:rsidP="00527ED2">
      <w:pPr>
        <w:ind w:firstLine="708"/>
        <w:jc w:val="both"/>
      </w:pPr>
      <w:r w:rsidRPr="00CC621C">
        <w:t xml:space="preserve">2) Просто передача города Советским войскам. </w:t>
      </w:r>
    </w:p>
    <w:p w:rsidR="00527ED2" w:rsidRPr="00CC621C" w:rsidRDefault="00527ED2" w:rsidP="00527ED2">
      <w:pPr>
        <w:ind w:firstLine="708"/>
        <w:jc w:val="both"/>
      </w:pPr>
      <w:r w:rsidRPr="00CC621C">
        <w:rPr>
          <w:u w:val="single"/>
        </w:rPr>
        <w:t>Какого мнения придерживаетесь вы?</w:t>
      </w:r>
      <w:r w:rsidRPr="00CC621C">
        <w:t xml:space="preserve">  </w:t>
      </w:r>
    </w:p>
    <w:p w:rsidR="00527ED2" w:rsidRPr="00CC621C" w:rsidRDefault="00527ED2" w:rsidP="00527ED2">
      <w:pPr>
        <w:jc w:val="both"/>
      </w:pPr>
      <w:r w:rsidRPr="00CC621C">
        <w:rPr>
          <w:u w:val="single"/>
        </w:rPr>
        <w:t>Учитель:</w:t>
      </w:r>
      <w:r w:rsidRPr="00CC621C">
        <w:t xml:space="preserve"> </w:t>
      </w:r>
      <w:r w:rsidRPr="00CC621C">
        <w:rPr>
          <w:color w:val="FF0000"/>
        </w:rPr>
        <w:t>28 сентября 1939 года</w:t>
      </w:r>
      <w:r w:rsidRPr="00CC621C">
        <w:t xml:space="preserve"> сразу после завершения военных операций в Польше Риббентроп и Молотов  подписали в Москве новый </w:t>
      </w:r>
      <w:r w:rsidRPr="00CC621C">
        <w:rPr>
          <w:color w:val="FF0000"/>
        </w:rPr>
        <w:t>договор о дружбе</w:t>
      </w:r>
      <w:r w:rsidRPr="00CC621C">
        <w:t xml:space="preserve"> </w:t>
      </w:r>
      <w:r w:rsidRPr="00CC621C">
        <w:rPr>
          <w:color w:val="FF0000"/>
        </w:rPr>
        <w:t>и границах</w:t>
      </w:r>
      <w:r w:rsidRPr="00CC621C">
        <w:t xml:space="preserve"> и новые секретные протоколы, в которых Германия признавала права СССР на Литву.</w:t>
      </w:r>
    </w:p>
    <w:p w:rsidR="00527ED2" w:rsidRPr="00CC621C" w:rsidRDefault="00527ED2" w:rsidP="00527ED2">
      <w:pPr>
        <w:ind w:firstLine="708"/>
        <w:jc w:val="both"/>
        <w:rPr>
          <w:u w:val="single"/>
        </w:rPr>
      </w:pPr>
      <w:r w:rsidRPr="00CC621C">
        <w:t xml:space="preserve">- </w:t>
      </w:r>
      <w:r w:rsidRPr="00CC621C">
        <w:rPr>
          <w:b/>
          <w:u w:val="single"/>
        </w:rPr>
        <w:t>В чем суть этого договора? Был ли он необходим?</w:t>
      </w:r>
    </w:p>
    <w:p w:rsidR="00527ED2" w:rsidRPr="00CC621C" w:rsidRDefault="00527ED2" w:rsidP="00527ED2">
      <w:pPr>
        <w:ind w:firstLine="708"/>
        <w:jc w:val="both"/>
      </w:pPr>
      <w:r>
        <w:t>Ответы уч-ся: 1. Я думаю, что</w:t>
      </w:r>
      <w:r w:rsidRPr="00CC621C">
        <w:t xml:space="preserve"> СССР и Германия становились союзниками. 2. Это соглашение должно было еще более укрепить безопасность государства на ближайшее время, так как окончательно был решен вопрос с границами.</w:t>
      </w:r>
    </w:p>
    <w:p w:rsidR="00527ED2" w:rsidRPr="00CC621C" w:rsidRDefault="00527ED2" w:rsidP="00527ED2">
      <w:pPr>
        <w:ind w:firstLine="708"/>
        <w:jc w:val="both"/>
      </w:pPr>
    </w:p>
    <w:p w:rsidR="00527ED2" w:rsidRPr="00CC621C" w:rsidRDefault="00527ED2" w:rsidP="00527ED2">
      <w:pPr>
        <w:ind w:firstLine="708"/>
        <w:jc w:val="both"/>
      </w:pPr>
      <w:r w:rsidRPr="00AD673A">
        <w:rPr>
          <w:b/>
          <w:u w:val="single"/>
        </w:rPr>
        <w:t>Учитель:</w:t>
      </w:r>
      <w:r w:rsidRPr="00CC621C">
        <w:t xml:space="preserve"> Война – это всегда трагедия. </w:t>
      </w:r>
    </w:p>
    <w:p w:rsidR="00527ED2" w:rsidRPr="00CC621C" w:rsidRDefault="00527ED2" w:rsidP="00527ED2">
      <w:pPr>
        <w:ind w:firstLine="708"/>
        <w:jc w:val="both"/>
      </w:pPr>
      <w:r>
        <w:t xml:space="preserve">В ходе операций </w:t>
      </w:r>
      <w:r w:rsidRPr="00CC621C">
        <w:t xml:space="preserve">на территории Польши в советский плен попали тысячи польских военнослужащих. Фактически был захвачен весь офицерский корпус Польши. Судьба 20 тысяч человек оказалась трагической – все они были расстреляны по приказу НКВД в районе </w:t>
      </w:r>
      <w:proofErr w:type="spellStart"/>
      <w:r w:rsidRPr="00CC621C">
        <w:t>Катыни</w:t>
      </w:r>
      <w:proofErr w:type="spellEnd"/>
      <w:r w:rsidRPr="00CC621C">
        <w:t xml:space="preserve">, под Тверью и др. местах. </w:t>
      </w:r>
      <w:r w:rsidRPr="00CC621C">
        <w:rPr>
          <w:color w:val="FF0000"/>
        </w:rPr>
        <w:t>«</w:t>
      </w:r>
      <w:proofErr w:type="spellStart"/>
      <w:r w:rsidRPr="00CC621C">
        <w:rPr>
          <w:color w:val="FF0000"/>
        </w:rPr>
        <w:t>Катыньская</w:t>
      </w:r>
      <w:proofErr w:type="spellEnd"/>
      <w:r w:rsidRPr="00CC621C">
        <w:t xml:space="preserve"> </w:t>
      </w:r>
      <w:r w:rsidRPr="00CC621C">
        <w:rPr>
          <w:color w:val="FF0000"/>
        </w:rPr>
        <w:t>трагедия»</w:t>
      </w:r>
      <w:r w:rsidRPr="00CC621C">
        <w:t xml:space="preserve"> - такое название получило это событие в истории </w:t>
      </w:r>
      <w:r w:rsidRPr="00CC621C">
        <w:rPr>
          <w:lang w:val="en-US"/>
        </w:rPr>
        <w:t>II</w:t>
      </w:r>
      <w:r w:rsidRPr="00CC621C">
        <w:t xml:space="preserve"> мировой войны.</w:t>
      </w:r>
    </w:p>
    <w:p w:rsidR="00527ED2" w:rsidRPr="00CC621C" w:rsidRDefault="00527ED2" w:rsidP="00527ED2">
      <w:pPr>
        <w:ind w:firstLine="708"/>
        <w:jc w:val="both"/>
      </w:pPr>
      <w:r w:rsidRPr="00AD673A">
        <w:rPr>
          <w:b/>
          <w:u w:val="single"/>
        </w:rPr>
        <w:t>Закрепление</w:t>
      </w:r>
      <w:r w:rsidRPr="00AD673A">
        <w:rPr>
          <w:b/>
        </w:rPr>
        <w:t>.</w:t>
      </w:r>
      <w:r w:rsidRPr="00CC621C">
        <w:t xml:space="preserve"> </w:t>
      </w:r>
      <w:r w:rsidRPr="00CC621C">
        <w:rPr>
          <w:b/>
        </w:rPr>
        <w:t xml:space="preserve">Перечислите основные события начала </w:t>
      </w:r>
      <w:r w:rsidRPr="00CC621C">
        <w:rPr>
          <w:b/>
          <w:lang w:val="en-US"/>
        </w:rPr>
        <w:t>II</w:t>
      </w:r>
      <w:r w:rsidRPr="00CC621C">
        <w:rPr>
          <w:b/>
        </w:rPr>
        <w:t xml:space="preserve"> мировой войны</w:t>
      </w:r>
      <w:r w:rsidRPr="00CC621C">
        <w:t>.</w:t>
      </w:r>
    </w:p>
    <w:p w:rsidR="00527ED2" w:rsidRDefault="00527ED2" w:rsidP="007544D2">
      <w:pPr>
        <w:jc w:val="both"/>
        <w:rPr>
          <w:b/>
          <w:color w:val="FF0000"/>
        </w:rPr>
      </w:pPr>
    </w:p>
    <w:p w:rsidR="00527ED2" w:rsidRPr="00CC621C" w:rsidRDefault="00527ED2" w:rsidP="00527ED2">
      <w:pPr>
        <w:ind w:firstLine="708"/>
        <w:jc w:val="both"/>
        <w:rPr>
          <w:b/>
          <w:color w:val="FF0000"/>
        </w:rPr>
      </w:pPr>
      <w:r w:rsidRPr="00CC621C">
        <w:rPr>
          <w:b/>
          <w:color w:val="FF0000"/>
        </w:rPr>
        <w:t>2. Расширение территории СССР.</w:t>
      </w:r>
    </w:p>
    <w:p w:rsidR="00527ED2" w:rsidRPr="00CC621C" w:rsidRDefault="00527ED2" w:rsidP="00527ED2">
      <w:pPr>
        <w:ind w:firstLine="708"/>
        <w:jc w:val="both"/>
      </w:pPr>
    </w:p>
    <w:p w:rsidR="00527ED2" w:rsidRPr="00CC621C" w:rsidRDefault="00527ED2" w:rsidP="00527ED2">
      <w:pPr>
        <w:ind w:firstLine="708"/>
        <w:jc w:val="both"/>
      </w:pPr>
      <w:r w:rsidRPr="00CC621C">
        <w:rPr>
          <w:u w:val="single"/>
        </w:rPr>
        <w:t>Учитель:</w:t>
      </w:r>
      <w:r w:rsidRPr="00CC621C">
        <w:t xml:space="preserve"> Помимо части уже оккупированной Польши по договору Риббентропа - Молотова в сферу интересов СССР попали и другие территории.</w:t>
      </w:r>
    </w:p>
    <w:p w:rsidR="00527ED2" w:rsidRPr="00CC621C" w:rsidRDefault="00527ED2" w:rsidP="00527ED2">
      <w:pPr>
        <w:ind w:firstLine="708"/>
        <w:jc w:val="both"/>
      </w:pPr>
      <w:r w:rsidRPr="00CC621C">
        <w:t>(</w:t>
      </w:r>
      <w:r w:rsidRPr="00CC621C">
        <w:rPr>
          <w:color w:val="FF0000"/>
        </w:rPr>
        <w:t>Работа по учебнику</w:t>
      </w:r>
      <w:r w:rsidRPr="00CC621C">
        <w:t xml:space="preserve">: </w:t>
      </w:r>
      <w:r w:rsidRPr="00CC621C">
        <w:rPr>
          <w:b/>
        </w:rPr>
        <w:t>заполните таблицу</w:t>
      </w:r>
      <w:r w:rsidRPr="00CC621C">
        <w:t xml:space="preserve"> из п.1, 3 параграфа 28).</w:t>
      </w:r>
    </w:p>
    <w:p w:rsidR="00527ED2" w:rsidRPr="00CC621C" w:rsidRDefault="00527ED2" w:rsidP="00527ED2">
      <w:pPr>
        <w:ind w:firstLine="708"/>
        <w:jc w:val="both"/>
      </w:pPr>
      <w:r w:rsidRPr="00CC621C">
        <w:t xml:space="preserve">- </w:t>
      </w:r>
      <w:r w:rsidRPr="00CC621C">
        <w:rPr>
          <w:i/>
          <w:color w:val="FF0000"/>
        </w:rPr>
        <w:t>какие территории вошли в состав СССР в 1939 /40 гг</w:t>
      </w:r>
      <w:r w:rsidRPr="00CC621C">
        <w:rPr>
          <w:color w:val="FF0000"/>
        </w:rPr>
        <w:t>.</w:t>
      </w:r>
    </w:p>
    <w:p w:rsidR="00527ED2" w:rsidRPr="00CC621C" w:rsidRDefault="00527ED2" w:rsidP="00527ED2">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527ED2" w:rsidRPr="00CC621C" w:rsidTr="00E40491">
        <w:tc>
          <w:tcPr>
            <w:tcW w:w="2808" w:type="dxa"/>
          </w:tcPr>
          <w:p w:rsidR="00527ED2" w:rsidRPr="00CC621C" w:rsidRDefault="00527ED2" w:rsidP="00E40491">
            <w:r w:rsidRPr="00CC621C">
              <w:t>Год</w:t>
            </w:r>
          </w:p>
        </w:tc>
        <w:tc>
          <w:tcPr>
            <w:tcW w:w="6763" w:type="dxa"/>
          </w:tcPr>
          <w:p w:rsidR="00527ED2" w:rsidRPr="00CC621C" w:rsidRDefault="00527ED2" w:rsidP="00E40491">
            <w:r w:rsidRPr="00CC621C">
              <w:t>Территории</w:t>
            </w:r>
          </w:p>
        </w:tc>
      </w:tr>
      <w:tr w:rsidR="00527ED2" w:rsidRPr="00CC621C" w:rsidTr="00E40491">
        <w:tc>
          <w:tcPr>
            <w:tcW w:w="2808" w:type="dxa"/>
          </w:tcPr>
          <w:p w:rsidR="00527ED2" w:rsidRPr="00CC621C" w:rsidRDefault="00527ED2" w:rsidP="00E40491">
            <w:r w:rsidRPr="00CC621C">
              <w:t xml:space="preserve">Сентябрь </w:t>
            </w:r>
            <w:smartTag w:uri="urn:schemas-microsoft-com:office:smarttags" w:element="metricconverter">
              <w:smartTagPr>
                <w:attr w:name="ProductID" w:val="1939 г"/>
              </w:smartTagPr>
              <w:r w:rsidRPr="00CC621C">
                <w:t>1939 г</w:t>
              </w:r>
            </w:smartTag>
            <w:r w:rsidRPr="00CC621C">
              <w:t xml:space="preserve">. </w:t>
            </w:r>
          </w:p>
        </w:tc>
        <w:tc>
          <w:tcPr>
            <w:tcW w:w="6763" w:type="dxa"/>
          </w:tcPr>
          <w:p w:rsidR="00527ED2" w:rsidRPr="00CC621C" w:rsidRDefault="00527ED2" w:rsidP="00E40491">
            <w:r w:rsidRPr="00CC621C">
              <w:t>От Польши – Западная Украина – Украинская ССР</w:t>
            </w:r>
          </w:p>
          <w:p w:rsidR="00527ED2" w:rsidRPr="00CC621C" w:rsidRDefault="00527ED2" w:rsidP="00E40491">
            <w:r w:rsidRPr="00CC621C">
              <w:t xml:space="preserve">                     - Западная Белоруссия – Белорусская ССР</w:t>
            </w:r>
          </w:p>
        </w:tc>
      </w:tr>
      <w:tr w:rsidR="00527ED2" w:rsidRPr="00CC621C" w:rsidTr="00E40491">
        <w:tc>
          <w:tcPr>
            <w:tcW w:w="2808" w:type="dxa"/>
          </w:tcPr>
          <w:p w:rsidR="00527ED2" w:rsidRPr="00CC621C" w:rsidRDefault="00527ED2" w:rsidP="00E40491">
            <w:r w:rsidRPr="00CC621C">
              <w:t xml:space="preserve">Июль </w:t>
            </w:r>
            <w:smartTag w:uri="urn:schemas-microsoft-com:office:smarttags" w:element="metricconverter">
              <w:smartTagPr>
                <w:attr w:name="ProductID" w:val="1940 г"/>
              </w:smartTagPr>
              <w:r w:rsidRPr="00CC621C">
                <w:t>1940 г</w:t>
              </w:r>
            </w:smartTag>
            <w:r w:rsidRPr="00CC621C">
              <w:t xml:space="preserve">. </w:t>
            </w:r>
          </w:p>
        </w:tc>
        <w:tc>
          <w:tcPr>
            <w:tcW w:w="6763" w:type="dxa"/>
          </w:tcPr>
          <w:p w:rsidR="00527ED2" w:rsidRPr="00CC621C" w:rsidRDefault="00527ED2" w:rsidP="00E40491">
            <w:r w:rsidRPr="00CC621C">
              <w:t>Э</w:t>
            </w:r>
            <w:r>
              <w:t xml:space="preserve">стония, </w:t>
            </w:r>
            <w:r w:rsidRPr="00CC621C">
              <w:t>Латвия, Литва</w:t>
            </w:r>
          </w:p>
        </w:tc>
      </w:tr>
      <w:tr w:rsidR="00527ED2" w:rsidRPr="00CC621C" w:rsidTr="00E40491">
        <w:tc>
          <w:tcPr>
            <w:tcW w:w="2808" w:type="dxa"/>
          </w:tcPr>
          <w:p w:rsidR="00527ED2" w:rsidRPr="00CC621C" w:rsidRDefault="00527ED2" w:rsidP="00E40491">
            <w:r w:rsidRPr="00CC621C">
              <w:t xml:space="preserve">Июнь </w:t>
            </w:r>
            <w:smartTag w:uri="urn:schemas-microsoft-com:office:smarttags" w:element="metricconverter">
              <w:smartTagPr>
                <w:attr w:name="ProductID" w:val="1940 г"/>
              </w:smartTagPr>
              <w:r w:rsidRPr="00CC621C">
                <w:t>1940 г</w:t>
              </w:r>
            </w:smartTag>
            <w:r w:rsidRPr="00CC621C">
              <w:t xml:space="preserve">. </w:t>
            </w:r>
          </w:p>
        </w:tc>
        <w:tc>
          <w:tcPr>
            <w:tcW w:w="6763" w:type="dxa"/>
          </w:tcPr>
          <w:p w:rsidR="00527ED2" w:rsidRPr="00CC621C" w:rsidRDefault="00527ED2" w:rsidP="00E40491">
            <w:r>
              <w:t>От Румынии – Бессарабия</w:t>
            </w:r>
            <w:r w:rsidRPr="00CC621C">
              <w:t xml:space="preserve"> и Северная </w:t>
            </w:r>
            <w:proofErr w:type="spellStart"/>
            <w:r w:rsidRPr="00CC621C">
              <w:t>Буковина</w:t>
            </w:r>
            <w:proofErr w:type="spellEnd"/>
            <w:r w:rsidRPr="00CC621C">
              <w:t xml:space="preserve"> – Молдавская ССР</w:t>
            </w:r>
          </w:p>
        </w:tc>
      </w:tr>
    </w:tbl>
    <w:p w:rsidR="00527ED2" w:rsidRPr="00CC621C" w:rsidRDefault="00527ED2" w:rsidP="00527ED2">
      <w:pPr>
        <w:ind w:firstLine="708"/>
      </w:pPr>
    </w:p>
    <w:p w:rsidR="00527ED2" w:rsidRPr="00CC621C" w:rsidRDefault="00527ED2" w:rsidP="00527ED2">
      <w:pPr>
        <w:ind w:firstLine="708"/>
        <w:rPr>
          <w:u w:val="single"/>
        </w:rPr>
      </w:pPr>
      <w:r w:rsidRPr="00CC621C">
        <w:rPr>
          <w:b/>
          <w:u w:val="single"/>
        </w:rPr>
        <w:t>Какую политику проводило правительство СССР на этих территориях</w:t>
      </w:r>
      <w:r w:rsidRPr="00CC621C">
        <w:rPr>
          <w:u w:val="single"/>
        </w:rPr>
        <w:t>?</w:t>
      </w:r>
    </w:p>
    <w:p w:rsidR="00527ED2" w:rsidRPr="00CC621C" w:rsidRDefault="00527ED2" w:rsidP="00527ED2">
      <w:pPr>
        <w:numPr>
          <w:ilvl w:val="0"/>
          <w:numId w:val="1"/>
        </w:numPr>
      </w:pPr>
      <w:r w:rsidRPr="00CC621C">
        <w:t>Оккупация стран (нарушен суверенитет).</w:t>
      </w:r>
    </w:p>
    <w:p w:rsidR="00527ED2" w:rsidRPr="00CC621C" w:rsidRDefault="00527ED2" w:rsidP="00527ED2">
      <w:pPr>
        <w:numPr>
          <w:ilvl w:val="0"/>
          <w:numId w:val="1"/>
        </w:numPr>
      </w:pPr>
      <w:r w:rsidRPr="00CC621C">
        <w:t>Местные правительства свергнуты.</w:t>
      </w:r>
    </w:p>
    <w:p w:rsidR="00527ED2" w:rsidRPr="00CC621C" w:rsidRDefault="00527ED2" w:rsidP="00527ED2">
      <w:pPr>
        <w:numPr>
          <w:ilvl w:val="0"/>
          <w:numId w:val="1"/>
        </w:numPr>
      </w:pPr>
      <w:r w:rsidRPr="00CC621C">
        <w:lastRenderedPageBreak/>
        <w:t>Образованы новые правительства, во главе – коммунисты.</w:t>
      </w:r>
    </w:p>
    <w:p w:rsidR="00527ED2" w:rsidRPr="00CC621C" w:rsidRDefault="00527ED2" w:rsidP="00527ED2">
      <w:pPr>
        <w:numPr>
          <w:ilvl w:val="0"/>
          <w:numId w:val="1"/>
        </w:numPr>
      </w:pPr>
      <w:r w:rsidRPr="00CC621C">
        <w:t>С</w:t>
      </w:r>
      <w:r>
        <w:t>траны включены в состав СССР на</w:t>
      </w:r>
      <w:r w:rsidRPr="00CC621C">
        <w:t xml:space="preserve"> правах союзных республик.</w:t>
      </w:r>
    </w:p>
    <w:p w:rsidR="00527ED2" w:rsidRPr="00CC621C" w:rsidRDefault="00527ED2" w:rsidP="00527ED2">
      <w:pPr>
        <w:numPr>
          <w:ilvl w:val="0"/>
          <w:numId w:val="1"/>
        </w:numPr>
        <w:jc w:val="both"/>
      </w:pPr>
      <w:r w:rsidRPr="00CC621C">
        <w:t>На территории этих республик стал строиться социализм (крестьян заставляли вступать в колхозы, арестовывались и высылались в лагеря тысячи представителей буржуазии).</w:t>
      </w:r>
    </w:p>
    <w:p w:rsidR="007544D2" w:rsidRPr="007544D2" w:rsidRDefault="00527ED2" w:rsidP="007544D2">
      <w:pPr>
        <w:ind w:firstLine="708"/>
        <w:jc w:val="both"/>
      </w:pPr>
      <w:r w:rsidRPr="00CC621C">
        <w:rPr>
          <w:color w:val="FF0000"/>
        </w:rPr>
        <w:t>Вывод</w:t>
      </w:r>
      <w:r w:rsidRPr="00CC621C">
        <w:t xml:space="preserve">: </w:t>
      </w:r>
      <w:r w:rsidRPr="00CC621C">
        <w:rPr>
          <w:u w:val="single"/>
        </w:rPr>
        <w:t>мы видим, что Сталин, в соответствии с секретным протоколом начал</w:t>
      </w:r>
      <w:r w:rsidRPr="00CC621C">
        <w:t xml:space="preserve"> </w:t>
      </w:r>
      <w:r w:rsidRPr="00CC621C">
        <w:rPr>
          <w:u w:val="single"/>
        </w:rPr>
        <w:t xml:space="preserve">осуществлять захват территории. </w:t>
      </w:r>
      <w:r w:rsidR="007544D2">
        <w:t>Как Вы думаете, для чего необходимо было присоединить именно эти территории?</w:t>
      </w:r>
    </w:p>
    <w:p w:rsidR="00527ED2" w:rsidRPr="00CC621C" w:rsidRDefault="00527ED2" w:rsidP="00527ED2">
      <w:pPr>
        <w:ind w:firstLine="708"/>
        <w:jc w:val="both"/>
      </w:pPr>
      <w:r w:rsidRPr="00CC621C">
        <w:rPr>
          <w:u w:val="single"/>
        </w:rPr>
        <w:t>Граница СССР была отодвинута на запад.</w:t>
      </w:r>
      <w:r w:rsidRPr="00CC621C">
        <w:t xml:space="preserve"> </w:t>
      </w:r>
    </w:p>
    <w:p w:rsidR="00527ED2" w:rsidRPr="00CC621C" w:rsidRDefault="00527ED2" w:rsidP="00527ED2">
      <w:pPr>
        <w:jc w:val="both"/>
      </w:pPr>
    </w:p>
    <w:p w:rsidR="00527ED2" w:rsidRPr="00CC621C" w:rsidRDefault="007544D2" w:rsidP="00527ED2">
      <w:pPr>
        <w:jc w:val="both"/>
      </w:pPr>
      <w:r>
        <w:t>Т.о. границу отодвигали от столицы – Москвы. Какой ещё город имел важное стратегическое значение? С кем здесь сталкивались интересы?</w:t>
      </w:r>
    </w:p>
    <w:p w:rsidR="007544D2" w:rsidRDefault="007544D2" w:rsidP="00527ED2">
      <w:pPr>
        <w:jc w:val="both"/>
        <w:rPr>
          <w:b/>
          <w:color w:val="FF0000"/>
        </w:rPr>
      </w:pPr>
    </w:p>
    <w:p w:rsidR="00527ED2" w:rsidRPr="00CC621C" w:rsidRDefault="00527ED2" w:rsidP="00527ED2">
      <w:pPr>
        <w:jc w:val="both"/>
        <w:rPr>
          <w:b/>
          <w:color w:val="FF0000"/>
        </w:rPr>
      </w:pPr>
      <w:r w:rsidRPr="00CC621C">
        <w:rPr>
          <w:b/>
          <w:color w:val="FF0000"/>
        </w:rPr>
        <w:t>3. Война с Финляндией.</w:t>
      </w:r>
    </w:p>
    <w:p w:rsidR="00A21805" w:rsidRDefault="00633CD9" w:rsidP="00527ED2">
      <w:pPr>
        <w:jc w:val="both"/>
      </w:pPr>
      <w:bookmarkStart w:id="0" w:name="_GoBack"/>
      <w:bookmarkEnd w:id="0"/>
      <w:r>
        <w:t>Беседа по вопросам. Записи в тетрадь.</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В 1943 году </w:t>
      </w:r>
      <w:r>
        <w:rPr>
          <w:rFonts w:ascii="Arial" w:hAnsi="Arial" w:cs="Arial"/>
          <w:b/>
          <w:bCs/>
          <w:i/>
          <w:iCs/>
          <w:color w:val="000000"/>
          <w:sz w:val="21"/>
          <w:szCs w:val="21"/>
        </w:rPr>
        <w:t>А.Т. Твардовский</w:t>
      </w:r>
      <w:r>
        <w:rPr>
          <w:rFonts w:ascii="Arial" w:hAnsi="Arial" w:cs="Arial"/>
          <w:color w:val="000000"/>
          <w:sz w:val="21"/>
          <w:szCs w:val="21"/>
        </w:rPr>
        <w:t> так написал о Финской войне:</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«Среди большой войны жестокой,</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С чего – ума не приложу, -</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Мне жалко той судьбы далекой,</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Как будто мертвый, одинокий</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Как будто это я лежу,</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Примерзший, маленький, убитый,</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На той войне незнаменитой.</w:t>
      </w:r>
    </w:p>
    <w:p w:rsidR="00810CA2" w:rsidRDefault="00810CA2" w:rsidP="00810CA2">
      <w:pPr>
        <w:pStyle w:val="a6"/>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Забытый, маленький лежу».</w:t>
      </w:r>
    </w:p>
    <w:p w:rsidR="00810CA2" w:rsidRPr="00CC621C" w:rsidRDefault="00810CA2" w:rsidP="00527ED2">
      <w:pPr>
        <w:jc w:val="both"/>
      </w:pPr>
    </w:p>
    <w:p w:rsidR="00633CD9" w:rsidRDefault="00633CD9" w:rsidP="00527ED2">
      <w:pPr>
        <w:ind w:firstLine="708"/>
        <w:jc w:val="both"/>
      </w:pPr>
    </w:p>
    <w:p w:rsidR="00527ED2" w:rsidRPr="00CC621C" w:rsidRDefault="00527ED2" w:rsidP="00527ED2">
      <w:pPr>
        <w:ind w:firstLine="708"/>
        <w:jc w:val="both"/>
      </w:pPr>
      <w:r w:rsidRPr="00CC621C">
        <w:rPr>
          <w:i/>
        </w:rPr>
        <w:t>Сообщение ученика</w:t>
      </w:r>
      <w:r w:rsidRPr="00CC621C">
        <w:t xml:space="preserve">: В условиях обострения военно-политических отношений в Европе И.В. Сталин усилил нажим на Финляндию </w:t>
      </w:r>
      <w:r w:rsidRPr="00633CD9">
        <w:rPr>
          <w:u w:val="single"/>
        </w:rPr>
        <w:t>с целью обеспечения безопасности северо-западных подступов к Ленинграду.</w:t>
      </w:r>
      <w:r w:rsidRPr="00CC621C">
        <w:t xml:space="preserve"> В соответствии с пактом Риббентропа - Молотова страна 100 озер была включена в сферу интересов СССР.</w:t>
      </w:r>
    </w:p>
    <w:p w:rsidR="00527ED2" w:rsidRPr="00CC621C" w:rsidRDefault="00527ED2" w:rsidP="00527ED2">
      <w:pPr>
        <w:ind w:firstLine="708"/>
        <w:jc w:val="both"/>
      </w:pPr>
      <w:r w:rsidRPr="00CC621C">
        <w:t>Советское правительство потребовало от Финляндии отодвинуть советско-финскую границу в районе Ленинграда на 30-</w:t>
      </w:r>
      <w:smartTag w:uri="urn:schemas-microsoft-com:office:smarttags" w:element="metricconverter">
        <w:smartTagPr>
          <w:attr w:name="ProductID" w:val="35 км"/>
        </w:smartTagPr>
        <w:r w:rsidRPr="00CC621C">
          <w:t>35 км</w:t>
        </w:r>
      </w:smartTag>
      <w:r w:rsidRPr="00CC621C">
        <w:t xml:space="preserve"> вглубь Карельского перешейка, пообе</w:t>
      </w:r>
      <w:r>
        <w:t>щав</w:t>
      </w:r>
      <w:r w:rsidRPr="00CC621C">
        <w:t xml:space="preserve"> территориальные уступки в других районах.</w:t>
      </w:r>
    </w:p>
    <w:p w:rsidR="00527ED2" w:rsidRPr="00CC621C" w:rsidRDefault="00527ED2" w:rsidP="00527ED2">
      <w:pPr>
        <w:ind w:firstLine="708"/>
        <w:jc w:val="both"/>
      </w:pPr>
      <w:r w:rsidRPr="00CC621C">
        <w:t xml:space="preserve">Эта проблема обсуждалась между Москвой и Хельсинки в 1938-39 </w:t>
      </w:r>
      <w:proofErr w:type="spellStart"/>
      <w:proofErr w:type="gramStart"/>
      <w:r w:rsidRPr="00CC621C">
        <w:t>гг</w:t>
      </w:r>
      <w:proofErr w:type="spellEnd"/>
      <w:proofErr w:type="gramEnd"/>
      <w:r w:rsidRPr="00CC621C">
        <w:t>, но все варианты советской стороны были отвергнуты финнами.</w:t>
      </w:r>
    </w:p>
    <w:p w:rsidR="00527ED2" w:rsidRPr="00CC621C" w:rsidRDefault="00527ED2" w:rsidP="00527ED2">
      <w:pPr>
        <w:ind w:firstLine="708"/>
        <w:jc w:val="both"/>
      </w:pPr>
      <w:r w:rsidRPr="00CC621C">
        <w:t>Для решительного броска вперед необходим был повод, который и был весьма оперативно организован</w:t>
      </w:r>
      <w:r w:rsidRPr="00CC621C">
        <w:rPr>
          <w:i/>
        </w:rPr>
        <w:t xml:space="preserve">. 26 ноября 1939 года у деревни </w:t>
      </w:r>
      <w:proofErr w:type="spellStart"/>
      <w:r w:rsidRPr="00CC621C">
        <w:rPr>
          <w:i/>
        </w:rPr>
        <w:t>Майнила</w:t>
      </w:r>
      <w:proofErr w:type="spellEnd"/>
      <w:r w:rsidRPr="00CC621C">
        <w:t xml:space="preserve"> одно из подразделений НКВД обстреляло из минометов позиции своих же войск. Далее последовало обвинение финской стороны в провокации и начало военных действий.</w:t>
      </w:r>
    </w:p>
    <w:p w:rsidR="00527ED2" w:rsidRPr="00CC621C" w:rsidRDefault="00527ED2" w:rsidP="00527ED2">
      <w:pPr>
        <w:ind w:firstLine="708"/>
        <w:jc w:val="both"/>
      </w:pPr>
      <w:r w:rsidRPr="00CC621C">
        <w:rPr>
          <w:color w:val="FF0000"/>
        </w:rPr>
        <w:t>Советско-Финляндская война</w:t>
      </w:r>
      <w:r w:rsidRPr="00CC621C">
        <w:t xml:space="preserve"> продолжалась с </w:t>
      </w:r>
      <w:r w:rsidRPr="00CC621C">
        <w:rPr>
          <w:color w:val="FF0000"/>
        </w:rPr>
        <w:t>30 ноября 1939 года по 12</w:t>
      </w:r>
      <w:r w:rsidRPr="00CC621C">
        <w:t xml:space="preserve"> </w:t>
      </w:r>
      <w:r w:rsidRPr="00CC621C">
        <w:rPr>
          <w:color w:val="FF0000"/>
        </w:rPr>
        <w:t>марта 1940 года</w:t>
      </w:r>
      <w:r w:rsidRPr="00CC621C">
        <w:t xml:space="preserve">. </w:t>
      </w:r>
    </w:p>
    <w:p w:rsidR="00527ED2" w:rsidRPr="00CC621C" w:rsidRDefault="00527ED2" w:rsidP="00527ED2">
      <w:pPr>
        <w:ind w:firstLine="708"/>
        <w:jc w:val="both"/>
      </w:pPr>
      <w:r w:rsidRPr="00CC621C">
        <w:t>30 ноября 1939 года советские  войска перешли границу Финляндии. Не было сомнений, что вся операция займет не более 3-х недель, и к новому 1940 году Советская армия будет праздновать победу.</w:t>
      </w:r>
    </w:p>
    <w:p w:rsidR="00527ED2" w:rsidRPr="00CC621C" w:rsidRDefault="00527ED2" w:rsidP="00527ED2">
      <w:pPr>
        <w:ind w:firstLine="708"/>
        <w:jc w:val="both"/>
        <w:outlineLvl w:val="0"/>
        <w:rPr>
          <w:b/>
        </w:rPr>
      </w:pPr>
      <w:r w:rsidRPr="00CC621C">
        <w:rPr>
          <w:b/>
        </w:rPr>
        <w:t>Соотношение военной техники было таким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2534"/>
        <w:gridCol w:w="2534"/>
        <w:gridCol w:w="2535"/>
      </w:tblGrid>
      <w:tr w:rsidR="00527ED2" w:rsidRPr="00CC621C" w:rsidTr="00E40491">
        <w:tc>
          <w:tcPr>
            <w:tcW w:w="2534" w:type="dxa"/>
          </w:tcPr>
          <w:p w:rsidR="00527ED2" w:rsidRPr="00CC621C" w:rsidRDefault="00527ED2" w:rsidP="00E40491">
            <w:pPr>
              <w:jc w:val="both"/>
            </w:pPr>
          </w:p>
        </w:tc>
        <w:tc>
          <w:tcPr>
            <w:tcW w:w="2534" w:type="dxa"/>
          </w:tcPr>
          <w:p w:rsidR="00527ED2" w:rsidRPr="00CC621C" w:rsidRDefault="00527ED2" w:rsidP="00E40491">
            <w:pPr>
              <w:jc w:val="both"/>
            </w:pPr>
            <w:r w:rsidRPr="00CC621C">
              <w:t>Советская армия</w:t>
            </w:r>
          </w:p>
        </w:tc>
        <w:tc>
          <w:tcPr>
            <w:tcW w:w="2534" w:type="dxa"/>
          </w:tcPr>
          <w:p w:rsidR="00527ED2" w:rsidRPr="00CC621C" w:rsidRDefault="00527ED2" w:rsidP="00E40491">
            <w:pPr>
              <w:jc w:val="both"/>
            </w:pPr>
            <w:r w:rsidRPr="00CC621C">
              <w:t>Финны</w:t>
            </w:r>
          </w:p>
        </w:tc>
        <w:tc>
          <w:tcPr>
            <w:tcW w:w="2535" w:type="dxa"/>
          </w:tcPr>
          <w:p w:rsidR="00527ED2" w:rsidRPr="00CC621C" w:rsidRDefault="00527ED2" w:rsidP="00E40491">
            <w:pPr>
              <w:jc w:val="both"/>
            </w:pPr>
            <w:r w:rsidRPr="00CC621C">
              <w:t>Соотношение</w:t>
            </w:r>
          </w:p>
        </w:tc>
      </w:tr>
      <w:tr w:rsidR="00527ED2" w:rsidRPr="00CC621C" w:rsidTr="00E40491">
        <w:tc>
          <w:tcPr>
            <w:tcW w:w="2534" w:type="dxa"/>
          </w:tcPr>
          <w:p w:rsidR="00527ED2" w:rsidRPr="00CC621C" w:rsidRDefault="00527ED2" w:rsidP="00E40491">
            <w:pPr>
              <w:jc w:val="both"/>
            </w:pPr>
            <w:r w:rsidRPr="00CC621C">
              <w:t>Танки</w:t>
            </w:r>
          </w:p>
        </w:tc>
        <w:tc>
          <w:tcPr>
            <w:tcW w:w="2534" w:type="dxa"/>
          </w:tcPr>
          <w:p w:rsidR="00527ED2" w:rsidRPr="00CC621C" w:rsidRDefault="00527ED2" w:rsidP="00E40491">
            <w:pPr>
              <w:jc w:val="both"/>
            </w:pPr>
            <w:r w:rsidRPr="00CC621C">
              <w:t>1476</w:t>
            </w:r>
          </w:p>
        </w:tc>
        <w:tc>
          <w:tcPr>
            <w:tcW w:w="2534" w:type="dxa"/>
          </w:tcPr>
          <w:p w:rsidR="00527ED2" w:rsidRPr="00CC621C" w:rsidRDefault="00527ED2" w:rsidP="00E40491">
            <w:pPr>
              <w:jc w:val="both"/>
            </w:pPr>
            <w:r w:rsidRPr="00CC621C">
              <w:t>30</w:t>
            </w:r>
          </w:p>
        </w:tc>
        <w:tc>
          <w:tcPr>
            <w:tcW w:w="2535" w:type="dxa"/>
          </w:tcPr>
          <w:p w:rsidR="00527ED2" w:rsidRPr="00CC621C" w:rsidRDefault="00527ED2" w:rsidP="00E40491">
            <w:pPr>
              <w:jc w:val="both"/>
            </w:pPr>
            <w:r w:rsidRPr="00CC621C">
              <w:t>1: 49</w:t>
            </w:r>
          </w:p>
        </w:tc>
      </w:tr>
      <w:tr w:rsidR="00527ED2" w:rsidRPr="00CC621C" w:rsidTr="00E40491">
        <w:tc>
          <w:tcPr>
            <w:tcW w:w="2534" w:type="dxa"/>
          </w:tcPr>
          <w:p w:rsidR="00527ED2" w:rsidRPr="00CC621C" w:rsidRDefault="00527ED2" w:rsidP="00E40491">
            <w:pPr>
              <w:jc w:val="both"/>
            </w:pPr>
            <w:r w:rsidRPr="00CC621C">
              <w:t>Арт. оружие</w:t>
            </w:r>
          </w:p>
        </w:tc>
        <w:tc>
          <w:tcPr>
            <w:tcW w:w="2534" w:type="dxa"/>
          </w:tcPr>
          <w:p w:rsidR="00527ED2" w:rsidRPr="00CC621C" w:rsidRDefault="00527ED2" w:rsidP="00E40491">
            <w:pPr>
              <w:jc w:val="both"/>
            </w:pPr>
            <w:r w:rsidRPr="00CC621C">
              <w:t>2759</w:t>
            </w:r>
          </w:p>
        </w:tc>
        <w:tc>
          <w:tcPr>
            <w:tcW w:w="2534" w:type="dxa"/>
          </w:tcPr>
          <w:p w:rsidR="00527ED2" w:rsidRPr="00CC621C" w:rsidRDefault="00527ED2" w:rsidP="00E40491">
            <w:pPr>
              <w:jc w:val="both"/>
            </w:pPr>
            <w:r w:rsidRPr="00CC621C">
              <w:t>530</w:t>
            </w:r>
          </w:p>
        </w:tc>
        <w:tc>
          <w:tcPr>
            <w:tcW w:w="2535" w:type="dxa"/>
          </w:tcPr>
          <w:p w:rsidR="00527ED2" w:rsidRPr="00CC621C" w:rsidRDefault="00527ED2" w:rsidP="00E40491">
            <w:pPr>
              <w:jc w:val="both"/>
            </w:pPr>
            <w:r w:rsidRPr="00CC621C">
              <w:t>1</w:t>
            </w:r>
            <w:proofErr w:type="gramStart"/>
            <w:r w:rsidRPr="00CC621C">
              <w:t xml:space="preserve"> :</w:t>
            </w:r>
            <w:proofErr w:type="gramEnd"/>
            <w:r w:rsidRPr="00CC621C">
              <w:t xml:space="preserve"> 5</w:t>
            </w:r>
          </w:p>
        </w:tc>
      </w:tr>
      <w:tr w:rsidR="00527ED2" w:rsidRPr="00CC621C" w:rsidTr="00E40491">
        <w:tc>
          <w:tcPr>
            <w:tcW w:w="2534" w:type="dxa"/>
          </w:tcPr>
          <w:p w:rsidR="00527ED2" w:rsidRPr="00CC621C" w:rsidRDefault="00527ED2" w:rsidP="00E40491">
            <w:pPr>
              <w:jc w:val="both"/>
            </w:pPr>
            <w:r w:rsidRPr="00CC621C">
              <w:t>Самолеты</w:t>
            </w:r>
          </w:p>
        </w:tc>
        <w:tc>
          <w:tcPr>
            <w:tcW w:w="2534" w:type="dxa"/>
          </w:tcPr>
          <w:p w:rsidR="00527ED2" w:rsidRPr="00CC621C" w:rsidRDefault="00527ED2" w:rsidP="00E40491">
            <w:pPr>
              <w:jc w:val="both"/>
            </w:pPr>
            <w:r w:rsidRPr="00CC621C">
              <w:t>2446</w:t>
            </w:r>
          </w:p>
        </w:tc>
        <w:tc>
          <w:tcPr>
            <w:tcW w:w="2534" w:type="dxa"/>
          </w:tcPr>
          <w:p w:rsidR="00527ED2" w:rsidRPr="00CC621C" w:rsidRDefault="00527ED2" w:rsidP="00E40491">
            <w:pPr>
              <w:jc w:val="both"/>
            </w:pPr>
            <w:r w:rsidRPr="00CC621C">
              <w:t>118</w:t>
            </w:r>
          </w:p>
        </w:tc>
        <w:tc>
          <w:tcPr>
            <w:tcW w:w="2535" w:type="dxa"/>
          </w:tcPr>
          <w:p w:rsidR="00527ED2" w:rsidRPr="00CC621C" w:rsidRDefault="00527ED2" w:rsidP="00E40491">
            <w:pPr>
              <w:jc w:val="both"/>
            </w:pPr>
            <w:r w:rsidRPr="00CC621C">
              <w:t>1</w:t>
            </w:r>
            <w:proofErr w:type="gramStart"/>
            <w:r w:rsidRPr="00CC621C">
              <w:t xml:space="preserve"> :</w:t>
            </w:r>
            <w:proofErr w:type="gramEnd"/>
            <w:r w:rsidRPr="00CC621C">
              <w:t xml:space="preserve"> 20</w:t>
            </w:r>
          </w:p>
        </w:tc>
      </w:tr>
    </w:tbl>
    <w:p w:rsidR="00527ED2" w:rsidRPr="00CC621C" w:rsidRDefault="00527ED2" w:rsidP="00527ED2">
      <w:pPr>
        <w:ind w:firstLine="708"/>
        <w:jc w:val="both"/>
      </w:pPr>
    </w:p>
    <w:p w:rsidR="00527ED2" w:rsidRPr="00CC621C" w:rsidRDefault="00527ED2" w:rsidP="00527ED2">
      <w:pPr>
        <w:ind w:firstLine="708"/>
        <w:jc w:val="both"/>
      </w:pPr>
      <w:r w:rsidRPr="00CC621C">
        <w:t>Численность советских войск – 760 тыс. человек, финских войск – 325 тыс. человек.</w:t>
      </w:r>
    </w:p>
    <w:p w:rsidR="00527ED2" w:rsidRPr="00CC621C" w:rsidRDefault="00633CD9" w:rsidP="00527ED2">
      <w:pPr>
        <w:ind w:firstLine="708"/>
        <w:jc w:val="both"/>
      </w:pPr>
      <w:r>
        <w:t>К</w:t>
      </w:r>
      <w:r w:rsidR="00527ED2" w:rsidRPr="00CC621C">
        <w:t xml:space="preserve"> главной оборонительной полосе – «линии Маннергейма» - им удалось подойти лишь к 10 декабря</w:t>
      </w:r>
      <w:r w:rsidR="00527ED2" w:rsidRPr="00CC621C">
        <w:rPr>
          <w:color w:val="FF0000"/>
        </w:rPr>
        <w:t>. Линия «Маннергейма»</w:t>
      </w:r>
      <w:r w:rsidR="00527ED2" w:rsidRPr="00CC621C">
        <w:t xml:space="preserve"> - это финские оборонительные укрепления на Карельском </w:t>
      </w:r>
      <w:r w:rsidR="00527ED2" w:rsidRPr="00CC621C">
        <w:lastRenderedPageBreak/>
        <w:t xml:space="preserve">полуострове протяженностью до </w:t>
      </w:r>
      <w:smartTag w:uri="urn:schemas-microsoft-com:office:smarttags" w:element="metricconverter">
        <w:smartTagPr>
          <w:attr w:name="ProductID" w:val="135 км"/>
        </w:smartTagPr>
        <w:r w:rsidR="00527ED2" w:rsidRPr="00CC621C">
          <w:t>135 км</w:t>
        </w:r>
      </w:smartTag>
      <w:r w:rsidR="00527ED2" w:rsidRPr="00CC621C">
        <w:t>, насчитывающие десятки дотов и дзотов, сотни километров траншей, тысячи бетонных и каменных противотанковых надолбов.</w:t>
      </w:r>
    </w:p>
    <w:p w:rsidR="00527ED2" w:rsidRPr="00CC621C" w:rsidRDefault="00527ED2" w:rsidP="00527ED2">
      <w:pPr>
        <w:ind w:firstLine="708"/>
        <w:jc w:val="both"/>
      </w:pPr>
      <w:r w:rsidRPr="00CC621C">
        <w:t>Если говорить о личном боевом оружии, то здесь сравнение также было не в пользу красноармейцев. Большинство из них были вооружены устаревшей еще в гражданскую войну «трехлинейками» - винтовкой со скользящим затвором образца 1891 года.</w:t>
      </w:r>
    </w:p>
    <w:p w:rsidR="00527ED2" w:rsidRPr="00CC621C" w:rsidRDefault="00527ED2" w:rsidP="00527ED2">
      <w:pPr>
        <w:ind w:firstLine="708"/>
        <w:jc w:val="both"/>
      </w:pPr>
      <w:r w:rsidRPr="00CC621C">
        <w:t>Из всего имеющегося стрелкового оружия с наилучшей стороны показал себя ручной пулемет Дегтярева. Финны же были вооружены отличными скорострельными 9-милимитровыми пистолетами-пулеметами «Суоми», помимо них в достаточном количестве имелись ручные пулеметы. Финны для более эффективной маскировки обматывали свои автоматы и пулеметы марлей или бинтами, чему красноармейцы научились далеко не сразу. Финны были несравнимо лучше экипированы. В отличие от зимнего маскхалата-балахона  советских солдат, финское обмундирование было раздельным – маскировочная белая куртка и штаны, обеспечивающие большую подвижность и маневренность. К тому же и куртка и штаны были сшиты из материала, не пропускающего влагу. Что касается обуви, то финские солдаты были снабжены кожаными сапогами на резиновой подошве и с мехом внутри. В 40 градусный мороз красноармейцы были одеты в становившуюся от холода «Колом» шинель, кирзовые или фетровые сапоги и буденовку, также не дававшую необходимого тепла.</w:t>
      </w:r>
    </w:p>
    <w:p w:rsidR="00527ED2" w:rsidRPr="00CC621C" w:rsidRDefault="00527ED2" w:rsidP="00527ED2">
      <w:pPr>
        <w:ind w:firstLine="708"/>
        <w:jc w:val="both"/>
      </w:pPr>
      <w:r w:rsidRPr="00CC621C">
        <w:t xml:space="preserve">Еще одним козырем финнов была лыжная подготовка, финны умели ползать по-пластунски, не снимая лыж и даже взбираться в них на деревья. </w:t>
      </w:r>
    </w:p>
    <w:p w:rsidR="00527ED2" w:rsidRPr="00CC621C" w:rsidRDefault="00527ED2" w:rsidP="00527ED2">
      <w:pPr>
        <w:ind w:firstLine="708"/>
        <w:jc w:val="both"/>
      </w:pPr>
      <w:r w:rsidRPr="00CC621C">
        <w:t>Наиболее тяжелые и кровопролитные бои развернулись на Карельском перешейке, где 7-я армия безуспешно завязла на линии финских укреплений.</w:t>
      </w:r>
    </w:p>
    <w:p w:rsidR="00527ED2" w:rsidRPr="00CC621C" w:rsidRDefault="00527ED2" w:rsidP="00527ED2">
      <w:pPr>
        <w:ind w:firstLine="708"/>
        <w:jc w:val="both"/>
      </w:pPr>
      <w:r w:rsidRPr="00CC621C">
        <w:t xml:space="preserve">11 февраля </w:t>
      </w:r>
      <w:smartTag w:uri="urn:schemas-microsoft-com:office:smarttags" w:element="metricconverter">
        <w:smartTagPr>
          <w:attr w:name="ProductID" w:val="1940 г"/>
        </w:smartTagPr>
        <w:r w:rsidRPr="00CC621C">
          <w:t>1940 г</w:t>
        </w:r>
      </w:smartTag>
      <w:r w:rsidRPr="00CC621C">
        <w:t>. начался второй, заключительный этап войны. На Карельском перешейке были сосредоточены 2 армии, усиленные авиацией, артиллерийскими, танковыми и инженерными частями. После перегруппировки 7-я и 13-я армии  28 февраля перешли в наступление. Артиллерийская подготовка длилась практически без перерыва 2 часа 20 минут, в результате чего передний край финской обороны был просто сметен. Когда же в атаку двинулись советская пехота и танки, наши артиллеристы применили еще одну новинку – «огневой вал», под прикрытием которого наступали войска. И к 5 марта  бои завязались на подступах к Выборгу.</w:t>
      </w:r>
    </w:p>
    <w:p w:rsidR="00527ED2" w:rsidRPr="00CC621C" w:rsidRDefault="00527ED2" w:rsidP="00527ED2">
      <w:pPr>
        <w:ind w:firstLine="708"/>
        <w:jc w:val="both"/>
      </w:pPr>
      <w:r w:rsidRPr="00CC621C">
        <w:rPr>
          <w:b/>
          <w:i/>
        </w:rPr>
        <w:t>12 марта 1940 года</w:t>
      </w:r>
      <w:r w:rsidRPr="00CC621C">
        <w:t xml:space="preserve"> в </w:t>
      </w:r>
      <w:r w:rsidRPr="00CC621C">
        <w:rPr>
          <w:b/>
        </w:rPr>
        <w:t xml:space="preserve">Москве </w:t>
      </w:r>
      <w:r w:rsidRPr="00CC621C">
        <w:rPr>
          <w:b/>
          <w:i/>
        </w:rPr>
        <w:t>был заключен мирный договор</w:t>
      </w:r>
      <w:r w:rsidRPr="00CC621C">
        <w:t xml:space="preserve"> между СССР и Финляндией, в соответствии с которым </w:t>
      </w:r>
      <w:r w:rsidRPr="00CC621C">
        <w:rPr>
          <w:i/>
        </w:rPr>
        <w:t>граница</w:t>
      </w:r>
      <w:r w:rsidRPr="00CC621C">
        <w:t xml:space="preserve"> севернее Ленинграда отодвигалась  на линию Выборг – Сортавала. К СССР отошли: Карельский перешеек, ряд островов в Финском заливе, небольшая территория с городом </w:t>
      </w:r>
      <w:proofErr w:type="spellStart"/>
      <w:r w:rsidRPr="00CC621C">
        <w:t>Куолаярви</w:t>
      </w:r>
      <w:proofErr w:type="spellEnd"/>
      <w:r w:rsidRPr="00CC621C">
        <w:t xml:space="preserve"> и часть полуострова Рыбачий. Советскому Союзу передавался в аренду на 30 лет полуостров Ханко с правом создания на нем военно-морской базы.</w:t>
      </w:r>
    </w:p>
    <w:p w:rsidR="00527ED2" w:rsidRPr="00CC621C" w:rsidRDefault="00527ED2" w:rsidP="00527ED2">
      <w:pPr>
        <w:ind w:firstLine="708"/>
        <w:jc w:val="both"/>
      </w:pPr>
      <w:r w:rsidRPr="00CC621C">
        <w:t xml:space="preserve">Карельский перешеек достался Советскому Союзу </w:t>
      </w:r>
      <w:proofErr w:type="gramStart"/>
      <w:r w:rsidRPr="00CC621C">
        <w:t>невероятно дорогой ценой</w:t>
      </w:r>
      <w:proofErr w:type="gramEnd"/>
      <w:r w:rsidRPr="00CC621C">
        <w:t xml:space="preserve">. За 105 дней войны РККА потеряла убитыми, раненными и обмороженными около 400 тысяч человек, 597 самолетов, 650 танков. Согласно статистике среднесуточные потери РККА составили более 3500 человек. Для сравнения при обороне Сталинграда эта же цифра составила 3280 человек. Финская армия потеряла 66,5 тысяч человек убитыми и раненными </w:t>
      </w:r>
    </w:p>
    <w:p w:rsidR="00527ED2" w:rsidRPr="00CC621C" w:rsidRDefault="00527ED2" w:rsidP="00527ED2">
      <w:pPr>
        <w:ind w:firstLine="708"/>
        <w:jc w:val="both"/>
      </w:pPr>
      <w:r w:rsidRPr="00CC621C">
        <w:t>Мирный договор предусматривал обмен военнопленными. Общее количество находившихся в Финляндии советских военнопленных составило 5395 человек, в СССР 806 военнослужащих финский армии.</w:t>
      </w:r>
    </w:p>
    <w:p w:rsidR="00527ED2" w:rsidRPr="00CC621C" w:rsidRDefault="00527ED2" w:rsidP="00527ED2">
      <w:pPr>
        <w:ind w:firstLine="708"/>
        <w:jc w:val="both"/>
      </w:pPr>
      <w:r w:rsidRPr="00CC621C">
        <w:t>Пленные финны возвращались на Родину как герои, они получали ордена и награды. Но самой большой наградой было признание соотечественников их заслуг перед страной, за свободу которой они сражались и, сражаясь, попали в плен.</w:t>
      </w:r>
    </w:p>
    <w:p w:rsidR="00527ED2" w:rsidRPr="00CC621C" w:rsidRDefault="00527ED2" w:rsidP="00527ED2">
      <w:pPr>
        <w:ind w:firstLine="708"/>
        <w:jc w:val="both"/>
      </w:pPr>
      <w:r w:rsidRPr="00CC621C">
        <w:t>Увы, совсем иная участь ожидала советских военнопленных. Решением Полит бюро за подписью Сталина, предписывалось всех военнопленных  в количестве 4354 человека направлять в лагеря Н</w:t>
      </w:r>
      <w:proofErr w:type="gramStart"/>
      <w:r w:rsidRPr="00CC621C">
        <w:t>КВД ср</w:t>
      </w:r>
      <w:proofErr w:type="gramEnd"/>
      <w:r w:rsidRPr="00CC621C">
        <w:t xml:space="preserve">оком от 5 до 8 лет, а 232 расстрелять.  </w:t>
      </w:r>
    </w:p>
    <w:p w:rsidR="00527ED2" w:rsidRPr="00CC621C" w:rsidRDefault="00527ED2" w:rsidP="00527ED2">
      <w:pPr>
        <w:ind w:firstLine="708"/>
        <w:jc w:val="both"/>
      </w:pPr>
      <w:r w:rsidRPr="00CC621C">
        <w:t xml:space="preserve">«Победа» эта далась нашей стране </w:t>
      </w:r>
      <w:proofErr w:type="gramStart"/>
      <w:r w:rsidRPr="00CC621C">
        <w:t>столь дорогой ценой</w:t>
      </w:r>
      <w:proofErr w:type="gramEnd"/>
      <w:r w:rsidRPr="00CC621C">
        <w:t>, что лишний раз о ней не хотел вспоминать никто – ни официальные лица, ни ее участники.</w:t>
      </w:r>
    </w:p>
    <w:p w:rsidR="00527ED2" w:rsidRPr="00CC621C" w:rsidRDefault="00527ED2" w:rsidP="00527ED2">
      <w:pPr>
        <w:ind w:firstLine="708"/>
        <w:jc w:val="both"/>
      </w:pPr>
    </w:p>
    <w:p w:rsidR="00633CD9" w:rsidRDefault="00527ED2" w:rsidP="00527ED2">
      <w:pPr>
        <w:ind w:firstLine="708"/>
        <w:jc w:val="both"/>
        <w:rPr>
          <w:u w:val="single"/>
        </w:rPr>
      </w:pPr>
      <w:r w:rsidRPr="00CC621C">
        <w:rPr>
          <w:u w:val="single"/>
        </w:rPr>
        <w:lastRenderedPageBreak/>
        <w:t xml:space="preserve">Работа с документом «Итоги советско-финляндской войны» </w:t>
      </w:r>
    </w:p>
    <w:p w:rsidR="00527ED2" w:rsidRPr="00CC621C" w:rsidRDefault="00527ED2" w:rsidP="00527ED2">
      <w:pPr>
        <w:ind w:firstLine="708"/>
        <w:jc w:val="both"/>
      </w:pPr>
      <w:r w:rsidRPr="00CC621C">
        <w:t xml:space="preserve">Учитель: - </w:t>
      </w:r>
      <w:proofErr w:type="gramStart"/>
      <w:r w:rsidRPr="00CC621C">
        <w:rPr>
          <w:u w:val="single"/>
        </w:rPr>
        <w:t>Какие недостатки боевой подготовки Красной Армии выявила Советско-финляндская  война?</w:t>
      </w:r>
      <w:r w:rsidRPr="00CC621C">
        <w:t xml:space="preserve"> (в докладе наркома обороны К. Ворошилова говорится, что война с Финляндией выявила много серьезных недостатков, а именно: </w:t>
      </w:r>
      <w:proofErr w:type="gramEnd"/>
    </w:p>
    <w:p w:rsidR="00527ED2" w:rsidRPr="00CC621C" w:rsidRDefault="00527ED2" w:rsidP="00527ED2">
      <w:pPr>
        <w:ind w:firstLine="708"/>
      </w:pPr>
      <w:r w:rsidRPr="00CC621C">
        <w:t>1. Слабую боевую подготовку войск.</w:t>
      </w:r>
    </w:p>
    <w:p w:rsidR="00527ED2" w:rsidRPr="00CC621C" w:rsidRDefault="00527ED2" w:rsidP="00527ED2">
      <w:pPr>
        <w:ind w:firstLine="708"/>
      </w:pPr>
      <w:r w:rsidRPr="00CC621C">
        <w:t>2. Недостаточное обеспечение армии автоматическим оружием, минометами, артиллерией.</w:t>
      </w:r>
    </w:p>
    <w:p w:rsidR="00527ED2" w:rsidRPr="00CC621C" w:rsidRDefault="00527ED2" w:rsidP="00527ED2">
      <w:pPr>
        <w:ind w:firstLine="708"/>
      </w:pPr>
      <w:r w:rsidRPr="00CC621C">
        <w:t>3. Отсутствие дорог.</w:t>
      </w:r>
    </w:p>
    <w:p w:rsidR="00527ED2" w:rsidRPr="00CC621C" w:rsidRDefault="00527ED2" w:rsidP="00527ED2">
      <w:pPr>
        <w:ind w:firstLine="708"/>
      </w:pPr>
      <w:r w:rsidRPr="00CC621C">
        <w:t>4. Плохо поставленное дело военной разведки.</w:t>
      </w:r>
    </w:p>
    <w:p w:rsidR="00527ED2" w:rsidRPr="00CC621C" w:rsidRDefault="00527ED2" w:rsidP="00527ED2">
      <w:pPr>
        <w:ind w:firstLine="708"/>
      </w:pPr>
      <w:r w:rsidRPr="00CC621C">
        <w:t>5. Надежды на молниеносную войну не оправдались.</w:t>
      </w:r>
    </w:p>
    <w:p w:rsidR="00527ED2" w:rsidRPr="00CC621C" w:rsidRDefault="00527ED2" w:rsidP="00527ED2">
      <w:pPr>
        <w:ind w:firstLine="708"/>
      </w:pPr>
      <w:r w:rsidRPr="00CC621C">
        <w:t xml:space="preserve">6. </w:t>
      </w:r>
      <w:proofErr w:type="gramStart"/>
      <w:r w:rsidRPr="00CC621C">
        <w:t>Репрессии 1937-1938 гг. командиров  Красной Армии продемонстрировали низкие навыки управления войсками.)</w:t>
      </w:r>
      <w:proofErr w:type="gramEnd"/>
    </w:p>
    <w:p w:rsidR="00527ED2" w:rsidRPr="00CC621C" w:rsidRDefault="00527ED2" w:rsidP="00527ED2">
      <w:pPr>
        <w:ind w:firstLine="708"/>
      </w:pPr>
    </w:p>
    <w:p w:rsidR="00527ED2" w:rsidRPr="00CC621C" w:rsidRDefault="00527ED2" w:rsidP="00527ED2">
      <w:pPr>
        <w:ind w:firstLine="708"/>
      </w:pPr>
      <w:r w:rsidRPr="00CC621C">
        <w:t xml:space="preserve">- </w:t>
      </w:r>
      <w:r w:rsidRPr="00CC621C">
        <w:rPr>
          <w:u w:val="single"/>
        </w:rPr>
        <w:t>Какой вывод из этой войны о состоянии боеготовности сделали бы вы? (</w:t>
      </w:r>
      <w:r w:rsidRPr="00CC621C">
        <w:t>страна к войне не готова, нужно укреплять ее обороноспособность).</w:t>
      </w:r>
    </w:p>
    <w:p w:rsidR="00527ED2" w:rsidRPr="00CC621C" w:rsidRDefault="00527ED2" w:rsidP="00527ED2">
      <w:pPr>
        <w:ind w:firstLine="708"/>
      </w:pPr>
      <w:r w:rsidRPr="00CC621C">
        <w:t>Война нанесла серьезный ущерб международному престижу Советского Союза. По решению Лиги Наций СССР был Исключен из этой организации.</w:t>
      </w:r>
    </w:p>
    <w:p w:rsidR="00527ED2" w:rsidRPr="00CC621C" w:rsidRDefault="00527ED2" w:rsidP="00527ED2">
      <w:pPr>
        <w:ind w:firstLine="708"/>
      </w:pPr>
    </w:p>
    <w:p w:rsidR="00527ED2" w:rsidRPr="00AD673A" w:rsidRDefault="00527ED2" w:rsidP="00527ED2">
      <w:pPr>
        <w:ind w:firstLine="708"/>
        <w:rPr>
          <w:b/>
          <w:u w:val="single"/>
        </w:rPr>
      </w:pPr>
      <w:r w:rsidRPr="00AD673A">
        <w:rPr>
          <w:b/>
          <w:u w:val="single"/>
        </w:rPr>
        <w:t>Закрепление  материала.</w:t>
      </w:r>
    </w:p>
    <w:p w:rsidR="00527ED2" w:rsidRPr="00CC621C" w:rsidRDefault="00527ED2" w:rsidP="00527ED2">
      <w:pPr>
        <w:numPr>
          <w:ilvl w:val="0"/>
          <w:numId w:val="2"/>
        </w:numPr>
      </w:pPr>
      <w:r w:rsidRPr="00CC621C">
        <w:t>Назовите даты советско-финляндской войны.</w:t>
      </w:r>
    </w:p>
    <w:p w:rsidR="00527ED2" w:rsidRPr="00CC621C" w:rsidRDefault="00527ED2" w:rsidP="00527ED2">
      <w:pPr>
        <w:numPr>
          <w:ilvl w:val="0"/>
          <w:numId w:val="2"/>
        </w:numPr>
      </w:pPr>
      <w:r w:rsidRPr="00CC621C">
        <w:t>Причины войны.</w:t>
      </w:r>
    </w:p>
    <w:p w:rsidR="00527ED2" w:rsidRPr="00CC621C" w:rsidRDefault="00527ED2" w:rsidP="00527ED2">
      <w:pPr>
        <w:numPr>
          <w:ilvl w:val="0"/>
          <w:numId w:val="2"/>
        </w:numPr>
      </w:pPr>
      <w:r w:rsidRPr="00CC621C">
        <w:t>Характер войны (захватнический).</w:t>
      </w:r>
    </w:p>
    <w:p w:rsidR="00527ED2" w:rsidRPr="00CC621C" w:rsidRDefault="00527ED2" w:rsidP="00527ED2">
      <w:pPr>
        <w:numPr>
          <w:ilvl w:val="0"/>
          <w:numId w:val="2"/>
        </w:numPr>
      </w:pPr>
      <w:r w:rsidRPr="00CC621C">
        <w:t>Итоги войны.</w:t>
      </w:r>
    </w:p>
    <w:p w:rsidR="00527ED2" w:rsidRDefault="00527ED2" w:rsidP="00633CD9">
      <w:pPr>
        <w:ind w:firstLine="708"/>
        <w:jc w:val="center"/>
        <w:rPr>
          <w:b/>
          <w:color w:val="FF0000"/>
        </w:rPr>
      </w:pPr>
      <w:r w:rsidRPr="00CC621C">
        <w:rPr>
          <w:b/>
          <w:color w:val="FF0000"/>
        </w:rPr>
        <w:t>4.</w:t>
      </w:r>
      <w:r w:rsidR="00633CD9">
        <w:rPr>
          <w:b/>
          <w:color w:val="FF0000"/>
        </w:rPr>
        <w:t>Экономическое развитие</w:t>
      </w:r>
      <w:r w:rsidRPr="00CC621C">
        <w:rPr>
          <w:b/>
          <w:color w:val="FF0000"/>
        </w:rPr>
        <w:t>.</w:t>
      </w:r>
    </w:p>
    <w:p w:rsidR="00633CD9" w:rsidRPr="00633CD9" w:rsidRDefault="00633CD9" w:rsidP="00633CD9">
      <w:pPr>
        <w:ind w:firstLine="708"/>
        <w:jc w:val="both"/>
      </w:pPr>
      <w:r>
        <w:t xml:space="preserve">Какие главные задачи стояли перед советским правительством после </w:t>
      </w:r>
      <w:proofErr w:type="spellStart"/>
      <w:r>
        <w:t>советско</w:t>
      </w:r>
      <w:proofErr w:type="spellEnd"/>
      <w:r>
        <w:t xml:space="preserve"> – финляндской войной? Как их можно было решить?</w:t>
      </w:r>
    </w:p>
    <w:p w:rsidR="00527ED2" w:rsidRPr="00CC621C" w:rsidRDefault="00527ED2" w:rsidP="00527ED2">
      <w:pPr>
        <w:ind w:firstLine="708"/>
      </w:pPr>
    </w:p>
    <w:p w:rsidR="00633CD9" w:rsidRDefault="00633CD9" w:rsidP="00633CD9">
      <w:pPr>
        <w:ind w:firstLine="708"/>
        <w:outlineLvl w:val="0"/>
        <w:rPr>
          <w:b/>
          <w:color w:val="FF0000"/>
        </w:rPr>
      </w:pPr>
    </w:p>
    <w:p w:rsidR="00633CD9" w:rsidRDefault="00633CD9" w:rsidP="00633CD9">
      <w:pPr>
        <w:ind w:firstLine="708"/>
        <w:outlineLvl w:val="0"/>
        <w:rPr>
          <w:b/>
          <w:color w:val="FF0000"/>
        </w:rPr>
      </w:pPr>
    </w:p>
    <w:p w:rsidR="00633CD9" w:rsidRDefault="00633CD9" w:rsidP="00633CD9">
      <w:pPr>
        <w:ind w:firstLine="708"/>
        <w:outlineLvl w:val="0"/>
        <w:rPr>
          <w:b/>
          <w:color w:val="FF0000"/>
        </w:rPr>
      </w:pPr>
    </w:p>
    <w:p w:rsidR="00633CD9" w:rsidRDefault="00633CD9" w:rsidP="00633CD9">
      <w:pPr>
        <w:ind w:firstLine="708"/>
        <w:outlineLvl w:val="0"/>
        <w:rPr>
          <w:b/>
          <w:color w:val="FF0000"/>
        </w:rPr>
      </w:pPr>
    </w:p>
    <w:p w:rsidR="00633CD9" w:rsidRDefault="00633CD9" w:rsidP="00633CD9">
      <w:pPr>
        <w:ind w:firstLine="708"/>
        <w:outlineLvl w:val="0"/>
        <w:rPr>
          <w:b/>
          <w:color w:val="FF0000"/>
        </w:rPr>
      </w:pPr>
    </w:p>
    <w:p w:rsidR="00633CD9" w:rsidRDefault="00633CD9" w:rsidP="00633CD9">
      <w:pPr>
        <w:ind w:firstLine="708"/>
        <w:outlineLvl w:val="0"/>
        <w:rPr>
          <w:b/>
          <w:color w:val="FF0000"/>
        </w:rPr>
      </w:pPr>
    </w:p>
    <w:p w:rsidR="00B71539" w:rsidRDefault="00B71539" w:rsidP="00633CD9">
      <w:pPr>
        <w:ind w:firstLine="708"/>
        <w:outlineLvl w:val="0"/>
        <w:rPr>
          <w:b/>
          <w:color w:val="FF0000"/>
        </w:rPr>
      </w:pPr>
    </w:p>
    <w:p w:rsidR="00B71539" w:rsidRDefault="00B71539" w:rsidP="00633CD9">
      <w:pPr>
        <w:ind w:firstLine="708"/>
        <w:outlineLvl w:val="0"/>
        <w:rPr>
          <w:b/>
          <w:color w:val="FF0000"/>
        </w:rPr>
      </w:pPr>
    </w:p>
    <w:p w:rsidR="00633CD9" w:rsidRDefault="00633CD9" w:rsidP="00633CD9">
      <w:pPr>
        <w:ind w:firstLine="708"/>
        <w:outlineLvl w:val="0"/>
        <w:rPr>
          <w:b/>
          <w:color w:val="FF0000"/>
        </w:rPr>
      </w:pPr>
    </w:p>
    <w:p w:rsidR="00527ED2" w:rsidRPr="00633CD9" w:rsidRDefault="00527ED2" w:rsidP="00633CD9">
      <w:pPr>
        <w:ind w:firstLine="708"/>
        <w:outlineLvl w:val="0"/>
        <w:rPr>
          <w:b/>
          <w:color w:val="FF0000"/>
        </w:rPr>
      </w:pPr>
      <w:r w:rsidRPr="00CC621C">
        <w:rPr>
          <w:b/>
          <w:color w:val="FF0000"/>
        </w:rPr>
        <w:t xml:space="preserve">Закрепление: </w:t>
      </w:r>
    </w:p>
    <w:p w:rsidR="00527ED2" w:rsidRPr="00CC621C" w:rsidRDefault="00527ED2" w:rsidP="00527ED2">
      <w:pPr>
        <w:ind w:firstLine="708"/>
        <w:jc w:val="center"/>
        <w:outlineLvl w:val="0"/>
        <w:rPr>
          <w:b/>
          <w:color w:val="FF0000"/>
        </w:rPr>
      </w:pPr>
      <w:r w:rsidRPr="00CC621C">
        <w:rPr>
          <w:b/>
          <w:color w:val="FF0000"/>
        </w:rPr>
        <w:t>Тест</w:t>
      </w:r>
    </w:p>
    <w:p w:rsidR="00527ED2" w:rsidRPr="00CC621C" w:rsidRDefault="00527ED2" w:rsidP="00527ED2">
      <w:pPr>
        <w:ind w:firstLine="708"/>
      </w:pPr>
    </w:p>
    <w:p w:rsidR="00527ED2" w:rsidRPr="00CC621C" w:rsidRDefault="00527ED2" w:rsidP="00527ED2">
      <w:pPr>
        <w:numPr>
          <w:ilvl w:val="0"/>
          <w:numId w:val="3"/>
        </w:numPr>
      </w:pPr>
      <w:r w:rsidRPr="00CC621C">
        <w:t>23 августа 1939 года СССР и Германия:</w:t>
      </w:r>
    </w:p>
    <w:p w:rsidR="00527ED2" w:rsidRPr="00CC621C" w:rsidRDefault="00527ED2" w:rsidP="00527ED2">
      <w:pPr>
        <w:numPr>
          <w:ilvl w:val="1"/>
          <w:numId w:val="3"/>
        </w:numPr>
      </w:pPr>
      <w:r w:rsidRPr="00CC621C">
        <w:t>заключили договор о восстановлении дипломатических отношений;</w:t>
      </w:r>
    </w:p>
    <w:p w:rsidR="00527ED2" w:rsidRPr="00CC621C" w:rsidRDefault="00527ED2" w:rsidP="00527ED2">
      <w:pPr>
        <w:numPr>
          <w:ilvl w:val="1"/>
          <w:numId w:val="3"/>
        </w:numPr>
      </w:pPr>
      <w:r w:rsidRPr="00CC621C">
        <w:t>подписали договор о дружбе и границе;</w:t>
      </w:r>
    </w:p>
    <w:p w:rsidR="00527ED2" w:rsidRPr="00CC621C" w:rsidRDefault="00527ED2" w:rsidP="00527ED2">
      <w:pPr>
        <w:numPr>
          <w:ilvl w:val="1"/>
          <w:numId w:val="3"/>
        </w:numPr>
      </w:pPr>
      <w:r w:rsidRPr="00CC621C">
        <w:t>заключили договор о ненападении;</w:t>
      </w:r>
    </w:p>
    <w:p w:rsidR="00527ED2" w:rsidRPr="00CC621C" w:rsidRDefault="00527ED2" w:rsidP="00527ED2">
      <w:pPr>
        <w:numPr>
          <w:ilvl w:val="1"/>
          <w:numId w:val="3"/>
        </w:numPr>
      </w:pPr>
      <w:r w:rsidRPr="00CC621C">
        <w:t>признали существующие границы.</w:t>
      </w:r>
    </w:p>
    <w:p w:rsidR="00527ED2" w:rsidRPr="00CC621C" w:rsidRDefault="00527ED2" w:rsidP="00527ED2">
      <w:pPr>
        <w:numPr>
          <w:ilvl w:val="0"/>
          <w:numId w:val="3"/>
        </w:numPr>
      </w:pPr>
      <w:r w:rsidRPr="00CC621C">
        <w:t>Вторая мировая война началась:</w:t>
      </w:r>
    </w:p>
    <w:p w:rsidR="00527ED2" w:rsidRPr="00CC621C" w:rsidRDefault="00527ED2" w:rsidP="00527ED2">
      <w:pPr>
        <w:numPr>
          <w:ilvl w:val="1"/>
          <w:numId w:val="3"/>
        </w:numPr>
      </w:pPr>
      <w:r w:rsidRPr="00CC621C">
        <w:t>22 июня 1939 года;</w:t>
      </w:r>
    </w:p>
    <w:p w:rsidR="00527ED2" w:rsidRPr="00CC621C" w:rsidRDefault="00527ED2" w:rsidP="00527ED2">
      <w:pPr>
        <w:numPr>
          <w:ilvl w:val="1"/>
          <w:numId w:val="3"/>
        </w:numPr>
      </w:pPr>
      <w:r w:rsidRPr="00CC621C">
        <w:t>1 сентября 1939 года;</w:t>
      </w:r>
    </w:p>
    <w:p w:rsidR="00527ED2" w:rsidRPr="00CC621C" w:rsidRDefault="00527ED2" w:rsidP="00527ED2">
      <w:pPr>
        <w:numPr>
          <w:ilvl w:val="1"/>
          <w:numId w:val="3"/>
        </w:numPr>
      </w:pPr>
      <w:r w:rsidRPr="00CC621C">
        <w:t>22 июня 1941 года;</w:t>
      </w:r>
    </w:p>
    <w:p w:rsidR="00527ED2" w:rsidRPr="00CC621C" w:rsidRDefault="00527ED2" w:rsidP="00527ED2">
      <w:pPr>
        <w:numPr>
          <w:ilvl w:val="1"/>
          <w:numId w:val="3"/>
        </w:numPr>
      </w:pPr>
      <w:r w:rsidRPr="00CC621C">
        <w:t>1 сентября 1941 года.</w:t>
      </w:r>
    </w:p>
    <w:p w:rsidR="00527ED2" w:rsidRPr="00CC621C" w:rsidRDefault="00527ED2" w:rsidP="00527ED2">
      <w:pPr>
        <w:numPr>
          <w:ilvl w:val="0"/>
          <w:numId w:val="3"/>
        </w:numPr>
      </w:pPr>
      <w:r w:rsidRPr="00CC621C">
        <w:t>В 1940 году в состав СССР были включены республики:</w:t>
      </w:r>
    </w:p>
    <w:p w:rsidR="00527ED2" w:rsidRPr="00CC621C" w:rsidRDefault="00527ED2" w:rsidP="00527ED2">
      <w:pPr>
        <w:numPr>
          <w:ilvl w:val="1"/>
          <w:numId w:val="3"/>
        </w:numPr>
      </w:pPr>
      <w:proofErr w:type="gramStart"/>
      <w:r w:rsidRPr="00CC621C">
        <w:t>Белорусская</w:t>
      </w:r>
      <w:proofErr w:type="gramEnd"/>
      <w:r w:rsidRPr="00CC621C">
        <w:t>, Украинская, Латвийская, Эстонская, Карело-Финская СССР;</w:t>
      </w:r>
    </w:p>
    <w:p w:rsidR="00527ED2" w:rsidRPr="00CC621C" w:rsidRDefault="00527ED2" w:rsidP="00527ED2">
      <w:pPr>
        <w:numPr>
          <w:ilvl w:val="1"/>
          <w:numId w:val="3"/>
        </w:numPr>
      </w:pPr>
      <w:r w:rsidRPr="00CC621C">
        <w:t>Бессарабская, Карело-Финская ССР, Литва, Латвия, Эстония;</w:t>
      </w:r>
    </w:p>
    <w:p w:rsidR="00527ED2" w:rsidRPr="00CC621C" w:rsidRDefault="00527ED2" w:rsidP="00527ED2">
      <w:pPr>
        <w:numPr>
          <w:ilvl w:val="1"/>
          <w:numId w:val="3"/>
        </w:numPr>
      </w:pPr>
      <w:r w:rsidRPr="00CC621C">
        <w:lastRenderedPageBreak/>
        <w:t>Литва, Латвия, Эстония, Молдавия, Карело-Финская ССР;</w:t>
      </w:r>
    </w:p>
    <w:p w:rsidR="00527ED2" w:rsidRPr="00CC621C" w:rsidRDefault="00527ED2" w:rsidP="00527ED2">
      <w:pPr>
        <w:numPr>
          <w:ilvl w:val="1"/>
          <w:numId w:val="3"/>
        </w:numPr>
      </w:pPr>
      <w:r w:rsidRPr="00CC621C">
        <w:t>Белорусская, Украинская, Латвийская, Эстонская, Карело-Финская, Молдавская ССР.</w:t>
      </w:r>
    </w:p>
    <w:p w:rsidR="00527ED2" w:rsidRPr="00CC621C" w:rsidRDefault="00527ED2" w:rsidP="00527ED2">
      <w:pPr>
        <w:numPr>
          <w:ilvl w:val="0"/>
          <w:numId w:val="3"/>
        </w:numPr>
      </w:pPr>
      <w:r w:rsidRPr="00CC621C">
        <w:t>СССР был исключен из Лиги Наций, так как:</w:t>
      </w:r>
    </w:p>
    <w:p w:rsidR="00527ED2" w:rsidRPr="00CC621C" w:rsidRDefault="00527ED2" w:rsidP="00527ED2">
      <w:pPr>
        <w:numPr>
          <w:ilvl w:val="1"/>
          <w:numId w:val="3"/>
        </w:numPr>
      </w:pPr>
      <w:r w:rsidRPr="00CC621C">
        <w:t>войска РККА взяла под свой контроль территории Западной Украины и Западной Белоруссии;</w:t>
      </w:r>
    </w:p>
    <w:p w:rsidR="00527ED2" w:rsidRPr="00CC621C" w:rsidRDefault="00527ED2" w:rsidP="00527ED2">
      <w:pPr>
        <w:numPr>
          <w:ilvl w:val="1"/>
          <w:numId w:val="3"/>
        </w:numPr>
      </w:pPr>
      <w:r w:rsidRPr="00CC621C">
        <w:t xml:space="preserve">СССР активно помогал народу Испании в борьбе с </w:t>
      </w:r>
      <w:proofErr w:type="spellStart"/>
      <w:r w:rsidRPr="00CC621C">
        <w:t>франкистами</w:t>
      </w:r>
      <w:proofErr w:type="spellEnd"/>
      <w:r w:rsidRPr="00CC621C">
        <w:t>;</w:t>
      </w:r>
    </w:p>
    <w:p w:rsidR="00527ED2" w:rsidRPr="00CC621C" w:rsidRDefault="00527ED2" w:rsidP="00527ED2">
      <w:pPr>
        <w:numPr>
          <w:ilvl w:val="1"/>
          <w:numId w:val="3"/>
        </w:numPr>
      </w:pPr>
      <w:r w:rsidRPr="00CC621C">
        <w:t>СССР подписал мирное соглашение с Японией;</w:t>
      </w:r>
    </w:p>
    <w:p w:rsidR="00527ED2" w:rsidRPr="00CC621C" w:rsidRDefault="00527ED2" w:rsidP="00633CD9">
      <w:pPr>
        <w:numPr>
          <w:ilvl w:val="1"/>
          <w:numId w:val="3"/>
        </w:numPr>
      </w:pPr>
      <w:r w:rsidRPr="00CC621C">
        <w:t xml:space="preserve">СССР начал боевые действия на Карельском перешейке. </w:t>
      </w:r>
    </w:p>
    <w:p w:rsidR="00527ED2" w:rsidRPr="00CC621C" w:rsidRDefault="00527ED2" w:rsidP="00527ED2">
      <w:pPr>
        <w:ind w:left="708"/>
      </w:pPr>
      <w:r w:rsidRPr="00CC621C">
        <w:t xml:space="preserve">Выберите несколько верных утверждений: </w:t>
      </w:r>
    </w:p>
    <w:p w:rsidR="00527ED2" w:rsidRPr="00CC621C" w:rsidRDefault="00527ED2" w:rsidP="00527ED2">
      <w:pPr>
        <w:numPr>
          <w:ilvl w:val="0"/>
          <w:numId w:val="3"/>
        </w:numPr>
      </w:pPr>
      <w:r w:rsidRPr="00CC621C">
        <w:t>Цели войны гитлеровского рейха с СССР:</w:t>
      </w:r>
    </w:p>
    <w:p w:rsidR="00527ED2" w:rsidRPr="00CC621C" w:rsidRDefault="00527ED2" w:rsidP="00527ED2">
      <w:pPr>
        <w:numPr>
          <w:ilvl w:val="1"/>
          <w:numId w:val="3"/>
        </w:numPr>
      </w:pPr>
      <w:r w:rsidRPr="00CC621C">
        <w:t>установление мирового господства;</w:t>
      </w:r>
    </w:p>
    <w:p w:rsidR="00527ED2" w:rsidRPr="00CC621C" w:rsidRDefault="00527ED2" w:rsidP="00527ED2">
      <w:pPr>
        <w:numPr>
          <w:ilvl w:val="1"/>
          <w:numId w:val="3"/>
        </w:numPr>
      </w:pPr>
      <w:r w:rsidRPr="00CC621C">
        <w:t>уничтожение Советского государства;</w:t>
      </w:r>
    </w:p>
    <w:p w:rsidR="00527ED2" w:rsidRPr="00CC621C" w:rsidRDefault="00527ED2" w:rsidP="00527ED2">
      <w:pPr>
        <w:numPr>
          <w:ilvl w:val="1"/>
          <w:numId w:val="3"/>
        </w:numPr>
      </w:pPr>
      <w:r w:rsidRPr="00CC621C">
        <w:t>избавление советского народа от сталинского режима;</w:t>
      </w:r>
    </w:p>
    <w:p w:rsidR="00527ED2" w:rsidRPr="00CC621C" w:rsidRDefault="00527ED2" w:rsidP="00527ED2">
      <w:pPr>
        <w:numPr>
          <w:ilvl w:val="1"/>
          <w:numId w:val="3"/>
        </w:numPr>
      </w:pPr>
      <w:r w:rsidRPr="00CC621C">
        <w:t>превращение страны в сырьевой придаток;</w:t>
      </w:r>
    </w:p>
    <w:p w:rsidR="00527ED2" w:rsidRPr="00CC621C" w:rsidRDefault="00527ED2" w:rsidP="00527ED2">
      <w:pPr>
        <w:numPr>
          <w:ilvl w:val="1"/>
          <w:numId w:val="3"/>
        </w:numPr>
      </w:pPr>
      <w:r w:rsidRPr="00CC621C">
        <w:t>германизация всей территории СССР.</w:t>
      </w:r>
    </w:p>
    <w:p w:rsidR="00527ED2" w:rsidRPr="00CC621C" w:rsidRDefault="00527ED2" w:rsidP="00527ED2">
      <w:pPr>
        <w:ind w:left="708"/>
      </w:pPr>
      <w:r w:rsidRPr="00CC621C">
        <w:t>По какому принципу образованы ряды:</w:t>
      </w:r>
    </w:p>
    <w:p w:rsidR="00527ED2" w:rsidRPr="00CC621C" w:rsidRDefault="00527ED2" w:rsidP="00527ED2">
      <w:pPr>
        <w:numPr>
          <w:ilvl w:val="0"/>
          <w:numId w:val="3"/>
        </w:numPr>
      </w:pPr>
      <w:r w:rsidRPr="00CC621C">
        <w:t xml:space="preserve">Карельский перешеек с Выборгом, северное побережье Ладожского озера, западная часть полуострова Рыбачий и Средний, район </w:t>
      </w:r>
      <w:proofErr w:type="spellStart"/>
      <w:r w:rsidRPr="00CC621C">
        <w:t>Куолоярви</w:t>
      </w:r>
      <w:proofErr w:type="spellEnd"/>
      <w:r w:rsidRPr="00CC621C">
        <w:t>.</w:t>
      </w:r>
    </w:p>
    <w:p w:rsidR="00527ED2" w:rsidRPr="00CC621C" w:rsidRDefault="00527ED2" w:rsidP="00527ED2">
      <w:pPr>
        <w:numPr>
          <w:ilvl w:val="0"/>
          <w:numId w:val="3"/>
        </w:numPr>
      </w:pPr>
      <w:r w:rsidRPr="00CC621C">
        <w:t xml:space="preserve">Расположите в хронологической последовательности: </w:t>
      </w:r>
    </w:p>
    <w:p w:rsidR="00527ED2" w:rsidRPr="00CC621C" w:rsidRDefault="00527ED2" w:rsidP="00527ED2">
      <w:pPr>
        <w:numPr>
          <w:ilvl w:val="1"/>
          <w:numId w:val="3"/>
        </w:numPr>
      </w:pPr>
      <w:r w:rsidRPr="00CC621C">
        <w:t>мирный договор с Финляндией;</w:t>
      </w:r>
    </w:p>
    <w:p w:rsidR="00527ED2" w:rsidRPr="00CC621C" w:rsidRDefault="00527ED2" w:rsidP="00527ED2">
      <w:pPr>
        <w:numPr>
          <w:ilvl w:val="1"/>
          <w:numId w:val="3"/>
        </w:numPr>
      </w:pPr>
      <w:r w:rsidRPr="00CC621C">
        <w:t xml:space="preserve">начало </w:t>
      </w:r>
      <w:r w:rsidRPr="00CC621C">
        <w:rPr>
          <w:lang w:val="en-US"/>
        </w:rPr>
        <w:t xml:space="preserve">II </w:t>
      </w:r>
      <w:r w:rsidRPr="00CC621C">
        <w:t>мировой войны;</w:t>
      </w:r>
    </w:p>
    <w:p w:rsidR="00527ED2" w:rsidRPr="00CC621C" w:rsidRDefault="00527ED2" w:rsidP="00527ED2">
      <w:pPr>
        <w:numPr>
          <w:ilvl w:val="1"/>
          <w:numId w:val="3"/>
        </w:numPr>
      </w:pPr>
      <w:r w:rsidRPr="00CC621C">
        <w:t>договор Германии и СССР о дружбе и границе;</w:t>
      </w:r>
    </w:p>
    <w:p w:rsidR="00527ED2" w:rsidRPr="00CC621C" w:rsidRDefault="00527ED2" w:rsidP="00527ED2">
      <w:pPr>
        <w:numPr>
          <w:ilvl w:val="1"/>
          <w:numId w:val="3"/>
        </w:numPr>
      </w:pPr>
      <w:r w:rsidRPr="00CC621C">
        <w:t>начало советско-финляндской войны.</w:t>
      </w:r>
    </w:p>
    <w:p w:rsidR="00527ED2" w:rsidRPr="00CC621C" w:rsidRDefault="00527ED2" w:rsidP="00527ED2"/>
    <w:p w:rsidR="00527ED2" w:rsidRPr="00CC621C" w:rsidRDefault="00527ED2" w:rsidP="00527ED2">
      <w:pPr>
        <w:rPr>
          <w:color w:val="FF0000"/>
        </w:rPr>
      </w:pPr>
      <w:r w:rsidRPr="00CC621C">
        <w:rPr>
          <w:color w:val="FF0000"/>
        </w:rPr>
        <w:t>Ответы на тест:</w:t>
      </w:r>
    </w:p>
    <w:p w:rsidR="00527ED2" w:rsidRPr="00CC621C" w:rsidRDefault="00527ED2" w:rsidP="00527ED2">
      <w:pPr>
        <w:numPr>
          <w:ilvl w:val="0"/>
          <w:numId w:val="4"/>
        </w:numPr>
      </w:pPr>
      <w:r w:rsidRPr="00CC621C">
        <w:t>– 3.</w:t>
      </w:r>
    </w:p>
    <w:p w:rsidR="00527ED2" w:rsidRPr="00CC621C" w:rsidRDefault="00527ED2" w:rsidP="00527ED2">
      <w:pPr>
        <w:numPr>
          <w:ilvl w:val="0"/>
          <w:numId w:val="4"/>
        </w:numPr>
      </w:pPr>
      <w:r w:rsidRPr="00CC621C">
        <w:t>– 2.</w:t>
      </w:r>
    </w:p>
    <w:p w:rsidR="00527ED2" w:rsidRPr="00CC621C" w:rsidRDefault="00527ED2" w:rsidP="00527ED2">
      <w:pPr>
        <w:numPr>
          <w:ilvl w:val="0"/>
          <w:numId w:val="4"/>
        </w:numPr>
      </w:pPr>
      <w:r w:rsidRPr="00CC621C">
        <w:t>– 3.</w:t>
      </w:r>
    </w:p>
    <w:p w:rsidR="00527ED2" w:rsidRPr="00CC621C" w:rsidRDefault="00527ED2" w:rsidP="00527ED2">
      <w:pPr>
        <w:numPr>
          <w:ilvl w:val="0"/>
          <w:numId w:val="4"/>
        </w:numPr>
      </w:pPr>
      <w:r w:rsidRPr="00CC621C">
        <w:t>– 4.</w:t>
      </w:r>
    </w:p>
    <w:p w:rsidR="00527ED2" w:rsidRPr="00CC621C" w:rsidRDefault="00527ED2" w:rsidP="00527ED2">
      <w:pPr>
        <w:numPr>
          <w:ilvl w:val="0"/>
          <w:numId w:val="4"/>
        </w:numPr>
      </w:pPr>
      <w:r w:rsidRPr="00CC621C">
        <w:t>– 3.</w:t>
      </w:r>
    </w:p>
    <w:p w:rsidR="00527ED2" w:rsidRPr="00CC621C" w:rsidRDefault="00527ED2" w:rsidP="00527ED2">
      <w:pPr>
        <w:numPr>
          <w:ilvl w:val="0"/>
          <w:numId w:val="4"/>
        </w:numPr>
      </w:pPr>
      <w:r w:rsidRPr="00CC621C">
        <w:t>– 2, 4, 5</w:t>
      </w:r>
    </w:p>
    <w:p w:rsidR="00527ED2" w:rsidRPr="00CC621C" w:rsidRDefault="00527ED2" w:rsidP="00527ED2">
      <w:pPr>
        <w:numPr>
          <w:ilvl w:val="0"/>
          <w:numId w:val="4"/>
        </w:numPr>
      </w:pPr>
      <w:r w:rsidRPr="00CC621C">
        <w:t>Финляндская война.</w:t>
      </w:r>
    </w:p>
    <w:p w:rsidR="00527ED2" w:rsidRPr="00CC621C" w:rsidRDefault="00527ED2" w:rsidP="00527ED2">
      <w:pPr>
        <w:numPr>
          <w:ilvl w:val="0"/>
          <w:numId w:val="4"/>
        </w:numPr>
      </w:pPr>
      <w:r w:rsidRPr="00CC621C">
        <w:t>– 2, 3, 4, 1.</w:t>
      </w:r>
    </w:p>
    <w:p w:rsidR="009B0D7B" w:rsidRDefault="009B0D7B"/>
    <w:sectPr w:rsidR="009B0D7B" w:rsidSect="000471E0">
      <w:headerReference w:type="even" r:id="rId8"/>
      <w:headerReference w:type="default" r:id="rId9"/>
      <w:pgSz w:w="11906" w:h="16838"/>
      <w:pgMar w:top="1134" w:right="851" w:bottom="1134"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E0" w:rsidRDefault="003771E0">
      <w:r>
        <w:separator/>
      </w:r>
    </w:p>
  </w:endnote>
  <w:endnote w:type="continuationSeparator" w:id="0">
    <w:p w:rsidR="003771E0" w:rsidRDefault="0037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E0" w:rsidRDefault="003771E0">
      <w:r>
        <w:separator/>
      </w:r>
    </w:p>
  </w:footnote>
  <w:footnote w:type="continuationSeparator" w:id="0">
    <w:p w:rsidR="003771E0" w:rsidRDefault="00377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E0" w:rsidRDefault="00B715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471E0" w:rsidRDefault="003771E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1E0" w:rsidRDefault="00B7153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10CA2">
      <w:rPr>
        <w:rStyle w:val="a5"/>
        <w:noProof/>
      </w:rPr>
      <w:t>6</w:t>
    </w:r>
    <w:r>
      <w:rPr>
        <w:rStyle w:val="a5"/>
      </w:rPr>
      <w:fldChar w:fldCharType="end"/>
    </w:r>
  </w:p>
  <w:p w:rsidR="000471E0" w:rsidRDefault="003771E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5C7D"/>
    <w:multiLevelType w:val="hybridMultilevel"/>
    <w:tmpl w:val="074437AC"/>
    <w:lvl w:ilvl="0" w:tplc="7AAED7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69A3F6E"/>
    <w:multiLevelType w:val="hybridMultilevel"/>
    <w:tmpl w:val="2F08BFA8"/>
    <w:lvl w:ilvl="0" w:tplc="121AD49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7A42E2B"/>
    <w:multiLevelType w:val="hybridMultilevel"/>
    <w:tmpl w:val="73FAB868"/>
    <w:lvl w:ilvl="0" w:tplc="556EC2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2F259D8"/>
    <w:multiLevelType w:val="hybridMultilevel"/>
    <w:tmpl w:val="3530D968"/>
    <w:lvl w:ilvl="0" w:tplc="F1363B76">
      <w:start w:val="1"/>
      <w:numFmt w:val="decimal"/>
      <w:lvlText w:val="%1."/>
      <w:lvlJc w:val="left"/>
      <w:pPr>
        <w:tabs>
          <w:tab w:val="num" w:pos="1068"/>
        </w:tabs>
        <w:ind w:left="1068" w:hanging="360"/>
      </w:pPr>
      <w:rPr>
        <w:rFonts w:hint="default"/>
      </w:rPr>
    </w:lvl>
    <w:lvl w:ilvl="1" w:tplc="211232A0">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BD614AC"/>
    <w:multiLevelType w:val="hybridMultilevel"/>
    <w:tmpl w:val="BE36B506"/>
    <w:lvl w:ilvl="0" w:tplc="C7B026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7ED2"/>
    <w:rsid w:val="00107D1B"/>
    <w:rsid w:val="003771E0"/>
    <w:rsid w:val="00456F8C"/>
    <w:rsid w:val="00527ED2"/>
    <w:rsid w:val="00633CD9"/>
    <w:rsid w:val="007544D2"/>
    <w:rsid w:val="00810CA2"/>
    <w:rsid w:val="009B0D7B"/>
    <w:rsid w:val="00A21805"/>
    <w:rsid w:val="00B71539"/>
    <w:rsid w:val="00BD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7ED2"/>
    <w:pPr>
      <w:tabs>
        <w:tab w:val="center" w:pos="4677"/>
        <w:tab w:val="right" w:pos="9355"/>
      </w:tabs>
    </w:pPr>
  </w:style>
  <w:style w:type="character" w:customStyle="1" w:styleId="a4">
    <w:name w:val="Верхний колонтитул Знак"/>
    <w:basedOn w:val="a0"/>
    <w:link w:val="a3"/>
    <w:rsid w:val="00527ED2"/>
    <w:rPr>
      <w:rFonts w:ascii="Times New Roman" w:eastAsia="Times New Roman" w:hAnsi="Times New Roman" w:cs="Times New Roman"/>
      <w:sz w:val="24"/>
      <w:szCs w:val="24"/>
      <w:lang w:eastAsia="ru-RU"/>
    </w:rPr>
  </w:style>
  <w:style w:type="character" w:styleId="a5">
    <w:name w:val="page number"/>
    <w:basedOn w:val="a0"/>
    <w:rsid w:val="00527ED2"/>
  </w:style>
  <w:style w:type="paragraph" w:styleId="a6">
    <w:name w:val="Normal (Web)"/>
    <w:basedOn w:val="a"/>
    <w:uiPriority w:val="99"/>
    <w:semiHidden/>
    <w:unhideWhenUsed/>
    <w:rsid w:val="00810CA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cp:lastModifiedBy>
  <cp:revision>3</cp:revision>
  <cp:lastPrinted>2017-12-15T19:21:00Z</cp:lastPrinted>
  <dcterms:created xsi:type="dcterms:W3CDTF">2017-12-15T18:03:00Z</dcterms:created>
  <dcterms:modified xsi:type="dcterms:W3CDTF">2019-01-22T12:58:00Z</dcterms:modified>
</cp:coreProperties>
</file>