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F1" w:rsidRDefault="00A976F1" w:rsidP="00A976F1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0D51D3">
        <w:rPr>
          <w:sz w:val="28"/>
          <w:szCs w:val="28"/>
        </w:rPr>
        <w:t>Столичный учебный центр</w:t>
      </w:r>
      <w:r>
        <w:rPr>
          <w:sz w:val="28"/>
          <w:szCs w:val="28"/>
        </w:rPr>
        <w:t>»</w:t>
      </w:r>
    </w:p>
    <w:p w:rsidR="00A976F1" w:rsidRDefault="00A976F1" w:rsidP="00A976F1">
      <w:pPr>
        <w:jc w:val="center"/>
        <w:rPr>
          <w:sz w:val="28"/>
          <w:szCs w:val="28"/>
        </w:rPr>
      </w:pPr>
    </w:p>
    <w:p w:rsidR="00A976F1" w:rsidRDefault="00A976F1" w:rsidP="00A976F1">
      <w:pPr>
        <w:jc w:val="center"/>
        <w:rPr>
          <w:sz w:val="28"/>
          <w:szCs w:val="28"/>
        </w:rPr>
      </w:pPr>
    </w:p>
    <w:p w:rsidR="00A976F1" w:rsidRDefault="00A976F1" w:rsidP="00A976F1">
      <w:pPr>
        <w:jc w:val="center"/>
        <w:rPr>
          <w:sz w:val="28"/>
          <w:szCs w:val="28"/>
        </w:rPr>
      </w:pPr>
    </w:p>
    <w:p w:rsidR="00A976F1" w:rsidRDefault="00A976F1" w:rsidP="00A976F1">
      <w:pPr>
        <w:jc w:val="center"/>
        <w:rPr>
          <w:sz w:val="28"/>
          <w:szCs w:val="28"/>
        </w:rPr>
      </w:pPr>
    </w:p>
    <w:p w:rsidR="00A976F1" w:rsidRDefault="00A976F1" w:rsidP="00A976F1">
      <w:pPr>
        <w:jc w:val="center"/>
        <w:rPr>
          <w:sz w:val="28"/>
          <w:szCs w:val="28"/>
        </w:rPr>
      </w:pPr>
    </w:p>
    <w:p w:rsidR="00A976F1" w:rsidRDefault="00A976F1" w:rsidP="00A976F1">
      <w:pPr>
        <w:jc w:val="center"/>
        <w:rPr>
          <w:sz w:val="28"/>
          <w:szCs w:val="28"/>
        </w:rPr>
      </w:pPr>
    </w:p>
    <w:p w:rsidR="00A976F1" w:rsidRDefault="00A976F1" w:rsidP="00A976F1">
      <w:pPr>
        <w:jc w:val="center"/>
        <w:rPr>
          <w:sz w:val="28"/>
          <w:szCs w:val="28"/>
        </w:rPr>
      </w:pPr>
    </w:p>
    <w:p w:rsidR="00A976F1" w:rsidRDefault="00A976F1" w:rsidP="00A976F1">
      <w:pPr>
        <w:jc w:val="center"/>
        <w:rPr>
          <w:sz w:val="28"/>
          <w:szCs w:val="28"/>
        </w:rPr>
      </w:pPr>
    </w:p>
    <w:p w:rsidR="00A976F1" w:rsidRDefault="00A976F1" w:rsidP="00A976F1">
      <w:pPr>
        <w:jc w:val="center"/>
        <w:rPr>
          <w:sz w:val="28"/>
          <w:szCs w:val="28"/>
        </w:rPr>
      </w:pPr>
    </w:p>
    <w:p w:rsidR="00A976F1" w:rsidRDefault="00A976F1" w:rsidP="00A976F1">
      <w:pPr>
        <w:jc w:val="center"/>
        <w:rPr>
          <w:sz w:val="28"/>
          <w:szCs w:val="28"/>
        </w:rPr>
      </w:pPr>
    </w:p>
    <w:p w:rsidR="00A976F1" w:rsidRDefault="00A976F1" w:rsidP="00A976F1">
      <w:pPr>
        <w:jc w:val="center"/>
        <w:rPr>
          <w:sz w:val="28"/>
          <w:szCs w:val="28"/>
        </w:rPr>
      </w:pPr>
    </w:p>
    <w:p w:rsidR="000A0419" w:rsidRPr="00D3256C" w:rsidRDefault="000A0419" w:rsidP="000A0419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3256C">
        <w:rPr>
          <w:rFonts w:ascii="Times New Roman" w:hAnsi="Times New Roman"/>
          <w:b/>
          <w:sz w:val="28"/>
          <w:szCs w:val="28"/>
        </w:rPr>
        <w:t xml:space="preserve">План-конспект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56C">
        <w:rPr>
          <w:rFonts w:ascii="Times New Roman" w:hAnsi="Times New Roman"/>
          <w:b/>
          <w:sz w:val="28"/>
          <w:szCs w:val="28"/>
        </w:rPr>
        <w:t>урока</w:t>
      </w:r>
    </w:p>
    <w:p w:rsidR="00A976F1" w:rsidRDefault="000A0419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3256C">
        <w:rPr>
          <w:rFonts w:ascii="Times New Roman" w:hAnsi="Times New Roman"/>
          <w:b/>
          <w:sz w:val="28"/>
          <w:szCs w:val="28"/>
        </w:rPr>
        <w:t xml:space="preserve">по </w:t>
      </w:r>
      <w:r w:rsidR="00BD203D">
        <w:rPr>
          <w:rFonts w:ascii="Times New Roman" w:hAnsi="Times New Roman"/>
          <w:b/>
          <w:sz w:val="28"/>
          <w:szCs w:val="28"/>
        </w:rPr>
        <w:t>математике</w:t>
      </w:r>
    </w:p>
    <w:p w:rsidR="000A0419" w:rsidRPr="00BD203D" w:rsidRDefault="000A0419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D203D">
        <w:rPr>
          <w:rFonts w:ascii="Times New Roman" w:hAnsi="Times New Roman"/>
          <w:b/>
          <w:sz w:val="28"/>
          <w:szCs w:val="28"/>
        </w:rPr>
        <w:t xml:space="preserve">в </w:t>
      </w:r>
      <w:r w:rsidR="00BD203D" w:rsidRPr="00BD203D">
        <w:rPr>
          <w:rFonts w:ascii="Times New Roman" w:hAnsi="Times New Roman"/>
          <w:b/>
          <w:sz w:val="28"/>
          <w:szCs w:val="28"/>
        </w:rPr>
        <w:t>6 «А»</w:t>
      </w:r>
      <w:r w:rsidRPr="00BD203D">
        <w:rPr>
          <w:rFonts w:ascii="Times New Roman" w:hAnsi="Times New Roman"/>
          <w:b/>
          <w:sz w:val="28"/>
          <w:szCs w:val="28"/>
        </w:rPr>
        <w:t xml:space="preserve"> </w:t>
      </w:r>
      <w:r w:rsidRPr="00D3256C">
        <w:rPr>
          <w:rFonts w:ascii="Times New Roman" w:hAnsi="Times New Roman"/>
          <w:b/>
          <w:sz w:val="28"/>
          <w:szCs w:val="28"/>
        </w:rPr>
        <w:t>классе</w:t>
      </w:r>
      <w:r w:rsidR="00BD203D">
        <w:rPr>
          <w:rFonts w:ascii="Times New Roman" w:hAnsi="Times New Roman"/>
          <w:b/>
          <w:sz w:val="28"/>
          <w:szCs w:val="28"/>
        </w:rPr>
        <w:t xml:space="preserve"> в </w:t>
      </w:r>
      <w:r w:rsidR="00BD203D">
        <w:rPr>
          <w:rFonts w:ascii="Times New Roman" w:hAnsi="Times New Roman"/>
          <w:b/>
          <w:color w:val="000000"/>
          <w:sz w:val="28"/>
          <w:szCs w:val="28"/>
        </w:rPr>
        <w:t>Муниципальном бюджетном общеобразовательном учреждении</w:t>
      </w:r>
      <w:r w:rsidR="00BD203D" w:rsidRPr="00BD203D">
        <w:rPr>
          <w:rFonts w:ascii="Times New Roman" w:hAnsi="Times New Roman"/>
          <w:b/>
          <w:color w:val="000000"/>
          <w:sz w:val="28"/>
          <w:szCs w:val="28"/>
        </w:rPr>
        <w:t xml:space="preserve">  «Средняя общеобразовательная школа №1» г. Дзержинский Московской области</w:t>
      </w:r>
    </w:p>
    <w:p w:rsidR="00A976F1" w:rsidRDefault="000A0419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3256C">
        <w:rPr>
          <w:rFonts w:ascii="Times New Roman" w:hAnsi="Times New Roman"/>
          <w:b/>
          <w:sz w:val="28"/>
          <w:szCs w:val="28"/>
        </w:rPr>
        <w:t xml:space="preserve">на тему </w:t>
      </w:r>
      <w:r w:rsidRPr="0012322B">
        <w:rPr>
          <w:rFonts w:ascii="Times New Roman" w:hAnsi="Times New Roman"/>
          <w:b/>
          <w:sz w:val="28"/>
          <w:szCs w:val="28"/>
        </w:rPr>
        <w:t>«</w:t>
      </w:r>
      <w:r w:rsidR="00BD203D" w:rsidRPr="0012322B">
        <w:rPr>
          <w:rFonts w:ascii="Times New Roman" w:hAnsi="Times New Roman"/>
          <w:b/>
          <w:sz w:val="28"/>
          <w:szCs w:val="28"/>
        </w:rPr>
        <w:t>Рациональные числа и действия над ними. Повторение</w:t>
      </w:r>
      <w:r w:rsidRPr="0012322B">
        <w:rPr>
          <w:rFonts w:ascii="Times New Roman" w:hAnsi="Times New Roman"/>
          <w:b/>
          <w:sz w:val="28"/>
          <w:szCs w:val="28"/>
        </w:rPr>
        <w:t>»</w:t>
      </w:r>
    </w:p>
    <w:p w:rsidR="00A976F1" w:rsidRDefault="00A976F1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6F1" w:rsidRDefault="00A976F1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6F1" w:rsidRDefault="00A976F1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6F1" w:rsidRDefault="00A976F1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6F1" w:rsidRDefault="00A976F1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6F1" w:rsidRDefault="00A976F1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6F1" w:rsidRDefault="00A976F1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6F1" w:rsidRDefault="00A976F1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6F1" w:rsidRDefault="00A976F1" w:rsidP="000A0419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6F1" w:rsidRPr="00BD203D" w:rsidRDefault="00A976F1" w:rsidP="00BD203D">
      <w:pPr>
        <w:pStyle w:val="FR5"/>
        <w:spacing w:before="120"/>
        <w:ind w:left="3969"/>
        <w:jc w:val="right"/>
        <w:rPr>
          <w:rFonts w:ascii="Times New Roman" w:hAnsi="Times New Roman"/>
          <w:sz w:val="28"/>
          <w:szCs w:val="28"/>
        </w:rPr>
      </w:pPr>
      <w:r w:rsidRPr="00A976F1">
        <w:rPr>
          <w:rFonts w:ascii="Times New Roman" w:hAnsi="Times New Roman"/>
          <w:sz w:val="28"/>
          <w:szCs w:val="28"/>
        </w:rPr>
        <w:t>Разработал</w:t>
      </w:r>
      <w:r w:rsidRPr="00BD203D">
        <w:rPr>
          <w:rFonts w:ascii="Times New Roman" w:hAnsi="Times New Roman"/>
          <w:sz w:val="28"/>
          <w:szCs w:val="28"/>
        </w:rPr>
        <w:t xml:space="preserve">: </w:t>
      </w:r>
      <w:r w:rsidR="00BD203D" w:rsidRPr="00BD203D">
        <w:rPr>
          <w:rFonts w:ascii="Times New Roman" w:hAnsi="Times New Roman"/>
          <w:sz w:val="28"/>
          <w:szCs w:val="28"/>
        </w:rPr>
        <w:t>Емельянова И</w:t>
      </w:r>
      <w:r w:rsidR="008C026E">
        <w:rPr>
          <w:rFonts w:ascii="Times New Roman" w:hAnsi="Times New Roman"/>
          <w:sz w:val="28"/>
          <w:szCs w:val="28"/>
        </w:rPr>
        <w:t>рина Николаевна,</w:t>
      </w:r>
    </w:p>
    <w:p w:rsidR="00A976F1" w:rsidRPr="00BD203D" w:rsidRDefault="00A976F1" w:rsidP="00BD203D">
      <w:pPr>
        <w:pStyle w:val="FR5"/>
        <w:spacing w:before="120"/>
        <w:ind w:left="3969"/>
        <w:jc w:val="right"/>
        <w:rPr>
          <w:rFonts w:ascii="Times New Roman" w:hAnsi="Times New Roman"/>
          <w:sz w:val="28"/>
          <w:szCs w:val="28"/>
        </w:rPr>
      </w:pPr>
      <w:r w:rsidRPr="00BD203D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D203D">
        <w:rPr>
          <w:rFonts w:ascii="Times New Roman" w:hAnsi="Times New Roman"/>
          <w:szCs w:val="16"/>
        </w:rPr>
        <w:t>ФИО</w:t>
      </w:r>
    </w:p>
    <w:p w:rsidR="000A0419" w:rsidRPr="00BD203D" w:rsidRDefault="000A0419" w:rsidP="00A976F1">
      <w:pPr>
        <w:pStyle w:val="1"/>
        <w:spacing w:line="240" w:lineRule="auto"/>
        <w:ind w:left="3969" w:firstLine="0"/>
        <w:jc w:val="left"/>
        <w:rPr>
          <w:color w:val="FF0000"/>
          <w:sz w:val="28"/>
          <w:szCs w:val="28"/>
        </w:rPr>
      </w:pPr>
      <w:r w:rsidRPr="00A976F1">
        <w:rPr>
          <w:sz w:val="28"/>
          <w:szCs w:val="28"/>
        </w:rPr>
        <w:t>слушател</w:t>
      </w:r>
      <w:r w:rsidR="00A976F1" w:rsidRPr="00A976F1">
        <w:rPr>
          <w:sz w:val="28"/>
          <w:szCs w:val="28"/>
        </w:rPr>
        <w:t xml:space="preserve">ь </w:t>
      </w:r>
      <w:r w:rsidRPr="00A976F1">
        <w:rPr>
          <w:sz w:val="28"/>
          <w:szCs w:val="28"/>
        </w:rPr>
        <w:t xml:space="preserve">курсов профессиональной переподготовки </w:t>
      </w:r>
      <w:r w:rsidR="00A976F1">
        <w:rPr>
          <w:sz w:val="28"/>
          <w:szCs w:val="28"/>
        </w:rPr>
        <w:t xml:space="preserve"> </w:t>
      </w:r>
      <w:r w:rsidR="00BD203D">
        <w:rPr>
          <w:sz w:val="28"/>
          <w:szCs w:val="28"/>
        </w:rPr>
        <w:t>«</w:t>
      </w:r>
      <w:r w:rsidR="00BD203D" w:rsidRPr="00BD203D">
        <w:rPr>
          <w:color w:val="000000"/>
          <w:sz w:val="28"/>
          <w:szCs w:val="28"/>
        </w:rPr>
        <w:t>Учитель математики: Преподавание математики в образовательной организаци</w:t>
      </w:r>
      <w:r w:rsidR="00BD203D">
        <w:rPr>
          <w:color w:val="000000"/>
          <w:sz w:val="28"/>
          <w:szCs w:val="28"/>
        </w:rPr>
        <w:t>и»</w:t>
      </w:r>
    </w:p>
    <w:p w:rsidR="00A976F1" w:rsidRPr="00BD203D" w:rsidRDefault="00BD203D" w:rsidP="008C026E">
      <w:pPr>
        <w:pStyle w:val="1"/>
        <w:ind w:left="3969" w:firstLine="0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  <w:r w:rsidRPr="00BD203D">
        <w:rPr>
          <w:sz w:val="28"/>
          <w:szCs w:val="28"/>
        </w:rPr>
        <w:t>Захарова  Татьяна Евгеньевна</w:t>
      </w:r>
    </w:p>
    <w:p w:rsidR="00A976F1" w:rsidRPr="00BD203D" w:rsidRDefault="00A976F1" w:rsidP="00A976F1">
      <w:pPr>
        <w:pStyle w:val="1"/>
        <w:spacing w:line="240" w:lineRule="auto"/>
        <w:ind w:left="3969" w:firstLine="0"/>
        <w:jc w:val="left"/>
        <w:rPr>
          <w:sz w:val="16"/>
          <w:szCs w:val="16"/>
        </w:rPr>
      </w:pPr>
      <w:r w:rsidRPr="00A976F1">
        <w:rPr>
          <w:sz w:val="28"/>
          <w:szCs w:val="28"/>
        </w:rPr>
        <w:t xml:space="preserve">                        </w:t>
      </w:r>
      <w:r w:rsidR="00BD203D">
        <w:rPr>
          <w:sz w:val="28"/>
          <w:szCs w:val="28"/>
        </w:rPr>
        <w:t xml:space="preserve">           </w:t>
      </w:r>
      <w:r w:rsidRPr="00A976F1">
        <w:rPr>
          <w:sz w:val="28"/>
          <w:szCs w:val="28"/>
        </w:rPr>
        <w:t xml:space="preserve">           </w:t>
      </w:r>
      <w:r w:rsidRPr="00BD203D">
        <w:rPr>
          <w:sz w:val="16"/>
          <w:szCs w:val="16"/>
        </w:rPr>
        <w:t>ФИО руководителя практики</w:t>
      </w:r>
    </w:p>
    <w:p w:rsidR="00A976F1" w:rsidRDefault="00A976F1" w:rsidP="00A976F1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A976F1" w:rsidRDefault="00A976F1" w:rsidP="00BD203D">
      <w:pPr>
        <w:pStyle w:val="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:rsidR="00A976F1" w:rsidRDefault="00A976F1" w:rsidP="00A976F1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A976F1" w:rsidRDefault="00A976F1" w:rsidP="00A976F1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A976F1" w:rsidRDefault="00BD203D" w:rsidP="00A976F1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  <w:r w:rsidRPr="00BD203D">
        <w:rPr>
          <w:sz w:val="28"/>
          <w:szCs w:val="28"/>
        </w:rPr>
        <w:t>Г. Дзержинский, 2019</w:t>
      </w:r>
    </w:p>
    <w:p w:rsidR="008C026E" w:rsidRPr="00BD203D" w:rsidRDefault="008C026E" w:rsidP="00A976F1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0A0419" w:rsidRPr="0012322B" w:rsidRDefault="000A0419" w:rsidP="00A976F1">
      <w:pPr>
        <w:pStyle w:val="1"/>
        <w:spacing w:before="160" w:line="240" w:lineRule="auto"/>
        <w:ind w:firstLine="0"/>
        <w:rPr>
          <w:sz w:val="24"/>
          <w:szCs w:val="24"/>
        </w:rPr>
      </w:pPr>
      <w:r w:rsidRPr="00A976F1">
        <w:rPr>
          <w:b/>
          <w:sz w:val="24"/>
        </w:rPr>
        <w:lastRenderedPageBreak/>
        <w:t>Тема урока</w:t>
      </w:r>
      <w:r w:rsidR="0012322B" w:rsidRPr="0012322B">
        <w:rPr>
          <w:sz w:val="24"/>
          <w:szCs w:val="24"/>
        </w:rPr>
        <w:t>: «Рациональные числа и действия над ними. Повторение»</w:t>
      </w:r>
    </w:p>
    <w:p w:rsidR="000A0419" w:rsidRDefault="000A0419" w:rsidP="00A976F1">
      <w:pPr>
        <w:pStyle w:val="1"/>
        <w:spacing w:before="160" w:line="240" w:lineRule="auto"/>
        <w:ind w:firstLine="0"/>
        <w:rPr>
          <w:sz w:val="24"/>
        </w:rPr>
      </w:pPr>
      <w:r w:rsidRPr="00A976F1">
        <w:rPr>
          <w:b/>
          <w:sz w:val="24"/>
        </w:rPr>
        <w:t>Дата проведения</w:t>
      </w:r>
      <w:r w:rsidR="0012322B">
        <w:rPr>
          <w:sz w:val="24"/>
        </w:rPr>
        <w:t>: 23.05.2019</w:t>
      </w:r>
    </w:p>
    <w:p w:rsidR="009D741D" w:rsidRPr="0012322B" w:rsidRDefault="0012322B" w:rsidP="00A976F1">
      <w:pPr>
        <w:pStyle w:val="1"/>
        <w:spacing w:before="160" w:line="240" w:lineRule="auto"/>
        <w:ind w:firstLine="0"/>
        <w:rPr>
          <w:sz w:val="24"/>
        </w:rPr>
      </w:pPr>
      <w:r>
        <w:rPr>
          <w:b/>
          <w:sz w:val="24"/>
        </w:rPr>
        <w:t xml:space="preserve">Тип урока: </w:t>
      </w:r>
      <w:r>
        <w:rPr>
          <w:sz w:val="24"/>
        </w:rPr>
        <w:t>урок обобщения и систематизации знаний</w:t>
      </w:r>
    </w:p>
    <w:p w:rsidR="009D741D" w:rsidRDefault="009D741D" w:rsidP="00A976F1">
      <w:pPr>
        <w:pStyle w:val="1"/>
        <w:spacing w:before="160" w:line="240" w:lineRule="auto"/>
        <w:ind w:firstLine="0"/>
        <w:rPr>
          <w:b/>
          <w:sz w:val="24"/>
        </w:rPr>
      </w:pPr>
      <w:r>
        <w:rPr>
          <w:b/>
          <w:sz w:val="24"/>
        </w:rPr>
        <w:t>Технология урока.</w:t>
      </w:r>
    </w:p>
    <w:p w:rsidR="009D741D" w:rsidRDefault="009D741D" w:rsidP="009D741D">
      <w:pPr>
        <w:pStyle w:val="1"/>
        <w:spacing w:before="160" w:line="240" w:lineRule="auto"/>
        <w:ind w:firstLine="0"/>
        <w:rPr>
          <w:sz w:val="24"/>
        </w:rPr>
      </w:pPr>
      <w:r>
        <w:rPr>
          <w:b/>
          <w:sz w:val="24"/>
        </w:rPr>
        <w:t>Цель</w:t>
      </w:r>
      <w:r w:rsidRPr="00A976F1">
        <w:rPr>
          <w:b/>
          <w:sz w:val="24"/>
        </w:rPr>
        <w:t xml:space="preserve"> урока</w:t>
      </w:r>
      <w:r w:rsidR="0012322B">
        <w:rPr>
          <w:sz w:val="24"/>
        </w:rPr>
        <w:t>: систематизация знаний, умений, навыков, универсальных учебных действий по теме «Рациональные числа и действия над ними»</w:t>
      </w:r>
    </w:p>
    <w:p w:rsidR="005C7CDA" w:rsidRPr="005C7CDA" w:rsidRDefault="009D741D" w:rsidP="005C7CDA">
      <w:pPr>
        <w:pStyle w:val="c5"/>
      </w:pPr>
      <w:r>
        <w:rPr>
          <w:b/>
        </w:rPr>
        <w:t>Задачи.</w:t>
      </w:r>
      <w:r w:rsidR="005C7CDA" w:rsidRPr="005C7CDA">
        <w:rPr>
          <w:rStyle w:val="c10"/>
        </w:rPr>
        <w:t xml:space="preserve"> </w:t>
      </w:r>
      <w:r w:rsidR="005C7CDA">
        <w:rPr>
          <w:rStyle w:val="c10"/>
        </w:rPr>
        <w:t xml:space="preserve">Учащиеся </w:t>
      </w:r>
      <w:r w:rsidR="005C7CDA">
        <w:t>должны убедиться, что умеют:</w:t>
      </w:r>
    </w:p>
    <w:p w:rsidR="005C7CDA" w:rsidRPr="005C7CDA" w:rsidRDefault="005C7CDA" w:rsidP="005C7CDA">
      <w:pPr>
        <w:numPr>
          <w:ilvl w:val="0"/>
          <w:numId w:val="13"/>
        </w:numPr>
        <w:spacing w:before="100" w:beforeAutospacing="1" w:after="100" w:afterAutospacing="1"/>
      </w:pPr>
      <w:r w:rsidRPr="005C7CDA">
        <w:t xml:space="preserve">Отмечать числа </w:t>
      </w:r>
      <w:proofErr w:type="gramStart"/>
      <w:r w:rsidRPr="005C7CDA">
        <w:t>на</w:t>
      </w:r>
      <w:proofErr w:type="gramEnd"/>
      <w:r w:rsidRPr="005C7CDA">
        <w:t xml:space="preserve"> </w:t>
      </w:r>
      <w:proofErr w:type="gramStart"/>
      <w:r w:rsidRPr="005C7CDA">
        <w:t>координатной</w:t>
      </w:r>
      <w:proofErr w:type="gramEnd"/>
      <w:r w:rsidRPr="005C7CDA">
        <w:t xml:space="preserve"> прямой и н</w:t>
      </w:r>
      <w:r>
        <w:t xml:space="preserve">аходить координаты точек </w:t>
      </w:r>
    </w:p>
    <w:p w:rsidR="005C7CDA" w:rsidRPr="005C7CDA" w:rsidRDefault="005C7CDA" w:rsidP="005C7CDA">
      <w:pPr>
        <w:numPr>
          <w:ilvl w:val="0"/>
          <w:numId w:val="13"/>
        </w:numPr>
        <w:spacing w:before="100" w:beforeAutospacing="1" w:after="100" w:afterAutospacing="1"/>
      </w:pPr>
      <w:r>
        <w:t xml:space="preserve">Определять модуль числа </w:t>
      </w:r>
    </w:p>
    <w:p w:rsidR="005C7CDA" w:rsidRPr="005C7CDA" w:rsidRDefault="005C7CDA" w:rsidP="005C7CDA">
      <w:pPr>
        <w:numPr>
          <w:ilvl w:val="0"/>
          <w:numId w:val="13"/>
        </w:numPr>
        <w:spacing w:before="100" w:beforeAutospacing="1" w:after="100" w:afterAutospacing="1"/>
      </w:pPr>
      <w:r w:rsidRPr="005C7CDA">
        <w:t>Находить расстояние между точк</w:t>
      </w:r>
      <w:r>
        <w:t xml:space="preserve">ами </w:t>
      </w:r>
      <w:proofErr w:type="gramStart"/>
      <w:r>
        <w:t>на</w:t>
      </w:r>
      <w:proofErr w:type="gramEnd"/>
      <w:r>
        <w:t xml:space="preserve"> координатной прямой</w:t>
      </w:r>
    </w:p>
    <w:p w:rsidR="005C7CDA" w:rsidRPr="005C7CDA" w:rsidRDefault="005C7CDA" w:rsidP="005C7CDA">
      <w:pPr>
        <w:numPr>
          <w:ilvl w:val="0"/>
          <w:numId w:val="13"/>
        </w:numPr>
        <w:spacing w:before="100" w:beforeAutospacing="1" w:after="100" w:afterAutospacing="1"/>
      </w:pPr>
      <w:r w:rsidRPr="005C7CDA">
        <w:t>Сравнивать чи</w:t>
      </w:r>
      <w:r>
        <w:t xml:space="preserve">сла на </w:t>
      </w:r>
      <w:proofErr w:type="gramStart"/>
      <w:r>
        <w:t>координатной</w:t>
      </w:r>
      <w:proofErr w:type="gramEnd"/>
      <w:r>
        <w:t xml:space="preserve"> прямой</w:t>
      </w:r>
    </w:p>
    <w:p w:rsidR="005C7CDA" w:rsidRPr="005C7CDA" w:rsidRDefault="005C7CDA" w:rsidP="005C7CDA">
      <w:pPr>
        <w:numPr>
          <w:ilvl w:val="0"/>
          <w:numId w:val="13"/>
        </w:numPr>
        <w:spacing w:before="100" w:beforeAutospacing="1" w:after="100" w:afterAutospacing="1"/>
      </w:pPr>
      <w:r w:rsidRPr="005C7CDA">
        <w:t>Складывать числа с одним</w:t>
      </w:r>
      <w:r>
        <w:t xml:space="preserve">  и разными знаками </w:t>
      </w:r>
    </w:p>
    <w:p w:rsidR="005C7CDA" w:rsidRPr="005C7CDA" w:rsidRDefault="005C7CDA" w:rsidP="005C7CDA">
      <w:pPr>
        <w:numPr>
          <w:ilvl w:val="0"/>
          <w:numId w:val="13"/>
        </w:numPr>
        <w:spacing w:before="100" w:beforeAutospacing="1" w:after="100" w:afterAutospacing="1"/>
      </w:pPr>
      <w:r>
        <w:t xml:space="preserve">Вычитать числа </w:t>
      </w:r>
    </w:p>
    <w:p w:rsidR="005C7CDA" w:rsidRPr="005C7CDA" w:rsidRDefault="005C7CDA" w:rsidP="005C7CDA">
      <w:pPr>
        <w:numPr>
          <w:ilvl w:val="0"/>
          <w:numId w:val="13"/>
        </w:numPr>
        <w:spacing w:before="100" w:beforeAutospacing="1" w:after="100" w:afterAutospacing="1"/>
      </w:pPr>
      <w:r w:rsidRPr="005C7CDA">
        <w:t>Умножать и де</w:t>
      </w:r>
      <w:r>
        <w:t>лить рациональные числа</w:t>
      </w:r>
    </w:p>
    <w:p w:rsidR="009D741D" w:rsidRPr="005C7CDA" w:rsidRDefault="005C7CDA" w:rsidP="005C7CDA">
      <w:pPr>
        <w:numPr>
          <w:ilvl w:val="0"/>
          <w:numId w:val="13"/>
        </w:numPr>
        <w:spacing w:before="100" w:beforeAutospacing="1" w:after="100" w:afterAutospacing="1"/>
      </w:pPr>
      <w:r w:rsidRPr="005C7CDA">
        <w:t>Применять свойства действий с рацион</w:t>
      </w:r>
      <w:r>
        <w:t>альными числами к решению уравнений и задач</w:t>
      </w:r>
    </w:p>
    <w:p w:rsidR="00900287" w:rsidRDefault="009D741D" w:rsidP="00900287">
      <w:pPr>
        <w:pStyle w:val="a3"/>
        <w:jc w:val="both"/>
        <w:rPr>
          <w:u w:val="single"/>
        </w:rPr>
      </w:pPr>
      <w:r>
        <w:rPr>
          <w:b/>
        </w:rPr>
        <w:t>Планируе</w:t>
      </w:r>
      <w:r w:rsidR="00900287">
        <w:rPr>
          <w:b/>
        </w:rPr>
        <w:t>мые образовательные  результаты:</w:t>
      </w:r>
      <w:r w:rsidR="00900287" w:rsidRPr="00900287">
        <w:rPr>
          <w:u w:val="single"/>
        </w:rPr>
        <w:t xml:space="preserve"> </w:t>
      </w:r>
    </w:p>
    <w:p w:rsidR="00900287" w:rsidRPr="00900287" w:rsidRDefault="00900287" w:rsidP="00900287">
      <w:pPr>
        <w:pStyle w:val="a3"/>
        <w:jc w:val="both"/>
      </w:pPr>
      <w:r>
        <w:rPr>
          <w:u w:val="single"/>
        </w:rPr>
        <w:t>л</w:t>
      </w:r>
      <w:r w:rsidRPr="00900287">
        <w:rPr>
          <w:u w:val="single"/>
        </w:rPr>
        <w:t xml:space="preserve">ичностные: </w:t>
      </w:r>
    </w:p>
    <w:p w:rsidR="00900287" w:rsidRPr="00900287" w:rsidRDefault="005C7CDA" w:rsidP="00900287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на</w:t>
      </w:r>
      <w:r w:rsidR="00900287" w:rsidRPr="00900287">
        <w:t>учить</w:t>
      </w:r>
      <w:r>
        <w:t>ся</w:t>
      </w:r>
      <w:r w:rsidR="00900287" w:rsidRPr="00900287">
        <w:t xml:space="preserve"> проверять себя;</w:t>
      </w:r>
    </w:p>
    <w:p w:rsidR="00900287" w:rsidRPr="00900287" w:rsidRDefault="005C7CDA" w:rsidP="00900287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нау</w:t>
      </w:r>
      <w:r w:rsidR="00900287" w:rsidRPr="00900287">
        <w:t>чить</w:t>
      </w:r>
      <w:r>
        <w:t>ся</w:t>
      </w:r>
      <w:r w:rsidR="00900287" w:rsidRPr="00900287">
        <w:t xml:space="preserve"> давать оценку своим действиям;</w:t>
      </w:r>
    </w:p>
    <w:p w:rsidR="00900287" w:rsidRPr="00900287" w:rsidRDefault="005C7CDA" w:rsidP="00900287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на</w:t>
      </w:r>
      <w:r w:rsidR="00900287" w:rsidRPr="00900287">
        <w:t>учить</w:t>
      </w:r>
      <w:r>
        <w:t>ся</w:t>
      </w:r>
      <w:r w:rsidR="00900287" w:rsidRPr="00900287">
        <w:t xml:space="preserve"> работать в группе, чувствовать свой вклад в общую работу;</w:t>
      </w:r>
    </w:p>
    <w:p w:rsidR="00900287" w:rsidRPr="00900287" w:rsidRDefault="00900287" w:rsidP="00900287">
      <w:pPr>
        <w:spacing w:before="100" w:beforeAutospacing="1" w:after="100" w:afterAutospacing="1"/>
        <w:jc w:val="both"/>
      </w:pPr>
      <w:r w:rsidRPr="00900287">
        <w:rPr>
          <w:u w:val="single"/>
        </w:rPr>
        <w:t>метапредметные</w:t>
      </w:r>
      <w:r w:rsidRPr="00900287">
        <w:t>:</w:t>
      </w:r>
    </w:p>
    <w:p w:rsidR="00900287" w:rsidRDefault="005C7CDA" w:rsidP="00900287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на</w:t>
      </w:r>
      <w:r w:rsidR="00900287" w:rsidRPr="00900287">
        <w:t>учить</w:t>
      </w:r>
      <w:r>
        <w:t>ся</w:t>
      </w:r>
      <w:r w:rsidR="00900287" w:rsidRPr="00900287">
        <w:t xml:space="preserve"> анализировать и выделять общее;</w:t>
      </w:r>
    </w:p>
    <w:p w:rsidR="005C7CDA" w:rsidRPr="00900287" w:rsidRDefault="005C7CDA" w:rsidP="00900287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научится составлять структурно-логическую схему раздела;</w:t>
      </w:r>
    </w:p>
    <w:p w:rsidR="00900287" w:rsidRPr="00900287" w:rsidRDefault="005C7CDA" w:rsidP="00900287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на</w:t>
      </w:r>
      <w:r w:rsidR="00900287" w:rsidRPr="00900287">
        <w:t>учить</w:t>
      </w:r>
      <w:r>
        <w:t>ся</w:t>
      </w:r>
      <w:r w:rsidR="00900287" w:rsidRPr="00900287">
        <w:t xml:space="preserve"> находить наиболее оптимальный алгоритм действий;</w:t>
      </w:r>
    </w:p>
    <w:p w:rsidR="00900287" w:rsidRPr="00900287" w:rsidRDefault="00900287" w:rsidP="00900287">
      <w:pPr>
        <w:spacing w:before="100" w:beforeAutospacing="1" w:after="100" w:afterAutospacing="1"/>
        <w:jc w:val="both"/>
      </w:pPr>
      <w:r w:rsidRPr="00900287">
        <w:rPr>
          <w:u w:val="single"/>
        </w:rPr>
        <w:t>предметные:</w:t>
      </w:r>
    </w:p>
    <w:p w:rsidR="00900287" w:rsidRPr="00900287" w:rsidRDefault="00900287" w:rsidP="0090028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900287">
        <w:t xml:space="preserve">вспомнить понятие </w:t>
      </w:r>
      <w:r>
        <w:t>«рациональные числа»</w:t>
      </w:r>
      <w:r w:rsidRPr="00900287">
        <w:t>;</w:t>
      </w:r>
    </w:p>
    <w:p w:rsidR="00900287" w:rsidRPr="00900287" w:rsidRDefault="00900287" w:rsidP="00900287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вспомнить понятие «модуль»</w:t>
      </w:r>
      <w:r w:rsidRPr="00900287">
        <w:t>;</w:t>
      </w:r>
    </w:p>
    <w:p w:rsidR="00900287" w:rsidRPr="00900287" w:rsidRDefault="00900287" w:rsidP="00900287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сделать задания на операции с рациональными числами</w:t>
      </w:r>
      <w:r w:rsidRPr="00900287">
        <w:t>;</w:t>
      </w:r>
    </w:p>
    <w:p w:rsidR="009D741D" w:rsidRDefault="009D741D" w:rsidP="00A976F1">
      <w:pPr>
        <w:pStyle w:val="1"/>
        <w:spacing w:before="160" w:line="240" w:lineRule="auto"/>
        <w:ind w:firstLine="0"/>
        <w:rPr>
          <w:b/>
          <w:sz w:val="24"/>
        </w:rPr>
      </w:pPr>
    </w:p>
    <w:p w:rsidR="000A0419" w:rsidRDefault="009D741D" w:rsidP="00A976F1">
      <w:pPr>
        <w:pStyle w:val="1"/>
        <w:spacing w:before="16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термины, понятия.</w:t>
      </w:r>
    </w:p>
    <w:p w:rsidR="005C7CDA" w:rsidRPr="005C7CDA" w:rsidRDefault="005C7CDA" w:rsidP="005C7CDA">
      <w:pPr>
        <w:numPr>
          <w:ilvl w:val="0"/>
          <w:numId w:val="12"/>
        </w:numPr>
        <w:spacing w:before="100" w:beforeAutospacing="1" w:after="100" w:afterAutospacing="1"/>
      </w:pPr>
      <w:r w:rsidRPr="005C7CDA">
        <w:t>Положительны числа</w:t>
      </w:r>
    </w:p>
    <w:p w:rsidR="005C7CDA" w:rsidRPr="005C7CDA" w:rsidRDefault="005C7CDA" w:rsidP="005C7CDA">
      <w:pPr>
        <w:numPr>
          <w:ilvl w:val="0"/>
          <w:numId w:val="12"/>
        </w:numPr>
        <w:spacing w:before="100" w:beforeAutospacing="1" w:after="100" w:afterAutospacing="1"/>
      </w:pPr>
      <w:r w:rsidRPr="005C7CDA">
        <w:t>Отрицательные числа</w:t>
      </w:r>
    </w:p>
    <w:p w:rsidR="005C7CDA" w:rsidRPr="005C7CDA" w:rsidRDefault="005C7CDA" w:rsidP="005C7CDA">
      <w:pPr>
        <w:numPr>
          <w:ilvl w:val="0"/>
          <w:numId w:val="12"/>
        </w:numPr>
        <w:spacing w:before="100" w:beforeAutospacing="1" w:after="100" w:afterAutospacing="1"/>
      </w:pPr>
      <w:r w:rsidRPr="005C7CDA">
        <w:t xml:space="preserve">Модуль числа </w:t>
      </w:r>
    </w:p>
    <w:p w:rsidR="005C7CDA" w:rsidRPr="005C7CDA" w:rsidRDefault="005C7CDA" w:rsidP="005C7CDA">
      <w:pPr>
        <w:numPr>
          <w:ilvl w:val="0"/>
          <w:numId w:val="12"/>
        </w:numPr>
        <w:spacing w:before="100" w:beforeAutospacing="1" w:after="100" w:afterAutospacing="1"/>
      </w:pPr>
      <w:r w:rsidRPr="005C7CDA">
        <w:t>Знак числа</w:t>
      </w:r>
    </w:p>
    <w:p w:rsidR="005C7CDA" w:rsidRPr="005C7CDA" w:rsidRDefault="005C7CDA" w:rsidP="005C7CDA">
      <w:pPr>
        <w:numPr>
          <w:ilvl w:val="0"/>
          <w:numId w:val="12"/>
        </w:numPr>
        <w:spacing w:before="100" w:beforeAutospacing="1" w:after="100" w:afterAutospacing="1"/>
      </w:pPr>
      <w:r w:rsidRPr="005C7CDA">
        <w:t xml:space="preserve">Координатная прямая </w:t>
      </w:r>
    </w:p>
    <w:p w:rsidR="005C7CDA" w:rsidRPr="00A976F1" w:rsidRDefault="005C7CDA" w:rsidP="00A976F1">
      <w:pPr>
        <w:pStyle w:val="1"/>
        <w:spacing w:before="160" w:line="240" w:lineRule="auto"/>
        <w:ind w:firstLine="0"/>
        <w:rPr>
          <w:b/>
          <w:sz w:val="24"/>
        </w:rPr>
      </w:pPr>
    </w:p>
    <w:p w:rsidR="00A976F1" w:rsidRDefault="000A0419" w:rsidP="00C22DC5">
      <w:pPr>
        <w:spacing w:before="100" w:beforeAutospacing="1" w:after="100" w:afterAutospacing="1"/>
      </w:pPr>
      <w:r w:rsidRPr="00A976F1">
        <w:rPr>
          <w:b/>
        </w:rPr>
        <w:lastRenderedPageBreak/>
        <w:t>Оборудование</w:t>
      </w:r>
      <w:r w:rsidR="005C7CDA">
        <w:rPr>
          <w:b/>
        </w:rPr>
        <w:t>:</w:t>
      </w:r>
      <w:r w:rsidR="00BC048A">
        <w:t xml:space="preserve"> Ноутбук, п</w:t>
      </w:r>
      <w:r w:rsidR="005C7CDA">
        <w:t>роектор</w:t>
      </w:r>
      <w:r w:rsidR="00C22DC5">
        <w:t xml:space="preserve">, </w:t>
      </w:r>
      <w:r w:rsidR="00C22DC5" w:rsidRPr="00D27684">
        <w:t>карточки с заданиями, тест, презентация, рабочая карта ученика</w:t>
      </w:r>
      <w:r w:rsidR="00C22DC5">
        <w:t>.</w:t>
      </w:r>
    </w:p>
    <w:p w:rsidR="000A0419" w:rsidRDefault="000A0419" w:rsidP="00A976F1">
      <w:pPr>
        <w:pStyle w:val="1"/>
        <w:spacing w:before="160" w:line="360" w:lineRule="auto"/>
        <w:ind w:firstLine="0"/>
        <w:rPr>
          <w:sz w:val="24"/>
        </w:rPr>
      </w:pPr>
      <w:proofErr w:type="gramStart"/>
      <w:r w:rsidRPr="00A976F1">
        <w:rPr>
          <w:b/>
          <w:sz w:val="24"/>
        </w:rPr>
        <w:t>План урока</w:t>
      </w:r>
      <w:r>
        <w:rPr>
          <w:sz w:val="24"/>
        </w:rPr>
        <w:t xml:space="preserve"> (Раскрыть структуру конкретного урока.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Все его этапы озаглавить и спланировать во времени).</w:t>
      </w:r>
      <w:proofErr w:type="gramEnd"/>
    </w:p>
    <w:tbl>
      <w:tblPr>
        <w:tblW w:w="10348" w:type="dxa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29"/>
        <w:gridCol w:w="2119"/>
      </w:tblGrid>
      <w:tr w:rsidR="008C026E" w:rsidRPr="005C7CDA" w:rsidTr="008C026E">
        <w:trPr>
          <w:tblCellSpacing w:w="0" w:type="dxa"/>
        </w:trPr>
        <w:tc>
          <w:tcPr>
            <w:tcW w:w="8229" w:type="dxa"/>
            <w:tcBorders>
              <w:right w:val="single" w:sz="2" w:space="0" w:color="auto"/>
            </w:tcBorders>
            <w:vAlign w:val="center"/>
            <w:hideMark/>
          </w:tcPr>
          <w:p w:rsidR="008C026E" w:rsidRPr="005C7CDA" w:rsidRDefault="008C026E" w:rsidP="00345C2E">
            <w:pPr>
              <w:spacing w:line="0" w:lineRule="atLeast"/>
              <w:jc w:val="both"/>
            </w:pPr>
            <w:r w:rsidRPr="005C7CDA">
              <w:t> </w:t>
            </w:r>
            <w:r>
              <w:t>Орг. Момент</w:t>
            </w:r>
          </w:p>
        </w:tc>
        <w:tc>
          <w:tcPr>
            <w:tcW w:w="2119" w:type="dxa"/>
            <w:tcBorders>
              <w:left w:val="single" w:sz="2" w:space="0" w:color="auto"/>
            </w:tcBorders>
            <w:vAlign w:val="center"/>
          </w:tcPr>
          <w:p w:rsidR="008C026E" w:rsidRPr="005C7CDA" w:rsidRDefault="008C026E" w:rsidP="008C026E">
            <w:pPr>
              <w:spacing w:line="0" w:lineRule="atLeast"/>
              <w:jc w:val="both"/>
            </w:pPr>
            <w:r>
              <w:t>2мин.</w:t>
            </w:r>
          </w:p>
        </w:tc>
      </w:tr>
      <w:tr w:rsidR="008C026E" w:rsidRPr="005C7CDA" w:rsidTr="008C026E">
        <w:trPr>
          <w:tblCellSpacing w:w="0" w:type="dxa"/>
        </w:trPr>
        <w:tc>
          <w:tcPr>
            <w:tcW w:w="8229" w:type="dxa"/>
            <w:tcBorders>
              <w:right w:val="single" w:sz="2" w:space="0" w:color="auto"/>
            </w:tcBorders>
            <w:vAlign w:val="center"/>
          </w:tcPr>
          <w:p w:rsidR="008C026E" w:rsidRPr="005C7CDA" w:rsidRDefault="008C026E" w:rsidP="00345C2E">
            <w:pPr>
              <w:spacing w:line="0" w:lineRule="atLeast"/>
              <w:jc w:val="both"/>
            </w:pPr>
            <w:r>
              <w:t>Актуализация знаний</w:t>
            </w:r>
          </w:p>
        </w:tc>
        <w:tc>
          <w:tcPr>
            <w:tcW w:w="2119" w:type="dxa"/>
            <w:tcBorders>
              <w:left w:val="single" w:sz="2" w:space="0" w:color="auto"/>
            </w:tcBorders>
            <w:vAlign w:val="center"/>
          </w:tcPr>
          <w:p w:rsidR="008C026E" w:rsidRPr="005C7CDA" w:rsidRDefault="00461272" w:rsidP="008C026E">
            <w:pPr>
              <w:spacing w:line="0" w:lineRule="atLeast"/>
              <w:jc w:val="both"/>
            </w:pPr>
            <w:r>
              <w:t>7</w:t>
            </w:r>
            <w:r w:rsidR="008C026E">
              <w:t xml:space="preserve"> мин.</w:t>
            </w:r>
          </w:p>
        </w:tc>
      </w:tr>
      <w:tr w:rsidR="008C026E" w:rsidTr="008C026E">
        <w:trPr>
          <w:tblCellSpacing w:w="0" w:type="dxa"/>
        </w:trPr>
        <w:tc>
          <w:tcPr>
            <w:tcW w:w="8229" w:type="dxa"/>
            <w:tcBorders>
              <w:right w:val="single" w:sz="2" w:space="0" w:color="auto"/>
            </w:tcBorders>
            <w:vAlign w:val="center"/>
          </w:tcPr>
          <w:p w:rsidR="008C026E" w:rsidRDefault="008C026E" w:rsidP="00345C2E">
            <w:pPr>
              <w:spacing w:line="0" w:lineRule="atLeast"/>
              <w:jc w:val="both"/>
            </w:pPr>
            <w:r>
              <w:t>Постановка учебной задачи</w:t>
            </w:r>
          </w:p>
        </w:tc>
        <w:tc>
          <w:tcPr>
            <w:tcW w:w="2119" w:type="dxa"/>
            <w:tcBorders>
              <w:left w:val="single" w:sz="2" w:space="0" w:color="auto"/>
            </w:tcBorders>
            <w:vAlign w:val="center"/>
          </w:tcPr>
          <w:p w:rsidR="008C026E" w:rsidRDefault="00B078A4" w:rsidP="008C026E">
            <w:pPr>
              <w:spacing w:line="0" w:lineRule="atLeast"/>
              <w:jc w:val="both"/>
            </w:pPr>
            <w:r>
              <w:t>2 мин</w:t>
            </w:r>
          </w:p>
        </w:tc>
      </w:tr>
      <w:tr w:rsidR="008C026E" w:rsidTr="008C026E">
        <w:trPr>
          <w:tblCellSpacing w:w="0" w:type="dxa"/>
        </w:trPr>
        <w:tc>
          <w:tcPr>
            <w:tcW w:w="8229" w:type="dxa"/>
            <w:tcBorders>
              <w:right w:val="single" w:sz="2" w:space="0" w:color="auto"/>
            </w:tcBorders>
            <w:vAlign w:val="center"/>
          </w:tcPr>
          <w:p w:rsidR="008C026E" w:rsidRDefault="008C026E" w:rsidP="00345C2E">
            <w:pPr>
              <w:spacing w:line="0" w:lineRule="atLeast"/>
              <w:jc w:val="both"/>
            </w:pPr>
            <w:r>
              <w:t>Постановка проекта выхода из затруднений</w:t>
            </w:r>
          </w:p>
        </w:tc>
        <w:tc>
          <w:tcPr>
            <w:tcW w:w="2119" w:type="dxa"/>
            <w:tcBorders>
              <w:left w:val="single" w:sz="2" w:space="0" w:color="auto"/>
            </w:tcBorders>
            <w:vAlign w:val="center"/>
          </w:tcPr>
          <w:p w:rsidR="008C026E" w:rsidRDefault="00461272" w:rsidP="008C026E">
            <w:pPr>
              <w:spacing w:line="0" w:lineRule="atLeast"/>
              <w:jc w:val="both"/>
            </w:pPr>
            <w:r>
              <w:t>1 мин</w:t>
            </w:r>
          </w:p>
        </w:tc>
      </w:tr>
      <w:tr w:rsidR="008C026E" w:rsidTr="008C026E">
        <w:trPr>
          <w:tblCellSpacing w:w="0" w:type="dxa"/>
        </w:trPr>
        <w:tc>
          <w:tcPr>
            <w:tcW w:w="8229" w:type="dxa"/>
            <w:tcBorders>
              <w:right w:val="single" w:sz="2" w:space="0" w:color="auto"/>
            </w:tcBorders>
            <w:vAlign w:val="center"/>
          </w:tcPr>
          <w:p w:rsidR="008C026E" w:rsidRDefault="008C026E" w:rsidP="00345C2E">
            <w:pPr>
              <w:spacing w:line="0" w:lineRule="atLeast"/>
              <w:jc w:val="both"/>
            </w:pPr>
            <w:r>
              <w:t>Первичное закрепление</w:t>
            </w:r>
          </w:p>
        </w:tc>
        <w:tc>
          <w:tcPr>
            <w:tcW w:w="2119" w:type="dxa"/>
            <w:tcBorders>
              <w:left w:val="single" w:sz="2" w:space="0" w:color="auto"/>
            </w:tcBorders>
            <w:vAlign w:val="center"/>
          </w:tcPr>
          <w:p w:rsidR="008C026E" w:rsidRDefault="009C1B81" w:rsidP="008C026E">
            <w:pPr>
              <w:spacing w:line="0" w:lineRule="atLeast"/>
              <w:jc w:val="both"/>
            </w:pPr>
            <w:r>
              <w:t>7</w:t>
            </w:r>
            <w:r w:rsidR="00461272">
              <w:t xml:space="preserve"> мин.</w:t>
            </w:r>
          </w:p>
        </w:tc>
      </w:tr>
      <w:tr w:rsidR="008C026E" w:rsidTr="008C026E">
        <w:trPr>
          <w:tblCellSpacing w:w="0" w:type="dxa"/>
        </w:trPr>
        <w:tc>
          <w:tcPr>
            <w:tcW w:w="8229" w:type="dxa"/>
            <w:tcBorders>
              <w:right w:val="single" w:sz="2" w:space="0" w:color="auto"/>
            </w:tcBorders>
            <w:vAlign w:val="center"/>
          </w:tcPr>
          <w:p w:rsidR="008C026E" w:rsidRDefault="008C026E" w:rsidP="00345C2E">
            <w:pPr>
              <w:spacing w:line="0" w:lineRule="atLeast"/>
              <w:jc w:val="both"/>
            </w:pPr>
            <w:r>
              <w:t>Самостоятельная работа по выходу из затруднений</w:t>
            </w:r>
          </w:p>
        </w:tc>
        <w:tc>
          <w:tcPr>
            <w:tcW w:w="2119" w:type="dxa"/>
            <w:tcBorders>
              <w:left w:val="single" w:sz="2" w:space="0" w:color="auto"/>
            </w:tcBorders>
            <w:vAlign w:val="center"/>
          </w:tcPr>
          <w:p w:rsidR="008C026E" w:rsidRDefault="00212F9E" w:rsidP="008C026E">
            <w:pPr>
              <w:spacing w:line="0" w:lineRule="atLeast"/>
              <w:jc w:val="both"/>
            </w:pPr>
            <w:r>
              <w:t>10+10</w:t>
            </w:r>
            <w:r w:rsidR="00461272">
              <w:t xml:space="preserve"> мин.</w:t>
            </w:r>
          </w:p>
        </w:tc>
      </w:tr>
      <w:tr w:rsidR="008C026E" w:rsidTr="008C026E">
        <w:trPr>
          <w:tblCellSpacing w:w="0" w:type="dxa"/>
        </w:trPr>
        <w:tc>
          <w:tcPr>
            <w:tcW w:w="8229" w:type="dxa"/>
            <w:tcBorders>
              <w:right w:val="single" w:sz="2" w:space="0" w:color="auto"/>
            </w:tcBorders>
            <w:vAlign w:val="center"/>
          </w:tcPr>
          <w:p w:rsidR="008C026E" w:rsidRDefault="008C026E" w:rsidP="00345C2E">
            <w:pPr>
              <w:spacing w:line="0" w:lineRule="atLeast"/>
              <w:jc w:val="both"/>
            </w:pPr>
            <w:r>
              <w:t>Рефлексия</w:t>
            </w:r>
          </w:p>
        </w:tc>
        <w:tc>
          <w:tcPr>
            <w:tcW w:w="2119" w:type="dxa"/>
            <w:tcBorders>
              <w:left w:val="single" w:sz="2" w:space="0" w:color="auto"/>
            </w:tcBorders>
            <w:vAlign w:val="center"/>
          </w:tcPr>
          <w:p w:rsidR="008C026E" w:rsidRDefault="00212F9E" w:rsidP="008C026E">
            <w:pPr>
              <w:spacing w:line="0" w:lineRule="atLeast"/>
              <w:jc w:val="both"/>
            </w:pPr>
            <w:r>
              <w:t>3 мин.</w:t>
            </w:r>
          </w:p>
        </w:tc>
      </w:tr>
      <w:tr w:rsidR="00212F9E" w:rsidTr="008C026E">
        <w:trPr>
          <w:tblCellSpacing w:w="0" w:type="dxa"/>
        </w:trPr>
        <w:tc>
          <w:tcPr>
            <w:tcW w:w="8229" w:type="dxa"/>
            <w:tcBorders>
              <w:right w:val="single" w:sz="2" w:space="0" w:color="auto"/>
            </w:tcBorders>
            <w:vAlign w:val="center"/>
          </w:tcPr>
          <w:p w:rsidR="00212F9E" w:rsidRDefault="00212F9E" w:rsidP="00345C2E">
            <w:pPr>
              <w:spacing w:line="0" w:lineRule="atLeast"/>
              <w:jc w:val="both"/>
            </w:pPr>
            <w:r>
              <w:t>Информация о домашнем задании</w:t>
            </w:r>
          </w:p>
        </w:tc>
        <w:tc>
          <w:tcPr>
            <w:tcW w:w="2119" w:type="dxa"/>
            <w:tcBorders>
              <w:left w:val="single" w:sz="2" w:space="0" w:color="auto"/>
            </w:tcBorders>
            <w:vAlign w:val="center"/>
          </w:tcPr>
          <w:p w:rsidR="00212F9E" w:rsidRDefault="00212F9E" w:rsidP="008C026E">
            <w:pPr>
              <w:spacing w:line="0" w:lineRule="atLeast"/>
              <w:jc w:val="both"/>
            </w:pPr>
            <w:r>
              <w:t>1 мин.</w:t>
            </w:r>
          </w:p>
        </w:tc>
      </w:tr>
    </w:tbl>
    <w:p w:rsidR="005C7CDA" w:rsidRDefault="005C7CDA" w:rsidP="00A976F1">
      <w:pPr>
        <w:pStyle w:val="1"/>
        <w:spacing w:before="160" w:line="360" w:lineRule="auto"/>
        <w:ind w:firstLine="0"/>
        <w:rPr>
          <w:sz w:val="24"/>
        </w:rPr>
      </w:pPr>
    </w:p>
    <w:p w:rsidR="000A0419" w:rsidRDefault="000A0419" w:rsidP="00A976F1">
      <w:pPr>
        <w:pStyle w:val="1"/>
        <w:spacing w:before="160" w:line="360" w:lineRule="auto"/>
        <w:ind w:firstLine="0"/>
        <w:rPr>
          <w:sz w:val="24"/>
        </w:rPr>
      </w:pPr>
      <w:proofErr w:type="gramStart"/>
      <w:r w:rsidRPr="00A976F1">
        <w:rPr>
          <w:b/>
          <w:sz w:val="24"/>
        </w:rPr>
        <w:t>Ход урока</w:t>
      </w:r>
      <w:r>
        <w:rPr>
          <w:sz w:val="24"/>
        </w:rPr>
        <w:t xml:space="preserve"> (Подробно раскрыть план урока.</w:t>
      </w:r>
      <w:proofErr w:type="gramEnd"/>
      <w:r>
        <w:rPr>
          <w:sz w:val="24"/>
        </w:rPr>
        <w:t xml:space="preserve"> Спланировать деятельность учителя и учеников, а также индивидуальную работу с </w:t>
      </w:r>
      <w:proofErr w:type="gramStart"/>
      <w:r>
        <w:rPr>
          <w:sz w:val="24"/>
        </w:rPr>
        <w:t>ими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Дать примерные правильные ответы учащихся):</w:t>
      </w:r>
      <w:proofErr w:type="gramEnd"/>
    </w:p>
    <w:tbl>
      <w:tblPr>
        <w:tblW w:w="10295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1550"/>
        <w:gridCol w:w="1994"/>
        <w:gridCol w:w="1766"/>
        <w:gridCol w:w="1739"/>
        <w:gridCol w:w="977"/>
      </w:tblGrid>
      <w:tr w:rsidR="00345C2E" w:rsidRPr="005C7CDA" w:rsidTr="00576829">
        <w:trPr>
          <w:tblCellSpacing w:w="0" w:type="dxa"/>
        </w:trPr>
        <w:tc>
          <w:tcPr>
            <w:tcW w:w="2269" w:type="dxa"/>
            <w:vMerge w:val="restart"/>
            <w:vAlign w:val="center"/>
            <w:hideMark/>
          </w:tcPr>
          <w:p w:rsidR="00345C2E" w:rsidRPr="005C7CDA" w:rsidRDefault="00345C2E" w:rsidP="00977C1B">
            <w:pPr>
              <w:spacing w:before="100" w:beforeAutospacing="1" w:after="100" w:afterAutospacing="1"/>
              <w:jc w:val="both"/>
            </w:pPr>
            <w:r>
              <w:t xml:space="preserve">Этапы хода </w:t>
            </w:r>
            <w:r w:rsidRPr="005C7CDA">
              <w:t>урока</w:t>
            </w:r>
          </w:p>
        </w:tc>
        <w:tc>
          <w:tcPr>
            <w:tcW w:w="1550" w:type="dxa"/>
            <w:vMerge w:val="restart"/>
            <w:vAlign w:val="center"/>
            <w:hideMark/>
          </w:tcPr>
          <w:p w:rsidR="00345C2E" w:rsidRPr="005C7CDA" w:rsidRDefault="00345C2E" w:rsidP="00977C1B">
            <w:pPr>
              <w:spacing w:before="100" w:beforeAutospacing="1" w:after="100" w:afterAutospacing="1"/>
              <w:jc w:val="both"/>
            </w:pPr>
            <w:r w:rsidRPr="005C7CDA">
              <w:t>Виды работы, формы, методы, приемы</w:t>
            </w:r>
          </w:p>
        </w:tc>
        <w:tc>
          <w:tcPr>
            <w:tcW w:w="3760" w:type="dxa"/>
            <w:gridSpan w:val="2"/>
            <w:vAlign w:val="center"/>
            <w:hideMark/>
          </w:tcPr>
          <w:p w:rsidR="00345C2E" w:rsidRPr="005C7CDA" w:rsidRDefault="00345C2E" w:rsidP="00977C1B">
            <w:pPr>
              <w:spacing w:before="100" w:beforeAutospacing="1" w:after="100" w:afterAutospacing="1"/>
              <w:jc w:val="both"/>
            </w:pPr>
            <w:r w:rsidRPr="005C7CDA">
              <w:t>Содержание педагогического взаимодействия</w:t>
            </w:r>
          </w:p>
        </w:tc>
        <w:tc>
          <w:tcPr>
            <w:tcW w:w="1739" w:type="dxa"/>
            <w:vMerge w:val="restart"/>
            <w:vAlign w:val="center"/>
            <w:hideMark/>
          </w:tcPr>
          <w:p w:rsidR="00345C2E" w:rsidRPr="005C7CDA" w:rsidRDefault="00345C2E" w:rsidP="00977C1B">
            <w:pPr>
              <w:spacing w:before="100" w:beforeAutospacing="1" w:after="100" w:afterAutospacing="1"/>
              <w:jc w:val="both"/>
            </w:pPr>
            <w:r w:rsidRPr="005C7CDA">
              <w:t>Планируемые результаты</w:t>
            </w:r>
          </w:p>
        </w:tc>
        <w:tc>
          <w:tcPr>
            <w:tcW w:w="977" w:type="dxa"/>
            <w:vMerge w:val="restart"/>
          </w:tcPr>
          <w:p w:rsidR="00345C2E" w:rsidRPr="005C7CDA" w:rsidRDefault="00345C2E" w:rsidP="00977C1B">
            <w:pPr>
              <w:spacing w:before="100" w:beforeAutospacing="1" w:after="100" w:afterAutospacing="1"/>
              <w:jc w:val="both"/>
            </w:pPr>
            <w:r>
              <w:t>время</w:t>
            </w:r>
          </w:p>
        </w:tc>
      </w:tr>
      <w:tr w:rsidR="00345C2E" w:rsidRPr="005C7CDA" w:rsidTr="00576829">
        <w:trPr>
          <w:trHeight w:val="885"/>
          <w:tblCellSpacing w:w="0" w:type="dxa"/>
        </w:trPr>
        <w:tc>
          <w:tcPr>
            <w:tcW w:w="2269" w:type="dxa"/>
            <w:vMerge/>
            <w:vAlign w:val="center"/>
            <w:hideMark/>
          </w:tcPr>
          <w:p w:rsidR="00345C2E" w:rsidRPr="005C7CDA" w:rsidRDefault="00345C2E" w:rsidP="00977C1B"/>
        </w:tc>
        <w:tc>
          <w:tcPr>
            <w:tcW w:w="1550" w:type="dxa"/>
            <w:vMerge/>
            <w:vAlign w:val="center"/>
            <w:hideMark/>
          </w:tcPr>
          <w:p w:rsidR="00345C2E" w:rsidRPr="005C7CDA" w:rsidRDefault="00345C2E" w:rsidP="00977C1B"/>
        </w:tc>
        <w:tc>
          <w:tcPr>
            <w:tcW w:w="1994" w:type="dxa"/>
            <w:vAlign w:val="center"/>
            <w:hideMark/>
          </w:tcPr>
          <w:p w:rsidR="00345C2E" w:rsidRPr="005C7CDA" w:rsidRDefault="00345C2E" w:rsidP="00977C1B">
            <w:pPr>
              <w:spacing w:before="100" w:beforeAutospacing="1" w:after="100" w:afterAutospacing="1"/>
              <w:jc w:val="both"/>
            </w:pPr>
            <w:r w:rsidRPr="005C7CDA">
              <w:t>Деятельность учителя</w:t>
            </w:r>
          </w:p>
        </w:tc>
        <w:tc>
          <w:tcPr>
            <w:tcW w:w="1766" w:type="dxa"/>
            <w:vAlign w:val="center"/>
            <w:hideMark/>
          </w:tcPr>
          <w:p w:rsidR="00345C2E" w:rsidRPr="005C7CDA" w:rsidRDefault="00345C2E" w:rsidP="00977C1B">
            <w:pPr>
              <w:spacing w:before="100" w:beforeAutospacing="1" w:after="100" w:afterAutospacing="1"/>
              <w:jc w:val="both"/>
            </w:pPr>
            <w:r w:rsidRPr="005C7CDA">
              <w:t xml:space="preserve">Деятельность </w:t>
            </w:r>
            <w:proofErr w:type="gramStart"/>
            <w:r w:rsidRPr="005C7CDA">
              <w:t>обучающихся</w:t>
            </w:r>
            <w:proofErr w:type="gramEnd"/>
          </w:p>
        </w:tc>
        <w:tc>
          <w:tcPr>
            <w:tcW w:w="1739" w:type="dxa"/>
            <w:vMerge/>
            <w:vAlign w:val="center"/>
            <w:hideMark/>
          </w:tcPr>
          <w:p w:rsidR="00345C2E" w:rsidRPr="005C7CDA" w:rsidRDefault="00345C2E" w:rsidP="00977C1B"/>
        </w:tc>
        <w:tc>
          <w:tcPr>
            <w:tcW w:w="977" w:type="dxa"/>
            <w:vMerge/>
          </w:tcPr>
          <w:p w:rsidR="00345C2E" w:rsidRPr="005C7CDA" w:rsidRDefault="00345C2E" w:rsidP="00977C1B"/>
        </w:tc>
      </w:tr>
      <w:tr w:rsidR="00345C2E" w:rsidRPr="005C7CDA" w:rsidTr="00576829">
        <w:trPr>
          <w:tblCellSpacing w:w="0" w:type="dxa"/>
        </w:trPr>
        <w:tc>
          <w:tcPr>
            <w:tcW w:w="2269" w:type="dxa"/>
            <w:vAlign w:val="center"/>
            <w:hideMark/>
          </w:tcPr>
          <w:p w:rsidR="00345C2E" w:rsidRPr="005C7CDA" w:rsidRDefault="00345C2E" w:rsidP="00977C1B">
            <w:pPr>
              <w:spacing w:line="0" w:lineRule="atLeast"/>
              <w:jc w:val="both"/>
            </w:pPr>
            <w:r w:rsidRPr="005C7CDA">
              <w:t> </w:t>
            </w:r>
            <w:r>
              <w:t>Орг. Момент</w:t>
            </w:r>
          </w:p>
        </w:tc>
        <w:tc>
          <w:tcPr>
            <w:tcW w:w="1550" w:type="dxa"/>
            <w:vAlign w:val="center"/>
            <w:hideMark/>
          </w:tcPr>
          <w:p w:rsidR="00345C2E" w:rsidRPr="005C7CDA" w:rsidRDefault="00345C2E" w:rsidP="00977C1B">
            <w:pPr>
              <w:spacing w:line="0" w:lineRule="atLeast"/>
              <w:jc w:val="both"/>
            </w:pPr>
            <w:r>
              <w:t>Взаимное приветствие</w:t>
            </w:r>
          </w:p>
        </w:tc>
        <w:tc>
          <w:tcPr>
            <w:tcW w:w="1994" w:type="dxa"/>
            <w:vAlign w:val="center"/>
            <w:hideMark/>
          </w:tcPr>
          <w:p w:rsidR="00345C2E" w:rsidRPr="005C7CDA" w:rsidRDefault="00345C2E" w:rsidP="00977C1B">
            <w:pPr>
              <w:spacing w:line="0" w:lineRule="atLeast"/>
              <w:jc w:val="both"/>
            </w:pPr>
            <w:r w:rsidRPr="005C7CDA">
              <w:t>  </w:t>
            </w:r>
            <w:r>
              <w:t>Включение в деловой ритм</w:t>
            </w:r>
          </w:p>
        </w:tc>
        <w:tc>
          <w:tcPr>
            <w:tcW w:w="1766" w:type="dxa"/>
            <w:vAlign w:val="center"/>
            <w:hideMark/>
          </w:tcPr>
          <w:p w:rsidR="00345C2E" w:rsidRPr="005C7CDA" w:rsidRDefault="00345C2E" w:rsidP="00977C1B">
            <w:pPr>
              <w:spacing w:line="0" w:lineRule="atLeast"/>
              <w:jc w:val="both"/>
            </w:pPr>
            <w:r w:rsidRPr="005C7CDA">
              <w:t> </w:t>
            </w:r>
            <w:r>
              <w:t>Включение в работу</w:t>
            </w:r>
          </w:p>
        </w:tc>
        <w:tc>
          <w:tcPr>
            <w:tcW w:w="1739" w:type="dxa"/>
            <w:vAlign w:val="center"/>
            <w:hideMark/>
          </w:tcPr>
          <w:p w:rsidR="00345C2E" w:rsidRPr="005C7CDA" w:rsidRDefault="00345C2E" w:rsidP="00977C1B">
            <w:pPr>
              <w:spacing w:line="0" w:lineRule="atLeast"/>
              <w:jc w:val="both"/>
            </w:pPr>
            <w:r w:rsidRPr="005C7CDA">
              <w:t> </w:t>
            </w:r>
            <w:r>
              <w:t>Включение в работу</w:t>
            </w:r>
          </w:p>
        </w:tc>
        <w:tc>
          <w:tcPr>
            <w:tcW w:w="977" w:type="dxa"/>
          </w:tcPr>
          <w:p w:rsidR="00345C2E" w:rsidRPr="005C7CDA" w:rsidRDefault="00345C2E" w:rsidP="00977C1B">
            <w:pPr>
              <w:spacing w:line="0" w:lineRule="atLeast"/>
              <w:jc w:val="both"/>
            </w:pPr>
            <w:r>
              <w:t>2 мин.</w:t>
            </w:r>
          </w:p>
        </w:tc>
      </w:tr>
      <w:tr w:rsidR="008C026E" w:rsidRPr="005C7CDA" w:rsidTr="00576829">
        <w:trPr>
          <w:tblCellSpacing w:w="0" w:type="dxa"/>
        </w:trPr>
        <w:tc>
          <w:tcPr>
            <w:tcW w:w="2269" w:type="dxa"/>
            <w:vMerge w:val="restart"/>
            <w:vAlign w:val="center"/>
          </w:tcPr>
          <w:p w:rsidR="008C026E" w:rsidRPr="005C7CDA" w:rsidRDefault="008C026E" w:rsidP="00977C1B">
            <w:pPr>
              <w:spacing w:line="0" w:lineRule="atLeast"/>
              <w:jc w:val="both"/>
            </w:pPr>
            <w:r>
              <w:t>Актуализация знаний</w:t>
            </w:r>
          </w:p>
        </w:tc>
        <w:tc>
          <w:tcPr>
            <w:tcW w:w="1550" w:type="dxa"/>
            <w:vMerge w:val="restart"/>
            <w:vAlign w:val="center"/>
          </w:tcPr>
          <w:p w:rsidR="008C026E" w:rsidRDefault="008C026E" w:rsidP="00977C1B">
            <w:pPr>
              <w:spacing w:line="0" w:lineRule="atLeast"/>
              <w:jc w:val="both"/>
            </w:pPr>
            <w:r>
              <w:t>Беседа</w:t>
            </w: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Default="00282B26" w:rsidP="00977C1B">
            <w:pPr>
              <w:spacing w:line="0" w:lineRule="atLeast"/>
              <w:jc w:val="both"/>
            </w:pPr>
          </w:p>
          <w:p w:rsidR="00282B26" w:rsidRPr="005C7CDA" w:rsidRDefault="00282B26" w:rsidP="00977C1B">
            <w:pPr>
              <w:spacing w:line="0" w:lineRule="atLeast"/>
              <w:jc w:val="both"/>
            </w:pPr>
            <w:r>
              <w:t>Фронтальный опрос</w:t>
            </w:r>
          </w:p>
        </w:tc>
        <w:tc>
          <w:tcPr>
            <w:tcW w:w="1994" w:type="dxa"/>
            <w:vAlign w:val="center"/>
          </w:tcPr>
          <w:p w:rsidR="008C026E" w:rsidRDefault="008C026E" w:rsidP="00977C1B">
            <w:pPr>
              <w:spacing w:line="0" w:lineRule="atLeast"/>
              <w:jc w:val="both"/>
            </w:pPr>
            <w:r>
              <w:t>«Эх, не перевелись ещё богатыри на земле русской!»</w:t>
            </w:r>
          </w:p>
          <w:p w:rsidR="008C026E" w:rsidRDefault="008C026E" w:rsidP="00977C1B">
            <w:pPr>
              <w:spacing w:line="0" w:lineRule="atLeast"/>
              <w:jc w:val="both"/>
            </w:pPr>
          </w:p>
          <w:p w:rsidR="008C026E" w:rsidRPr="005C7CDA" w:rsidRDefault="008C026E" w:rsidP="00977C1B">
            <w:pPr>
              <w:spacing w:line="0" w:lineRule="atLeast"/>
              <w:jc w:val="both"/>
            </w:pPr>
            <w:r>
              <w:t>Вспомним, из какой сказки к нам пришли Алёша Попович, Добрыня Никитич и Илья Муромец</w:t>
            </w:r>
          </w:p>
        </w:tc>
        <w:tc>
          <w:tcPr>
            <w:tcW w:w="1766" w:type="dxa"/>
            <w:vAlign w:val="center"/>
          </w:tcPr>
          <w:p w:rsidR="008C026E" w:rsidRPr="005C7CDA" w:rsidRDefault="008C026E" w:rsidP="00977C1B">
            <w:pPr>
              <w:spacing w:line="0" w:lineRule="atLeast"/>
              <w:jc w:val="both"/>
            </w:pPr>
            <w:r>
              <w:t>Отвечают на вопрос</w:t>
            </w:r>
          </w:p>
        </w:tc>
        <w:tc>
          <w:tcPr>
            <w:tcW w:w="1739" w:type="dxa"/>
            <w:vMerge w:val="restart"/>
            <w:vAlign w:val="center"/>
          </w:tcPr>
          <w:p w:rsidR="008C026E" w:rsidRPr="005C7CDA" w:rsidRDefault="008C026E" w:rsidP="00977C1B">
            <w:pPr>
              <w:spacing w:line="0" w:lineRule="atLeast"/>
              <w:jc w:val="both"/>
            </w:pPr>
            <w:r>
              <w:t>Обращаются к знаниям по литературе</w:t>
            </w:r>
          </w:p>
        </w:tc>
        <w:tc>
          <w:tcPr>
            <w:tcW w:w="977" w:type="dxa"/>
            <w:vMerge w:val="restart"/>
          </w:tcPr>
          <w:p w:rsidR="008C026E" w:rsidRPr="005C7CDA" w:rsidRDefault="00461272" w:rsidP="00977C1B">
            <w:pPr>
              <w:spacing w:line="0" w:lineRule="atLeast"/>
              <w:jc w:val="both"/>
            </w:pPr>
            <w:r>
              <w:t>7</w:t>
            </w:r>
            <w:r w:rsidR="008C026E">
              <w:t xml:space="preserve"> мин</w:t>
            </w:r>
          </w:p>
        </w:tc>
      </w:tr>
      <w:tr w:rsidR="008C026E" w:rsidRPr="005C7CDA" w:rsidTr="00576829">
        <w:trPr>
          <w:tblCellSpacing w:w="0" w:type="dxa"/>
        </w:trPr>
        <w:tc>
          <w:tcPr>
            <w:tcW w:w="2269" w:type="dxa"/>
            <w:vMerge/>
            <w:vAlign w:val="center"/>
          </w:tcPr>
          <w:p w:rsidR="008C026E" w:rsidRDefault="008C026E" w:rsidP="00977C1B">
            <w:pPr>
              <w:spacing w:line="0" w:lineRule="atLeast"/>
              <w:jc w:val="both"/>
            </w:pPr>
          </w:p>
        </w:tc>
        <w:tc>
          <w:tcPr>
            <w:tcW w:w="1550" w:type="dxa"/>
            <w:vMerge/>
            <w:vAlign w:val="center"/>
          </w:tcPr>
          <w:p w:rsidR="008C026E" w:rsidRDefault="008C026E" w:rsidP="00977C1B">
            <w:pPr>
              <w:spacing w:line="0" w:lineRule="atLeast"/>
              <w:jc w:val="both"/>
            </w:pPr>
          </w:p>
        </w:tc>
        <w:tc>
          <w:tcPr>
            <w:tcW w:w="1994" w:type="dxa"/>
            <w:vAlign w:val="center"/>
          </w:tcPr>
          <w:p w:rsidR="008C026E" w:rsidRDefault="008C026E" w:rsidP="00977C1B">
            <w:pPr>
              <w:spacing w:line="0" w:lineRule="atLeast"/>
              <w:jc w:val="both"/>
            </w:pPr>
            <w:r>
              <w:t>Илья Муромец родился в 1133 году. А в 1643 году был причислен к лику святых. Сколько лет прошло между этими событиями?</w:t>
            </w:r>
          </w:p>
        </w:tc>
        <w:tc>
          <w:tcPr>
            <w:tcW w:w="1766" w:type="dxa"/>
            <w:vAlign w:val="center"/>
          </w:tcPr>
          <w:p w:rsidR="008C026E" w:rsidRDefault="008C026E" w:rsidP="00977C1B">
            <w:pPr>
              <w:spacing w:line="0" w:lineRule="atLeast"/>
              <w:jc w:val="both"/>
            </w:pPr>
            <w:r>
              <w:t>Подсчитывают (ответ 1588)</w:t>
            </w:r>
          </w:p>
        </w:tc>
        <w:tc>
          <w:tcPr>
            <w:tcW w:w="1739" w:type="dxa"/>
            <w:vMerge/>
            <w:vAlign w:val="center"/>
          </w:tcPr>
          <w:p w:rsidR="008C026E" w:rsidRDefault="008C026E" w:rsidP="00977C1B">
            <w:pPr>
              <w:spacing w:line="0" w:lineRule="atLeast"/>
              <w:jc w:val="both"/>
            </w:pPr>
          </w:p>
        </w:tc>
        <w:tc>
          <w:tcPr>
            <w:tcW w:w="977" w:type="dxa"/>
            <w:vMerge/>
          </w:tcPr>
          <w:p w:rsidR="008C026E" w:rsidRDefault="008C026E" w:rsidP="00977C1B">
            <w:pPr>
              <w:spacing w:line="0" w:lineRule="atLeast"/>
              <w:jc w:val="both"/>
            </w:pPr>
          </w:p>
        </w:tc>
      </w:tr>
      <w:tr w:rsidR="008C026E" w:rsidRPr="005C7CDA" w:rsidTr="00576829">
        <w:trPr>
          <w:tblCellSpacing w:w="0" w:type="dxa"/>
        </w:trPr>
        <w:tc>
          <w:tcPr>
            <w:tcW w:w="2269" w:type="dxa"/>
            <w:vAlign w:val="center"/>
          </w:tcPr>
          <w:p w:rsidR="008C026E" w:rsidRDefault="008C026E" w:rsidP="00977C1B">
            <w:pPr>
              <w:spacing w:line="0" w:lineRule="atLeast"/>
              <w:jc w:val="both"/>
            </w:pPr>
          </w:p>
        </w:tc>
        <w:tc>
          <w:tcPr>
            <w:tcW w:w="1550" w:type="dxa"/>
            <w:vMerge/>
            <w:vAlign w:val="center"/>
          </w:tcPr>
          <w:p w:rsidR="008C026E" w:rsidRDefault="008C026E" w:rsidP="00977C1B">
            <w:pPr>
              <w:spacing w:line="0" w:lineRule="atLeast"/>
              <w:jc w:val="both"/>
            </w:pPr>
          </w:p>
        </w:tc>
        <w:tc>
          <w:tcPr>
            <w:tcW w:w="1994" w:type="dxa"/>
            <w:vAlign w:val="center"/>
          </w:tcPr>
          <w:p w:rsidR="008C026E" w:rsidRPr="00D27684" w:rsidRDefault="008C026E" w:rsidP="00576829">
            <w:pPr>
              <w:spacing w:before="100" w:beforeAutospacing="1" w:after="100" w:afterAutospacing="1"/>
            </w:pPr>
            <w:r>
              <w:t>Илья 33 года лежал на печи и задавался вопросами:</w:t>
            </w:r>
            <w:r w:rsidRPr="00D27684">
              <w:t xml:space="preserve"> - Какие числа </w:t>
            </w:r>
            <w:r w:rsidRPr="00D27684">
              <w:lastRenderedPageBreak/>
              <w:t>называют противоположными?</w:t>
            </w:r>
          </w:p>
          <w:p w:rsidR="00282B26" w:rsidRDefault="00282B26" w:rsidP="00576829">
            <w:pPr>
              <w:spacing w:before="100" w:beforeAutospacing="1" w:after="100" w:afterAutospacing="1"/>
            </w:pPr>
          </w:p>
          <w:p w:rsidR="008C026E" w:rsidRPr="00D27684" w:rsidRDefault="008C026E" w:rsidP="00576829">
            <w:pPr>
              <w:spacing w:before="100" w:beforeAutospacing="1" w:after="100" w:afterAutospacing="1"/>
            </w:pPr>
            <w:r w:rsidRPr="00D27684">
              <w:t>- Что называют модулем числа?</w:t>
            </w:r>
          </w:p>
          <w:p w:rsidR="008C026E" w:rsidRPr="00D27684" w:rsidRDefault="008C026E" w:rsidP="00576829">
            <w:pPr>
              <w:spacing w:before="100" w:beforeAutospacing="1" w:after="100" w:afterAutospacing="1"/>
            </w:pPr>
            <w:r w:rsidRPr="00D27684">
              <w:t>- Чему равна сумма противоположных чисел</w:t>
            </w:r>
          </w:p>
          <w:p w:rsidR="008C026E" w:rsidRPr="00D27684" w:rsidRDefault="008C026E" w:rsidP="00576829">
            <w:pPr>
              <w:spacing w:before="100" w:beforeAutospacing="1" w:after="100" w:afterAutospacing="1"/>
            </w:pPr>
            <w:r w:rsidRPr="00D27684">
              <w:t>- Как сложить два числа с разными знаками?</w:t>
            </w:r>
          </w:p>
          <w:p w:rsidR="008C026E" w:rsidRPr="00D27684" w:rsidRDefault="008C026E" w:rsidP="00576829">
            <w:pPr>
              <w:spacing w:before="100" w:beforeAutospacing="1" w:after="100" w:afterAutospacing="1"/>
            </w:pPr>
            <w:r w:rsidRPr="00D27684">
              <w:t>- Как сложить два отрицательных числа?</w:t>
            </w:r>
          </w:p>
          <w:p w:rsidR="008C026E" w:rsidRPr="00D27684" w:rsidRDefault="008C026E" w:rsidP="00576829">
            <w:pPr>
              <w:spacing w:before="100" w:beforeAutospacing="1" w:after="100" w:afterAutospacing="1"/>
            </w:pPr>
            <w:r w:rsidRPr="00D27684">
              <w:t>- Как вычесть два числа?</w:t>
            </w:r>
          </w:p>
          <w:p w:rsidR="008C026E" w:rsidRPr="00D27684" w:rsidRDefault="008C026E" w:rsidP="00576829">
            <w:pPr>
              <w:spacing w:before="100" w:beforeAutospacing="1" w:after="100" w:afterAutospacing="1"/>
            </w:pPr>
            <w:r w:rsidRPr="00D27684">
              <w:t>- Как умножить два числа с разными знаками?</w:t>
            </w:r>
          </w:p>
          <w:p w:rsidR="008C026E" w:rsidRPr="00D27684" w:rsidRDefault="008C026E" w:rsidP="00576829">
            <w:pPr>
              <w:spacing w:before="100" w:beforeAutospacing="1" w:after="100" w:afterAutospacing="1"/>
            </w:pPr>
            <w:r w:rsidRPr="00D27684">
              <w:t>- Как умножить два отрицательных числа?</w:t>
            </w:r>
          </w:p>
          <w:p w:rsidR="008C026E" w:rsidRPr="00D27684" w:rsidRDefault="008C026E" w:rsidP="00576829">
            <w:pPr>
              <w:spacing w:before="100" w:beforeAutospacing="1" w:after="100" w:afterAutospacing="1"/>
            </w:pPr>
            <w:r w:rsidRPr="00D27684">
              <w:t>- Как разделить два отрицательных числа?</w:t>
            </w:r>
          </w:p>
          <w:p w:rsidR="008C026E" w:rsidRDefault="008C026E" w:rsidP="00576829">
            <w:pPr>
              <w:spacing w:line="0" w:lineRule="atLeast"/>
              <w:jc w:val="both"/>
            </w:pPr>
            <w:r w:rsidRPr="00D27684">
              <w:t>- Как разделить два числа с противоположными знаками?</w:t>
            </w:r>
          </w:p>
        </w:tc>
        <w:tc>
          <w:tcPr>
            <w:tcW w:w="1766" w:type="dxa"/>
            <w:vAlign w:val="center"/>
          </w:tcPr>
          <w:p w:rsidR="008C026E" w:rsidRDefault="008C026E" w:rsidP="00977C1B">
            <w:pPr>
              <w:spacing w:line="0" w:lineRule="atLeast"/>
              <w:jc w:val="both"/>
            </w:pPr>
          </w:p>
        </w:tc>
        <w:tc>
          <w:tcPr>
            <w:tcW w:w="1739" w:type="dxa"/>
            <w:vAlign w:val="center"/>
          </w:tcPr>
          <w:p w:rsidR="008C026E" w:rsidRDefault="008C026E" w:rsidP="00977C1B">
            <w:pPr>
              <w:spacing w:line="0" w:lineRule="atLeast"/>
              <w:jc w:val="both"/>
            </w:pPr>
            <w:r>
              <w:t>Повторяют операции с рациональными числами</w:t>
            </w:r>
          </w:p>
        </w:tc>
        <w:tc>
          <w:tcPr>
            <w:tcW w:w="977" w:type="dxa"/>
            <w:vMerge/>
          </w:tcPr>
          <w:p w:rsidR="008C026E" w:rsidRDefault="008C026E" w:rsidP="00977C1B">
            <w:pPr>
              <w:spacing w:line="0" w:lineRule="atLeast"/>
              <w:jc w:val="both"/>
            </w:pPr>
          </w:p>
        </w:tc>
      </w:tr>
      <w:tr w:rsidR="00345C2E" w:rsidRPr="005C7CDA" w:rsidTr="00576829">
        <w:trPr>
          <w:tblCellSpacing w:w="0" w:type="dxa"/>
        </w:trPr>
        <w:tc>
          <w:tcPr>
            <w:tcW w:w="2269" w:type="dxa"/>
            <w:vAlign w:val="center"/>
          </w:tcPr>
          <w:p w:rsidR="00345C2E" w:rsidRDefault="00345C2E" w:rsidP="00977C1B">
            <w:pPr>
              <w:spacing w:line="0" w:lineRule="atLeast"/>
              <w:jc w:val="both"/>
            </w:pPr>
            <w:r>
              <w:lastRenderedPageBreak/>
              <w:t>Постановка учебной задачи</w:t>
            </w:r>
          </w:p>
        </w:tc>
        <w:tc>
          <w:tcPr>
            <w:tcW w:w="1550" w:type="dxa"/>
            <w:vAlign w:val="center"/>
          </w:tcPr>
          <w:p w:rsidR="00345C2E" w:rsidRPr="005C7CDA" w:rsidRDefault="00345C2E" w:rsidP="00977C1B">
            <w:pPr>
              <w:spacing w:line="0" w:lineRule="atLeast"/>
              <w:jc w:val="both"/>
            </w:pPr>
          </w:p>
        </w:tc>
        <w:tc>
          <w:tcPr>
            <w:tcW w:w="1994" w:type="dxa"/>
            <w:vAlign w:val="center"/>
          </w:tcPr>
          <w:p w:rsidR="00282B26" w:rsidRDefault="00576829" w:rsidP="00576829">
            <w:pPr>
              <w:spacing w:before="100" w:beforeAutospacing="1" w:after="100" w:afterAutospacing="1"/>
            </w:pPr>
            <w:r w:rsidRPr="00D27684">
              <w:t>Ребята, скажит</w:t>
            </w:r>
            <w:r w:rsidR="00282B26">
              <w:t>е, какая сегодня тема урока?</w:t>
            </w:r>
          </w:p>
          <w:p w:rsidR="00576829" w:rsidRPr="00D27684" w:rsidRDefault="00576829" w:rsidP="00576829">
            <w:pPr>
              <w:spacing w:before="100" w:beforeAutospacing="1" w:after="100" w:afterAutospacing="1"/>
            </w:pPr>
            <w:r>
              <w:t xml:space="preserve"> Нам надо помочь богатырям очистить землю Русскую от </w:t>
            </w:r>
            <w:proofErr w:type="gramStart"/>
            <w:r>
              <w:t>нечисти</w:t>
            </w:r>
            <w:proofErr w:type="gramEnd"/>
            <w:r>
              <w:t xml:space="preserve"> </w:t>
            </w:r>
            <w:r w:rsidRPr="00D27684">
              <w:t xml:space="preserve"> и повторить все, что мы с вами знаем </w:t>
            </w:r>
            <w:r w:rsidRPr="00D27684">
              <w:lastRenderedPageBreak/>
              <w:t xml:space="preserve">про </w:t>
            </w:r>
            <w:r w:rsidR="00282B26">
              <w:t xml:space="preserve">рациональные </w:t>
            </w:r>
            <w:r w:rsidRPr="00D27684">
              <w:t>числа и действия с ними. Итак, запишите число и тему урока «Все действия с рациональными числами».</w:t>
            </w:r>
          </w:p>
          <w:p w:rsidR="00345C2E" w:rsidRPr="005C7CDA" w:rsidRDefault="00345C2E" w:rsidP="00977C1B">
            <w:pPr>
              <w:spacing w:line="0" w:lineRule="atLeast"/>
              <w:jc w:val="both"/>
            </w:pPr>
          </w:p>
        </w:tc>
        <w:tc>
          <w:tcPr>
            <w:tcW w:w="1766" w:type="dxa"/>
            <w:vAlign w:val="center"/>
          </w:tcPr>
          <w:p w:rsidR="009E5A6A" w:rsidRPr="00D27684" w:rsidRDefault="009E5A6A" w:rsidP="009E5A6A">
            <w:pPr>
              <w:spacing w:before="100" w:beforeAutospacing="1" w:after="100" w:afterAutospacing="1"/>
            </w:pPr>
            <w:r w:rsidRPr="00D27684">
              <w:lastRenderedPageBreak/>
              <w:t>Отвечают на вопросы учителя</w:t>
            </w:r>
          </w:p>
          <w:p w:rsidR="009E5A6A" w:rsidRPr="00D27684" w:rsidRDefault="009E5A6A" w:rsidP="009E5A6A">
            <w:pPr>
              <w:spacing w:before="100" w:beforeAutospacing="1" w:after="100" w:afterAutospacing="1"/>
            </w:pPr>
            <w:r w:rsidRPr="00D27684">
              <w:t>Формулируют цели и задачи урока. Предполагают, что это п</w:t>
            </w:r>
            <w:r w:rsidR="00282B26">
              <w:t xml:space="preserve">одготовка </w:t>
            </w:r>
            <w:proofErr w:type="gramStart"/>
            <w:r w:rsidR="00282B26">
              <w:t>к</w:t>
            </w:r>
            <w:proofErr w:type="gramEnd"/>
            <w:r w:rsidR="00282B26">
              <w:t xml:space="preserve"> с</w:t>
            </w:r>
            <w:r w:rsidRPr="00D27684">
              <w:t>/р.</w:t>
            </w:r>
          </w:p>
          <w:p w:rsidR="00345C2E" w:rsidRPr="005C7CDA" w:rsidRDefault="00345C2E" w:rsidP="00977C1B">
            <w:pPr>
              <w:spacing w:line="0" w:lineRule="atLeast"/>
              <w:jc w:val="both"/>
            </w:pPr>
          </w:p>
        </w:tc>
        <w:tc>
          <w:tcPr>
            <w:tcW w:w="1739" w:type="dxa"/>
            <w:vAlign w:val="center"/>
          </w:tcPr>
          <w:p w:rsidR="00345C2E" w:rsidRPr="005C7CDA" w:rsidRDefault="00345C2E" w:rsidP="00977C1B">
            <w:pPr>
              <w:spacing w:line="0" w:lineRule="atLeast"/>
              <w:jc w:val="both"/>
            </w:pPr>
          </w:p>
        </w:tc>
        <w:tc>
          <w:tcPr>
            <w:tcW w:w="977" w:type="dxa"/>
          </w:tcPr>
          <w:p w:rsidR="00345C2E" w:rsidRPr="005C7CDA" w:rsidRDefault="00272B2F" w:rsidP="00977C1B">
            <w:pPr>
              <w:spacing w:line="0" w:lineRule="atLeast"/>
              <w:jc w:val="both"/>
            </w:pPr>
            <w:r>
              <w:t>2 мин</w:t>
            </w:r>
          </w:p>
        </w:tc>
      </w:tr>
      <w:tr w:rsidR="00345C2E" w:rsidRPr="005C7CDA" w:rsidTr="00576829">
        <w:trPr>
          <w:tblCellSpacing w:w="0" w:type="dxa"/>
        </w:trPr>
        <w:tc>
          <w:tcPr>
            <w:tcW w:w="2269" w:type="dxa"/>
            <w:vAlign w:val="center"/>
          </w:tcPr>
          <w:p w:rsidR="00345C2E" w:rsidRDefault="00345C2E" w:rsidP="00977C1B">
            <w:pPr>
              <w:spacing w:line="0" w:lineRule="atLeast"/>
              <w:jc w:val="both"/>
            </w:pPr>
            <w:r>
              <w:lastRenderedPageBreak/>
              <w:t>Постановка проекта выхода из затруднений</w:t>
            </w:r>
          </w:p>
        </w:tc>
        <w:tc>
          <w:tcPr>
            <w:tcW w:w="1550" w:type="dxa"/>
            <w:vAlign w:val="center"/>
          </w:tcPr>
          <w:p w:rsidR="00345C2E" w:rsidRPr="005C7CDA" w:rsidRDefault="00345C2E" w:rsidP="00977C1B">
            <w:pPr>
              <w:spacing w:line="0" w:lineRule="atLeast"/>
              <w:jc w:val="both"/>
            </w:pPr>
          </w:p>
        </w:tc>
        <w:tc>
          <w:tcPr>
            <w:tcW w:w="1994" w:type="dxa"/>
            <w:vAlign w:val="center"/>
          </w:tcPr>
          <w:p w:rsidR="00345C2E" w:rsidRPr="005C7CDA" w:rsidRDefault="009E5A6A" w:rsidP="00977C1B">
            <w:pPr>
              <w:spacing w:line="0" w:lineRule="atLeast"/>
              <w:jc w:val="both"/>
            </w:pPr>
            <w:r>
              <w:t>Давайте попробуем составить схему «Рациональные числа»</w:t>
            </w:r>
          </w:p>
        </w:tc>
        <w:tc>
          <w:tcPr>
            <w:tcW w:w="1766" w:type="dxa"/>
            <w:vAlign w:val="center"/>
          </w:tcPr>
          <w:p w:rsidR="00345C2E" w:rsidRPr="005C7CDA" w:rsidRDefault="00297CFD" w:rsidP="00977C1B">
            <w:pPr>
              <w:spacing w:line="0" w:lineRule="atLeast"/>
              <w:jc w:val="both"/>
            </w:pPr>
            <w:r>
              <w:t>Составляют план работы</w:t>
            </w:r>
          </w:p>
        </w:tc>
        <w:tc>
          <w:tcPr>
            <w:tcW w:w="1739" w:type="dxa"/>
            <w:vAlign w:val="center"/>
          </w:tcPr>
          <w:p w:rsidR="00806BC5" w:rsidRPr="00806BC5" w:rsidRDefault="00806BC5" w:rsidP="00977C1B">
            <w:pPr>
              <w:spacing w:line="0" w:lineRule="atLeast"/>
              <w:jc w:val="both"/>
            </w:pPr>
            <w:r>
              <w:t>Распределение работы в парах</w:t>
            </w:r>
          </w:p>
        </w:tc>
        <w:tc>
          <w:tcPr>
            <w:tcW w:w="977" w:type="dxa"/>
          </w:tcPr>
          <w:p w:rsidR="00345C2E" w:rsidRPr="005C7CDA" w:rsidRDefault="00272B2F" w:rsidP="00977C1B">
            <w:pPr>
              <w:spacing w:line="0" w:lineRule="atLeast"/>
              <w:jc w:val="both"/>
            </w:pPr>
            <w:r>
              <w:t>1мин</w:t>
            </w:r>
          </w:p>
        </w:tc>
      </w:tr>
      <w:tr w:rsidR="00345C2E" w:rsidRPr="005C7CDA" w:rsidTr="008C026E">
        <w:trPr>
          <w:trHeight w:val="2289"/>
          <w:tblCellSpacing w:w="0" w:type="dxa"/>
        </w:trPr>
        <w:tc>
          <w:tcPr>
            <w:tcW w:w="2269" w:type="dxa"/>
            <w:vAlign w:val="center"/>
          </w:tcPr>
          <w:p w:rsidR="00345C2E" w:rsidRDefault="00345C2E" w:rsidP="00977C1B">
            <w:pPr>
              <w:spacing w:line="0" w:lineRule="atLeast"/>
              <w:jc w:val="both"/>
            </w:pPr>
            <w:r>
              <w:t>Первичное закрепление</w:t>
            </w:r>
          </w:p>
        </w:tc>
        <w:tc>
          <w:tcPr>
            <w:tcW w:w="1550" w:type="dxa"/>
            <w:vAlign w:val="center"/>
          </w:tcPr>
          <w:p w:rsidR="00345C2E" w:rsidRPr="005C7CDA" w:rsidRDefault="00282B26" w:rsidP="00977C1B">
            <w:pPr>
              <w:spacing w:line="0" w:lineRule="atLeast"/>
              <w:jc w:val="both"/>
            </w:pPr>
            <w:r>
              <w:t>Составление СЛС «</w:t>
            </w:r>
            <w:proofErr w:type="spellStart"/>
            <w:proofErr w:type="gramStart"/>
            <w:r>
              <w:t>Рациональ-ные</w:t>
            </w:r>
            <w:proofErr w:type="spellEnd"/>
            <w:proofErr w:type="gramEnd"/>
            <w:r>
              <w:t xml:space="preserve"> числа»</w:t>
            </w:r>
          </w:p>
        </w:tc>
        <w:tc>
          <w:tcPr>
            <w:tcW w:w="1994" w:type="dxa"/>
            <w:vAlign w:val="center"/>
          </w:tcPr>
          <w:p w:rsidR="00345C2E" w:rsidRPr="005C7CDA" w:rsidRDefault="00297CFD" w:rsidP="00977C1B">
            <w:pPr>
              <w:spacing w:line="0" w:lineRule="atLeast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</w:t>
            </w:r>
          </w:p>
        </w:tc>
        <w:tc>
          <w:tcPr>
            <w:tcW w:w="1766" w:type="dxa"/>
            <w:vAlign w:val="center"/>
          </w:tcPr>
          <w:p w:rsidR="00345C2E" w:rsidRDefault="00297CFD" w:rsidP="00977C1B">
            <w:pPr>
              <w:spacing w:line="0" w:lineRule="atLeast"/>
              <w:jc w:val="both"/>
            </w:pPr>
            <w:r>
              <w:t>Работа в парах на картах</w:t>
            </w:r>
            <w:r w:rsidR="00461272">
              <w:t>.</w:t>
            </w:r>
          </w:p>
          <w:p w:rsidR="00461272" w:rsidRPr="005C7CDA" w:rsidRDefault="00461272" w:rsidP="00977C1B">
            <w:pPr>
              <w:spacing w:line="0" w:lineRule="atLeast"/>
              <w:jc w:val="both"/>
            </w:pPr>
            <w:r>
              <w:t>За правильную схему – 1 балл каждому</w:t>
            </w:r>
          </w:p>
        </w:tc>
        <w:tc>
          <w:tcPr>
            <w:tcW w:w="1739" w:type="dxa"/>
            <w:vAlign w:val="center"/>
          </w:tcPr>
          <w:p w:rsidR="00806BC5" w:rsidRDefault="00806BC5" w:rsidP="00806BC5">
            <w:pPr>
              <w:spacing w:line="0" w:lineRule="atLeast"/>
              <w:jc w:val="both"/>
            </w:pPr>
            <w:r>
              <w:t>В виде схемы:</w:t>
            </w:r>
          </w:p>
          <w:p w:rsidR="00806BC5" w:rsidRPr="008C026E" w:rsidRDefault="00806BC5" w:rsidP="00806BC5">
            <w:pPr>
              <w:spacing w:line="0" w:lineRule="atLeast"/>
              <w:jc w:val="both"/>
            </w:pPr>
            <w:r w:rsidRPr="00297CFD">
              <w:t>(</w:t>
            </w:r>
            <w:r>
              <w:rPr>
                <w:lang w:val="en-US"/>
              </w:rPr>
              <w:t>N</w:t>
            </w:r>
            <w:r w:rsidRPr="00297CFD">
              <w:t>+(-</w:t>
            </w:r>
            <w:r>
              <w:rPr>
                <w:lang w:val="en-US"/>
              </w:rPr>
              <w:t>N</w:t>
            </w:r>
            <w:r w:rsidRPr="00297CFD">
              <w:t>))</w:t>
            </w:r>
            <w:r w:rsidRPr="00556495">
              <w:t>+0)=</w:t>
            </w:r>
            <w:r>
              <w:rPr>
                <w:lang w:val="en-US"/>
              </w:rPr>
              <w:t>Z</w:t>
            </w:r>
          </w:p>
          <w:p w:rsidR="00345C2E" w:rsidRDefault="00806BC5" w:rsidP="00806BC5">
            <w:pPr>
              <w:spacing w:line="0" w:lineRule="atLeast"/>
              <w:jc w:val="both"/>
            </w:pPr>
            <w:r>
              <w:rPr>
                <w:lang w:val="en-US"/>
              </w:rPr>
              <w:t>Z+</w:t>
            </w:r>
            <w:proofErr w:type="spellStart"/>
            <w:r>
              <w:t>дробные=</w:t>
            </w:r>
            <w:proofErr w:type="spellEnd"/>
            <w:r>
              <w:rPr>
                <w:lang w:val="en-US"/>
              </w:rPr>
              <w:t>Q</w:t>
            </w:r>
          </w:p>
          <w:p w:rsidR="008C026E" w:rsidRDefault="008C026E" w:rsidP="00806BC5">
            <w:pPr>
              <w:spacing w:line="0" w:lineRule="atLeast"/>
              <w:jc w:val="both"/>
            </w:pPr>
            <w:r>
              <w:t>Или</w:t>
            </w:r>
          </w:p>
          <w:p w:rsidR="008C026E" w:rsidRDefault="008C026E" w:rsidP="00806BC5">
            <w:pPr>
              <w:spacing w:line="0" w:lineRule="atLeas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-1905</wp:posOffset>
                  </wp:positionV>
                  <wp:extent cx="817245" cy="759460"/>
                  <wp:effectExtent l="19050" t="0" r="1905" b="0"/>
                  <wp:wrapNone/>
                  <wp:docPr id="5" name="Рисунок 1" descr="https://ds05.infourok.ru/uploads/ex/10bc/00075033-f4316ccb/img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0" name="Picture 2" descr="https://ds05.infourok.ru/uploads/ex/10bc/00075033-f4316ccb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759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C026E" w:rsidRDefault="008C026E" w:rsidP="00806BC5">
            <w:pPr>
              <w:spacing w:line="0" w:lineRule="atLeast"/>
              <w:jc w:val="both"/>
            </w:pPr>
          </w:p>
          <w:p w:rsidR="008C026E" w:rsidRDefault="008C026E" w:rsidP="00806BC5">
            <w:pPr>
              <w:spacing w:line="0" w:lineRule="atLeast"/>
              <w:jc w:val="both"/>
            </w:pPr>
          </w:p>
          <w:p w:rsidR="008C026E" w:rsidRPr="008C026E" w:rsidRDefault="008C026E" w:rsidP="00806BC5">
            <w:pPr>
              <w:spacing w:line="0" w:lineRule="atLeast"/>
              <w:jc w:val="both"/>
            </w:pPr>
          </w:p>
        </w:tc>
        <w:tc>
          <w:tcPr>
            <w:tcW w:w="977" w:type="dxa"/>
          </w:tcPr>
          <w:p w:rsidR="00345C2E" w:rsidRPr="005C7CDA" w:rsidRDefault="00212F9E" w:rsidP="00977C1B">
            <w:pPr>
              <w:spacing w:line="0" w:lineRule="atLeast"/>
              <w:jc w:val="both"/>
            </w:pPr>
            <w:r>
              <w:t xml:space="preserve">7 </w:t>
            </w:r>
            <w:r w:rsidR="00272B2F">
              <w:t>мин</w:t>
            </w:r>
          </w:p>
        </w:tc>
      </w:tr>
      <w:tr w:rsidR="00282B26" w:rsidRPr="005C7CDA" w:rsidTr="00576829">
        <w:trPr>
          <w:tblCellSpacing w:w="0" w:type="dxa"/>
        </w:trPr>
        <w:tc>
          <w:tcPr>
            <w:tcW w:w="2269" w:type="dxa"/>
            <w:vMerge w:val="restart"/>
            <w:vAlign w:val="center"/>
          </w:tcPr>
          <w:p w:rsidR="00282B26" w:rsidRDefault="00282B26" w:rsidP="00977C1B">
            <w:pPr>
              <w:spacing w:line="0" w:lineRule="atLeast"/>
              <w:jc w:val="both"/>
            </w:pPr>
            <w:r>
              <w:t>Самостоятельная работа по выходу из затруднений</w:t>
            </w:r>
          </w:p>
        </w:tc>
        <w:tc>
          <w:tcPr>
            <w:tcW w:w="1550" w:type="dxa"/>
            <w:vAlign w:val="center"/>
          </w:tcPr>
          <w:p w:rsidR="00282B26" w:rsidRPr="005C7CDA" w:rsidRDefault="00282B26" w:rsidP="00977C1B">
            <w:pPr>
              <w:spacing w:line="0" w:lineRule="atLeast"/>
              <w:jc w:val="both"/>
            </w:pPr>
            <w:proofErr w:type="spellStart"/>
            <w:proofErr w:type="gramStart"/>
            <w:r>
              <w:t>Взаимо-проверка</w:t>
            </w:r>
            <w:proofErr w:type="spellEnd"/>
            <w:proofErr w:type="gramEnd"/>
          </w:p>
        </w:tc>
        <w:tc>
          <w:tcPr>
            <w:tcW w:w="1994" w:type="dxa"/>
            <w:vAlign w:val="center"/>
          </w:tcPr>
          <w:p w:rsidR="00282B26" w:rsidRDefault="00282B26" w:rsidP="00977C1B">
            <w:pPr>
              <w:spacing w:line="0" w:lineRule="atLeast"/>
              <w:jc w:val="both"/>
            </w:pPr>
            <w:r>
              <w:t>Богатыри поехали на дозор. Проверять границы. И увидели на камне задание. Поможем его решить.</w:t>
            </w:r>
          </w:p>
          <w:p w:rsidR="00282B26" w:rsidRPr="00D27684" w:rsidRDefault="00282B26" w:rsidP="00272B2F">
            <w:pPr>
              <w:spacing w:before="100" w:beforeAutospacing="1" w:after="100" w:afterAutospacing="1"/>
              <w:jc w:val="center"/>
            </w:pPr>
            <w:r>
              <w:t>8,7+(-10,2)=</w:t>
            </w:r>
          </w:p>
          <w:p w:rsidR="00282B26" w:rsidRPr="00D27684" w:rsidRDefault="00282B26" w:rsidP="00272B2F">
            <w:pPr>
              <w:spacing w:before="100" w:beforeAutospacing="1" w:after="100" w:afterAutospacing="1"/>
              <w:jc w:val="center"/>
            </w:pPr>
            <w:r>
              <w:t>-10,2-23,4=</w:t>
            </w:r>
          </w:p>
          <w:p w:rsidR="00282B26" w:rsidRPr="00D27684" w:rsidRDefault="00282B26" w:rsidP="00272B2F">
            <w:pPr>
              <w:spacing w:before="100" w:beforeAutospacing="1" w:after="100" w:afterAutospacing="1"/>
              <w:jc w:val="center"/>
            </w:pPr>
            <w:r>
              <w:t>-1,5+(-33,6)=</w:t>
            </w:r>
          </w:p>
          <w:p w:rsidR="00282B26" w:rsidRPr="005C7CDA" w:rsidRDefault="00282B26" w:rsidP="00977C1B">
            <w:pPr>
              <w:spacing w:line="0" w:lineRule="atLeast"/>
              <w:jc w:val="both"/>
            </w:pPr>
          </w:p>
        </w:tc>
        <w:tc>
          <w:tcPr>
            <w:tcW w:w="1766" w:type="dxa"/>
            <w:vAlign w:val="center"/>
          </w:tcPr>
          <w:p w:rsidR="00282B26" w:rsidRPr="00D27684" w:rsidRDefault="00282B26" w:rsidP="00272B2F">
            <w:pPr>
              <w:spacing w:before="100" w:beforeAutospacing="1" w:after="100" w:afterAutospacing="1"/>
              <w:jc w:val="center"/>
            </w:pPr>
            <w:r w:rsidRPr="00D27684">
              <w:t>8,7+(-10,2)=-1,5</w:t>
            </w:r>
          </w:p>
          <w:p w:rsidR="00282B26" w:rsidRPr="00D27684" w:rsidRDefault="00282B26" w:rsidP="00272B2F">
            <w:pPr>
              <w:spacing w:before="100" w:beforeAutospacing="1" w:after="100" w:afterAutospacing="1"/>
              <w:jc w:val="center"/>
            </w:pPr>
            <w:r w:rsidRPr="00D27684">
              <w:t>-10,2-23,4=-33, 6</w:t>
            </w:r>
          </w:p>
          <w:p w:rsidR="00282B26" w:rsidRDefault="00282B26" w:rsidP="00272B2F">
            <w:pPr>
              <w:spacing w:line="0" w:lineRule="atLeast"/>
              <w:jc w:val="both"/>
            </w:pPr>
            <w:r w:rsidRPr="00D27684">
              <w:t>-1,5+(-33,6)=-35,1</w:t>
            </w:r>
          </w:p>
          <w:p w:rsidR="00461272" w:rsidRPr="005C7CDA" w:rsidRDefault="00461272" w:rsidP="00272B2F">
            <w:pPr>
              <w:spacing w:line="0" w:lineRule="atLeast"/>
              <w:jc w:val="both"/>
            </w:pPr>
            <w:r>
              <w:t>За правильное решение – 1 балл</w:t>
            </w:r>
          </w:p>
        </w:tc>
        <w:tc>
          <w:tcPr>
            <w:tcW w:w="1739" w:type="dxa"/>
            <w:vAlign w:val="center"/>
          </w:tcPr>
          <w:p w:rsidR="00282B26" w:rsidRPr="005C7CDA" w:rsidRDefault="00282B26" w:rsidP="00977C1B">
            <w:pPr>
              <w:spacing w:line="0" w:lineRule="atLeast"/>
              <w:jc w:val="both"/>
            </w:pPr>
            <w:r>
              <w:t xml:space="preserve">Выявление пробелов </w:t>
            </w:r>
            <w:proofErr w:type="gramStart"/>
            <w:r>
              <w:t>умении</w:t>
            </w:r>
            <w:proofErr w:type="gramEnd"/>
            <w:r>
              <w:t xml:space="preserve"> владеть операциями с рациональными числами </w:t>
            </w:r>
          </w:p>
        </w:tc>
        <w:tc>
          <w:tcPr>
            <w:tcW w:w="977" w:type="dxa"/>
          </w:tcPr>
          <w:p w:rsidR="00282B26" w:rsidRPr="005C7CDA" w:rsidRDefault="00282B26" w:rsidP="00977C1B">
            <w:pPr>
              <w:spacing w:line="0" w:lineRule="atLeast"/>
              <w:jc w:val="both"/>
            </w:pPr>
            <w:r>
              <w:t>7 мин</w:t>
            </w:r>
          </w:p>
        </w:tc>
      </w:tr>
      <w:tr w:rsidR="00282B26" w:rsidRPr="005C7CDA" w:rsidTr="00576829">
        <w:trPr>
          <w:tblCellSpacing w:w="0" w:type="dxa"/>
        </w:trPr>
        <w:tc>
          <w:tcPr>
            <w:tcW w:w="2269" w:type="dxa"/>
            <w:vMerge/>
            <w:vAlign w:val="center"/>
          </w:tcPr>
          <w:p w:rsidR="00282B26" w:rsidRDefault="00282B26" w:rsidP="00977C1B">
            <w:pPr>
              <w:spacing w:line="0" w:lineRule="atLeast"/>
              <w:jc w:val="both"/>
            </w:pPr>
          </w:p>
        </w:tc>
        <w:tc>
          <w:tcPr>
            <w:tcW w:w="1550" w:type="dxa"/>
            <w:vAlign w:val="center"/>
          </w:tcPr>
          <w:p w:rsidR="00282B26" w:rsidRPr="005C7CDA" w:rsidRDefault="00282B26" w:rsidP="00977C1B">
            <w:pPr>
              <w:spacing w:line="0" w:lineRule="atLeast"/>
              <w:jc w:val="both"/>
            </w:pPr>
          </w:p>
        </w:tc>
        <w:tc>
          <w:tcPr>
            <w:tcW w:w="1994" w:type="dxa"/>
            <w:vAlign w:val="center"/>
          </w:tcPr>
          <w:p w:rsidR="00282B26" w:rsidRDefault="00282B26" w:rsidP="00977C1B">
            <w:pPr>
              <w:spacing w:line="0" w:lineRule="atLeast"/>
              <w:jc w:val="both"/>
            </w:pPr>
            <w:r>
              <w:t>Доехав до реки, они столкнулись с другой задачей. На песке были написаны координаты расположения врагов. Нужно нарисовать их на карте.</w:t>
            </w:r>
          </w:p>
          <w:p w:rsidR="00282B26" w:rsidRPr="00D27684" w:rsidRDefault="00282B26" w:rsidP="00A206F9">
            <w:pPr>
              <w:spacing w:before="100" w:beforeAutospacing="1" w:after="100" w:afterAutospacing="1"/>
            </w:pPr>
            <w:r w:rsidRPr="00D27684">
              <w:t xml:space="preserve">1)-1+(-4,5) точка </w:t>
            </w:r>
            <w:proofErr w:type="gramStart"/>
            <w:r w:rsidRPr="00D27684">
              <w:t>Р</w:t>
            </w:r>
            <w:proofErr w:type="gramEnd"/>
          </w:p>
          <w:p w:rsidR="00282B26" w:rsidRPr="00D27684" w:rsidRDefault="00E55430" w:rsidP="00A206F9">
            <w:pPr>
              <w:spacing w:before="100" w:beforeAutospacing="1" w:after="100" w:afterAutospacing="1"/>
            </w:pPr>
            <w:r>
              <w:lastRenderedPageBreak/>
              <w:t>2)-2,4+</w:t>
            </w:r>
            <w:r w:rsidR="00282B26" w:rsidRPr="00D27684">
              <w:t>(-0,8) точка Н</w:t>
            </w:r>
          </w:p>
          <w:p w:rsidR="00282B26" w:rsidRPr="00D27684" w:rsidRDefault="00282B26" w:rsidP="00A206F9">
            <w:pPr>
              <w:spacing w:before="100" w:beforeAutospacing="1" w:after="100" w:afterAutospacing="1"/>
            </w:pPr>
            <w:r w:rsidRPr="00D27684">
              <w:t>3)0-(-7)</w:t>
            </w:r>
          </w:p>
          <w:p w:rsidR="00282B26" w:rsidRPr="00D27684" w:rsidRDefault="00282B26" w:rsidP="00A206F9">
            <w:pPr>
              <w:spacing w:before="100" w:beforeAutospacing="1" w:after="100" w:afterAutospacing="1"/>
            </w:pPr>
            <w:r w:rsidRPr="00D27684">
              <w:t>точка М</w:t>
            </w:r>
          </w:p>
          <w:p w:rsidR="00282B26" w:rsidRPr="008C762E" w:rsidRDefault="00E55430" w:rsidP="00A206F9">
            <w:pPr>
              <w:spacing w:before="100" w:beforeAutospacing="1" w:after="100" w:afterAutospacing="1"/>
            </w:pPr>
            <w:r>
              <w:t xml:space="preserve">4)-4,5-0 точка </w:t>
            </w:r>
            <w:r>
              <w:rPr>
                <w:lang w:val="en-US"/>
              </w:rPr>
              <w:t>N</w:t>
            </w:r>
          </w:p>
          <w:p w:rsidR="00282B26" w:rsidRPr="00D27684" w:rsidRDefault="00E55430" w:rsidP="00A206F9">
            <w:pPr>
              <w:spacing w:before="100" w:beforeAutospacing="1" w:after="100" w:afterAutospacing="1"/>
            </w:pPr>
            <w:r>
              <w:t>5)-2,5-</w:t>
            </w:r>
            <w:r w:rsidR="00282B26" w:rsidRPr="00D27684">
              <w:t>(-4,5) точка</w:t>
            </w:r>
            <w:proofErr w:type="gramStart"/>
            <w:r w:rsidR="00282B26" w:rsidRPr="00D27684">
              <w:t xml:space="preserve"> А</w:t>
            </w:r>
            <w:proofErr w:type="gramEnd"/>
          </w:p>
          <w:p w:rsidR="00282B26" w:rsidRPr="00D27684" w:rsidRDefault="00282B26" w:rsidP="00A206F9">
            <w:pPr>
              <w:spacing w:before="100" w:beforeAutospacing="1" w:after="100" w:afterAutospacing="1"/>
            </w:pPr>
          </w:p>
          <w:p w:rsidR="00282B26" w:rsidRPr="00D27684" w:rsidRDefault="00282B26" w:rsidP="00A206F9">
            <w:pPr>
              <w:spacing w:before="100" w:beforeAutospacing="1" w:after="100" w:afterAutospacing="1"/>
            </w:pPr>
            <w:r w:rsidRPr="00D27684">
              <w:t>Вариант 2</w:t>
            </w:r>
          </w:p>
          <w:p w:rsidR="00282B26" w:rsidRPr="00B078A4" w:rsidRDefault="00282B26" w:rsidP="00A206F9">
            <w:pPr>
              <w:spacing w:before="100" w:beforeAutospacing="1" w:after="100" w:afterAutospacing="1"/>
              <w:rPr>
                <w:lang w:val="en-US"/>
              </w:rPr>
            </w:pPr>
            <w:r w:rsidRPr="00D27684">
              <w:t>1) -0,7</w:t>
            </w:r>
            <w:r w:rsidR="00B078A4">
              <w:t xml:space="preserve">+2,8 точка </w:t>
            </w:r>
            <w:r w:rsidR="00B078A4">
              <w:rPr>
                <w:lang w:val="en-US"/>
              </w:rPr>
              <w:t>G</w:t>
            </w:r>
          </w:p>
          <w:p w:rsidR="00282B26" w:rsidRPr="00B078A4" w:rsidRDefault="00B078A4" w:rsidP="00A206F9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2)5+(-2,2) точка </w:t>
            </w:r>
            <w:r>
              <w:rPr>
                <w:lang w:val="en-US"/>
              </w:rPr>
              <w:t>L</w:t>
            </w:r>
          </w:p>
          <w:p w:rsidR="00282B26" w:rsidRPr="00D27684" w:rsidRDefault="00282B26" w:rsidP="00A206F9">
            <w:pPr>
              <w:spacing w:before="100" w:beforeAutospacing="1" w:after="100" w:afterAutospacing="1"/>
            </w:pPr>
            <w:r w:rsidRPr="00D27684">
              <w:t xml:space="preserve">3)2,3+(-8) точка </w:t>
            </w:r>
            <w:proofErr w:type="gramStart"/>
            <w:r w:rsidRPr="00D27684">
              <w:t>Р</w:t>
            </w:r>
            <w:proofErr w:type="gramEnd"/>
          </w:p>
          <w:p w:rsidR="00282B26" w:rsidRPr="00B078A4" w:rsidRDefault="00282B26" w:rsidP="00A206F9">
            <w:pPr>
              <w:spacing w:before="100" w:beforeAutospacing="1" w:after="100" w:afterAutospacing="1"/>
            </w:pPr>
            <w:r w:rsidRPr="00D27684">
              <w:t>4)0</w:t>
            </w:r>
            <w:r w:rsidR="00B078A4" w:rsidRPr="008C762E">
              <w:t>-4</w:t>
            </w:r>
            <w:r w:rsidR="00B078A4">
              <w:t>,</w:t>
            </w:r>
            <w:r w:rsidR="00B078A4" w:rsidRPr="008C762E">
              <w:t>7</w:t>
            </w:r>
            <w:r w:rsidR="00B078A4">
              <w:t xml:space="preserve"> точка</w:t>
            </w:r>
            <w:proofErr w:type="gramStart"/>
            <w:r w:rsidR="00B078A4">
              <w:t xml:space="preserve"> С</w:t>
            </w:r>
            <w:proofErr w:type="gramEnd"/>
          </w:p>
          <w:p w:rsidR="00282B26" w:rsidRPr="00D27684" w:rsidRDefault="00B078A4" w:rsidP="00A206F9">
            <w:pPr>
              <w:spacing w:before="100" w:beforeAutospacing="1" w:after="100" w:afterAutospacing="1"/>
            </w:pPr>
            <w:r>
              <w:t>5)-1,5+5 точка</w:t>
            </w:r>
            <w:proofErr w:type="gramStart"/>
            <w:r>
              <w:t xml:space="preserve"> О</w:t>
            </w:r>
            <w:proofErr w:type="gramEnd"/>
          </w:p>
          <w:p w:rsidR="00282B26" w:rsidRPr="00D27684" w:rsidRDefault="00282B26" w:rsidP="00A206F9">
            <w:pPr>
              <w:spacing w:before="100" w:beforeAutospacing="1" w:after="100" w:afterAutospacing="1"/>
            </w:pPr>
          </w:p>
          <w:p w:rsidR="00282B26" w:rsidRPr="00D27684" w:rsidRDefault="00282B26" w:rsidP="00A206F9">
            <w:pPr>
              <w:spacing w:before="100" w:beforeAutospacing="1" w:after="100" w:afterAutospacing="1"/>
            </w:pPr>
            <w:r w:rsidRPr="00D27684">
              <w:t>Поменяемся тетрадками, и прове</w:t>
            </w:r>
            <w:r w:rsidR="00E55430">
              <w:t>рим ответы. Оцените работу вашего соседа</w:t>
            </w:r>
            <w:r w:rsidRPr="00D27684">
              <w:t xml:space="preserve">. </w:t>
            </w:r>
          </w:p>
          <w:p w:rsidR="00282B26" w:rsidRDefault="00282B26" w:rsidP="00977C1B">
            <w:pPr>
              <w:spacing w:line="0" w:lineRule="atLeast"/>
              <w:jc w:val="both"/>
            </w:pPr>
          </w:p>
        </w:tc>
        <w:tc>
          <w:tcPr>
            <w:tcW w:w="1766" w:type="dxa"/>
            <w:vAlign w:val="center"/>
          </w:tcPr>
          <w:p w:rsidR="00282B26" w:rsidRDefault="00282B26" w:rsidP="00A206F9">
            <w:pPr>
              <w:spacing w:before="100" w:beforeAutospacing="1" w:after="100" w:afterAutospacing="1"/>
            </w:pPr>
            <w:r>
              <w:lastRenderedPageBreak/>
              <w:t>Расчёт и построение точек</w:t>
            </w:r>
          </w:p>
          <w:p w:rsidR="00461272" w:rsidRPr="00D27684" w:rsidRDefault="00461272" w:rsidP="00A206F9">
            <w:pPr>
              <w:spacing w:before="100" w:beforeAutospacing="1" w:after="100" w:afterAutospacing="1"/>
            </w:pPr>
            <w:r>
              <w:t>За правильное решение – 1 балл</w:t>
            </w:r>
          </w:p>
        </w:tc>
        <w:tc>
          <w:tcPr>
            <w:tcW w:w="1739" w:type="dxa"/>
            <w:vAlign w:val="center"/>
          </w:tcPr>
          <w:p w:rsidR="00282B26" w:rsidRDefault="00282B26" w:rsidP="00A206F9">
            <w:pPr>
              <w:spacing w:line="0" w:lineRule="atLeast"/>
            </w:pPr>
            <w:r>
              <w:t>Решение в тетради</w:t>
            </w:r>
          </w:p>
          <w:p w:rsidR="00E55430" w:rsidRDefault="00E55430" w:rsidP="00A206F9">
            <w:pPr>
              <w:spacing w:line="0" w:lineRule="atLeast"/>
            </w:pPr>
            <w:proofErr w:type="gramStart"/>
            <w:r>
              <w:t>Р</w:t>
            </w:r>
            <w:proofErr w:type="gramEnd"/>
            <w:r>
              <w:t>(-5,5)</w:t>
            </w:r>
          </w:p>
          <w:p w:rsidR="00E55430" w:rsidRDefault="00E55430" w:rsidP="00A206F9">
            <w:pPr>
              <w:spacing w:line="0" w:lineRule="atLeast"/>
            </w:pPr>
            <w:r>
              <w:t>Н(-3,2)</w:t>
            </w:r>
          </w:p>
          <w:p w:rsidR="00E55430" w:rsidRDefault="00E55430" w:rsidP="00A206F9">
            <w:pPr>
              <w:spacing w:line="0" w:lineRule="atLeast"/>
            </w:pPr>
            <w:r>
              <w:t>М(7)</w:t>
            </w:r>
          </w:p>
          <w:p w:rsidR="00E55430" w:rsidRDefault="00E55430" w:rsidP="00A206F9">
            <w:pPr>
              <w:spacing w:line="0" w:lineRule="atLeast"/>
            </w:pPr>
            <w:r>
              <w:rPr>
                <w:lang w:val="en-US"/>
              </w:rPr>
              <w:t>N</w:t>
            </w:r>
            <w:r>
              <w:t>(-4,</w:t>
            </w:r>
            <w:r w:rsidRPr="00E55430">
              <w:t>5</w:t>
            </w:r>
            <w:r>
              <w:rPr>
                <w:lang w:val="en-US"/>
              </w:rPr>
              <w:t>)</w:t>
            </w:r>
          </w:p>
          <w:p w:rsidR="00E55430" w:rsidRPr="00E55430" w:rsidRDefault="00E55430" w:rsidP="00A206F9">
            <w:pPr>
              <w:spacing w:line="0" w:lineRule="atLeast"/>
            </w:pPr>
            <w:r>
              <w:t>А(2)</w:t>
            </w:r>
          </w:p>
        </w:tc>
        <w:tc>
          <w:tcPr>
            <w:tcW w:w="977" w:type="dxa"/>
          </w:tcPr>
          <w:p w:rsidR="00282B26" w:rsidRDefault="00282B26" w:rsidP="00977C1B">
            <w:pPr>
              <w:spacing w:line="0" w:lineRule="atLeast"/>
              <w:jc w:val="both"/>
            </w:pPr>
            <w:r>
              <w:t>10 мин</w:t>
            </w:r>
          </w:p>
        </w:tc>
      </w:tr>
      <w:tr w:rsidR="00A206F9" w:rsidRPr="005C7CDA" w:rsidTr="00576829">
        <w:trPr>
          <w:tblCellSpacing w:w="0" w:type="dxa"/>
        </w:trPr>
        <w:tc>
          <w:tcPr>
            <w:tcW w:w="2269" w:type="dxa"/>
            <w:vAlign w:val="center"/>
          </w:tcPr>
          <w:p w:rsidR="00A206F9" w:rsidRDefault="00A206F9" w:rsidP="00977C1B">
            <w:pPr>
              <w:spacing w:line="0" w:lineRule="atLeast"/>
              <w:jc w:val="both"/>
            </w:pPr>
          </w:p>
        </w:tc>
        <w:tc>
          <w:tcPr>
            <w:tcW w:w="1550" w:type="dxa"/>
            <w:vAlign w:val="center"/>
          </w:tcPr>
          <w:p w:rsidR="00A206F9" w:rsidRPr="005C7CDA" w:rsidRDefault="000D47DD" w:rsidP="000D47DD">
            <w:pPr>
              <w:spacing w:line="0" w:lineRule="atLeast"/>
              <w:jc w:val="both"/>
            </w:pPr>
            <w:proofErr w:type="spellStart"/>
            <w:proofErr w:type="gramStart"/>
            <w:r>
              <w:t>Самостоя-тельная</w:t>
            </w:r>
            <w:proofErr w:type="spellEnd"/>
            <w:proofErr w:type="gramEnd"/>
            <w:r>
              <w:t xml:space="preserve"> </w:t>
            </w:r>
            <w:r w:rsidR="009C1B81">
              <w:t xml:space="preserve"> </w:t>
            </w:r>
            <w:r>
              <w:t>работа</w:t>
            </w:r>
          </w:p>
        </w:tc>
        <w:tc>
          <w:tcPr>
            <w:tcW w:w="1994" w:type="dxa"/>
            <w:vAlign w:val="center"/>
          </w:tcPr>
          <w:p w:rsidR="00A206F9" w:rsidRDefault="00A206F9" w:rsidP="00977C1B">
            <w:pPr>
              <w:spacing w:line="0" w:lineRule="atLeast"/>
              <w:jc w:val="both"/>
            </w:pPr>
            <w:r>
              <w:t xml:space="preserve">Богатыри дошли до границы. И на дереве увидели табличку с именем врага. </w:t>
            </w:r>
          </w:p>
          <w:p w:rsidR="00A206F9" w:rsidRDefault="00A206F9" w:rsidP="00977C1B">
            <w:pPr>
              <w:spacing w:line="0" w:lineRule="atLeast"/>
              <w:jc w:val="both"/>
            </w:pPr>
            <w:r>
              <w:t>Поможем узнать его имя. Расставим ответы в порядке возрастания чисел.</w:t>
            </w:r>
          </w:p>
          <w:p w:rsidR="00A206F9" w:rsidRPr="00D27684" w:rsidRDefault="00952DDD" w:rsidP="00A206F9">
            <w:pPr>
              <w:spacing w:before="100" w:beforeAutospacing="1" w:after="100" w:afterAutospacing="1"/>
            </w:pPr>
            <w:r>
              <w:t>-3,5·</w:t>
            </w:r>
            <w:r w:rsidR="000D47DD">
              <w:t>(-5)=Н</w:t>
            </w:r>
          </w:p>
          <w:p w:rsidR="00A206F9" w:rsidRPr="00D27684" w:rsidRDefault="00952DDD" w:rsidP="00A206F9">
            <w:pPr>
              <w:spacing w:before="100" w:beforeAutospacing="1" w:after="100" w:afterAutospacing="1"/>
            </w:pPr>
            <w:r>
              <w:t>-20,7:</w:t>
            </w:r>
            <w:r w:rsidR="000D47DD">
              <w:t>2,3</w:t>
            </w:r>
            <w:proofErr w:type="gramStart"/>
            <w:r w:rsidR="000D47DD">
              <w:t>=У</w:t>
            </w:r>
            <w:proofErr w:type="gramEnd"/>
          </w:p>
          <w:p w:rsidR="00A206F9" w:rsidRPr="00D27684" w:rsidRDefault="00952DDD" w:rsidP="00A206F9">
            <w:pPr>
              <w:spacing w:before="100" w:beforeAutospacing="1" w:after="100" w:afterAutospacing="1"/>
            </w:pPr>
            <w:r>
              <w:t>1,5·</w:t>
            </w:r>
            <w:r w:rsidR="000D47DD">
              <w:t>(-</w:t>
            </w:r>
            <w:r>
              <w:t>12</w:t>
            </w:r>
            <w:r w:rsidR="000D47DD">
              <w:t>)</w:t>
            </w:r>
            <w:r>
              <w:t>=Т</w:t>
            </w:r>
          </w:p>
          <w:p w:rsidR="00A206F9" w:rsidRPr="00D27684" w:rsidRDefault="000D47DD" w:rsidP="00A206F9">
            <w:pPr>
              <w:spacing w:before="100" w:beforeAutospacing="1" w:after="100" w:afterAutospacing="1"/>
            </w:pPr>
            <w:r>
              <w:lastRenderedPageBreak/>
              <w:t>-10,5:(-</w:t>
            </w:r>
            <w:r w:rsidR="00A206F9" w:rsidRPr="00D27684">
              <w:t>1,5</w:t>
            </w:r>
            <w:r>
              <w:t>)=И</w:t>
            </w:r>
          </w:p>
          <w:p w:rsidR="00A206F9" w:rsidRPr="00D27684" w:rsidRDefault="000D47DD" w:rsidP="00A206F9">
            <w:pPr>
              <w:spacing w:before="100" w:beforeAutospacing="1" w:after="100" w:afterAutospacing="1"/>
            </w:pPr>
            <w:r>
              <w:t>-4,5:9=Г</w:t>
            </w:r>
          </w:p>
          <w:p w:rsidR="00A206F9" w:rsidRDefault="000D47DD" w:rsidP="00A206F9">
            <w:pPr>
              <w:spacing w:before="100" w:beforeAutospacing="1" w:after="100" w:afterAutospacing="1"/>
            </w:pPr>
            <w:r>
              <w:t>-1,4∙(-3)=</w:t>
            </w:r>
            <w:proofErr w:type="gramStart"/>
            <w:r>
              <w:t>Р</w:t>
            </w:r>
            <w:proofErr w:type="gramEnd"/>
          </w:p>
          <w:p w:rsidR="000D47DD" w:rsidRPr="00D27684" w:rsidRDefault="000D47DD" w:rsidP="00A206F9">
            <w:pPr>
              <w:spacing w:before="100" w:beforeAutospacing="1" w:after="100" w:afterAutospacing="1"/>
            </w:pPr>
            <w:r>
              <w:t>0:2,36</w:t>
            </w:r>
            <w:proofErr w:type="gramStart"/>
            <w:r>
              <w:t>=А</w:t>
            </w:r>
            <w:proofErr w:type="gramEnd"/>
          </w:p>
          <w:p w:rsidR="00A206F9" w:rsidRDefault="00002D96" w:rsidP="00977C1B">
            <w:pPr>
              <w:spacing w:line="0" w:lineRule="atLeast"/>
              <w:jc w:val="both"/>
            </w:pPr>
            <w:r>
              <w:t>Проверим результат</w:t>
            </w:r>
          </w:p>
        </w:tc>
        <w:tc>
          <w:tcPr>
            <w:tcW w:w="1766" w:type="dxa"/>
            <w:vAlign w:val="center"/>
          </w:tcPr>
          <w:p w:rsidR="00A206F9" w:rsidRDefault="00002D96" w:rsidP="00A206F9">
            <w:pPr>
              <w:spacing w:before="100" w:beforeAutospacing="1" w:after="100" w:afterAutospacing="1"/>
            </w:pPr>
            <w:r>
              <w:lastRenderedPageBreak/>
              <w:t>За правильное решение – 2 балла, с одной ошибкой – 1 балл</w:t>
            </w:r>
          </w:p>
        </w:tc>
        <w:tc>
          <w:tcPr>
            <w:tcW w:w="1739" w:type="dxa"/>
            <w:vAlign w:val="center"/>
          </w:tcPr>
          <w:p w:rsidR="00A206F9" w:rsidRDefault="00002D96" w:rsidP="00A206F9">
            <w:pPr>
              <w:spacing w:line="0" w:lineRule="atLeast"/>
            </w:pPr>
            <w:r>
              <w:t>«ТУГАРИН»</w:t>
            </w:r>
          </w:p>
        </w:tc>
        <w:tc>
          <w:tcPr>
            <w:tcW w:w="977" w:type="dxa"/>
          </w:tcPr>
          <w:p w:rsidR="00A206F9" w:rsidRDefault="0066556E" w:rsidP="00977C1B">
            <w:pPr>
              <w:spacing w:line="0" w:lineRule="atLeast"/>
              <w:jc w:val="both"/>
            </w:pPr>
            <w:r>
              <w:t>10</w:t>
            </w:r>
          </w:p>
        </w:tc>
      </w:tr>
      <w:tr w:rsidR="00345C2E" w:rsidRPr="005C7CDA" w:rsidTr="00576829">
        <w:trPr>
          <w:tblCellSpacing w:w="0" w:type="dxa"/>
        </w:trPr>
        <w:tc>
          <w:tcPr>
            <w:tcW w:w="2269" w:type="dxa"/>
            <w:vAlign w:val="center"/>
          </w:tcPr>
          <w:p w:rsidR="00345C2E" w:rsidRDefault="00345C2E" w:rsidP="00977C1B">
            <w:pPr>
              <w:spacing w:line="0" w:lineRule="atLeast"/>
              <w:jc w:val="both"/>
            </w:pPr>
            <w:r>
              <w:lastRenderedPageBreak/>
              <w:t>Рефлексия</w:t>
            </w:r>
          </w:p>
        </w:tc>
        <w:tc>
          <w:tcPr>
            <w:tcW w:w="1550" w:type="dxa"/>
            <w:vAlign w:val="center"/>
          </w:tcPr>
          <w:p w:rsidR="00345C2E" w:rsidRPr="005C7CDA" w:rsidRDefault="00345C2E" w:rsidP="00977C1B">
            <w:pPr>
              <w:spacing w:line="0" w:lineRule="atLeast"/>
              <w:jc w:val="both"/>
            </w:pPr>
          </w:p>
        </w:tc>
        <w:tc>
          <w:tcPr>
            <w:tcW w:w="1994" w:type="dxa"/>
            <w:vAlign w:val="center"/>
          </w:tcPr>
          <w:p w:rsidR="0066556E" w:rsidRDefault="0066556E" w:rsidP="0066556E">
            <w:pPr>
              <w:spacing w:before="100" w:beforeAutospacing="1" w:after="100" w:afterAutospacing="1"/>
            </w:pPr>
            <w:r w:rsidRPr="0066556E">
              <w:t xml:space="preserve">Ребята, вам понравилось наше путешествие? </w:t>
            </w:r>
            <w:proofErr w:type="gramStart"/>
            <w:r w:rsidRPr="0066556E">
              <w:t>На у</w:t>
            </w:r>
            <w:r>
              <w:t>роке мы с вами подготовились к с</w:t>
            </w:r>
            <w:r w:rsidRPr="0066556E">
              <w:t>/р. Проанализируйте свою деятельность и скажите свое отношение к уроку</w:t>
            </w:r>
            <w:proofErr w:type="gramEnd"/>
          </w:p>
          <w:p w:rsidR="00002D96" w:rsidRPr="0066556E" w:rsidRDefault="00002D96" w:rsidP="0066556E">
            <w:pPr>
              <w:spacing w:before="100" w:beforeAutospacing="1" w:after="100" w:afterAutospacing="1"/>
            </w:pPr>
            <w:r>
              <w:t>Поднимите руку, кто считает, что</w:t>
            </w:r>
          </w:p>
          <w:p w:rsidR="0066556E" w:rsidRPr="0066556E" w:rsidRDefault="0066556E" w:rsidP="0066556E">
            <w:pPr>
              <w:spacing w:before="100" w:beforeAutospacing="1" w:after="100" w:afterAutospacing="1"/>
            </w:pPr>
            <w:r w:rsidRPr="0066556E">
              <w:t>1) Урок полезен, все понятно.</w:t>
            </w:r>
          </w:p>
          <w:p w:rsidR="0066556E" w:rsidRPr="0066556E" w:rsidRDefault="0066556E" w:rsidP="0066556E">
            <w:pPr>
              <w:spacing w:before="100" w:beforeAutospacing="1" w:after="100" w:afterAutospacing="1"/>
            </w:pPr>
            <w:r w:rsidRPr="0066556E">
              <w:t>2) Лишь кое-что чуть-чуть неясно.</w:t>
            </w:r>
          </w:p>
          <w:p w:rsidR="0066556E" w:rsidRPr="0066556E" w:rsidRDefault="0066556E" w:rsidP="0066556E">
            <w:pPr>
              <w:spacing w:before="100" w:beforeAutospacing="1" w:after="100" w:afterAutospacing="1"/>
            </w:pPr>
            <w:r w:rsidRPr="0066556E">
              <w:t>3) Еще придется потрудиться.</w:t>
            </w:r>
          </w:p>
          <w:p w:rsidR="0066556E" w:rsidRDefault="0066556E" w:rsidP="0066556E">
            <w:pPr>
              <w:spacing w:before="100" w:beforeAutospacing="1" w:after="100" w:afterAutospacing="1"/>
            </w:pPr>
            <w:r w:rsidRPr="0066556E">
              <w:t>4) Да, трудно все-таки учиться!</w:t>
            </w:r>
          </w:p>
          <w:p w:rsidR="0066556E" w:rsidRDefault="0066556E" w:rsidP="0066556E">
            <w:pPr>
              <w:spacing w:before="100" w:beforeAutospacing="1" w:after="100" w:afterAutospacing="1"/>
            </w:pPr>
            <w:r>
              <w:t>Поставьте</w:t>
            </w:r>
            <w:r w:rsidR="00002D96">
              <w:t xml:space="preserve"> отметку себе, суммируя баллы</w:t>
            </w:r>
          </w:p>
          <w:p w:rsidR="0066556E" w:rsidRPr="0066556E" w:rsidRDefault="0066556E" w:rsidP="0066556E">
            <w:pPr>
              <w:spacing w:before="100" w:beforeAutospacing="1" w:after="100" w:afterAutospacing="1"/>
            </w:pPr>
          </w:p>
          <w:p w:rsidR="00345C2E" w:rsidRPr="005C7CDA" w:rsidRDefault="00345C2E" w:rsidP="00977C1B">
            <w:pPr>
              <w:spacing w:line="0" w:lineRule="atLeast"/>
              <w:jc w:val="both"/>
            </w:pPr>
          </w:p>
        </w:tc>
        <w:tc>
          <w:tcPr>
            <w:tcW w:w="1766" w:type="dxa"/>
            <w:vAlign w:val="center"/>
          </w:tcPr>
          <w:p w:rsidR="00345C2E" w:rsidRPr="005C7CDA" w:rsidRDefault="00345C2E" w:rsidP="00977C1B">
            <w:pPr>
              <w:spacing w:line="0" w:lineRule="atLeast"/>
              <w:jc w:val="both"/>
            </w:pPr>
          </w:p>
        </w:tc>
        <w:tc>
          <w:tcPr>
            <w:tcW w:w="1739" w:type="dxa"/>
            <w:vAlign w:val="center"/>
          </w:tcPr>
          <w:p w:rsidR="00345C2E" w:rsidRPr="005C7CDA" w:rsidRDefault="00345C2E" w:rsidP="00977C1B">
            <w:pPr>
              <w:spacing w:line="0" w:lineRule="atLeast"/>
              <w:jc w:val="both"/>
            </w:pPr>
          </w:p>
        </w:tc>
        <w:tc>
          <w:tcPr>
            <w:tcW w:w="977" w:type="dxa"/>
          </w:tcPr>
          <w:p w:rsidR="00345C2E" w:rsidRPr="005C7CDA" w:rsidRDefault="00212F9E" w:rsidP="00977C1B">
            <w:pPr>
              <w:spacing w:line="0" w:lineRule="atLeast"/>
              <w:jc w:val="both"/>
            </w:pPr>
            <w:r>
              <w:t>3</w:t>
            </w:r>
            <w:r w:rsidR="0066556E">
              <w:t xml:space="preserve"> мин</w:t>
            </w:r>
          </w:p>
        </w:tc>
      </w:tr>
      <w:tr w:rsidR="0066556E" w:rsidRPr="005C7CDA" w:rsidTr="00576829">
        <w:trPr>
          <w:tblCellSpacing w:w="0" w:type="dxa"/>
        </w:trPr>
        <w:tc>
          <w:tcPr>
            <w:tcW w:w="2269" w:type="dxa"/>
            <w:vAlign w:val="center"/>
          </w:tcPr>
          <w:p w:rsidR="0066556E" w:rsidRDefault="0066556E" w:rsidP="00977C1B">
            <w:pPr>
              <w:spacing w:line="0" w:lineRule="atLeast"/>
              <w:jc w:val="both"/>
            </w:pPr>
            <w:r>
              <w:t>Домашнее задание</w:t>
            </w:r>
          </w:p>
        </w:tc>
        <w:tc>
          <w:tcPr>
            <w:tcW w:w="1550" w:type="dxa"/>
            <w:vAlign w:val="center"/>
          </w:tcPr>
          <w:p w:rsidR="0066556E" w:rsidRPr="005C7CDA" w:rsidRDefault="0066556E" w:rsidP="00977C1B">
            <w:pPr>
              <w:spacing w:line="0" w:lineRule="atLeast"/>
              <w:jc w:val="both"/>
            </w:pPr>
          </w:p>
        </w:tc>
        <w:tc>
          <w:tcPr>
            <w:tcW w:w="1994" w:type="dxa"/>
            <w:vAlign w:val="center"/>
          </w:tcPr>
          <w:p w:rsidR="0066556E" w:rsidRPr="0066556E" w:rsidRDefault="009C1B81" w:rsidP="0066556E">
            <w:pPr>
              <w:spacing w:before="100" w:beforeAutospacing="1" w:after="100" w:afterAutospacing="1"/>
            </w:pPr>
            <w:r>
              <w:t>Придумать задачу на составление уравнения с использованием рациональных чисел</w:t>
            </w:r>
          </w:p>
        </w:tc>
        <w:tc>
          <w:tcPr>
            <w:tcW w:w="1766" w:type="dxa"/>
            <w:vAlign w:val="center"/>
          </w:tcPr>
          <w:p w:rsidR="0066556E" w:rsidRPr="005C7CDA" w:rsidRDefault="0066556E" w:rsidP="00977C1B">
            <w:pPr>
              <w:spacing w:line="0" w:lineRule="atLeast"/>
              <w:jc w:val="both"/>
            </w:pPr>
          </w:p>
        </w:tc>
        <w:tc>
          <w:tcPr>
            <w:tcW w:w="1739" w:type="dxa"/>
            <w:vAlign w:val="center"/>
          </w:tcPr>
          <w:p w:rsidR="0066556E" w:rsidRPr="005C7CDA" w:rsidRDefault="0066556E" w:rsidP="00977C1B">
            <w:pPr>
              <w:spacing w:line="0" w:lineRule="atLeast"/>
              <w:jc w:val="both"/>
            </w:pPr>
          </w:p>
        </w:tc>
        <w:tc>
          <w:tcPr>
            <w:tcW w:w="977" w:type="dxa"/>
          </w:tcPr>
          <w:p w:rsidR="0066556E" w:rsidRPr="005C7CDA" w:rsidRDefault="0066556E" w:rsidP="00977C1B">
            <w:pPr>
              <w:spacing w:line="0" w:lineRule="atLeast"/>
              <w:jc w:val="both"/>
            </w:pPr>
            <w:r>
              <w:t>1 мин</w:t>
            </w:r>
          </w:p>
        </w:tc>
      </w:tr>
    </w:tbl>
    <w:p w:rsidR="00977C1B" w:rsidRDefault="00977C1B" w:rsidP="00A976F1">
      <w:pPr>
        <w:pStyle w:val="1"/>
        <w:spacing w:before="160" w:line="360" w:lineRule="auto"/>
        <w:ind w:firstLine="0"/>
        <w:rPr>
          <w:sz w:val="24"/>
        </w:rPr>
      </w:pPr>
    </w:p>
    <w:p w:rsidR="009C1B81" w:rsidRDefault="009C1B81" w:rsidP="00D3772F">
      <w:pPr>
        <w:pStyle w:val="1"/>
        <w:spacing w:before="60" w:line="360" w:lineRule="auto"/>
        <w:rPr>
          <w:sz w:val="24"/>
        </w:rPr>
      </w:pPr>
    </w:p>
    <w:p w:rsidR="000A0419" w:rsidRDefault="000A0419" w:rsidP="00D3772F">
      <w:pPr>
        <w:pStyle w:val="1"/>
        <w:spacing w:before="60" w:line="360" w:lineRule="auto"/>
        <w:rPr>
          <w:sz w:val="24"/>
        </w:rPr>
      </w:pPr>
      <w:r w:rsidRPr="00D3772F">
        <w:rPr>
          <w:b/>
          <w:sz w:val="24"/>
        </w:rPr>
        <w:lastRenderedPageBreak/>
        <w:t>Список использованной литературы</w:t>
      </w:r>
      <w:r>
        <w:rPr>
          <w:sz w:val="24"/>
        </w:rPr>
        <w:t xml:space="preserve">, компакт-дисков, ссылок на Интернет-ресурсы. </w:t>
      </w:r>
    </w:p>
    <w:p w:rsidR="009C1B81" w:rsidRDefault="001F1125" w:rsidP="00D3772F">
      <w:pPr>
        <w:pStyle w:val="1"/>
        <w:spacing w:before="60" w:line="360" w:lineRule="auto"/>
        <w:rPr>
          <w:sz w:val="24"/>
        </w:rPr>
      </w:pPr>
      <w:r>
        <w:rPr>
          <w:sz w:val="24"/>
        </w:rPr>
        <w:t xml:space="preserve">Учебник А.Г. </w:t>
      </w:r>
      <w:proofErr w:type="gramStart"/>
      <w:r>
        <w:rPr>
          <w:sz w:val="24"/>
        </w:rPr>
        <w:t>Мерзляк</w:t>
      </w:r>
      <w:proofErr w:type="gramEnd"/>
      <w:r>
        <w:rPr>
          <w:sz w:val="24"/>
        </w:rPr>
        <w:t xml:space="preserve"> Математика 6 класс</w:t>
      </w:r>
    </w:p>
    <w:p w:rsidR="001F1125" w:rsidRPr="001F1125" w:rsidRDefault="001F1125" w:rsidP="001F1125">
      <w:pPr>
        <w:pStyle w:val="1"/>
        <w:spacing w:before="60" w:line="360" w:lineRule="auto"/>
        <w:rPr>
          <w:sz w:val="24"/>
        </w:rPr>
      </w:pPr>
      <w:proofErr w:type="spellStart"/>
      <w:r>
        <w:rPr>
          <w:sz w:val="24"/>
        </w:rPr>
        <w:t>Википедия</w:t>
      </w:r>
      <w:proofErr w:type="spellEnd"/>
    </w:p>
    <w:p w:rsidR="00556495" w:rsidRPr="008C026E" w:rsidRDefault="00556495" w:rsidP="00D3772F">
      <w:pPr>
        <w:pStyle w:val="1"/>
        <w:spacing w:before="60" w:line="360" w:lineRule="auto"/>
        <w:rPr>
          <w:sz w:val="24"/>
        </w:rPr>
      </w:pPr>
      <w:proofErr w:type="spellStart"/>
      <w:r>
        <w:rPr>
          <w:sz w:val="24"/>
          <w:lang w:val="en-US"/>
        </w:rPr>
        <w:t>Interneturok</w:t>
      </w:r>
      <w:proofErr w:type="spellEnd"/>
      <w:r w:rsidRPr="008C026E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556495" w:rsidRDefault="00556495" w:rsidP="00D3772F">
      <w:pPr>
        <w:pStyle w:val="1"/>
        <w:spacing w:before="60" w:line="360" w:lineRule="auto"/>
        <w:rPr>
          <w:sz w:val="24"/>
        </w:rPr>
      </w:pPr>
      <w:proofErr w:type="spellStart"/>
      <w:r>
        <w:rPr>
          <w:sz w:val="24"/>
          <w:lang w:val="en-US"/>
        </w:rPr>
        <w:t>Infourok</w:t>
      </w:r>
      <w:proofErr w:type="spellEnd"/>
      <w:r w:rsidRPr="008C026E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9C1B81" w:rsidRPr="009C1B81" w:rsidRDefault="009C1B81" w:rsidP="00D3772F">
      <w:pPr>
        <w:pStyle w:val="1"/>
        <w:spacing w:before="60" w:line="360" w:lineRule="auto"/>
        <w:rPr>
          <w:sz w:val="24"/>
        </w:rPr>
      </w:pPr>
    </w:p>
    <w:p w:rsidR="001357C0" w:rsidRDefault="001357C0" w:rsidP="008C762E">
      <w:pPr>
        <w:spacing w:after="200" w:line="276" w:lineRule="auto"/>
      </w:pPr>
    </w:p>
    <w:sectPr w:rsidR="001357C0" w:rsidSect="009D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7CE"/>
    <w:multiLevelType w:val="hybridMultilevel"/>
    <w:tmpl w:val="B768BE72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94B82"/>
    <w:multiLevelType w:val="multilevel"/>
    <w:tmpl w:val="F710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82EA2"/>
    <w:multiLevelType w:val="hybridMultilevel"/>
    <w:tmpl w:val="72F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C5B9F"/>
    <w:multiLevelType w:val="hybridMultilevel"/>
    <w:tmpl w:val="B768BE72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27F72"/>
    <w:multiLevelType w:val="hybridMultilevel"/>
    <w:tmpl w:val="F792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73EC"/>
    <w:multiLevelType w:val="multilevel"/>
    <w:tmpl w:val="E3D0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13143"/>
    <w:multiLevelType w:val="multilevel"/>
    <w:tmpl w:val="1776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F22BE"/>
    <w:multiLevelType w:val="hybridMultilevel"/>
    <w:tmpl w:val="F71C7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A0281"/>
    <w:multiLevelType w:val="hybridMultilevel"/>
    <w:tmpl w:val="694871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0158C"/>
    <w:multiLevelType w:val="multilevel"/>
    <w:tmpl w:val="869C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41DEF"/>
    <w:multiLevelType w:val="hybridMultilevel"/>
    <w:tmpl w:val="2CDC5286"/>
    <w:lvl w:ilvl="0" w:tplc="00000003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E820CE"/>
    <w:multiLevelType w:val="multilevel"/>
    <w:tmpl w:val="7ADA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0B23D7"/>
    <w:multiLevelType w:val="hybridMultilevel"/>
    <w:tmpl w:val="E7F8D90A"/>
    <w:lvl w:ilvl="0" w:tplc="FFFFFFF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0419"/>
    <w:rsid w:val="00002D96"/>
    <w:rsid w:val="00096A18"/>
    <w:rsid w:val="000A0419"/>
    <w:rsid w:val="000D47DD"/>
    <w:rsid w:val="000D51D3"/>
    <w:rsid w:val="0012322B"/>
    <w:rsid w:val="001357C0"/>
    <w:rsid w:val="0015744E"/>
    <w:rsid w:val="001F1125"/>
    <w:rsid w:val="00212F9E"/>
    <w:rsid w:val="00272B2F"/>
    <w:rsid w:val="00282B26"/>
    <w:rsid w:val="00297CFD"/>
    <w:rsid w:val="002C6435"/>
    <w:rsid w:val="00345C2E"/>
    <w:rsid w:val="003801CD"/>
    <w:rsid w:val="0038373B"/>
    <w:rsid w:val="00461272"/>
    <w:rsid w:val="00556495"/>
    <w:rsid w:val="00576829"/>
    <w:rsid w:val="005C7CDA"/>
    <w:rsid w:val="0066556E"/>
    <w:rsid w:val="00806BC5"/>
    <w:rsid w:val="0084081F"/>
    <w:rsid w:val="00843F3B"/>
    <w:rsid w:val="008C026E"/>
    <w:rsid w:val="008C762E"/>
    <w:rsid w:val="00900287"/>
    <w:rsid w:val="00952DDD"/>
    <w:rsid w:val="00952EF4"/>
    <w:rsid w:val="00977C1B"/>
    <w:rsid w:val="009C1B81"/>
    <w:rsid w:val="009D741D"/>
    <w:rsid w:val="009E5A6A"/>
    <w:rsid w:val="00A206F9"/>
    <w:rsid w:val="00A976F1"/>
    <w:rsid w:val="00B0217B"/>
    <w:rsid w:val="00B078A4"/>
    <w:rsid w:val="00B34C21"/>
    <w:rsid w:val="00BC048A"/>
    <w:rsid w:val="00BD203D"/>
    <w:rsid w:val="00C22DC5"/>
    <w:rsid w:val="00D3772F"/>
    <w:rsid w:val="00D53E6C"/>
    <w:rsid w:val="00E55430"/>
    <w:rsid w:val="00EB77E3"/>
    <w:rsid w:val="00F8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0419"/>
    <w:pPr>
      <w:widowControl w:val="0"/>
      <w:snapToGrid w:val="0"/>
      <w:spacing w:line="276" w:lineRule="auto"/>
      <w:ind w:firstLine="280"/>
      <w:jc w:val="both"/>
    </w:pPr>
    <w:rPr>
      <w:rFonts w:ascii="Times New Roman" w:eastAsia="Times New Roman" w:hAnsi="Times New Roman"/>
    </w:rPr>
  </w:style>
  <w:style w:type="paragraph" w:customStyle="1" w:styleId="FR5">
    <w:name w:val="FR5"/>
    <w:rsid w:val="000A0419"/>
    <w:pPr>
      <w:widowControl w:val="0"/>
      <w:snapToGrid w:val="0"/>
      <w:jc w:val="both"/>
    </w:pPr>
    <w:rPr>
      <w:rFonts w:ascii="Arial" w:eastAsia="Times New Roman" w:hAnsi="Arial"/>
      <w:sz w:val="16"/>
    </w:rPr>
  </w:style>
  <w:style w:type="paragraph" w:styleId="a3">
    <w:name w:val="Normal (Web)"/>
    <w:basedOn w:val="a"/>
    <w:uiPriority w:val="99"/>
    <w:unhideWhenUsed/>
    <w:rsid w:val="00900287"/>
    <w:pPr>
      <w:spacing w:before="100" w:beforeAutospacing="1" w:after="100" w:afterAutospacing="1"/>
    </w:pPr>
  </w:style>
  <w:style w:type="character" w:customStyle="1" w:styleId="c1">
    <w:name w:val="c1"/>
    <w:rsid w:val="005C7CDA"/>
  </w:style>
  <w:style w:type="paragraph" w:customStyle="1" w:styleId="c5">
    <w:name w:val="c5"/>
    <w:basedOn w:val="a"/>
    <w:rsid w:val="005C7CDA"/>
    <w:pPr>
      <w:spacing w:before="100" w:beforeAutospacing="1" w:after="100" w:afterAutospacing="1"/>
    </w:pPr>
  </w:style>
  <w:style w:type="character" w:customStyle="1" w:styleId="c10">
    <w:name w:val="c10"/>
    <w:rsid w:val="005C7CDA"/>
  </w:style>
  <w:style w:type="paragraph" w:styleId="a4">
    <w:name w:val="Balloon Text"/>
    <w:basedOn w:val="a"/>
    <w:link w:val="a5"/>
    <w:uiPriority w:val="99"/>
    <w:semiHidden/>
    <w:unhideWhenUsed/>
    <w:rsid w:val="0055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4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7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3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58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5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0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2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50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1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9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2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06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7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60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14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9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66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3037">
              <w:marLeft w:val="0"/>
              <w:marRight w:val="0"/>
              <w:marTop w:val="150"/>
              <w:marBottom w:val="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</w:div>
          </w:divsChild>
        </w:div>
        <w:div w:id="17523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357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331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396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221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4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50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13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98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21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8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26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39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8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73934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640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4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99303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9819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4190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3050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4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FAC9-B7C1-4D3C-B2C3-FE1F94B0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Николаевна</cp:lastModifiedBy>
  <cp:revision>8</cp:revision>
  <cp:lastPrinted>2019-06-28T10:32:00Z</cp:lastPrinted>
  <dcterms:created xsi:type="dcterms:W3CDTF">2019-06-28T05:39:00Z</dcterms:created>
  <dcterms:modified xsi:type="dcterms:W3CDTF">2019-12-23T07:00:00Z</dcterms:modified>
</cp:coreProperties>
</file>