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AC" w:rsidRPr="000F0CE3" w:rsidRDefault="00BC16D4" w:rsidP="00E26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E262AC" w:rsidRPr="000F0C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CE3">
        <w:rPr>
          <w:rFonts w:ascii="Times New Roman" w:hAnsi="Times New Roman" w:cs="Times New Roman"/>
          <w:sz w:val="28"/>
          <w:szCs w:val="28"/>
        </w:rPr>
        <w:t xml:space="preserve">«Детский сад №273» </w:t>
      </w:r>
      <w:proofErr w:type="spellStart"/>
      <w:r w:rsidRPr="000F0C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0C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F0CE3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0F0CE3">
        <w:rPr>
          <w:rFonts w:ascii="Times New Roman" w:hAnsi="Times New Roman" w:cs="Times New Roman"/>
          <w:sz w:val="28"/>
          <w:szCs w:val="28"/>
        </w:rPr>
        <w:t>.</w:t>
      </w: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AC" w:rsidRPr="00E262AC" w:rsidRDefault="00E262AC" w:rsidP="00E26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2AC">
        <w:rPr>
          <w:rFonts w:ascii="Times New Roman" w:hAnsi="Times New Roman" w:cs="Times New Roman"/>
          <w:sz w:val="32"/>
          <w:szCs w:val="32"/>
        </w:rPr>
        <w:t xml:space="preserve">Проект по физической культуре </w:t>
      </w:r>
    </w:p>
    <w:p w:rsidR="00E262AC" w:rsidRPr="00E262AC" w:rsidRDefault="00E262AC" w:rsidP="00E26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2AC">
        <w:rPr>
          <w:rFonts w:ascii="Times New Roman" w:hAnsi="Times New Roman" w:cs="Times New Roman"/>
          <w:sz w:val="32"/>
          <w:szCs w:val="32"/>
        </w:rPr>
        <w:t>«Классики»</w:t>
      </w:r>
    </w:p>
    <w:p w:rsidR="00E262AC" w:rsidRPr="00E262AC" w:rsidRDefault="00E262AC" w:rsidP="00E262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E262AC" w:rsidRP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Pr="000F0CE3" w:rsidRDefault="00E262AC" w:rsidP="00E262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rPr>
          <w:rFonts w:ascii="Times New Roman" w:hAnsi="Times New Roman" w:cs="Times New Roman"/>
          <w:b/>
          <w:sz w:val="32"/>
          <w:szCs w:val="32"/>
        </w:rPr>
      </w:pPr>
    </w:p>
    <w:p w:rsidR="00E262AC" w:rsidRDefault="00E262AC" w:rsidP="00E262AC">
      <w:pPr>
        <w:rPr>
          <w:rFonts w:ascii="Times New Roman" w:hAnsi="Times New Roman" w:cs="Times New Roman"/>
          <w:b/>
          <w:sz w:val="32"/>
          <w:szCs w:val="32"/>
        </w:rPr>
      </w:pPr>
    </w:p>
    <w:p w:rsidR="00E262AC" w:rsidRPr="000F0CE3" w:rsidRDefault="00E262AC" w:rsidP="00E262AC">
      <w:pPr>
        <w:jc w:val="right"/>
        <w:rPr>
          <w:rFonts w:ascii="Times New Roman" w:hAnsi="Times New Roman" w:cs="Times New Roman"/>
          <w:sz w:val="28"/>
          <w:szCs w:val="28"/>
        </w:rPr>
      </w:pPr>
      <w:r w:rsidRPr="000F0CE3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262AC" w:rsidRPr="000F0CE3" w:rsidRDefault="00E262AC" w:rsidP="00E262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0CE3">
        <w:rPr>
          <w:rFonts w:ascii="Times New Roman" w:hAnsi="Times New Roman" w:cs="Times New Roman"/>
          <w:sz w:val="28"/>
          <w:szCs w:val="28"/>
        </w:rPr>
        <w:t>Старыгина</w:t>
      </w:r>
      <w:proofErr w:type="spellEnd"/>
      <w:r w:rsidRPr="000F0CE3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262AC" w:rsidRPr="00E262AC" w:rsidRDefault="00E262AC" w:rsidP="00E262AC">
      <w:pPr>
        <w:jc w:val="right"/>
        <w:rPr>
          <w:rFonts w:ascii="Times New Roman" w:hAnsi="Times New Roman" w:cs="Times New Roman"/>
          <w:sz w:val="28"/>
          <w:szCs w:val="28"/>
        </w:rPr>
      </w:pPr>
      <w:r w:rsidRPr="000F0CE3">
        <w:rPr>
          <w:rFonts w:ascii="Times New Roman" w:hAnsi="Times New Roman" w:cs="Times New Roman"/>
          <w:sz w:val="28"/>
          <w:szCs w:val="28"/>
        </w:rPr>
        <w:t>Шумилова Г.А.</w:t>
      </w:r>
    </w:p>
    <w:p w:rsidR="00E262AC" w:rsidRDefault="00E262AC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AC" w:rsidRPr="00E262AC" w:rsidRDefault="00E262AC" w:rsidP="00E26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2018 год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 w:rsidRPr="00552D4C">
        <w:rPr>
          <w:rFonts w:ascii="Times New Roman" w:hAnsi="Times New Roman" w:cs="Times New Roman"/>
          <w:sz w:val="28"/>
          <w:szCs w:val="28"/>
        </w:rPr>
        <w:t>оздоровительный, практико – ориентированный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552D4C">
        <w:rPr>
          <w:rFonts w:ascii="Times New Roman" w:hAnsi="Times New Roman" w:cs="Times New Roman"/>
          <w:sz w:val="28"/>
          <w:szCs w:val="28"/>
        </w:rPr>
        <w:t>(образовательная область): физическое развитие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55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</w:t>
      </w:r>
      <w:r w:rsidRPr="00552D4C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Pr="00552D4C">
        <w:rPr>
          <w:rFonts w:ascii="Times New Roman" w:hAnsi="Times New Roman" w:cs="Times New Roman"/>
          <w:i/>
          <w:sz w:val="28"/>
          <w:szCs w:val="28"/>
        </w:rPr>
        <w:t>(</w:t>
      </w:r>
      <w:r w:rsidR="003B1B43">
        <w:rPr>
          <w:rFonts w:ascii="Times New Roman" w:hAnsi="Times New Roman" w:cs="Times New Roman"/>
          <w:i/>
          <w:sz w:val="28"/>
          <w:szCs w:val="28"/>
        </w:rPr>
        <w:t>сентябрь-октябрь 2019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552D4C">
        <w:rPr>
          <w:rFonts w:ascii="Times New Roman" w:hAnsi="Times New Roman" w:cs="Times New Roman"/>
          <w:i/>
          <w:sz w:val="28"/>
          <w:szCs w:val="28"/>
        </w:rPr>
        <w:t>)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52D4C">
        <w:rPr>
          <w:rFonts w:ascii="Times New Roman" w:hAnsi="Times New Roman" w:cs="Times New Roman"/>
          <w:sz w:val="28"/>
          <w:szCs w:val="28"/>
        </w:rPr>
        <w:t xml:space="preserve"> дети, педагоги, родители 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sz w:val="28"/>
          <w:szCs w:val="28"/>
        </w:rPr>
        <w:t>Развитие движений в дошкольном возрасте  - это потребность или путь к здоровью?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552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C16D4" w:rsidRPr="00552D4C" w:rsidRDefault="00DE059F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D4C">
        <w:rPr>
          <w:rFonts w:ascii="Times New Roman" w:hAnsi="Times New Roman" w:cs="Times New Roman"/>
          <w:sz w:val="28"/>
          <w:szCs w:val="28"/>
        </w:rPr>
        <w:t xml:space="preserve">Дети большую часть </w:t>
      </w:r>
      <w:r>
        <w:rPr>
          <w:rFonts w:ascii="Times New Roman" w:hAnsi="Times New Roman" w:cs="Times New Roman"/>
          <w:sz w:val="28"/>
          <w:szCs w:val="28"/>
        </w:rPr>
        <w:t>времени проводят у телевизора</w:t>
      </w:r>
      <w:r w:rsidRPr="00552D4C">
        <w:rPr>
          <w:rFonts w:ascii="Times New Roman" w:hAnsi="Times New Roman" w:cs="Times New Roman"/>
          <w:sz w:val="28"/>
          <w:szCs w:val="28"/>
        </w:rPr>
        <w:t>, ком</w:t>
      </w:r>
      <w:r>
        <w:rPr>
          <w:rFonts w:ascii="Times New Roman" w:hAnsi="Times New Roman" w:cs="Times New Roman"/>
          <w:sz w:val="28"/>
          <w:szCs w:val="28"/>
        </w:rPr>
        <w:t>пьютера. Это вызывает утомление</w:t>
      </w:r>
      <w:r w:rsidRPr="00552D4C">
        <w:rPr>
          <w:rFonts w:ascii="Times New Roman" w:hAnsi="Times New Roman" w:cs="Times New Roman"/>
          <w:sz w:val="28"/>
          <w:szCs w:val="28"/>
        </w:rPr>
        <w:t>, снижается сила и работосп</w:t>
      </w:r>
      <w:r>
        <w:rPr>
          <w:rFonts w:ascii="Times New Roman" w:hAnsi="Times New Roman" w:cs="Times New Roman"/>
          <w:sz w:val="28"/>
          <w:szCs w:val="28"/>
        </w:rPr>
        <w:t>особность скелетной мускулатуры</w:t>
      </w:r>
      <w:r w:rsidRPr="00552D4C">
        <w:rPr>
          <w:rFonts w:ascii="Times New Roman" w:hAnsi="Times New Roman" w:cs="Times New Roman"/>
          <w:sz w:val="28"/>
          <w:szCs w:val="28"/>
        </w:rPr>
        <w:t>, что ведет за собой нарушение о</w:t>
      </w:r>
      <w:r>
        <w:rPr>
          <w:rFonts w:ascii="Times New Roman" w:hAnsi="Times New Roman" w:cs="Times New Roman"/>
          <w:sz w:val="28"/>
          <w:szCs w:val="28"/>
        </w:rPr>
        <w:t>санки, искривление позвоночник, плоскостопие</w:t>
      </w:r>
      <w:r w:rsidRPr="00552D4C">
        <w:rPr>
          <w:rFonts w:ascii="Times New Roman" w:hAnsi="Times New Roman" w:cs="Times New Roman"/>
          <w:sz w:val="28"/>
          <w:szCs w:val="28"/>
        </w:rPr>
        <w:t xml:space="preserve">, задержку развития. Дети поступают в детский сад </w:t>
      </w:r>
      <w:r>
        <w:rPr>
          <w:rFonts w:ascii="Times New Roman" w:hAnsi="Times New Roman" w:cs="Times New Roman"/>
          <w:sz w:val="28"/>
          <w:szCs w:val="28"/>
        </w:rPr>
        <w:t>ослабленными</w:t>
      </w:r>
      <w:r w:rsidRPr="0055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4C">
        <w:rPr>
          <w:rFonts w:ascii="Times New Roman" w:hAnsi="Times New Roman" w:cs="Times New Roman"/>
          <w:sz w:val="28"/>
          <w:szCs w:val="28"/>
        </w:rPr>
        <w:t>болезненными , физически не развитыми , часто болеют и родители просят при первых симптомах просят не брать ребенка на физкультуру или не раздевать его во время физкультурных занятий.</w:t>
      </w:r>
      <w:r w:rsidRPr="00552D4C">
        <w:rPr>
          <w:rFonts w:ascii="Times New Roman" w:hAnsi="Times New Roman" w:cs="Times New Roman"/>
          <w:sz w:val="28"/>
          <w:szCs w:val="28"/>
        </w:rPr>
        <w:br/>
        <w:t>В движении заложены о</w:t>
      </w:r>
      <w:r>
        <w:rPr>
          <w:rFonts w:ascii="Times New Roman" w:hAnsi="Times New Roman" w:cs="Times New Roman"/>
          <w:sz w:val="28"/>
          <w:szCs w:val="28"/>
        </w:rPr>
        <w:t>громные возможности творческого</w:t>
      </w:r>
      <w:r w:rsidRPr="00552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4C">
        <w:rPr>
          <w:rFonts w:ascii="Times New Roman" w:hAnsi="Times New Roman" w:cs="Times New Roman"/>
          <w:sz w:val="28"/>
          <w:szCs w:val="28"/>
        </w:rPr>
        <w:t xml:space="preserve">художественного потенциала личности.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52D4C">
        <w:rPr>
          <w:rFonts w:ascii="Times New Roman" w:hAnsi="Times New Roman" w:cs="Times New Roman"/>
          <w:sz w:val="28"/>
          <w:szCs w:val="28"/>
        </w:rPr>
        <w:t xml:space="preserve">изическая активность ребенка ведет к дефициту познавательной активности ребенка, а также к дефициту мышечной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552D4C">
        <w:rPr>
          <w:rFonts w:ascii="Times New Roman" w:hAnsi="Times New Roman" w:cs="Times New Roman"/>
          <w:sz w:val="28"/>
          <w:szCs w:val="28"/>
        </w:rPr>
        <w:t xml:space="preserve">, снижению работоспособности. </w:t>
      </w:r>
      <w:r>
        <w:rPr>
          <w:rFonts w:ascii="Times New Roman" w:hAnsi="Times New Roman" w:cs="Times New Roman"/>
          <w:sz w:val="28"/>
          <w:szCs w:val="28"/>
        </w:rPr>
        <w:t>Медлительность</w:t>
      </w:r>
      <w:r w:rsidRPr="0055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4C">
        <w:rPr>
          <w:rFonts w:ascii="Times New Roman" w:hAnsi="Times New Roman" w:cs="Times New Roman"/>
          <w:sz w:val="28"/>
          <w:szCs w:val="28"/>
        </w:rPr>
        <w:t>неловкос</w:t>
      </w:r>
      <w:r>
        <w:rPr>
          <w:rFonts w:ascii="Times New Roman" w:hAnsi="Times New Roman" w:cs="Times New Roman"/>
          <w:sz w:val="28"/>
          <w:szCs w:val="28"/>
        </w:rPr>
        <w:t>ть в движении вызывает насмешки</w:t>
      </w:r>
      <w:r w:rsidRPr="00552D4C">
        <w:rPr>
          <w:rFonts w:ascii="Times New Roman" w:hAnsi="Times New Roman" w:cs="Times New Roman"/>
          <w:sz w:val="28"/>
          <w:szCs w:val="28"/>
        </w:rPr>
        <w:t>, пор</w:t>
      </w:r>
      <w:r>
        <w:rPr>
          <w:rFonts w:ascii="Times New Roman" w:hAnsi="Times New Roman" w:cs="Times New Roman"/>
          <w:sz w:val="28"/>
          <w:szCs w:val="28"/>
        </w:rPr>
        <w:t>ождает комплекс неполноценности</w:t>
      </w:r>
      <w:r w:rsidRPr="00552D4C">
        <w:rPr>
          <w:rFonts w:ascii="Times New Roman" w:hAnsi="Times New Roman" w:cs="Times New Roman"/>
          <w:sz w:val="28"/>
          <w:szCs w:val="28"/>
        </w:rPr>
        <w:t>, неуверенности в своих возможностях. Дети замыкаются в себе</w:t>
      </w:r>
      <w:r>
        <w:rPr>
          <w:rFonts w:ascii="Times New Roman" w:hAnsi="Times New Roman" w:cs="Times New Roman"/>
          <w:sz w:val="28"/>
          <w:szCs w:val="28"/>
        </w:rPr>
        <w:t>, не хотят выполнять упражнения</w:t>
      </w:r>
      <w:r w:rsidRPr="00552D4C">
        <w:rPr>
          <w:rFonts w:ascii="Times New Roman" w:hAnsi="Times New Roman" w:cs="Times New Roman"/>
          <w:sz w:val="28"/>
          <w:szCs w:val="28"/>
        </w:rPr>
        <w:t>, участвовать в играх.</w:t>
      </w:r>
    </w:p>
    <w:p w:rsidR="00BC16D4" w:rsidRPr="003B071A" w:rsidRDefault="00BC16D4" w:rsidP="00BC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1F91">
        <w:rPr>
          <w:rFonts w:ascii="Times New Roman" w:hAnsi="Times New Roman" w:cs="Times New Roman"/>
          <w:sz w:val="28"/>
          <w:szCs w:val="28"/>
        </w:rPr>
        <w:t xml:space="preserve"> Г</w:t>
      </w:r>
      <w:r w:rsidRPr="003B071A">
        <w:rPr>
          <w:rFonts w:ascii="Times New Roman" w:hAnsi="Times New Roman" w:cs="Times New Roman"/>
          <w:sz w:val="28"/>
          <w:szCs w:val="28"/>
        </w:rPr>
        <w:t>лавное в жизни – здоровье ребенка. А физическая культура и здоровье, два понятия, которые не могут существовать друг без др</w:t>
      </w:r>
      <w:r>
        <w:rPr>
          <w:rFonts w:ascii="Times New Roman" w:hAnsi="Times New Roman" w:cs="Times New Roman"/>
          <w:sz w:val="28"/>
          <w:szCs w:val="28"/>
        </w:rPr>
        <w:t>уга.  Г</w:t>
      </w:r>
      <w:r w:rsidRPr="003B071A">
        <w:rPr>
          <w:rFonts w:ascii="Times New Roman" w:hAnsi="Times New Roman" w:cs="Times New Roman"/>
          <w:sz w:val="28"/>
          <w:szCs w:val="28"/>
        </w:rPr>
        <w:t>лавное назначение физической культуры — движение и активный отдых, которые являются основой здорового образа жизни р</w:t>
      </w:r>
      <w:r>
        <w:rPr>
          <w:rFonts w:ascii="Times New Roman" w:hAnsi="Times New Roman" w:cs="Times New Roman"/>
          <w:sz w:val="28"/>
          <w:szCs w:val="28"/>
        </w:rPr>
        <w:t>ебенка. В своей работе используем</w:t>
      </w:r>
      <w:r w:rsidRPr="003B071A">
        <w:rPr>
          <w:rFonts w:ascii="Times New Roman" w:hAnsi="Times New Roman" w:cs="Times New Roman"/>
          <w:sz w:val="28"/>
          <w:szCs w:val="28"/>
        </w:rPr>
        <w:t xml:space="preserve"> физкультурное нестандартное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для игры в классики</w:t>
      </w:r>
      <w:r w:rsidRPr="003B071A">
        <w:rPr>
          <w:rFonts w:ascii="Times New Roman" w:hAnsi="Times New Roman" w:cs="Times New Roman"/>
          <w:sz w:val="28"/>
          <w:szCs w:val="28"/>
        </w:rPr>
        <w:t>, изготовленное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071A">
        <w:rPr>
          <w:rFonts w:ascii="Times New Roman" w:hAnsi="Times New Roman" w:cs="Times New Roman"/>
          <w:sz w:val="28"/>
          <w:szCs w:val="28"/>
        </w:rPr>
        <w:t>Желание заниматься с нетрадиционными пособиями позволяет каждому ребенку познакомит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71A">
        <w:rPr>
          <w:rFonts w:ascii="Times New Roman" w:hAnsi="Times New Roman" w:cs="Times New Roman"/>
          <w:sz w:val="28"/>
          <w:szCs w:val="28"/>
        </w:rPr>
        <w:t>ся с физиче</w:t>
      </w:r>
      <w:r>
        <w:rPr>
          <w:rFonts w:ascii="Times New Roman" w:hAnsi="Times New Roman" w:cs="Times New Roman"/>
          <w:sz w:val="28"/>
          <w:szCs w:val="28"/>
        </w:rPr>
        <w:t>скими свойствами этих предметов</w:t>
      </w:r>
      <w:r w:rsidRPr="003B071A">
        <w:rPr>
          <w:rFonts w:ascii="Times New Roman" w:hAnsi="Times New Roman" w:cs="Times New Roman"/>
          <w:sz w:val="28"/>
          <w:szCs w:val="28"/>
        </w:rPr>
        <w:t>, раз</w:t>
      </w:r>
      <w:r>
        <w:rPr>
          <w:rFonts w:ascii="Times New Roman" w:hAnsi="Times New Roman" w:cs="Times New Roman"/>
          <w:sz w:val="28"/>
          <w:szCs w:val="28"/>
        </w:rPr>
        <w:t>вивает умение манипулировать ими</w:t>
      </w:r>
      <w:r w:rsidRPr="003B0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закрепляет счет до 10</w:t>
      </w:r>
      <w:r w:rsidRPr="003B071A">
        <w:rPr>
          <w:rFonts w:ascii="Times New Roman" w:hAnsi="Times New Roman" w:cs="Times New Roman"/>
          <w:sz w:val="28"/>
          <w:szCs w:val="28"/>
        </w:rPr>
        <w:t xml:space="preserve"> , обогащает сам</w:t>
      </w:r>
      <w:r>
        <w:rPr>
          <w:rFonts w:ascii="Times New Roman" w:hAnsi="Times New Roman" w:cs="Times New Roman"/>
          <w:sz w:val="28"/>
          <w:szCs w:val="28"/>
        </w:rPr>
        <w:t>остоятельную деятельность детей</w:t>
      </w:r>
      <w:r w:rsidRPr="003B0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предупреждает их переутомление, обогащает словарь</w:t>
      </w:r>
      <w:r w:rsidRPr="003B071A">
        <w:rPr>
          <w:rFonts w:ascii="Times New Roman" w:hAnsi="Times New Roman" w:cs="Times New Roman"/>
          <w:sz w:val="28"/>
          <w:szCs w:val="28"/>
        </w:rPr>
        <w:t xml:space="preserve">, развивает глазомерные оценки пространства. </w:t>
      </w:r>
      <w:r w:rsidRPr="006160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Вместе с физическим и умственным развитием детей  при применении  нестандартного оборудования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игры в классики</w:t>
      </w:r>
      <w:r w:rsidRPr="006160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развивается эстетическое, </w:t>
      </w:r>
      <w:r w:rsidRPr="006160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их мира. </w:t>
      </w:r>
    </w:p>
    <w:p w:rsidR="00BC16D4" w:rsidRPr="003B071A" w:rsidRDefault="00BC16D4" w:rsidP="00BC16D4">
      <w:pPr>
        <w:pStyle w:val="1"/>
        <w:shd w:val="clear" w:color="auto" w:fill="FFFFFF"/>
        <w:spacing w:before="120" w:beforeAutospacing="0" w:after="120" w:afterAutospacing="0" w:line="39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Мы </w:t>
      </w:r>
      <w:r>
        <w:rPr>
          <w:b w:val="0"/>
          <w:sz w:val="28"/>
          <w:szCs w:val="28"/>
          <w:shd w:val="clear" w:color="auto" w:fill="FFFFFF" w:themeFill="background1"/>
        </w:rPr>
        <w:t>добиваемся</w:t>
      </w:r>
      <w:r w:rsidRPr="00616049">
        <w:rPr>
          <w:b w:val="0"/>
          <w:sz w:val="28"/>
          <w:szCs w:val="28"/>
        </w:rPr>
        <w:t xml:space="preserve"> с помощью</w:t>
      </w:r>
      <w:r>
        <w:rPr>
          <w:color w:val="FF0000"/>
          <w:sz w:val="28"/>
          <w:szCs w:val="28"/>
        </w:rPr>
        <w:t xml:space="preserve"> </w:t>
      </w:r>
      <w:r w:rsidRPr="003B071A">
        <w:rPr>
          <w:b w:val="0"/>
          <w:sz w:val="28"/>
          <w:szCs w:val="28"/>
        </w:rPr>
        <w:t xml:space="preserve"> нестандартного оборудования  </w:t>
      </w:r>
      <w:r>
        <w:rPr>
          <w:b w:val="0"/>
          <w:sz w:val="28"/>
          <w:szCs w:val="28"/>
        </w:rPr>
        <w:t xml:space="preserve">для игр в классики </w:t>
      </w:r>
      <w:r w:rsidRPr="003B071A">
        <w:rPr>
          <w:b w:val="0"/>
          <w:sz w:val="28"/>
          <w:szCs w:val="28"/>
        </w:rPr>
        <w:t xml:space="preserve">вносить элементы необычности, этим  самым вызывая интерес, желание поиграть с новыми для них атрибутами. Дети с большим удовольствием </w:t>
      </w:r>
      <w:r>
        <w:rPr>
          <w:b w:val="0"/>
          <w:sz w:val="28"/>
          <w:szCs w:val="28"/>
        </w:rPr>
        <w:t xml:space="preserve">прыгают. </w:t>
      </w:r>
      <w:r w:rsidRPr="003B071A">
        <w:rPr>
          <w:b w:val="0"/>
          <w:sz w:val="28"/>
          <w:szCs w:val="28"/>
        </w:rPr>
        <w:t xml:space="preserve">Поэтому крайне необходимо удовлетворить потребность ребенка в движении. Оно служит важным условием формирования всех систем и функций организма, одним из способов познания мира, ориентировки в нем, а так же средством всестороннего развития дошкольника. Нестандартное оборудование - это всегда дополнительный стимул активизации физкультурно-оздоровительной работы. </w:t>
      </w:r>
    </w:p>
    <w:p w:rsidR="00BC16D4" w:rsidRPr="003B071A" w:rsidRDefault="00BC16D4" w:rsidP="00BC16D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     Таким образом,  для поиска эффективных путей укрепления здоровья и  активизации двигательной активности детей, а так же приобщения воспитанников и их родителей к здор</w:t>
      </w:r>
      <w:r>
        <w:rPr>
          <w:rFonts w:ascii="Times New Roman" w:hAnsi="Times New Roman" w:cs="Times New Roman"/>
          <w:sz w:val="28"/>
          <w:szCs w:val="28"/>
        </w:rPr>
        <w:t>овому образу жизни,   цель нашего</w:t>
      </w:r>
      <w:r w:rsidRPr="003B07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B071A">
        <w:rPr>
          <w:rFonts w:ascii="Times New Roman" w:hAnsi="Times New Roman" w:cs="Times New Roman"/>
          <w:b/>
          <w:sz w:val="28"/>
          <w:szCs w:val="28"/>
        </w:rPr>
        <w:t>:  с</w:t>
      </w:r>
      <w:r w:rsidRPr="003B071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тимулирование и совершенствование развития двигательных способностей и физических качеств у детей посредством использования нестандартного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игры в классики. </w:t>
      </w:r>
      <w:r w:rsidRPr="003B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6D4" w:rsidRPr="003B071A" w:rsidRDefault="00BC16D4" w:rsidP="00BC16D4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 </w:t>
      </w:r>
      <w:r w:rsidRPr="003B071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Задачи: </w:t>
      </w:r>
    </w:p>
    <w:p w:rsidR="00BC16D4" w:rsidRPr="003B071A" w:rsidRDefault="00BC16D4" w:rsidP="00BC16D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071A">
        <w:rPr>
          <w:rFonts w:ascii="Times New Roman" w:eastAsia="Times New Roman" w:hAnsi="Times New Roman" w:cs="Times New Roman"/>
          <w:kern w:val="36"/>
          <w:sz w:val="28"/>
          <w:szCs w:val="28"/>
        </w:rPr>
        <w:t>Образовательные:</w:t>
      </w:r>
    </w:p>
    <w:p w:rsidR="00BC16D4" w:rsidRPr="003B071A" w:rsidRDefault="00BC16D4" w:rsidP="00BC16D4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071A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Формировать у дет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ей двигательные умения и навыки.</w:t>
      </w:r>
    </w:p>
    <w:p w:rsidR="00BC16D4" w:rsidRPr="003B071A" w:rsidRDefault="00BC16D4" w:rsidP="00BC16D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71A">
        <w:rPr>
          <w:rFonts w:ascii="Times New Roman" w:eastAsia="Times New Roman" w:hAnsi="Times New Roman" w:cs="Times New Roman"/>
          <w:sz w:val="28"/>
          <w:szCs w:val="28"/>
        </w:rPr>
        <w:t>Обогащать знания о мире предм</w:t>
      </w:r>
      <w:r>
        <w:rPr>
          <w:rFonts w:ascii="Times New Roman" w:eastAsia="Times New Roman" w:hAnsi="Times New Roman" w:cs="Times New Roman"/>
          <w:sz w:val="28"/>
          <w:szCs w:val="28"/>
        </w:rPr>
        <w:t>етов и их многофункциональности.</w:t>
      </w:r>
    </w:p>
    <w:p w:rsidR="00BC16D4" w:rsidRPr="003B071A" w:rsidRDefault="00BC16D4" w:rsidP="00BC1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BC16D4" w:rsidRPr="003B071A" w:rsidRDefault="00BC16D4" w:rsidP="00BC16D4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Развивать у детей физические качества (ловкость, быстроту)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6D4" w:rsidRPr="003B071A" w:rsidRDefault="00BC16D4" w:rsidP="00BC16D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Увеличить  объем двигательной </w:t>
      </w:r>
      <w:r>
        <w:rPr>
          <w:rFonts w:ascii="Times New Roman" w:hAnsi="Times New Roman" w:cs="Times New Roman"/>
          <w:sz w:val="28"/>
          <w:szCs w:val="28"/>
        </w:rPr>
        <w:t>активности детей.</w:t>
      </w:r>
    </w:p>
    <w:p w:rsidR="00BC16D4" w:rsidRPr="003B071A" w:rsidRDefault="00BC16D4" w:rsidP="00BC16D4">
      <w:pPr>
        <w:pStyle w:val="a5"/>
        <w:numPr>
          <w:ilvl w:val="0"/>
          <w:numId w:val="5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eastAsia="Times New Roman" w:hAnsi="Times New Roman" w:cs="Times New Roman"/>
          <w:kern w:val="36"/>
          <w:sz w:val="28"/>
          <w:szCs w:val="28"/>
        </w:rPr>
        <w:t>Развивать творчество, фантазию при использовании нестандартного оборудования.</w:t>
      </w:r>
    </w:p>
    <w:p w:rsidR="00BC16D4" w:rsidRPr="003B071A" w:rsidRDefault="00BC16D4" w:rsidP="00BC16D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Приучать применять предметы спортивно-игрового нестандартного оборудования в самостоятельной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16D4" w:rsidRPr="003B071A" w:rsidRDefault="00BC16D4" w:rsidP="00BC16D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Ориентировать родителей на воспитание у детей ЗОЖ через приобщение к совместной деятельности (изготовление нестандартного спортивного оборудования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для игр в классики</w:t>
      </w:r>
      <w:r w:rsidRPr="003B07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участие в совместных мероприятиях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квестах</w:t>
      </w:r>
      <w:proofErr w:type="spellEnd"/>
      <w:r w:rsidRPr="003B07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16D4" w:rsidRPr="003B071A" w:rsidRDefault="00BC16D4" w:rsidP="00BC1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C16D4" w:rsidRPr="003B071A" w:rsidRDefault="00BC16D4" w:rsidP="00BC16D4">
      <w:pPr>
        <w:pStyle w:val="a5"/>
        <w:numPr>
          <w:ilvl w:val="0"/>
          <w:numId w:val="4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Воспитывать у детей любовь к физическим упражнениям и спорту.</w:t>
      </w:r>
    </w:p>
    <w:p w:rsidR="00BC16D4" w:rsidRDefault="00BC16D4" w:rsidP="00BC16D4">
      <w:pPr>
        <w:pStyle w:val="a5"/>
        <w:numPr>
          <w:ilvl w:val="0"/>
          <w:numId w:val="4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 стремление прийти на помощь друг другу</w:t>
      </w:r>
    </w:p>
    <w:p w:rsidR="00BC16D4" w:rsidRPr="0098427A" w:rsidRDefault="00BC16D4" w:rsidP="00BC16D4">
      <w:pPr>
        <w:pStyle w:val="a5"/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6D4" w:rsidRPr="003B071A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lastRenderedPageBreak/>
        <w:t>обогатится социальный опыт дошкольников, расширится их кругозор;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повысится интерес детей к физическим упражнениям и спорту; 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получат новые знания, обогатятся яркими впечатлениями; 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родителей сформируются представления о создании благоприятного эмоционального и социально - психологического климата для полноценного развития ребенка; 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будут вовлечены в единое пространство «семья – детский сад»;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пополнение методической  копилки педагога: разработка конспектов, методических рекомендаций для родителей,  создание картотек и др.;</w:t>
      </w:r>
    </w:p>
    <w:p w:rsidR="00BC16D4" w:rsidRPr="003B071A" w:rsidRDefault="00BC16D4" w:rsidP="00BC16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(пополнение) оптимальной двигательной среды нестандартным спортивным оборудованием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игр в классики</w:t>
      </w:r>
      <w:r w:rsidRPr="003B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способствующей воспитанию культуры здоровья дошкольников.    </w:t>
      </w:r>
    </w:p>
    <w:p w:rsidR="00BC16D4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</w:p>
    <w:p w:rsidR="00BC16D4" w:rsidRPr="003B071A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t xml:space="preserve">Идея проекта: </w:t>
      </w:r>
    </w:p>
    <w:p w:rsidR="00BC16D4" w:rsidRPr="00474C61" w:rsidRDefault="00BC16D4" w:rsidP="00BC16D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нестандартного </w:t>
      </w:r>
      <w:r w:rsidRPr="003B071A">
        <w:rPr>
          <w:rFonts w:ascii="Times New Roman" w:hAnsi="Times New Roman" w:cs="Times New Roman"/>
          <w:sz w:val="28"/>
          <w:szCs w:val="28"/>
        </w:rPr>
        <w:t xml:space="preserve"> </w:t>
      </w:r>
      <w:r w:rsidRPr="00616049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для игр в классики </w:t>
      </w:r>
      <w:r w:rsidRPr="00616049">
        <w:rPr>
          <w:rFonts w:ascii="Times New Roman" w:hAnsi="Times New Roman" w:cs="Times New Roman"/>
          <w:sz w:val="28"/>
          <w:szCs w:val="28"/>
        </w:rPr>
        <w:t>в оздоровлении ребенка.</w:t>
      </w:r>
    </w:p>
    <w:p w:rsidR="00BC16D4" w:rsidRPr="003B071A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t>Замысел проекта:</w:t>
      </w:r>
    </w:p>
    <w:p w:rsidR="00BC16D4" w:rsidRPr="003B071A" w:rsidRDefault="00BC16D4" w:rsidP="00BC16D4">
      <w:p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</w:t>
      </w:r>
    </w:p>
    <w:p w:rsidR="00BC16D4" w:rsidRPr="003B071A" w:rsidRDefault="00BC16D4" w:rsidP="00BC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071A">
        <w:rPr>
          <w:rFonts w:ascii="Times New Roman" w:hAnsi="Times New Roman" w:cs="Times New Roman"/>
          <w:sz w:val="28"/>
          <w:szCs w:val="28"/>
        </w:rPr>
        <w:t>вижения - естественные спутники жизни ребенка, обладающие великой воспитательной силой, формирующие физические и личностные кач</w:t>
      </w:r>
      <w:r>
        <w:rPr>
          <w:rFonts w:ascii="Times New Roman" w:hAnsi="Times New Roman" w:cs="Times New Roman"/>
          <w:sz w:val="28"/>
          <w:szCs w:val="28"/>
        </w:rPr>
        <w:t>ества ребенка. В своей работе мы применяем</w:t>
      </w:r>
      <w:r w:rsidRPr="003B071A">
        <w:rPr>
          <w:rFonts w:ascii="Times New Roman" w:hAnsi="Times New Roman" w:cs="Times New Roman"/>
          <w:sz w:val="28"/>
          <w:szCs w:val="28"/>
        </w:rPr>
        <w:t xml:space="preserve"> подвижные игры и </w:t>
      </w:r>
      <w:r>
        <w:rPr>
          <w:rFonts w:ascii="Times New Roman" w:hAnsi="Times New Roman" w:cs="Times New Roman"/>
          <w:sz w:val="28"/>
          <w:szCs w:val="28"/>
        </w:rPr>
        <w:t>игровые подражательные движения</w:t>
      </w:r>
      <w:r w:rsidRPr="003B071A">
        <w:rPr>
          <w:rFonts w:ascii="Times New Roman" w:hAnsi="Times New Roman" w:cs="Times New Roman"/>
          <w:sz w:val="28"/>
          <w:szCs w:val="28"/>
        </w:rPr>
        <w:t>, как на физкультурных занятиях, так и во всех режимных моментах; использую игры в дыхательной гимнастике, фольклор при проведении игровых массажей, гимнастики для глаз, закаливающих процедур, в  утренней гимнастике и в самостоятельной детской деятельности. Чтобы повысить интерес с двигательной акт</w:t>
      </w:r>
      <w:r>
        <w:rPr>
          <w:rFonts w:ascii="Times New Roman" w:hAnsi="Times New Roman" w:cs="Times New Roman"/>
          <w:sz w:val="28"/>
          <w:szCs w:val="28"/>
        </w:rPr>
        <w:t>ивности в своей работе используем</w:t>
      </w:r>
      <w:r w:rsidRPr="003B071A">
        <w:rPr>
          <w:rFonts w:ascii="Times New Roman" w:hAnsi="Times New Roman" w:cs="Times New Roman"/>
          <w:sz w:val="28"/>
          <w:szCs w:val="28"/>
        </w:rPr>
        <w:t xml:space="preserve"> нестандартное оборудование.</w:t>
      </w:r>
    </w:p>
    <w:p w:rsidR="00BC16D4" w:rsidRPr="00616049" w:rsidRDefault="00BC16D4" w:rsidP="00BC16D4">
      <w:p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6049">
        <w:rPr>
          <w:rFonts w:ascii="Times New Roman" w:hAnsi="Times New Roman" w:cs="Times New Roman"/>
          <w:sz w:val="28"/>
          <w:szCs w:val="28"/>
        </w:rPr>
        <w:t>объект – дети, а предмет – физическое развитие</w:t>
      </w:r>
    </w:p>
    <w:p w:rsidR="00BC16D4" w:rsidRPr="003B071A" w:rsidRDefault="00BC16D4" w:rsidP="00BC16D4">
      <w:p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 w:rsidRPr="003B071A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71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 273</w:t>
      </w:r>
      <w:r w:rsidRPr="003B071A">
        <w:rPr>
          <w:rFonts w:ascii="Times New Roman" w:hAnsi="Times New Roman" w:cs="Times New Roman"/>
          <w:sz w:val="28"/>
          <w:szCs w:val="28"/>
        </w:rPr>
        <w:t>»</w:t>
      </w:r>
      <w:r w:rsidRPr="00BD123C">
        <w:rPr>
          <w:rFonts w:ascii="Times New Roman" w:hAnsi="Times New Roman" w:cs="Times New Roman"/>
          <w:sz w:val="28"/>
          <w:szCs w:val="28"/>
        </w:rPr>
        <w:t xml:space="preserve"> </w:t>
      </w:r>
      <w:r w:rsidRPr="003B071A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Перми </w:t>
      </w:r>
      <w:r w:rsidRPr="003B071A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BC16D4" w:rsidRPr="003B071A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  <w:r w:rsidRPr="003B071A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BC16D4" w:rsidRPr="003B071A" w:rsidRDefault="00BC16D4" w:rsidP="00BC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07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1A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BC16D4" w:rsidRPr="003B071A" w:rsidRDefault="00BC16D4" w:rsidP="00BC16D4">
      <w:p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2) Основной.</w:t>
      </w:r>
    </w:p>
    <w:p w:rsidR="00BC16D4" w:rsidRDefault="00BC16D4" w:rsidP="00BC16D4">
      <w:p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1A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BC16D4" w:rsidRDefault="00BC16D4" w:rsidP="00BC16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0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реализации проекта:</w:t>
      </w:r>
    </w:p>
    <w:p w:rsidR="00BC16D4" w:rsidRDefault="00BC16D4" w:rsidP="00BC16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3"/>
        <w:gridCol w:w="3068"/>
        <w:gridCol w:w="2634"/>
        <w:gridCol w:w="2693"/>
      </w:tblGrid>
      <w:tr w:rsidR="00BC16D4" w:rsidRPr="003B071A" w:rsidTr="006759F7">
        <w:trPr>
          <w:trHeight w:val="127"/>
        </w:trPr>
        <w:tc>
          <w:tcPr>
            <w:tcW w:w="1953" w:type="dxa"/>
          </w:tcPr>
          <w:p w:rsidR="00BC16D4" w:rsidRPr="00476334" w:rsidRDefault="00BC16D4" w:rsidP="00675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6D4" w:rsidRPr="00476334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3068" w:type="dxa"/>
          </w:tcPr>
          <w:p w:rsidR="00BC16D4" w:rsidRPr="00476334" w:rsidRDefault="00BC16D4" w:rsidP="00675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C16D4" w:rsidRPr="00476334" w:rsidRDefault="00BC16D4" w:rsidP="00675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633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634" w:type="dxa"/>
          </w:tcPr>
          <w:p w:rsidR="00BC16D4" w:rsidRPr="00476334" w:rsidRDefault="00BC16D4" w:rsidP="00675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633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</w:tcPr>
          <w:p w:rsidR="00BC16D4" w:rsidRPr="00476334" w:rsidRDefault="00BC16D4" w:rsidP="00675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Взаимодействие с родителями</w:t>
            </w:r>
          </w:p>
        </w:tc>
      </w:tr>
      <w:tr w:rsidR="00BC16D4" w:rsidRPr="005E5CA9" w:rsidTr="006759F7">
        <w:trPr>
          <w:cantSplit/>
          <w:trHeight w:val="3613"/>
        </w:trPr>
        <w:tc>
          <w:tcPr>
            <w:tcW w:w="1953" w:type="dxa"/>
          </w:tcPr>
          <w:p w:rsidR="00BC16D4" w:rsidRPr="005E5CA9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5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Подготовитель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E5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</w:p>
        </w:tc>
        <w:tc>
          <w:tcPr>
            <w:tcW w:w="3068" w:type="dxa"/>
          </w:tcPr>
          <w:p w:rsidR="00BC16D4" w:rsidRPr="005E5CA9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-  изучение методической литературы  по данной теме;</w:t>
            </w:r>
          </w:p>
          <w:p w:rsidR="00BC16D4" w:rsidRPr="005E5CA9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- подбор художественной литературы о спорте,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народной игре «Классики»</w:t>
            </w: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6D4" w:rsidRPr="005E5CA9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НОД, развлечений, методических рекомендаций.</w:t>
            </w:r>
          </w:p>
        </w:tc>
        <w:tc>
          <w:tcPr>
            <w:tcW w:w="2634" w:type="dxa"/>
          </w:tcPr>
          <w:p w:rsidR="00BC16D4" w:rsidRPr="005E5CA9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рассматривание иллюстраций по темам: </w:t>
            </w: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« Мастера спорта»,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«Классики»</w:t>
            </w: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6D4" w:rsidRPr="005E5CA9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 «История народной игры «Классики», </w:t>
            </w: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хотим» и др.</w:t>
            </w:r>
          </w:p>
        </w:tc>
        <w:tc>
          <w:tcPr>
            <w:tcW w:w="2693" w:type="dxa"/>
          </w:tcPr>
          <w:p w:rsidR="00BC16D4" w:rsidRPr="005E5CA9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консультации, памятки, буклеты</w:t>
            </w:r>
            <w:r w:rsidRPr="005E5C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6D4" w:rsidRPr="005E5CA9" w:rsidRDefault="00BC16D4" w:rsidP="006759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16D4" w:rsidRPr="005E5CA9" w:rsidTr="006759F7">
        <w:trPr>
          <w:cantSplit/>
          <w:trHeight w:val="1032"/>
        </w:trPr>
        <w:tc>
          <w:tcPr>
            <w:tcW w:w="1953" w:type="dxa"/>
          </w:tcPr>
          <w:p w:rsidR="00BC16D4" w:rsidRPr="00726465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2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Основной</w:t>
            </w:r>
          </w:p>
        </w:tc>
        <w:tc>
          <w:tcPr>
            <w:tcW w:w="3068" w:type="dxa"/>
          </w:tcPr>
          <w:p w:rsidR="00BC16D4" w:rsidRPr="00726465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-подбор материала к занятиям, </w:t>
            </w:r>
          </w:p>
          <w:p w:rsidR="00BC16D4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картотек игр, </w:t>
            </w: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альбом «История классиков.</w:t>
            </w: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C16D4" w:rsidRPr="00726465" w:rsidRDefault="00BC16D4" w:rsidP="00675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>- разучивание стихов о спорте, спортивных снарядах;</w:t>
            </w:r>
          </w:p>
          <w:p w:rsidR="00BC16D4" w:rsidRPr="00726465" w:rsidRDefault="00BC16D4" w:rsidP="00675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игры: </w:t>
            </w:r>
          </w:p>
          <w:p w:rsidR="00BC16D4" w:rsidRPr="00726465" w:rsidRDefault="00BC16D4" w:rsidP="00675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спорта», «Сложи картинку»;</w:t>
            </w:r>
          </w:p>
          <w:p w:rsidR="00BC16D4" w:rsidRPr="00726465" w:rsidRDefault="00BC16D4" w:rsidP="00675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комплексов гимнастик для глаз и дыхания; </w:t>
            </w:r>
          </w:p>
          <w:p w:rsidR="00BC16D4" w:rsidRPr="00726465" w:rsidRDefault="00BC16D4" w:rsidP="00675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по теме «Прыгун</w:t>
            </w: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 в «Классики»</w:t>
            </w: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, глазкам помоги», изготовление атрибутов к гимнастике для глаз. </w:t>
            </w:r>
          </w:p>
        </w:tc>
        <w:tc>
          <w:tcPr>
            <w:tcW w:w="2693" w:type="dxa"/>
          </w:tcPr>
          <w:p w:rsidR="00BC16D4" w:rsidRPr="00726465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нетрадиционного оборудования;</w:t>
            </w:r>
          </w:p>
          <w:p w:rsidR="00BC16D4" w:rsidRPr="00726465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6D4" w:rsidRPr="005E5CA9" w:rsidTr="006759F7">
        <w:trPr>
          <w:cantSplit/>
          <w:trHeight w:val="1003"/>
        </w:trPr>
        <w:tc>
          <w:tcPr>
            <w:tcW w:w="1953" w:type="dxa"/>
          </w:tcPr>
          <w:p w:rsidR="00BC16D4" w:rsidRPr="00A70B0F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0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Заключитель</w:t>
            </w:r>
            <w:proofErr w:type="spellEnd"/>
            <w:r w:rsidRPr="00A70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0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8" w:type="dxa"/>
          </w:tcPr>
          <w:p w:rsidR="00BC16D4" w:rsidRPr="00A70B0F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>подбор игр с нетрадиционным оборудованием;</w:t>
            </w: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«Физкультура и здоровье</w:t>
            </w: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4" w:type="dxa"/>
          </w:tcPr>
          <w:p w:rsidR="00BC16D4" w:rsidRPr="00A70B0F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>- НОД по физическому развитию</w:t>
            </w: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r w:rsidRPr="00A70B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16D4" w:rsidRPr="00A70B0F" w:rsidRDefault="00BC16D4" w:rsidP="006759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«Я играю в классики»</w:t>
            </w:r>
          </w:p>
          <w:p w:rsidR="00BC16D4" w:rsidRPr="00A70B0F" w:rsidRDefault="00BC16D4" w:rsidP="006759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C16D4" w:rsidRDefault="00BC16D4" w:rsidP="00BC1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552D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4C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61604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552D4C">
        <w:rPr>
          <w:rFonts w:ascii="Times New Roman" w:hAnsi="Times New Roman" w:cs="Times New Roman"/>
          <w:sz w:val="28"/>
          <w:szCs w:val="28"/>
        </w:rPr>
        <w:t xml:space="preserve">нестандартного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для игр в классики </w:t>
      </w:r>
      <w:r w:rsidRPr="00616049">
        <w:rPr>
          <w:rFonts w:ascii="Times New Roman" w:hAnsi="Times New Roman" w:cs="Times New Roman"/>
          <w:sz w:val="28"/>
          <w:szCs w:val="28"/>
        </w:rPr>
        <w:t xml:space="preserve">отмечается что у детей повысился интерес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4C">
        <w:rPr>
          <w:rFonts w:ascii="Times New Roman" w:hAnsi="Times New Roman" w:cs="Times New Roman"/>
          <w:sz w:val="28"/>
          <w:szCs w:val="28"/>
        </w:rPr>
        <w:t xml:space="preserve"> к физкультурным занятиям,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образу жизни,</w:t>
      </w:r>
      <w:r w:rsidRPr="00552D4C">
        <w:rPr>
          <w:rFonts w:ascii="Times New Roman" w:hAnsi="Times New Roman" w:cs="Times New Roman"/>
          <w:sz w:val="28"/>
          <w:szCs w:val="28"/>
        </w:rPr>
        <w:t xml:space="preserve"> снизилась заболеваемость.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4C">
        <w:rPr>
          <w:rFonts w:ascii="Times New Roman" w:hAnsi="Times New Roman" w:cs="Times New Roman"/>
          <w:sz w:val="28"/>
          <w:szCs w:val="28"/>
        </w:rPr>
        <w:t xml:space="preserve"> </w:t>
      </w:r>
      <w:r w:rsidRPr="00552D4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C16D4" w:rsidRPr="00552D4C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D4C">
        <w:rPr>
          <w:rFonts w:ascii="Times New Roman" w:hAnsi="Times New Roman" w:cs="Times New Roman"/>
          <w:sz w:val="28"/>
          <w:szCs w:val="28"/>
        </w:rPr>
        <w:t>Обогащение физкультурного центра новыми пособиями и использование нестандартного оборудования, способствует удовлетворению потребности ребенка в движении, а движение служит важным условием формирования всех систем и функций организма, одним из способов познания мира, ориентировки в нем, а так же средством всестороннего развития дошкольника.</w:t>
      </w:r>
    </w:p>
    <w:p w:rsidR="00BC16D4" w:rsidRPr="00552D4C" w:rsidRDefault="00BC16D4" w:rsidP="00BC16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D4C">
        <w:rPr>
          <w:rFonts w:ascii="Times New Roman" w:hAnsi="Times New Roman" w:cs="Times New Roman"/>
          <w:sz w:val="28"/>
          <w:szCs w:val="28"/>
        </w:rPr>
        <w:t xml:space="preserve">Проведение физкультурных занятий с использованием нестандартного оборудования показывает,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нестандартного оборудования, его эффективного использования, что позволяет быстро и качественно формировать двигательные умения и навыки. </w:t>
      </w:r>
    </w:p>
    <w:p w:rsidR="00BC16D4" w:rsidRPr="007F1F91" w:rsidRDefault="007F1F91" w:rsidP="007F1F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16D4" w:rsidRPr="007F1F91" w:rsidRDefault="00BC16D4" w:rsidP="007F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B071A">
        <w:rPr>
          <w:rFonts w:ascii="Times New Roman" w:hAnsi="Times New Roman" w:cs="Times New Roman"/>
          <w:b/>
          <w:sz w:val="28"/>
          <w:szCs w:val="28"/>
        </w:rPr>
        <w:t>писок    используемой литературы:</w:t>
      </w:r>
    </w:p>
    <w:p w:rsidR="00BC16D4" w:rsidRPr="00771193" w:rsidRDefault="00BC16D4" w:rsidP="00BC1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Сборник подвижных игр. Для работы с детьми 2-7 лет / Авт.-сост. Э.Я. </w:t>
      </w:r>
      <w:proofErr w:type="spellStart"/>
      <w:r w:rsidRPr="003B071A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B071A">
        <w:rPr>
          <w:rFonts w:ascii="Times New Roman" w:hAnsi="Times New Roman" w:cs="Times New Roman"/>
          <w:sz w:val="28"/>
          <w:szCs w:val="28"/>
        </w:rPr>
        <w:t>. – М.: МОЗАИКА – СИНТЕЗ, 2011. – 144 с.</w:t>
      </w:r>
    </w:p>
    <w:p w:rsidR="00BC16D4" w:rsidRPr="00771193" w:rsidRDefault="00BC16D4" w:rsidP="00BC1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071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B071A">
        <w:rPr>
          <w:rFonts w:ascii="Times New Roman" w:hAnsi="Times New Roman" w:cs="Times New Roman"/>
          <w:sz w:val="28"/>
          <w:szCs w:val="28"/>
        </w:rPr>
        <w:t xml:space="preserve"> Л.И. – Физкультурные </w:t>
      </w:r>
      <w:r w:rsidR="001F77E4">
        <w:rPr>
          <w:rFonts w:ascii="Times New Roman" w:hAnsi="Times New Roman" w:cs="Times New Roman"/>
          <w:sz w:val="28"/>
          <w:szCs w:val="28"/>
        </w:rPr>
        <w:t xml:space="preserve">занятия в детском саду. </w:t>
      </w:r>
    </w:p>
    <w:p w:rsidR="00BC16D4" w:rsidRPr="00476614" w:rsidRDefault="00BC16D4" w:rsidP="004766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 xml:space="preserve">Тихомирова Л.Ф. – Упражнения на каждый день: Логика для дошкольников / художник  В.Х. </w:t>
      </w:r>
      <w:proofErr w:type="spellStart"/>
      <w:r w:rsidRPr="003B071A">
        <w:rPr>
          <w:rFonts w:ascii="Times New Roman" w:hAnsi="Times New Roman" w:cs="Times New Roman"/>
          <w:sz w:val="28"/>
          <w:szCs w:val="28"/>
        </w:rPr>
        <w:t>Янаев</w:t>
      </w:r>
      <w:proofErr w:type="spellEnd"/>
      <w:r w:rsidRPr="003B071A">
        <w:rPr>
          <w:rFonts w:ascii="Times New Roman" w:hAnsi="Times New Roman" w:cs="Times New Roman"/>
          <w:sz w:val="28"/>
          <w:szCs w:val="28"/>
        </w:rPr>
        <w:t>. – Ярославль: Академия развития, 2001. – 144 с.</w:t>
      </w:r>
    </w:p>
    <w:p w:rsidR="00BC16D4" w:rsidRPr="003B071A" w:rsidRDefault="00BC16D4" w:rsidP="00BC1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Воронцова О. « Игровые приемы</w:t>
      </w:r>
      <w:proofErr w:type="gramStart"/>
      <w:r w:rsidRPr="003B07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071A">
        <w:rPr>
          <w:rFonts w:ascii="Times New Roman" w:hAnsi="Times New Roman" w:cs="Times New Roman"/>
          <w:sz w:val="28"/>
          <w:szCs w:val="28"/>
        </w:rPr>
        <w:t xml:space="preserve"> как сделать физические занятия в детском саду интереснее». Дошкольное воспитание №9,2001 год.</w:t>
      </w:r>
    </w:p>
    <w:p w:rsidR="00BC16D4" w:rsidRPr="003B071A" w:rsidRDefault="00BC16D4" w:rsidP="00BC16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71A">
        <w:rPr>
          <w:rFonts w:ascii="Times New Roman" w:hAnsi="Times New Roman" w:cs="Times New Roman"/>
          <w:sz w:val="28"/>
          <w:szCs w:val="28"/>
        </w:rPr>
        <w:t>Утробина К.</w:t>
      </w:r>
      <w:proofErr w:type="gramStart"/>
      <w:r w:rsidRPr="003B07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071A">
        <w:rPr>
          <w:rFonts w:ascii="Times New Roman" w:hAnsi="Times New Roman" w:cs="Times New Roman"/>
          <w:sz w:val="28"/>
          <w:szCs w:val="28"/>
        </w:rPr>
        <w:t xml:space="preserve"> « Занимательная физкультура в детском саду для детей 5-7 лет» Москва 2006г. 128ст.</w:t>
      </w:r>
    </w:p>
    <w:p w:rsidR="00BC16D4" w:rsidRPr="00476614" w:rsidRDefault="00BC16D4" w:rsidP="004766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071A">
        <w:rPr>
          <w:rFonts w:ascii="Times New Roman" w:hAnsi="Times New Roman" w:cs="Times New Roman"/>
          <w:sz w:val="28"/>
          <w:szCs w:val="28"/>
        </w:rPr>
        <w:t>Гуленина</w:t>
      </w:r>
      <w:proofErr w:type="spellEnd"/>
      <w:r w:rsidRPr="003B071A">
        <w:rPr>
          <w:rFonts w:ascii="Times New Roman" w:hAnsi="Times New Roman" w:cs="Times New Roman"/>
          <w:sz w:val="28"/>
          <w:szCs w:val="28"/>
        </w:rPr>
        <w:t xml:space="preserve"> О.А. « Нестандартное оборудование». Дошкольное воспитание №2, 2008</w:t>
      </w:r>
      <w:r w:rsidR="007F1F91">
        <w:rPr>
          <w:rFonts w:ascii="Times New Roman" w:hAnsi="Times New Roman" w:cs="Times New Roman"/>
          <w:sz w:val="28"/>
          <w:szCs w:val="28"/>
        </w:rPr>
        <w:t>г.</w:t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5480271" wp14:editId="36925A21">
            <wp:extent cx="2311879" cy="1734571"/>
            <wp:effectExtent l="171450" t="171450" r="355600" b="342265"/>
            <wp:docPr id="6" name="Рисунок 6" descr="C:\Users\DS273\Desktop\IMG_20181205_16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273\Desktop\IMG_20181205_161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8" cy="1739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987CDB" wp14:editId="1FFAA15F">
            <wp:extent cx="2320506" cy="1741042"/>
            <wp:effectExtent l="171450" t="171450" r="365760" b="335915"/>
            <wp:docPr id="9" name="Рисунок 9" descr="C:\Users\DS273\Desktop\IMG_20181205_16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273\Desktop\IMG_20181205_161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25" cy="1744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6D4" w:rsidRDefault="00BC16D4" w:rsidP="00BC16D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BC16D4" w:rsidRPr="00561203" w:rsidRDefault="00BC16D4" w:rsidP="00BC16D4">
      <w:pPr>
        <w:pStyle w:val="a3"/>
        <w:jc w:val="both"/>
        <w:rPr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7A40CB" wp14:editId="77145ED8">
            <wp:extent cx="2058185" cy="2743200"/>
            <wp:effectExtent l="171450" t="171450" r="361315" b="342900"/>
            <wp:docPr id="1" name="Рисунок 1" descr="C:\Users\DS273\Desktop\IMG_20181206_07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3\Desktop\IMG_20181206_074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5" cy="2748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Pr="005F73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3878006" wp14:editId="6047543F">
            <wp:extent cx="2059539" cy="2745005"/>
            <wp:effectExtent l="171450" t="171450" r="360045" b="341630"/>
            <wp:docPr id="7" name="Рисунок 7" descr="C:\Users\DS273\Desktop\фото портфолио таня\IMG_20181206_07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273\Desktop\фото портфолио таня\IMG_20181206_074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82" cy="2759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6D4" w:rsidRPr="00930FA2" w:rsidRDefault="00BC16D4" w:rsidP="00BC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6D4" w:rsidRPr="00430D60" w:rsidRDefault="00BC16D4" w:rsidP="00BC16D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B77EE92" wp14:editId="33083048">
            <wp:extent cx="2196306" cy="2927291"/>
            <wp:effectExtent l="0" t="0" r="0" b="0"/>
            <wp:docPr id="4" name="Рисунок 4" descr="C:\Users\DS273\Desktop\IMG_20181206_07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273\Desktop\IMG_20181206_075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31" cy="2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C30FA71" wp14:editId="5E04BB68">
            <wp:extent cx="2199736" cy="2931863"/>
            <wp:effectExtent l="0" t="0" r="0" b="0"/>
            <wp:docPr id="8" name="Рисунок 8" descr="C:\Users\DS273\Desktop\IMG_20181206_07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273\Desktop\IMG_20181206_0757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58" cy="29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92" w:rsidRDefault="00AA1B92"/>
    <w:sectPr w:rsidR="00AA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0DF"/>
    <w:multiLevelType w:val="hybridMultilevel"/>
    <w:tmpl w:val="DE34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88C"/>
    <w:multiLevelType w:val="hybridMultilevel"/>
    <w:tmpl w:val="18AE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F124C"/>
    <w:multiLevelType w:val="hybridMultilevel"/>
    <w:tmpl w:val="B33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95B6E"/>
    <w:multiLevelType w:val="hybridMultilevel"/>
    <w:tmpl w:val="C8FCF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71377"/>
    <w:multiLevelType w:val="hybridMultilevel"/>
    <w:tmpl w:val="B33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B"/>
    <w:rsid w:val="000C3950"/>
    <w:rsid w:val="00140A41"/>
    <w:rsid w:val="001F77E4"/>
    <w:rsid w:val="00291717"/>
    <w:rsid w:val="003B1B43"/>
    <w:rsid w:val="00476614"/>
    <w:rsid w:val="007F1F91"/>
    <w:rsid w:val="009C057A"/>
    <w:rsid w:val="00AA1B92"/>
    <w:rsid w:val="00AB361B"/>
    <w:rsid w:val="00B55B54"/>
    <w:rsid w:val="00BC16D4"/>
    <w:rsid w:val="00DD252E"/>
    <w:rsid w:val="00DE059F"/>
    <w:rsid w:val="00E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4"/>
  </w:style>
  <w:style w:type="paragraph" w:styleId="1">
    <w:name w:val="heading 1"/>
    <w:basedOn w:val="a"/>
    <w:link w:val="10"/>
    <w:uiPriority w:val="9"/>
    <w:qFormat/>
    <w:rsid w:val="00BC1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BC16D4"/>
    <w:pPr>
      <w:spacing w:after="0" w:line="240" w:lineRule="auto"/>
    </w:pPr>
  </w:style>
  <w:style w:type="table" w:styleId="a4">
    <w:name w:val="Table Grid"/>
    <w:basedOn w:val="a1"/>
    <w:uiPriority w:val="59"/>
    <w:rsid w:val="00BC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6D4"/>
    <w:pPr>
      <w:ind w:left="720"/>
      <w:contextualSpacing/>
    </w:pPr>
  </w:style>
  <w:style w:type="character" w:customStyle="1" w:styleId="apple-converted-space">
    <w:name w:val="apple-converted-space"/>
    <w:basedOn w:val="a0"/>
    <w:rsid w:val="00BC16D4"/>
  </w:style>
  <w:style w:type="paragraph" w:styleId="a6">
    <w:name w:val="Balloon Text"/>
    <w:basedOn w:val="a"/>
    <w:link w:val="a7"/>
    <w:uiPriority w:val="99"/>
    <w:semiHidden/>
    <w:unhideWhenUsed/>
    <w:rsid w:val="00B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4"/>
  </w:style>
  <w:style w:type="paragraph" w:styleId="1">
    <w:name w:val="heading 1"/>
    <w:basedOn w:val="a"/>
    <w:link w:val="10"/>
    <w:uiPriority w:val="9"/>
    <w:qFormat/>
    <w:rsid w:val="00BC1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BC16D4"/>
    <w:pPr>
      <w:spacing w:after="0" w:line="240" w:lineRule="auto"/>
    </w:pPr>
  </w:style>
  <w:style w:type="table" w:styleId="a4">
    <w:name w:val="Table Grid"/>
    <w:basedOn w:val="a1"/>
    <w:uiPriority w:val="59"/>
    <w:rsid w:val="00BC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6D4"/>
    <w:pPr>
      <w:ind w:left="720"/>
      <w:contextualSpacing/>
    </w:pPr>
  </w:style>
  <w:style w:type="character" w:customStyle="1" w:styleId="apple-converted-space">
    <w:name w:val="apple-converted-space"/>
    <w:basedOn w:val="a0"/>
    <w:rsid w:val="00BC16D4"/>
  </w:style>
  <w:style w:type="paragraph" w:styleId="a6">
    <w:name w:val="Balloon Text"/>
    <w:basedOn w:val="a"/>
    <w:link w:val="a7"/>
    <w:uiPriority w:val="99"/>
    <w:semiHidden/>
    <w:unhideWhenUsed/>
    <w:rsid w:val="00B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DS273</dc:creator>
  <cp:keywords/>
  <dc:description/>
  <cp:lastModifiedBy>DS273</cp:lastModifiedBy>
  <cp:revision>15</cp:revision>
  <cp:lastPrinted>2019-04-24T09:48:00Z</cp:lastPrinted>
  <dcterms:created xsi:type="dcterms:W3CDTF">2018-12-06T05:15:00Z</dcterms:created>
  <dcterms:modified xsi:type="dcterms:W3CDTF">2019-12-19T11:10:00Z</dcterms:modified>
</cp:coreProperties>
</file>