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9C" w:rsidRDefault="005713F4" w:rsidP="00582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34A1" w:rsidRDefault="009A0789" w:rsidP="00582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3F4" w:rsidRPr="0057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4A1" w:rsidRDefault="00BD34A1" w:rsidP="00BD3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D85">
        <w:rPr>
          <w:rFonts w:ascii="Times New Roman" w:hAnsi="Times New Roman" w:cs="Times New Roman"/>
          <w:sz w:val="28"/>
          <w:szCs w:val="28"/>
        </w:rPr>
        <w:object w:dxaOrig="9355" w:dyaOrig="13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78.75pt" o:ole="">
            <v:imagedata r:id="rId5" o:title=""/>
          </v:shape>
          <o:OLEObject Type="Embed" ProgID="Word.Document.12" ShapeID="_x0000_i1027" DrawAspect="Content" ObjectID="_1639205476" r:id="rId6">
            <o:FieldCodes>\s</o:FieldCodes>
          </o:OLEObject>
        </w:object>
      </w:r>
      <w:r w:rsidR="009A078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34A1" w:rsidRDefault="00BD34A1" w:rsidP="00BD3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339C">
        <w:rPr>
          <w:rFonts w:ascii="Times New Roman" w:hAnsi="Times New Roman" w:cs="Times New Roman"/>
          <w:sz w:val="28"/>
          <w:szCs w:val="28"/>
        </w:rPr>
        <w:lastRenderedPageBreak/>
        <w:t>ТЕХНОЛОГИИ  И</w:t>
      </w:r>
      <w:proofErr w:type="gramEnd"/>
      <w:r w:rsidRPr="0057339C">
        <w:rPr>
          <w:rFonts w:ascii="Times New Roman" w:hAnsi="Times New Roman" w:cs="Times New Roman"/>
          <w:sz w:val="28"/>
          <w:szCs w:val="28"/>
        </w:rPr>
        <w:t xml:space="preserve">  МЕТОДИКИ  РАБОТЫ  УЧИТЕЛЯ</w:t>
      </w:r>
    </w:p>
    <w:p w:rsidR="005713F4" w:rsidRPr="0057339C" w:rsidRDefault="005713F4" w:rsidP="00582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A0789">
        <w:rPr>
          <w:rFonts w:ascii="Times New Roman" w:hAnsi="Times New Roman" w:cs="Times New Roman"/>
          <w:sz w:val="28"/>
          <w:szCs w:val="28"/>
        </w:rPr>
        <w:t xml:space="preserve">                С    </w:t>
      </w:r>
      <w:r w:rsidRPr="0057339C">
        <w:rPr>
          <w:rFonts w:ascii="Times New Roman" w:hAnsi="Times New Roman" w:cs="Times New Roman"/>
          <w:sz w:val="28"/>
          <w:szCs w:val="28"/>
        </w:rPr>
        <w:t xml:space="preserve">ДЕТЬМИ  </w:t>
      </w:r>
      <w:r w:rsidR="009A0789">
        <w:rPr>
          <w:rFonts w:ascii="Times New Roman" w:hAnsi="Times New Roman" w:cs="Times New Roman"/>
          <w:sz w:val="28"/>
          <w:szCs w:val="28"/>
        </w:rPr>
        <w:t xml:space="preserve">  с    </w:t>
      </w:r>
      <w:r w:rsidRPr="0057339C">
        <w:rPr>
          <w:rFonts w:ascii="Times New Roman" w:hAnsi="Times New Roman" w:cs="Times New Roman"/>
          <w:sz w:val="28"/>
          <w:szCs w:val="28"/>
        </w:rPr>
        <w:t>РАС.</w:t>
      </w:r>
    </w:p>
    <w:p w:rsidR="005713F4" w:rsidRPr="0057339C" w:rsidRDefault="005713F4" w:rsidP="00582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39C">
        <w:rPr>
          <w:rFonts w:ascii="Times New Roman" w:hAnsi="Times New Roman" w:cs="Times New Roman"/>
          <w:sz w:val="28"/>
          <w:szCs w:val="28"/>
        </w:rPr>
        <w:t>Для  того</w:t>
      </w:r>
      <w:proofErr w:type="gramEnd"/>
      <w:r w:rsidRPr="0057339C">
        <w:rPr>
          <w:rFonts w:ascii="Times New Roman" w:hAnsi="Times New Roman" w:cs="Times New Roman"/>
          <w:sz w:val="28"/>
          <w:szCs w:val="28"/>
        </w:rPr>
        <w:t xml:space="preserve">, чтобы  разработать  и  применить  методики, нужно  учитывать  особенности  детей. Существует  несколько  ключевых  особенностей,  присущих  детям  с  растройствами  аутистического  спектра. Трудности  в  работе  заключаются  в  установлении  контакта. Дети  избегают  взгляда,  ребёнок  не  смотрит  в  глаза  окружающим. </w:t>
      </w:r>
      <w:proofErr w:type="gramStart"/>
      <w:r w:rsidRPr="0057339C">
        <w:rPr>
          <w:rFonts w:ascii="Times New Roman" w:hAnsi="Times New Roman" w:cs="Times New Roman"/>
          <w:sz w:val="28"/>
          <w:szCs w:val="28"/>
        </w:rPr>
        <w:t>Если  фиксирует</w:t>
      </w:r>
      <w:proofErr w:type="gramEnd"/>
      <w:r w:rsidRPr="0057339C">
        <w:rPr>
          <w:rFonts w:ascii="Times New Roman" w:hAnsi="Times New Roman" w:cs="Times New Roman"/>
          <w:sz w:val="28"/>
          <w:szCs w:val="28"/>
        </w:rPr>
        <w:t xml:space="preserve">  взгляд, то  он  получается  взгляд  « сквозь». Дети  не  всегда  понимают  окружающих  их  людей. Затруднения  наблюдаются  даже  с  ближайшими  родственниками. Ребёнок  живёт  в  своём  мире  и  охраняет  его  от  вторжения  других  людей,  погружён  в  мир  собственных  переживаний,  отгорожен  от окружающего  мира. Он  не  восприимчив  к  знакомству  с  другими  людьми,  всё  новое  является  для  него  большим  стрессом.  Отсутствует  живая  мимика. Ребёнок  с  РАС  стремиться  сохранить  постоянные  условия  жизни,  боится  любых  премен  и  чего-то  нового. Он  защищает  свою  зону  «комфорта». У  него  одни  и  те  же  интересы ( смотрит  телевизор,  играет  </w:t>
      </w:r>
      <w:r w:rsidR="006E363C">
        <w:rPr>
          <w:rFonts w:ascii="Times New Roman" w:hAnsi="Times New Roman" w:cs="Times New Roman"/>
          <w:sz w:val="28"/>
          <w:szCs w:val="28"/>
        </w:rPr>
        <w:t>на</w:t>
      </w:r>
      <w:r w:rsidRPr="0057339C">
        <w:rPr>
          <w:rFonts w:ascii="Times New Roman" w:hAnsi="Times New Roman" w:cs="Times New Roman"/>
          <w:sz w:val="28"/>
          <w:szCs w:val="28"/>
        </w:rPr>
        <w:t xml:space="preserve">  компьтере).  У  детей  с  РАС  наблюдается  нарушение  речи ( у Алексея  речь  отсутствует - мутизм.) С ним  работали  врачи-педиатры, врачи-психоневрологи,  разрешили  обучение   в  коррекционной  школе  с  15 лет. Такой  ребёнок  привыкает  к  одному  учителю. Смена  учителя  может  сказаться  негативно  до  такой  степени,  что  все  предыдущие  положительные  результаты  могут  оказаться  напрасными. Самое  главное в  работе  с  таким  ребёнком  установление  эмоционального  контакта,  установление  зрительного  контакта, выработка  указательного  жеста,  имитация  мелких  и  точных  движений. Проводить  занятия  по формированию  продуктивных  видов  деятельности ( рисование,  лепка,  аппликация),  выработать  интерес  к  этим  предметам. Использовать  приём совместное  рисование  « рука  в  руке», рисование  с  помощью  шаблона,  введение  яркого, красочного  сюжета,  к  каждой  выполняемой  работе. Обучение  основным  приёмам  лепки,  использование  приёмов: «размазывание»,  « вдавливание»,  создание  игровых  ситуаций. У  детей  с  РАС  свой  потенциал  в  социальном  и  творческом  развитии  может  быть  реализован,  если  им  своевременно  оказывается  помощь -  правильно  и  вовремя  начато  образовательное  обучение  и  воспитание,  обеспечивающее  общие  и  особые  образовательные  потребности.  Наиболее  перспективная  форма  обучения   ребёнка  с  РАС -  обеспечение  постепенной  идивидуально  дозированной  и  специально  поддержанной  интеграции. Для  каждого  конкретного  ребёнка  следует  избирать  собственное  образовательное  направление  и  применять  методику  обучения  с  учётом  его  особенностей. Это  может  дать  положительный  эффект  в  виде  развития  коммуникационных  навыков,  социальной  адаптации  и  будет  достигнуто  общее  психическое  развитие. У  Алексея  есть  особенность  речевого  развития  это мутизм ( отсутствие речи). В  работе  с  этим  учеником  использую  следующие  методы: 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>1.СЛОВЕСНЫЙ  МЕТОД – объяснение, разъяснение,  рассказ- изложение  учебного  материала,  облегчает  запоминание  главного. – БЕСЕДА- заставляет  мыслить ученика, усваивать  новые  знания. Развивает  мышление,  познавательность,  играет  воспитательную  роль  знаний. Позволяет  задавать  вопросы,  соответствующие  уровню  ученика. На  вопросы  учителя  ученик  отвечает  письменно  или  указательными  жестами.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 xml:space="preserve"> 2.РАБОТА  С  КНИГОЙ. Ученик  работает  вместе  с  учителем  по  книге,  самостоятельно  может  работать  частично.  Может  читать  по  книге,  заданные  предложения, слова. Списывать  их  с  учебника  печатными  буквами  самостоятельно,  при  этом  не  использует  помощь  учителя  в  удержании  верхней  части  ручки.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 xml:space="preserve"> 3. МЕТОД  ДЕМОНСТРАЦИИ – учит  ученика  наблюдать  предмет,  определять форму,  величину, цвет  предмета,  сравнивать  с  другими  предметами.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 xml:space="preserve">4.НАГЛЯДНЫЙ  МЕТОД -  демонстрация  картин,  рисунков,  иллюстраций,  плакатов, схем, учебных  карт, таблиц,  карточек. Они  направлены  на  развитие  зрительного  восприятия  ученика.  Во  время  работы  с   этим учебным  материалом  ученик  использует  указательные  жесты,  которые помогают  ученику  общаться  без  устной  речи. Этот  метод  применяется на  всех  уроках. 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>5.ПРАКТИЧЕСКИЙ  МЕТОД -  коментированные  упражнения. Учитель  коментирует  все  выполняемые  действия  и  выполняет  их  с  учеником.  Этот  метод  способствует  сознательному, прочному  усвоению  материала,  развивает  мышление,  познавательные  возможности  ученика. Ученик  выполняет  устные  упражнения  и  письменные  работы ( диктанты,  контрольные  работы),  решает  примеры  и задачи.</w:t>
      </w:r>
    </w:p>
    <w:p w:rsidR="006E363C" w:rsidRDefault="006E363C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 xml:space="preserve">6.МЕТОД  ПОЗНАВАТЕЛЬНЫХ  ИГР. ( лото, пазлы,  мозаика,  геметрические  фигуры,  знаки  дорожного  движения, нахождение  и  раскрашивание  заданных  сказочных  героев, овощей, цветов, фруктов). Этот  метод  развивает  у  ученика  познавательный  интерес.  Во  время  игры  идёт  укрепление  мелкой  моторики  и   снижение   эмоциональнонго  напряжения.  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63C" w:rsidRDefault="006E363C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63C" w:rsidRDefault="006E363C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>7. МЕТОД  СКАЗКОТЕРАПИЯ -  один  из  самых  доступных  методов  работы  с  детьми  с  ограниченными  возможностямми  здоровья  младшего  возраста. Этот  метод  позволяет  решать  проблемы  эмоционально -волевого  контроля  поведения.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339C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 таких  детей  обучаются  в  классах  со  сложной  структурой  дефекта ( ССД). Синдром  детского  аутизма  по  данным  психиатров  Германии, США,  Японии, Швеции  встречается  с  частотой  от  4  до  26  </w:t>
      </w:r>
      <w:r w:rsidRPr="0057339C">
        <w:rPr>
          <w:rFonts w:ascii="Times New Roman" w:hAnsi="Times New Roman" w:cs="Times New Roman"/>
          <w:sz w:val="32"/>
          <w:szCs w:val="32"/>
        </w:rPr>
        <w:t xml:space="preserve">случаев  на  1000  детей ( Никольская,  Баевская  1997 г.). Специалистами  многих стран  проводится  поиск  новых  и  оптимизация  известных  психомоторных  средств,  также  адаптируется  ряд  обучающих  программ. В  настоящее  время  в  мире  зарегистрировано  6,5 миллионов  аутистов. За  последние  30  лет  статистика  этого  заболевания  резко  увеличилась:  по  данным « Всемирной  организации  аутизма»  в  2016 г. 1 случай  аутизма  приходится  на   150  детей. За  10  лет  количество  детей  с  аутизмом  увеличилось  в  10  раз.  Аутизм  называют  болезнью  21  века. В  основном  аутисты – мальчики.  К  7  летнему  возрасту  у  детей  наблюдается  отставание  в  физическом  развитии: маленький  рост,  у  детей  не  определяется  ни  праворукость,    ни  леворукость, ни  даже  амбидакстрия (обе  руки  правые). Аутизм  как  у  детей,  так  и  у  взрослых  сегодня  является  неизлечимым  заболеванием. ГЛАВНЫЕ  ЗАДАЧИ – овладение  учениками  учебной  деятельностью,  обеспечивающей  формирование  жизненных  компентенций. – Создание  комфортных  условий  для  получения  образования. – Формирование  возможного  навыка  самостоятельности. Нужно  постоянно  работать  над  формированием  целенаправленной  учебной  деятельности  и  развитием  активного  и  осмысленного  отношения  к  выполнению  всех  заданий. Также  дети  нуждаются  в  пожизненном  социально-психологическом  сопровождении,  частью  которого  является  психологическая  коррекция. </w:t>
      </w:r>
      <w:r w:rsidR="006E363C">
        <w:rPr>
          <w:rFonts w:ascii="Times New Roman" w:hAnsi="Times New Roman" w:cs="Times New Roman"/>
          <w:sz w:val="32"/>
          <w:szCs w:val="32"/>
        </w:rPr>
        <w:t>Цель  коррекции  не  лечение (</w:t>
      </w:r>
      <w:r w:rsidRPr="0057339C">
        <w:rPr>
          <w:rFonts w:ascii="Times New Roman" w:hAnsi="Times New Roman" w:cs="Times New Roman"/>
          <w:sz w:val="32"/>
          <w:szCs w:val="32"/>
        </w:rPr>
        <w:t>это  не  возможно),  а  помощь  в  адапации  к  окружающему  миру  на  основе  развития  имеющихся  ресурсов  психики.  Особенно  важны  следующие  направления: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13F4" w:rsidRPr="006E363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32"/>
          <w:szCs w:val="32"/>
        </w:rPr>
        <w:t>-</w:t>
      </w:r>
      <w:r w:rsidRPr="006E363C">
        <w:rPr>
          <w:rFonts w:ascii="Times New Roman" w:hAnsi="Times New Roman" w:cs="Times New Roman"/>
          <w:sz w:val="28"/>
          <w:szCs w:val="28"/>
        </w:rPr>
        <w:t>РАЗВИТИЕ   ЭМОЦИОНАЛЬНОЙ  СФЕРЫ.</w:t>
      </w:r>
    </w:p>
    <w:p w:rsidR="005713F4" w:rsidRPr="005713F4" w:rsidRDefault="005713F4" w:rsidP="00BD34A1">
      <w:pPr>
        <w:pStyle w:val="a3"/>
        <w:jc w:val="both"/>
        <w:rPr>
          <w:rFonts w:ascii="Courier New" w:hAnsi="Courier New" w:cs="Courier New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>- КОРРЕКЦИЯ   НАРУШЕНИЙ   ПОВЕДЕНИЯ.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>-КОРРЕКЦИЯ   НАРУШЕНИЯ   ОБЩЕНИЯ.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>-РАЗВИТИЕ  ОБЩЕЙ  И  КРУПНОЙ  МОТОРИКИ.</w:t>
      </w: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3F4" w:rsidRPr="005713F4" w:rsidRDefault="005713F4" w:rsidP="00BD34A1">
      <w:pPr>
        <w:pStyle w:val="a3"/>
        <w:jc w:val="both"/>
        <w:rPr>
          <w:rFonts w:ascii="Courier New" w:hAnsi="Courier New" w:cs="Courier New"/>
        </w:rPr>
      </w:pPr>
      <w:r w:rsidRPr="0057339C">
        <w:rPr>
          <w:rFonts w:ascii="Times New Roman" w:hAnsi="Times New Roman" w:cs="Times New Roman"/>
          <w:sz w:val="28"/>
          <w:szCs w:val="28"/>
        </w:rPr>
        <w:t>-РАЗВИТИЕ     ПАМЯТИ, ВНИМАНИЯ,  МЫСЛИТЕЛЬНОЙ  ДЕЯТЕЛЬНОСТИ</w:t>
      </w:r>
      <w:r w:rsidRPr="005713F4">
        <w:rPr>
          <w:rFonts w:ascii="Courier New" w:hAnsi="Courier New" w:cs="Courier New"/>
        </w:rPr>
        <w:t xml:space="preserve">. </w:t>
      </w:r>
    </w:p>
    <w:p w:rsidR="005713F4" w:rsidRPr="005713F4" w:rsidRDefault="005713F4" w:rsidP="00BD34A1">
      <w:pPr>
        <w:pStyle w:val="a3"/>
        <w:jc w:val="both"/>
        <w:rPr>
          <w:rFonts w:ascii="Courier New" w:hAnsi="Courier New" w:cs="Courier New"/>
        </w:rPr>
      </w:pPr>
    </w:p>
    <w:p w:rsidR="005713F4" w:rsidRPr="0057339C" w:rsidRDefault="005713F4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39C">
        <w:rPr>
          <w:rFonts w:ascii="Times New Roman" w:hAnsi="Times New Roman" w:cs="Times New Roman"/>
          <w:sz w:val="28"/>
          <w:szCs w:val="28"/>
        </w:rPr>
        <w:t xml:space="preserve">Каждый  ребёнок  с  РАС  уникален </w:t>
      </w:r>
      <w:r w:rsidR="006E11EB">
        <w:rPr>
          <w:rFonts w:ascii="Times New Roman" w:hAnsi="Times New Roman" w:cs="Times New Roman"/>
          <w:sz w:val="28"/>
          <w:szCs w:val="28"/>
        </w:rPr>
        <w:t xml:space="preserve"> </w:t>
      </w:r>
      <w:r w:rsidRPr="0057339C">
        <w:rPr>
          <w:rFonts w:ascii="Times New Roman" w:hAnsi="Times New Roman" w:cs="Times New Roman"/>
          <w:sz w:val="28"/>
          <w:szCs w:val="28"/>
        </w:rPr>
        <w:t>своими  сильными  и  слабыми  сторонами. Необходимо  научиться  находить  сильные  стороны,  чтобы  с  помощью  их  развивать  слабые. Необходим  индивидуальный  ритм  работы,   более  частое  переключение  с  одного  вида  деятельности  на  другой. Очень  важно  в  работе  с  такими  детьми  использовать  музыку,  особенно  в  моменты  сильного  возбуждения. Снятие  возбуждения  идёт  и  через  физические  упражнения  и  частую  смену  видов  деятельности.</w:t>
      </w:r>
    </w:p>
    <w:p w:rsidR="005713F4" w:rsidRPr="0057339C" w:rsidRDefault="006E11EB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 ЦЕЛЬ</w:t>
      </w:r>
      <w:r w:rsidR="006E363C">
        <w:rPr>
          <w:rFonts w:ascii="Times New Roman" w:hAnsi="Times New Roman" w:cs="Times New Roman"/>
          <w:sz w:val="28"/>
          <w:szCs w:val="28"/>
        </w:rPr>
        <w:t xml:space="preserve">   помощи  при  аутизме</w:t>
      </w:r>
      <w:r>
        <w:rPr>
          <w:rFonts w:ascii="Times New Roman" w:hAnsi="Times New Roman" w:cs="Times New Roman"/>
          <w:sz w:val="28"/>
          <w:szCs w:val="28"/>
        </w:rPr>
        <w:t xml:space="preserve"> – это  развитие  коммуникации.</w:t>
      </w:r>
    </w:p>
    <w:p w:rsidR="006E363C" w:rsidRDefault="006E11EB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 ЗАДАЧА - социализировать  ребёнка – аутиста.</w:t>
      </w:r>
    </w:p>
    <w:p w:rsidR="006E11EB" w:rsidRDefault="006E11EB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136" w:rsidRDefault="004F2136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136" w:rsidRDefault="004F2136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136" w:rsidRDefault="004F2136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1E8" w:rsidRDefault="00BE31E8" w:rsidP="00BD3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-Никольская О.С. Аутизм; возрастные  особенности  и психологическая  помощь. М., 2003г.</w:t>
      </w:r>
    </w:p>
    <w:p w:rsidR="00BE31E8" w:rsidRDefault="00BE31E8" w:rsidP="00BD34A1">
      <w:pPr>
        <w:jc w:val="both"/>
        <w:rPr>
          <w:rFonts w:ascii="Times New Roman" w:hAnsi="Times New Roman" w:cs="Times New Roman"/>
          <w:sz w:val="28"/>
          <w:szCs w:val="28"/>
        </w:rPr>
      </w:pPr>
      <w:r w:rsidRPr="00BE31E8">
        <w:rPr>
          <w:rFonts w:ascii="Times New Roman" w:hAnsi="Times New Roman" w:cs="Times New Roman"/>
          <w:sz w:val="28"/>
          <w:szCs w:val="28"/>
        </w:rPr>
        <w:t>-Ихсанова С.В.</w:t>
      </w:r>
      <w:r>
        <w:rPr>
          <w:rFonts w:ascii="Times New Roman" w:hAnsi="Times New Roman" w:cs="Times New Roman"/>
          <w:sz w:val="28"/>
          <w:szCs w:val="28"/>
        </w:rPr>
        <w:t xml:space="preserve"> Система  диагностико-коррекционной  работы  с  аутичными  детьми.СПб.,2011.</w:t>
      </w:r>
    </w:p>
    <w:p w:rsidR="00BE31E8" w:rsidRPr="00BE31E8" w:rsidRDefault="00BE31E8" w:rsidP="00BD3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-Баденская Е.Р., Никольская О.С. Аутичный  ребёнок. Пути  помощи. –М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традиционного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proofErr w:type="gramEnd"/>
      <w:r w:rsidR="002012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E31E8" w:rsidRPr="00BE31E8" w:rsidSect="00BD34A1">
      <w:pgSz w:w="11906" w:h="16838"/>
      <w:pgMar w:top="1134" w:right="1133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E8"/>
    <w:rsid w:val="00032681"/>
    <w:rsid w:val="000A2D85"/>
    <w:rsid w:val="001F77F5"/>
    <w:rsid w:val="00201260"/>
    <w:rsid w:val="004F2136"/>
    <w:rsid w:val="005713F4"/>
    <w:rsid w:val="0057339C"/>
    <w:rsid w:val="006E11EB"/>
    <w:rsid w:val="006E363C"/>
    <w:rsid w:val="006F4DE8"/>
    <w:rsid w:val="00761003"/>
    <w:rsid w:val="00787591"/>
    <w:rsid w:val="009A0789"/>
    <w:rsid w:val="00B551E3"/>
    <w:rsid w:val="00BD34A1"/>
    <w:rsid w:val="00BE31E8"/>
    <w:rsid w:val="00C11D57"/>
    <w:rsid w:val="00DA410C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2E9C"/>
  <w15:docId w15:val="{D7FD3992-6797-4E9C-891F-BB69E6D1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821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821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F573E-B522-4921-9CF9-29E63478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</cp:revision>
  <cp:lastPrinted>2019-11-03T13:42:00Z</cp:lastPrinted>
  <dcterms:created xsi:type="dcterms:W3CDTF">2019-11-02T22:19:00Z</dcterms:created>
  <dcterms:modified xsi:type="dcterms:W3CDTF">2019-12-30T07:05:00Z</dcterms:modified>
</cp:coreProperties>
</file>