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8AB" w:rsidRDefault="001C08AB">
      <w:pPr>
        <w:rPr>
          <w:sz w:val="28"/>
          <w:szCs w:val="28"/>
        </w:rPr>
      </w:pPr>
      <w:r>
        <w:rPr>
          <w:sz w:val="28"/>
          <w:szCs w:val="28"/>
        </w:rPr>
        <w:t>Решение проблем преемственности на уроках истории в основной школе через использование технологии системно-</w:t>
      </w:r>
      <w:proofErr w:type="spellStart"/>
      <w:r>
        <w:rPr>
          <w:sz w:val="28"/>
          <w:szCs w:val="28"/>
        </w:rPr>
        <w:t>деятельностного</w:t>
      </w:r>
      <w:proofErr w:type="spellEnd"/>
      <w:r>
        <w:rPr>
          <w:sz w:val="28"/>
          <w:szCs w:val="28"/>
        </w:rPr>
        <w:t xml:space="preserve"> подхода</w:t>
      </w:r>
    </w:p>
    <w:p w:rsidR="001C08AB" w:rsidRDefault="001C08AB">
      <w:pPr>
        <w:rPr>
          <w:sz w:val="24"/>
          <w:szCs w:val="24"/>
        </w:rPr>
      </w:pPr>
      <w:r>
        <w:rPr>
          <w:sz w:val="28"/>
          <w:szCs w:val="28"/>
        </w:rPr>
        <w:t>(</w:t>
      </w:r>
      <w:r>
        <w:rPr>
          <w:sz w:val="24"/>
          <w:szCs w:val="24"/>
        </w:rPr>
        <w:t>в рамках разработки дидактических  и контрольно-измерительных материалов</w:t>
      </w:r>
      <w:r w:rsidR="00C2472F">
        <w:rPr>
          <w:sz w:val="24"/>
          <w:szCs w:val="24"/>
        </w:rPr>
        <w:t xml:space="preserve">, </w:t>
      </w:r>
      <w:r>
        <w:rPr>
          <w:sz w:val="24"/>
          <w:szCs w:val="24"/>
        </w:rPr>
        <w:t>соответствующих современным требованиям ФГОС).</w:t>
      </w:r>
      <w:bookmarkStart w:id="0" w:name="_GoBack"/>
      <w:bookmarkEnd w:id="0"/>
    </w:p>
    <w:p w:rsidR="001C08AB" w:rsidRDefault="001C08AB">
      <w:pPr>
        <w:rPr>
          <w:sz w:val="28"/>
          <w:szCs w:val="28"/>
        </w:rPr>
      </w:pPr>
      <w:r>
        <w:rPr>
          <w:sz w:val="24"/>
          <w:szCs w:val="24"/>
        </w:rPr>
        <w:t xml:space="preserve">         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Дудырева</w:t>
      </w:r>
      <w:proofErr w:type="spellEnd"/>
      <w:r>
        <w:rPr>
          <w:sz w:val="28"/>
          <w:szCs w:val="28"/>
        </w:rPr>
        <w:t xml:space="preserve"> Т.Ю. , учитель истории МАОУ «СОШ №80» г. Перми</w:t>
      </w:r>
    </w:p>
    <w:p w:rsidR="001C08AB" w:rsidRDefault="00F95712">
      <w:pPr>
        <w:rPr>
          <w:sz w:val="24"/>
          <w:szCs w:val="24"/>
        </w:rPr>
      </w:pPr>
      <w:r>
        <w:rPr>
          <w:sz w:val="24"/>
          <w:szCs w:val="24"/>
        </w:rPr>
        <w:t>Преемственность - это непрерывный процесс решения одних и тех же учебных задач на разных уровнях развития. Эти задачи с возрастом лишь усложняются, а не меняются. А ученик сам становится более развитым, более готовым к выполнению следующих, более сложных задач. Основная цель данного процесса – формирование  целеустремленной, успешной и образованной личности. Таким образом, преемственность на моих уроках присутствует в виде совместной работы постоянно. Естественно, свобо</w:t>
      </w:r>
      <w:r w:rsidR="00C14316">
        <w:rPr>
          <w:sz w:val="24"/>
          <w:szCs w:val="24"/>
        </w:rPr>
        <w:t>д</w:t>
      </w:r>
      <w:r>
        <w:rPr>
          <w:sz w:val="24"/>
          <w:szCs w:val="24"/>
        </w:rPr>
        <w:t xml:space="preserve">ное </w:t>
      </w:r>
      <w:r w:rsidR="00C14316">
        <w:rPr>
          <w:sz w:val="24"/>
          <w:szCs w:val="24"/>
        </w:rPr>
        <w:t>целеполагание может увести фантазию ребят далеко и учителю нужно очень тщательно готовиться к уроку, с учетом всех возможных предложений учени</w:t>
      </w:r>
      <w:r w:rsidR="0029033B">
        <w:rPr>
          <w:sz w:val="24"/>
          <w:szCs w:val="24"/>
        </w:rPr>
        <w:t>ков, а это огромный труд. В результате</w:t>
      </w:r>
      <w:r w:rsidR="00C14316">
        <w:rPr>
          <w:sz w:val="24"/>
          <w:szCs w:val="24"/>
        </w:rPr>
        <w:t xml:space="preserve"> </w:t>
      </w:r>
      <w:r w:rsidR="0029033B">
        <w:rPr>
          <w:sz w:val="24"/>
          <w:szCs w:val="24"/>
        </w:rPr>
        <w:t>получается</w:t>
      </w:r>
      <w:r w:rsidR="00C14316">
        <w:rPr>
          <w:sz w:val="24"/>
          <w:szCs w:val="24"/>
        </w:rPr>
        <w:t xml:space="preserve"> </w:t>
      </w:r>
      <w:r w:rsidR="0029033B">
        <w:rPr>
          <w:sz w:val="24"/>
          <w:szCs w:val="24"/>
        </w:rPr>
        <w:t xml:space="preserve">интересный урок, а самое главное, ученики видят, что их выбор учитель уважает и не навязывает им свои методы и способы достижения цели. Я составляю контрольно-измерительные материалы для 5-11 классов в едином ключе. Задания КИМ подобны друг другу и имеют единые требования в оформлении, единый критерий проверки. Например, задания на установление соответствия и </w:t>
      </w:r>
      <w:r w:rsidR="00B77270">
        <w:rPr>
          <w:sz w:val="24"/>
          <w:szCs w:val="24"/>
        </w:rPr>
        <w:t xml:space="preserve">хронологической последовательности, на группировку фактов, событий, явлений понятий, на работу со </w:t>
      </w:r>
      <w:proofErr w:type="gramStart"/>
      <w:r w:rsidR="00B77270">
        <w:rPr>
          <w:sz w:val="24"/>
          <w:szCs w:val="24"/>
        </w:rPr>
        <w:t>статистическими</w:t>
      </w:r>
      <w:proofErr w:type="gramEnd"/>
      <w:r w:rsidR="00B77270">
        <w:rPr>
          <w:sz w:val="24"/>
          <w:szCs w:val="24"/>
        </w:rPr>
        <w:t xml:space="preserve"> данным, на определение понятия, термина, на сравнение событий, явлений, на работу с информацией в виде контурной карты, схемы, таблицы и т.д.</w:t>
      </w:r>
    </w:p>
    <w:p w:rsidR="00B77270" w:rsidRDefault="00B77270">
      <w:pPr>
        <w:rPr>
          <w:sz w:val="24"/>
          <w:szCs w:val="24"/>
        </w:rPr>
      </w:pPr>
      <w:r>
        <w:rPr>
          <w:sz w:val="24"/>
          <w:szCs w:val="24"/>
        </w:rPr>
        <w:t xml:space="preserve"> Практические работы с историческими источниками или с текстом учебника создаются в виде презентаций. Задания практических работ всегда составляю в едином ключе, то есть ввожу задания на работу с терминами; включаю задание на сравнение; прошу дать оценку явлениям, событиям, фактам и т.д.</w:t>
      </w:r>
    </w:p>
    <w:p w:rsidR="00B77270" w:rsidRDefault="00B77270">
      <w:pPr>
        <w:rPr>
          <w:sz w:val="24"/>
          <w:szCs w:val="24"/>
        </w:rPr>
      </w:pPr>
      <w:r>
        <w:rPr>
          <w:sz w:val="24"/>
          <w:szCs w:val="24"/>
        </w:rPr>
        <w:t xml:space="preserve"> Современный урок невозможно представить без </w:t>
      </w:r>
      <w:proofErr w:type="gramStart"/>
      <w:r>
        <w:rPr>
          <w:sz w:val="24"/>
          <w:szCs w:val="24"/>
        </w:rPr>
        <w:t>ИКТ-технологий</w:t>
      </w:r>
      <w:proofErr w:type="gramEnd"/>
      <w:r>
        <w:rPr>
          <w:sz w:val="24"/>
          <w:szCs w:val="24"/>
        </w:rPr>
        <w:t>.</w:t>
      </w:r>
      <w:r w:rsidR="00FE1C55">
        <w:rPr>
          <w:sz w:val="24"/>
          <w:szCs w:val="24"/>
        </w:rPr>
        <w:t xml:space="preserve"> Все свои уроки я готовлю и провожу с использованием техники.</w:t>
      </w:r>
      <w:r w:rsidR="002908C0">
        <w:rPr>
          <w:sz w:val="24"/>
          <w:szCs w:val="24"/>
        </w:rPr>
        <w:t xml:space="preserve"> Мои уроки всегда сопровождаются  аудио и видео материалами, презентациями, дидактическими материалами. Сами дополнительные материалы готовлю на компьютере, распечатываю на принтере. Это могут быть и тексты с ошибками, и кроссворды, и печатные тексты, исторические источники с заданиями, контурные карты и многое другое. </w:t>
      </w:r>
    </w:p>
    <w:p w:rsidR="004902A0" w:rsidRDefault="002908C0">
      <w:pPr>
        <w:rPr>
          <w:sz w:val="24"/>
          <w:szCs w:val="24"/>
        </w:rPr>
      </w:pPr>
      <w:r>
        <w:rPr>
          <w:sz w:val="24"/>
          <w:szCs w:val="24"/>
        </w:rPr>
        <w:t xml:space="preserve"> Главное, вывод, который я делаю, напрашивается сам собой: системность работы обеспечивается преемственностью на урок</w:t>
      </w:r>
      <w:r w:rsidR="004902A0">
        <w:rPr>
          <w:sz w:val="24"/>
          <w:szCs w:val="24"/>
        </w:rPr>
        <w:t>ах истории и обществознания с 5</w:t>
      </w:r>
      <w:r>
        <w:rPr>
          <w:sz w:val="24"/>
          <w:szCs w:val="24"/>
        </w:rPr>
        <w:t xml:space="preserve"> по 11 класс.</w:t>
      </w:r>
      <w:r w:rsidR="004902A0">
        <w:rPr>
          <w:sz w:val="24"/>
          <w:szCs w:val="24"/>
        </w:rPr>
        <w:t xml:space="preserve"> Преемственность проявляется в использовании системно-</w:t>
      </w:r>
      <w:proofErr w:type="spellStart"/>
      <w:r w:rsidR="004902A0">
        <w:rPr>
          <w:sz w:val="24"/>
          <w:szCs w:val="24"/>
        </w:rPr>
        <w:t>деятельностного</w:t>
      </w:r>
      <w:proofErr w:type="spellEnd"/>
      <w:r w:rsidR="004902A0">
        <w:rPr>
          <w:sz w:val="24"/>
          <w:szCs w:val="24"/>
        </w:rPr>
        <w:t xml:space="preserve">  подхода, в единых требованиях к учащимся, в выдвижении одних и тех же учебных задач, которые усложняются по мере продвижения учащихся в процессе обучения, в использовании  различных форм работы.</w:t>
      </w:r>
    </w:p>
    <w:p w:rsidR="004902A0" w:rsidRDefault="004902A0">
      <w:pPr>
        <w:rPr>
          <w:sz w:val="24"/>
          <w:szCs w:val="24"/>
        </w:rPr>
      </w:pPr>
      <w:r>
        <w:rPr>
          <w:sz w:val="24"/>
          <w:szCs w:val="24"/>
        </w:rPr>
        <w:t>Список литературы:</w:t>
      </w:r>
    </w:p>
    <w:p w:rsidR="004902A0" w:rsidRDefault="004902A0" w:rsidP="004902A0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Бывшева</w:t>
      </w:r>
      <w:proofErr w:type="spellEnd"/>
      <w:r>
        <w:rPr>
          <w:sz w:val="24"/>
          <w:szCs w:val="24"/>
        </w:rPr>
        <w:t xml:space="preserve"> М.В. Проблема преемственности в контексте непрерывности системы образования. – Екатеринбург, 2012.</w:t>
      </w:r>
    </w:p>
    <w:p w:rsidR="00584060" w:rsidRDefault="00584060" w:rsidP="00584060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Коротаева</w:t>
      </w:r>
      <w:proofErr w:type="spellEnd"/>
      <w:r>
        <w:rPr>
          <w:sz w:val="24"/>
          <w:szCs w:val="24"/>
        </w:rPr>
        <w:t xml:space="preserve"> Е. В. Педагогические взаимодействия и технологии: опыт проблемного анализа. Екатеринбург, 2008.</w:t>
      </w:r>
    </w:p>
    <w:p w:rsidR="00584060" w:rsidRPr="00584060" w:rsidRDefault="00584060" w:rsidP="00584060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Федеральный Закон «Об образовании в Российской Федерации» - Москва, 2014.</w:t>
      </w:r>
    </w:p>
    <w:p w:rsidR="0029033B" w:rsidRPr="001C08AB" w:rsidRDefault="0029033B">
      <w:pPr>
        <w:rPr>
          <w:sz w:val="24"/>
          <w:szCs w:val="24"/>
        </w:rPr>
      </w:pPr>
    </w:p>
    <w:p w:rsidR="001C08AB" w:rsidRDefault="001C08AB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1C08AB" w:rsidRPr="001C08AB" w:rsidRDefault="001C08A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</w:p>
    <w:p w:rsidR="00D92554" w:rsidRPr="001C08AB" w:rsidRDefault="001C08A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D92554" w:rsidRPr="001C08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50DF3"/>
    <w:multiLevelType w:val="hybridMultilevel"/>
    <w:tmpl w:val="C4360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99F"/>
    <w:rsid w:val="001C08AB"/>
    <w:rsid w:val="0029033B"/>
    <w:rsid w:val="002908C0"/>
    <w:rsid w:val="004902A0"/>
    <w:rsid w:val="00584060"/>
    <w:rsid w:val="0092399F"/>
    <w:rsid w:val="00B77270"/>
    <w:rsid w:val="00C14316"/>
    <w:rsid w:val="00C2472F"/>
    <w:rsid w:val="00D92554"/>
    <w:rsid w:val="00F95712"/>
    <w:rsid w:val="00FE1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02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02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4</cp:revision>
  <dcterms:created xsi:type="dcterms:W3CDTF">2020-01-05T08:46:00Z</dcterms:created>
  <dcterms:modified xsi:type="dcterms:W3CDTF">2020-01-05T12:38:00Z</dcterms:modified>
</cp:coreProperties>
</file>