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30" w:rsidRDefault="00423CE0">
      <w:pPr>
        <w:rPr>
          <w:rFonts w:ascii="Times New Roman" w:hAnsi="Times New Roman" w:cs="Times New Roman"/>
          <w:sz w:val="24"/>
          <w:szCs w:val="24"/>
        </w:rPr>
      </w:pPr>
      <w:r w:rsidRPr="00423CE0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 xml:space="preserve">: «Правописание сочетаний </w:t>
      </w:r>
      <w:r w:rsidR="00594A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23CE0" w:rsidRDefault="00423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учащихся с правописанием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CE0" w:rsidRDefault="00423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423CE0" w:rsidRDefault="00423CE0" w:rsidP="0042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3CE0">
        <w:rPr>
          <w:rFonts w:ascii="Times New Roman" w:hAnsi="Times New Roman" w:cs="Times New Roman"/>
          <w:sz w:val="24"/>
          <w:szCs w:val="24"/>
        </w:rPr>
        <w:t xml:space="preserve">Формирование устойчивых </w:t>
      </w:r>
      <w:r>
        <w:rPr>
          <w:rFonts w:ascii="Times New Roman" w:hAnsi="Times New Roman" w:cs="Times New Roman"/>
          <w:sz w:val="24"/>
          <w:szCs w:val="24"/>
        </w:rPr>
        <w:t xml:space="preserve"> учебных мотивов потребности к новым знаниям, интереса к изучению русского языка через открытие новых знаний, развитие доброжелательности, готовности сотрудничеству с учителем и учащимися;</w:t>
      </w:r>
    </w:p>
    <w:p w:rsidR="00423CE0" w:rsidRDefault="00423CE0" w:rsidP="0042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расширению познавательной сферы школьника: внимание, восприятие, мышление, </w:t>
      </w:r>
      <w:r w:rsidR="00ED20F2">
        <w:rPr>
          <w:rFonts w:ascii="Times New Roman" w:hAnsi="Times New Roman" w:cs="Times New Roman"/>
          <w:sz w:val="24"/>
          <w:szCs w:val="24"/>
        </w:rPr>
        <w:t>речь, способности через игровые  и информационные технологии;</w:t>
      </w:r>
    </w:p>
    <w:p w:rsidR="00ED20F2" w:rsidRDefault="00ED20F2" w:rsidP="0042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общения, навыки коллективного труда;</w:t>
      </w:r>
    </w:p>
    <w:p w:rsidR="005E2E33" w:rsidRDefault="005E2E33" w:rsidP="005E2E33">
      <w:pPr>
        <w:rPr>
          <w:rFonts w:ascii="Times New Roman" w:hAnsi="Times New Roman" w:cs="Times New Roman"/>
          <w:sz w:val="24"/>
          <w:szCs w:val="24"/>
        </w:rPr>
      </w:pPr>
    </w:p>
    <w:p w:rsidR="005E2E33" w:rsidRDefault="00AA3DA8" w:rsidP="005E2E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обучения:</w:t>
      </w:r>
    </w:p>
    <w:p w:rsidR="00AA3DA8" w:rsidRDefault="00AA3DA8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  <w:r>
        <w:rPr>
          <w:rFonts w:ascii="Times New Roman" w:hAnsi="Times New Roman" w:cs="Times New Roman"/>
          <w:sz w:val="24"/>
          <w:szCs w:val="24"/>
        </w:rPr>
        <w:t>формировать способность формулировать и удерживать учебную задачу, установку на поиск способов  разрешения трудностей, умения контролировать и оценивать  собственную учебную деятельность и партнёров.</w:t>
      </w:r>
    </w:p>
    <w:p w:rsidR="00AA3DA8" w:rsidRDefault="000C3E74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развивать умения выделять и формулировать проблемы, выдвигать гипотезы, выстраивать алгоритм по решению выделенной проблемы.</w:t>
      </w:r>
    </w:p>
    <w:p w:rsidR="000C3E74" w:rsidRDefault="00594A34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  <w:r>
        <w:rPr>
          <w:rFonts w:ascii="Times New Roman" w:hAnsi="Times New Roman" w:cs="Times New Roman"/>
          <w:sz w:val="24"/>
          <w:szCs w:val="24"/>
        </w:rPr>
        <w:t>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</w:t>
      </w:r>
    </w:p>
    <w:p w:rsidR="008170E3" w:rsidRDefault="008170E3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Учебные задачи, направленные на достижение предметных результатов обучения: </w:t>
      </w:r>
      <w:r w:rsidRPr="008170E3">
        <w:rPr>
          <w:rFonts w:ascii="Times New Roman" w:hAnsi="Times New Roman" w:cs="Times New Roman"/>
          <w:sz w:val="24"/>
          <w:szCs w:val="24"/>
        </w:rPr>
        <w:t>познакомить</w:t>
      </w:r>
      <w:r>
        <w:rPr>
          <w:rFonts w:ascii="Times New Roman" w:hAnsi="Times New Roman" w:cs="Times New Roman"/>
          <w:sz w:val="24"/>
          <w:szCs w:val="24"/>
        </w:rPr>
        <w:t xml:space="preserve"> учащихся с правописанием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70E3" w:rsidRDefault="008170E3" w:rsidP="005E2E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="00F97BA8">
        <w:rPr>
          <w:rFonts w:ascii="Times New Roman" w:hAnsi="Times New Roman" w:cs="Times New Roman"/>
          <w:sz w:val="24"/>
          <w:szCs w:val="24"/>
        </w:rPr>
        <w:t>литературное чтение, окружающий мир.</w:t>
      </w:r>
    </w:p>
    <w:p w:rsidR="00F97BA8" w:rsidRDefault="00F97BA8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урока: </w:t>
      </w:r>
      <w:r>
        <w:rPr>
          <w:rFonts w:ascii="Times New Roman" w:hAnsi="Times New Roman" w:cs="Times New Roman"/>
          <w:sz w:val="24"/>
          <w:szCs w:val="24"/>
        </w:rPr>
        <w:t>индивидуальная, фронтальная, групповая.</w:t>
      </w:r>
    </w:p>
    <w:p w:rsidR="00F97BA8" w:rsidRDefault="00F97BA8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«лента букв», индивидуальные сигнальные звуко</w:t>
      </w:r>
      <w:r w:rsidR="00EE2B11">
        <w:rPr>
          <w:rFonts w:ascii="Times New Roman" w:hAnsi="Times New Roman" w:cs="Times New Roman"/>
          <w:sz w:val="24"/>
          <w:szCs w:val="24"/>
        </w:rPr>
        <w:t xml:space="preserve">вые карточки, </w:t>
      </w:r>
      <w:r w:rsidR="007762B4">
        <w:rPr>
          <w:rFonts w:ascii="Times New Roman" w:hAnsi="Times New Roman" w:cs="Times New Roman"/>
          <w:sz w:val="24"/>
          <w:szCs w:val="24"/>
        </w:rPr>
        <w:t xml:space="preserve">слова на магнитных карточках, иллюстрация щуки, аудиозапись, </w:t>
      </w:r>
      <w:proofErr w:type="spellStart"/>
      <w:r w:rsidR="00E61F25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E61F25">
        <w:rPr>
          <w:rFonts w:ascii="Times New Roman" w:hAnsi="Times New Roman" w:cs="Times New Roman"/>
          <w:sz w:val="24"/>
          <w:szCs w:val="24"/>
        </w:rPr>
        <w:t xml:space="preserve"> проектор, смайлики.</w:t>
      </w:r>
    </w:p>
    <w:p w:rsidR="00F97BA8" w:rsidRPr="00F97BA8" w:rsidRDefault="00F97BA8" w:rsidP="005E2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урок усвоения новых знаний.</w:t>
      </w:r>
    </w:p>
    <w:p w:rsidR="00ED20F2" w:rsidRDefault="00ED20F2" w:rsidP="00ED20F2">
      <w:pPr>
        <w:rPr>
          <w:rFonts w:ascii="Times New Roman" w:hAnsi="Times New Roman" w:cs="Times New Roman"/>
          <w:sz w:val="24"/>
          <w:szCs w:val="24"/>
        </w:rPr>
      </w:pPr>
    </w:p>
    <w:p w:rsidR="002A2228" w:rsidRDefault="002A2228" w:rsidP="00ED20F2">
      <w:pPr>
        <w:rPr>
          <w:rFonts w:ascii="Times New Roman" w:hAnsi="Times New Roman" w:cs="Times New Roman"/>
          <w:sz w:val="24"/>
          <w:szCs w:val="24"/>
        </w:rPr>
      </w:pPr>
    </w:p>
    <w:p w:rsidR="002A2228" w:rsidRDefault="002A2228" w:rsidP="00ED20F2">
      <w:pPr>
        <w:rPr>
          <w:rFonts w:ascii="Times New Roman" w:hAnsi="Times New Roman" w:cs="Times New Roman"/>
          <w:sz w:val="24"/>
          <w:szCs w:val="24"/>
        </w:rPr>
      </w:pPr>
    </w:p>
    <w:p w:rsidR="002A2228" w:rsidRDefault="002A2228" w:rsidP="00ED20F2">
      <w:pPr>
        <w:rPr>
          <w:rFonts w:ascii="Times New Roman" w:hAnsi="Times New Roman" w:cs="Times New Roman"/>
          <w:sz w:val="24"/>
          <w:szCs w:val="24"/>
        </w:rPr>
      </w:pPr>
    </w:p>
    <w:p w:rsidR="002A2228" w:rsidRDefault="002A2228" w:rsidP="00ED20F2">
      <w:pPr>
        <w:rPr>
          <w:rFonts w:ascii="Times New Roman" w:hAnsi="Times New Roman" w:cs="Times New Roman"/>
          <w:sz w:val="24"/>
          <w:szCs w:val="24"/>
        </w:rPr>
      </w:pPr>
    </w:p>
    <w:p w:rsidR="002A2228" w:rsidRDefault="002A2228" w:rsidP="00ED2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  урока.</w:t>
      </w:r>
    </w:p>
    <w:p w:rsidR="002A2228" w:rsidRDefault="002A2228" w:rsidP="00ED2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2A2228" w:rsidRDefault="002D6C00" w:rsidP="002D6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этап. Мотивация.</w:t>
      </w:r>
    </w:p>
    <w:p w:rsidR="002D6C00" w:rsidRDefault="002D6C00" w:rsidP="002D6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подготовки учащихся к активной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деятельности. Актуализация субъектного опыта при совместном формулировании темы урока и учебных задач.</w:t>
      </w:r>
    </w:p>
    <w:p w:rsidR="002D6C00" w:rsidRDefault="00373655" w:rsidP="002D6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изучения нового материала.</w:t>
      </w:r>
    </w:p>
    <w:p w:rsidR="00373655" w:rsidRDefault="00373655" w:rsidP="002D6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первичной проверки понимания изученного материала.</w:t>
      </w:r>
    </w:p>
    <w:p w:rsidR="00373655" w:rsidRDefault="00373655" w:rsidP="002D6C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учебного занятия. Рефлексия.</w:t>
      </w:r>
    </w:p>
    <w:p w:rsidR="00373655" w:rsidRDefault="00373655" w:rsidP="00373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Единица  содержания: </w:t>
      </w: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их звуковой характеристики.</w:t>
      </w:r>
    </w:p>
    <w:p w:rsidR="00373655" w:rsidRDefault="00373655" w:rsidP="00373655">
      <w:pPr>
        <w:rPr>
          <w:rFonts w:ascii="Times New Roman" w:hAnsi="Times New Roman" w:cs="Times New Roman"/>
          <w:sz w:val="24"/>
          <w:szCs w:val="24"/>
        </w:rPr>
      </w:pPr>
      <w:r w:rsidRPr="00373655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73655" w:rsidRDefault="00AD7E1D" w:rsidP="00373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М. Андрианова,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Обучение в 1 классе по учебнику «Русский язык» М.: АСТ,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». 2013г.</w:t>
      </w:r>
    </w:p>
    <w:p w:rsidR="00AD7E1D" w:rsidRDefault="00AD7E1D" w:rsidP="00373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Т.М.Андрианова,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«Русский язык». – М.: АСТ,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». 2013г.</w:t>
      </w:r>
    </w:p>
    <w:p w:rsidR="00AD7E1D" w:rsidRDefault="00AD7E1D" w:rsidP="00373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Интернет.</w:t>
      </w:r>
    </w:p>
    <w:p w:rsidR="00AD7E1D" w:rsidRDefault="00AD7E1D" w:rsidP="00AD7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конспекте урока ответы учеников выделены курсивом).</w:t>
      </w:r>
    </w:p>
    <w:p w:rsidR="00DA30D5" w:rsidRDefault="00DA30D5" w:rsidP="00DA3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урока.</w:t>
      </w:r>
    </w:p>
    <w:p w:rsidR="00DA30D5" w:rsidRDefault="00DA30D5" w:rsidP="00DA30D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этап. Мотивирование к учебной деятельности.</w:t>
      </w:r>
    </w:p>
    <w:p w:rsidR="00DA30D5" w:rsidRDefault="00DA30D5" w:rsidP="00DA3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Обеспечить эмоциональную готовность к уроку, создать позитивную установку. Проверить готовность к уроку. </w:t>
      </w:r>
    </w:p>
    <w:p w:rsidR="00DA30D5" w:rsidRDefault="00DA30D5" w:rsidP="00DA3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r w:rsidRPr="00DA30D5"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рабочего места под руководством учителя. </w:t>
      </w:r>
    </w:p>
    <w:p w:rsidR="00DA30D5" w:rsidRDefault="00DA30D5" w:rsidP="00DA30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="000E7ACD" w:rsidRPr="000E7ACD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="000E7ACD">
        <w:rPr>
          <w:rFonts w:ascii="Times New Roman" w:hAnsi="Times New Roman" w:cs="Times New Roman"/>
          <w:i/>
          <w:sz w:val="24"/>
          <w:szCs w:val="24"/>
        </w:rPr>
        <w:t>.</w:t>
      </w:r>
    </w:p>
    <w:p w:rsidR="000E7ACD" w:rsidRDefault="000E7ACD" w:rsidP="000E7A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детей. </w:t>
      </w:r>
    </w:p>
    <w:p w:rsidR="000E7ACD" w:rsidRDefault="000E7ACD" w:rsidP="000E7A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настрой.</w:t>
      </w:r>
    </w:p>
    <w:p w:rsidR="000E7ACD" w:rsidRDefault="000E7ACD" w:rsidP="000E7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>созданы условия для осознанного вхождения учащихся в пространство деятельности на уроке.</w:t>
      </w:r>
    </w:p>
    <w:p w:rsidR="000E7ACD" w:rsidRDefault="000E7ACD" w:rsidP="000E7A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2.Этап подготовки к восприятию нового материала и активной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познавательной деятельности.</w:t>
      </w:r>
    </w:p>
    <w:p w:rsidR="000E7ACD" w:rsidRDefault="000E7ACD" w:rsidP="000E7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Актуализировать субъектный опыт и опорные знания детей.</w:t>
      </w:r>
    </w:p>
    <w:p w:rsidR="000E7ACD" w:rsidRDefault="000E7ACD" w:rsidP="000E7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 </w:t>
      </w:r>
      <w:proofErr w:type="gramStart"/>
      <w:r w:rsidRPr="000E7ACD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соотнесение того, что известно и что предстоит узнать. </w:t>
      </w:r>
    </w:p>
    <w:p w:rsidR="000E7ACD" w:rsidRPr="000E7ACD" w:rsidRDefault="000E7ACD" w:rsidP="000E7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формулирование темы, постановка проблемы.</w:t>
      </w:r>
    </w:p>
    <w:p w:rsidR="00DA30D5" w:rsidRDefault="00B64F1A" w:rsidP="00B64F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4F1A">
        <w:rPr>
          <w:rFonts w:ascii="Times New Roman" w:hAnsi="Times New Roman" w:cs="Times New Roman"/>
          <w:b/>
          <w:i/>
          <w:sz w:val="24"/>
          <w:szCs w:val="24"/>
        </w:rPr>
        <w:t>Что лишнее?  Игровой приём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2E2" w:rsidRPr="00A022E2" w:rsidRDefault="00A022E2" w:rsidP="00A022E2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B64F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и, о, е, ё; </w:t>
      </w:r>
      <w:r>
        <w:rPr>
          <w:rFonts w:ascii="Times New Roman" w:hAnsi="Times New Roman" w:cs="Times New Roman"/>
          <w:i/>
          <w:sz w:val="24"/>
          <w:szCs w:val="24"/>
        </w:rPr>
        <w:t>(Лишняя буква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- она обозначает согласный звук;</w:t>
      </w:r>
      <w:proofErr w:type="gramEnd"/>
    </w:p>
    <w:p w:rsidR="00A022E2" w:rsidRPr="00A022E2" w:rsidRDefault="00A022E2" w:rsidP="00A022E2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2E2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B64F1A" w:rsidRPr="00A022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B64F1A" w:rsidRPr="00A022E2">
        <w:rPr>
          <w:rFonts w:ascii="Times New Roman" w:hAnsi="Times New Roman" w:cs="Times New Roman"/>
          <w:sz w:val="24"/>
          <w:szCs w:val="24"/>
        </w:rPr>
        <w:t xml:space="preserve">, м, </w:t>
      </w:r>
      <w:proofErr w:type="spellStart"/>
      <w:proofErr w:type="gramStart"/>
      <w:r w:rsidR="00B64F1A" w:rsidRPr="00A022E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64F1A" w:rsidRPr="00A02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F1A" w:rsidRPr="00A022E2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="00B64F1A" w:rsidRPr="00A02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F1A" w:rsidRPr="00A022E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64F1A" w:rsidRPr="00A022E2">
        <w:rPr>
          <w:rFonts w:ascii="Times New Roman" w:hAnsi="Times New Roman" w:cs="Times New Roman"/>
          <w:sz w:val="24"/>
          <w:szCs w:val="24"/>
        </w:rPr>
        <w:t>; (</w:t>
      </w:r>
      <w:r w:rsidR="00B64F1A" w:rsidRPr="00A022E2">
        <w:rPr>
          <w:rFonts w:ascii="Times New Roman" w:hAnsi="Times New Roman" w:cs="Times New Roman"/>
          <w:i/>
          <w:sz w:val="24"/>
          <w:szCs w:val="24"/>
        </w:rPr>
        <w:t>Лишняя буква «</w:t>
      </w:r>
      <w:proofErr w:type="spellStart"/>
      <w:r w:rsidR="00B64F1A" w:rsidRPr="00A022E2">
        <w:rPr>
          <w:rFonts w:ascii="Times New Roman" w:hAnsi="Times New Roman" w:cs="Times New Roman"/>
          <w:i/>
          <w:sz w:val="24"/>
          <w:szCs w:val="24"/>
        </w:rPr>
        <w:t>щ</w:t>
      </w:r>
      <w:proofErr w:type="spellEnd"/>
      <w:r w:rsidR="00B64F1A" w:rsidRPr="00A022E2">
        <w:rPr>
          <w:rFonts w:ascii="Times New Roman" w:hAnsi="Times New Roman" w:cs="Times New Roman"/>
          <w:i/>
          <w:sz w:val="24"/>
          <w:szCs w:val="24"/>
        </w:rPr>
        <w:t>» - она обозначает всегда мягкий согласный звук</w:t>
      </w:r>
    </w:p>
    <w:p w:rsidR="00B64F1A" w:rsidRDefault="00A022E2" w:rsidP="00B64F1A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F1A">
        <w:rPr>
          <w:rFonts w:ascii="Times New Roman" w:hAnsi="Times New Roman" w:cs="Times New Roman"/>
          <w:sz w:val="24"/>
          <w:szCs w:val="24"/>
        </w:rPr>
        <w:t xml:space="preserve"> - </w:t>
      </w:r>
      <w:r w:rsidR="004327FB">
        <w:rPr>
          <w:rFonts w:ascii="Times New Roman" w:hAnsi="Times New Roman" w:cs="Times New Roman"/>
          <w:sz w:val="24"/>
          <w:szCs w:val="24"/>
        </w:rPr>
        <w:t xml:space="preserve">А какие буквы ещё обозначают всегда мягкие согласные звуки?  ( </w:t>
      </w:r>
      <w:r w:rsidR="004327FB">
        <w:rPr>
          <w:rFonts w:ascii="Times New Roman" w:hAnsi="Times New Roman" w:cs="Times New Roman"/>
          <w:i/>
          <w:sz w:val="24"/>
          <w:szCs w:val="24"/>
        </w:rPr>
        <w:t>Ещё буквы «ч» и «</w:t>
      </w:r>
      <w:proofErr w:type="spellStart"/>
      <w:r w:rsidR="004327FB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4327FB">
        <w:rPr>
          <w:rFonts w:ascii="Times New Roman" w:hAnsi="Times New Roman" w:cs="Times New Roman"/>
          <w:i/>
          <w:sz w:val="24"/>
          <w:szCs w:val="24"/>
        </w:rPr>
        <w:t>» всегда обозначают мягкие согласные звуки).</w:t>
      </w:r>
    </w:p>
    <w:p w:rsidR="0030033A" w:rsidRDefault="0030033A" w:rsidP="00B64F1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Ребята, отгадайте загадку:</w:t>
      </w:r>
    </w:p>
    <w:p w:rsidR="0030033A" w:rsidRDefault="0030033A" w:rsidP="0030033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знает ничего!</w:t>
      </w:r>
    </w:p>
    <w:p w:rsidR="0030033A" w:rsidRDefault="0030033A" w:rsidP="0030033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 знаете его.</w:t>
      </w:r>
    </w:p>
    <w:p w:rsidR="0030033A" w:rsidRDefault="0030033A" w:rsidP="0030033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ответьте без утайки. </w:t>
      </w:r>
    </w:p>
    <w:p w:rsidR="0030033A" w:rsidRDefault="0030033A" w:rsidP="0030033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его?</w:t>
      </w:r>
    </w:p>
    <w:p w:rsidR="0030033A" w:rsidRDefault="0030033A" w:rsidP="0030033A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(Дети хором: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33A">
        <w:rPr>
          <w:rFonts w:ascii="Times New Roman" w:hAnsi="Times New Roman" w:cs="Times New Roman"/>
          <w:b/>
          <w:i/>
          <w:sz w:val="24"/>
          <w:szCs w:val="24"/>
        </w:rPr>
        <w:t>Незнайка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4E51F4">
        <w:rPr>
          <w:rFonts w:ascii="Times New Roman" w:hAnsi="Times New Roman" w:cs="Times New Roman"/>
          <w:i/>
          <w:sz w:val="24"/>
          <w:szCs w:val="24"/>
        </w:rPr>
        <w:t xml:space="preserve">выводит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4E51F4">
        <w:rPr>
          <w:rFonts w:ascii="Times New Roman" w:hAnsi="Times New Roman" w:cs="Times New Roman"/>
          <w:i/>
          <w:sz w:val="24"/>
          <w:szCs w:val="24"/>
        </w:rPr>
        <w:t xml:space="preserve">экран </w:t>
      </w:r>
      <w:r>
        <w:rPr>
          <w:rFonts w:ascii="Times New Roman" w:hAnsi="Times New Roman" w:cs="Times New Roman"/>
          <w:i/>
          <w:sz w:val="24"/>
          <w:szCs w:val="24"/>
        </w:rPr>
        <w:t>портрет Незнайки)</w:t>
      </w:r>
      <w:r w:rsidRPr="0030033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0033A" w:rsidRDefault="0082420B" w:rsidP="0030033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Незнайка записал буквы: Ч,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Й. Он говорит, что они обозначают всегда мягкие согласные и глухие звуки? </w:t>
      </w:r>
    </w:p>
    <w:p w:rsidR="0082420B" w:rsidRPr="00D37DA5" w:rsidRDefault="0082420B" w:rsidP="0030033A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 w:rsidRPr="00D37DA5">
        <w:rPr>
          <w:rFonts w:ascii="Times New Roman" w:hAnsi="Times New Roman" w:cs="Times New Roman"/>
          <w:sz w:val="24"/>
          <w:szCs w:val="24"/>
        </w:rPr>
        <w:t>(Ученики тянут руки.)</w:t>
      </w:r>
    </w:p>
    <w:p w:rsidR="0082420B" w:rsidRDefault="0082420B" w:rsidP="0030033A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не согласны? В чём он ошибся?  (</w:t>
      </w:r>
      <w:r w:rsidRPr="0082420B">
        <w:rPr>
          <w:rFonts w:ascii="Times New Roman" w:hAnsi="Times New Roman" w:cs="Times New Roman"/>
          <w:i/>
          <w:sz w:val="24"/>
          <w:szCs w:val="24"/>
        </w:rPr>
        <w:t>Буква Й обозначает не глухой согласный звук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2420B">
        <w:rPr>
          <w:rFonts w:ascii="Times New Roman" w:hAnsi="Times New Roman" w:cs="Times New Roman"/>
          <w:i/>
          <w:sz w:val="24"/>
          <w:szCs w:val="24"/>
        </w:rPr>
        <w:t>.</w:t>
      </w:r>
    </w:p>
    <w:p w:rsidR="00741441" w:rsidRDefault="00730A5D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Учитель стирает букву Й).</w:t>
      </w:r>
    </w:p>
    <w:p w:rsidR="00741441" w:rsidRPr="00741441" w:rsidRDefault="00741441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 w:rsidRPr="00741441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произошла актуализация субъектного опыта детей и знаний по данной теме. </w:t>
      </w:r>
    </w:p>
    <w:p w:rsidR="004327FB" w:rsidRDefault="00741441" w:rsidP="0074144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41441">
        <w:rPr>
          <w:rFonts w:ascii="Times New Roman" w:hAnsi="Times New Roman" w:cs="Times New Roman"/>
          <w:b/>
          <w:i/>
          <w:sz w:val="24"/>
          <w:szCs w:val="24"/>
        </w:rPr>
        <w:t>Формирование темы, постановка проблемы.</w:t>
      </w:r>
      <w:r w:rsidR="004327FB" w:rsidRPr="007414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1441" w:rsidRDefault="005B085F" w:rsidP="00741441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Показ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мультимедийном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проекторе страницы учебника. Учитель читает строки из сказки:</w:t>
      </w:r>
    </w:p>
    <w:p w:rsidR="005B085F" w:rsidRDefault="005B085F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дивится </w:t>
      </w:r>
      <w:r w:rsidRPr="005B085F">
        <w:rPr>
          <w:rFonts w:ascii="Times New Roman" w:hAnsi="Times New Roman" w:cs="Times New Roman"/>
          <w:b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ду.</w:t>
      </w:r>
    </w:p>
    <w:p w:rsidR="005B085F" w:rsidRDefault="005B085F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 я только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085F" w:rsidRDefault="005B085F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 w:rsidRPr="005B085F">
        <w:rPr>
          <w:rFonts w:ascii="Times New Roman" w:hAnsi="Times New Roman" w:cs="Times New Roman"/>
          <w:b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дный остров наве</w:t>
      </w:r>
      <w:r w:rsidRPr="005B085F">
        <w:rPr>
          <w:rFonts w:ascii="Times New Roman" w:hAnsi="Times New Roman" w:cs="Times New Roman"/>
          <w:b/>
          <w:sz w:val="24"/>
          <w:szCs w:val="24"/>
        </w:rPr>
        <w:t>щу</w:t>
      </w:r>
    </w:p>
    <w:p w:rsidR="005B085F" w:rsidRDefault="005B085F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князя пого</w:t>
      </w:r>
      <w:r w:rsidRPr="005B085F">
        <w:rPr>
          <w:rFonts w:ascii="Times New Roman" w:hAnsi="Times New Roman" w:cs="Times New Roman"/>
          <w:b/>
          <w:sz w:val="24"/>
          <w:szCs w:val="24"/>
        </w:rPr>
        <w:t>щу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85F" w:rsidRDefault="005B085F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Знаете ли вы, из какой сказки эти строки? </w:t>
      </w:r>
    </w:p>
    <w:p w:rsidR="00D37DA5" w:rsidRDefault="00D37DA5" w:rsidP="00741441">
      <w:pPr>
        <w:pStyle w:val="a3"/>
        <w:ind w:left="945"/>
        <w:rPr>
          <w:rStyle w:val="apple-style-span"/>
          <w:rFonts w:ascii="Arial" w:hAnsi="Arial" w:cs="Arial"/>
          <w:bCs/>
          <w:i/>
          <w:color w:val="252525"/>
          <w:sz w:val="19"/>
          <w:szCs w:val="19"/>
          <w:shd w:val="clear" w:color="auto" w:fill="FFFFFF"/>
        </w:rPr>
      </w:pPr>
      <w:r>
        <w:rPr>
          <w:rStyle w:val="apple-style-span"/>
          <w:rFonts w:ascii="Arial" w:hAnsi="Arial" w:cs="Arial"/>
          <w:bCs/>
          <w:i/>
          <w:color w:val="252525"/>
          <w:sz w:val="19"/>
          <w:szCs w:val="19"/>
          <w:shd w:val="clear" w:color="auto" w:fill="FFFFFF"/>
        </w:rPr>
        <w:t xml:space="preserve">( «Сказка о царе </w:t>
      </w:r>
      <w:proofErr w:type="spellStart"/>
      <w:r>
        <w:rPr>
          <w:rStyle w:val="apple-style-span"/>
          <w:rFonts w:ascii="Arial" w:hAnsi="Arial" w:cs="Arial"/>
          <w:bCs/>
          <w:i/>
          <w:color w:val="252525"/>
          <w:sz w:val="19"/>
          <w:szCs w:val="19"/>
          <w:shd w:val="clear" w:color="auto" w:fill="FFFFFF"/>
        </w:rPr>
        <w:t>Салтане</w:t>
      </w:r>
      <w:proofErr w:type="spellEnd"/>
      <w:r>
        <w:rPr>
          <w:rStyle w:val="apple-style-span"/>
          <w:rFonts w:ascii="Arial" w:hAnsi="Arial" w:cs="Arial"/>
          <w:bCs/>
          <w:i/>
          <w:color w:val="252525"/>
          <w:sz w:val="19"/>
          <w:szCs w:val="19"/>
          <w:shd w:val="clear" w:color="auto" w:fill="FFFFFF"/>
        </w:rPr>
        <w:t>)</w:t>
      </w:r>
    </w:p>
    <w:p w:rsidR="00D37DA5" w:rsidRDefault="00D37DA5" w:rsidP="00741441">
      <w:pPr>
        <w:pStyle w:val="a3"/>
        <w:ind w:left="945"/>
        <w:rPr>
          <w:rFonts w:ascii="Times New Roman" w:hAnsi="Times New Roman" w:cs="Times New Roman"/>
          <w:sz w:val="36"/>
          <w:szCs w:val="24"/>
        </w:rPr>
      </w:pPr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>- Правильное название этой сказки</w:t>
      </w:r>
      <w:r w:rsidRPr="00D37DA5">
        <w:rPr>
          <w:rStyle w:val="apple-style-span"/>
          <w:rFonts w:ascii="Times New Roman" w:hAnsi="Times New Roman" w:cs="Times New Roman"/>
          <w:bCs/>
          <w:i/>
          <w:color w:val="252525"/>
          <w:sz w:val="24"/>
          <w:szCs w:val="19"/>
          <w:shd w:val="clear" w:color="auto" w:fill="FFFFFF"/>
        </w:rPr>
        <w:t xml:space="preserve">: </w:t>
      </w:r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 xml:space="preserve">«Сказка о царе </w:t>
      </w:r>
      <w:proofErr w:type="spellStart"/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>Салтане</w:t>
      </w:r>
      <w:proofErr w:type="spellEnd"/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 xml:space="preserve">, о сыне его славном и могучем богатыре князе </w:t>
      </w:r>
      <w:proofErr w:type="spellStart"/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>Гвидоне</w:t>
      </w:r>
      <w:proofErr w:type="spellEnd"/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 xml:space="preserve"> </w:t>
      </w:r>
      <w:proofErr w:type="spellStart"/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>Салтановиче</w:t>
      </w:r>
      <w:proofErr w:type="spellEnd"/>
      <w:r w:rsidRPr="00D37DA5">
        <w:rPr>
          <w:rStyle w:val="apple-style-span"/>
          <w:rFonts w:ascii="Times New Roman" w:hAnsi="Times New Roman" w:cs="Times New Roman"/>
          <w:bCs/>
          <w:color w:val="252525"/>
          <w:sz w:val="24"/>
          <w:szCs w:val="19"/>
          <w:shd w:val="clear" w:color="auto" w:fill="FFFFFF"/>
        </w:rPr>
        <w:t xml:space="preserve"> и о прекрасной царевне Лебеди»</w:t>
      </w:r>
    </w:p>
    <w:p w:rsidR="00D37DA5" w:rsidRDefault="00D37DA5" w:rsidP="00741441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автор этой </w:t>
      </w:r>
      <w:r w:rsidRPr="00D37DA5">
        <w:rPr>
          <w:rFonts w:ascii="Times New Roman" w:hAnsi="Times New Roman" w:cs="Times New Roman"/>
          <w:sz w:val="24"/>
          <w:szCs w:val="24"/>
        </w:rPr>
        <w:t>сказки?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(А. С. Пушкин)</w:t>
      </w:r>
    </w:p>
    <w:p w:rsidR="00D37DA5" w:rsidRDefault="00D37DA5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эти строки самостоятельно. (Дети читают)</w:t>
      </w:r>
    </w:p>
    <w:p w:rsidR="00D37DA5" w:rsidRDefault="00D37DA5" w:rsidP="00741441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слова с мягкими шипящими звуками,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встретились в этом отрывке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уду, чудный, навещу, погощу)</w:t>
      </w:r>
    </w:p>
    <w:p w:rsidR="00D37DA5" w:rsidRDefault="00D37DA5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Какая  буква написана в этих словах после букв </w:t>
      </w:r>
      <w:r w:rsidR="00C1438F">
        <w:rPr>
          <w:rFonts w:ascii="Times New Roman" w:hAnsi="Times New Roman" w:cs="Times New Roman"/>
          <w:sz w:val="24"/>
          <w:szCs w:val="24"/>
        </w:rPr>
        <w:t xml:space="preserve">Ч и </w:t>
      </w:r>
      <w:proofErr w:type="gramStart"/>
      <w:r w:rsidR="00C1438F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C1438F">
        <w:rPr>
          <w:rFonts w:ascii="Times New Roman" w:hAnsi="Times New Roman" w:cs="Times New Roman"/>
          <w:sz w:val="24"/>
          <w:szCs w:val="24"/>
        </w:rPr>
        <w:t xml:space="preserve">? (Буква </w:t>
      </w:r>
      <w:r w:rsidR="00C1438F" w:rsidRPr="00C1438F">
        <w:rPr>
          <w:rFonts w:ascii="Times New Roman" w:hAnsi="Times New Roman" w:cs="Times New Roman"/>
          <w:b/>
          <w:sz w:val="24"/>
          <w:szCs w:val="24"/>
        </w:rPr>
        <w:t>у</w:t>
      </w:r>
      <w:r w:rsidR="00C1438F">
        <w:rPr>
          <w:rFonts w:ascii="Times New Roman" w:hAnsi="Times New Roman" w:cs="Times New Roman"/>
          <w:sz w:val="24"/>
          <w:szCs w:val="24"/>
        </w:rPr>
        <w:t>).</w:t>
      </w:r>
    </w:p>
    <w:p w:rsidR="00C1438F" w:rsidRDefault="00C1438F" w:rsidP="00741441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думаете, почему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Так как буквы Ч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обозначают мягкие согласные звуки и показатель мягкости буква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i/>
          <w:sz w:val="24"/>
          <w:szCs w:val="24"/>
        </w:rPr>
        <w:t>им не требуется).</w:t>
      </w:r>
    </w:p>
    <w:p w:rsidR="00C1438F" w:rsidRDefault="00C1438F" w:rsidP="00741441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учебник Русского языка на стр. 52 и прочитайте правило. (Дети читают правило)</w:t>
      </w:r>
    </w:p>
    <w:p w:rsidR="00C1438F" w:rsidRDefault="00C1438F" w:rsidP="00741441">
      <w:pPr>
        <w:pStyle w:val="a3"/>
        <w:ind w:left="94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же вы научитесь на сегодняшнем уроке?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Правильно писать сочетания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,щ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75A55" w:rsidRDefault="00C1438F" w:rsidP="00C75A55">
      <w:pPr>
        <w:pStyle w:val="a3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>дети сами сформировали тему урока, обозначили проблему для решения на уроке.</w:t>
      </w:r>
    </w:p>
    <w:p w:rsidR="00C75A55" w:rsidRDefault="00C75A55" w:rsidP="00C75A55">
      <w:pPr>
        <w:pStyle w:val="a3"/>
        <w:ind w:left="945"/>
        <w:rPr>
          <w:rFonts w:ascii="Times New Roman" w:hAnsi="Times New Roman" w:cs="Times New Roman"/>
          <w:b/>
          <w:sz w:val="24"/>
          <w:szCs w:val="24"/>
        </w:rPr>
      </w:pPr>
    </w:p>
    <w:p w:rsidR="00C1438F" w:rsidRPr="00C75A55" w:rsidRDefault="00C1438F" w:rsidP="00C75A5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5A55">
        <w:rPr>
          <w:rFonts w:ascii="Times New Roman" w:hAnsi="Times New Roman" w:cs="Times New Roman"/>
          <w:b/>
          <w:sz w:val="24"/>
          <w:szCs w:val="24"/>
        </w:rPr>
        <w:t>Этап изучения нового материала</w:t>
      </w:r>
      <w:r w:rsidR="00C75A55" w:rsidRPr="00C75A55">
        <w:rPr>
          <w:rFonts w:ascii="Times New Roman" w:hAnsi="Times New Roman" w:cs="Times New Roman"/>
          <w:b/>
          <w:sz w:val="24"/>
          <w:szCs w:val="24"/>
        </w:rPr>
        <w:t>.</w:t>
      </w:r>
    </w:p>
    <w:p w:rsidR="00C75A55" w:rsidRDefault="00C75A55" w:rsidP="00C75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выделить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словах, познакомиться с их правописанием.</w:t>
      </w:r>
    </w:p>
    <w:p w:rsidR="00C75A55" w:rsidRDefault="00C75A55" w:rsidP="00C75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слушать и понимать речь других, ясно и чётко повторять за учителем.</w:t>
      </w:r>
    </w:p>
    <w:p w:rsidR="00C75A55" w:rsidRDefault="00C75A55" w:rsidP="00C75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Pr="00C75A55">
        <w:rPr>
          <w:rFonts w:ascii="Times New Roman" w:hAnsi="Times New Roman" w:cs="Times New Roman"/>
          <w:sz w:val="24"/>
          <w:szCs w:val="24"/>
        </w:rPr>
        <w:t>осознавать соотношение звуков и букв, слова, речь</w:t>
      </w:r>
      <w:r>
        <w:rPr>
          <w:rFonts w:ascii="Times New Roman" w:hAnsi="Times New Roman" w:cs="Times New Roman"/>
          <w:sz w:val="24"/>
          <w:szCs w:val="24"/>
        </w:rPr>
        <w:t xml:space="preserve"> (устную и письменную), речевое поведение как объекты специального  наблюдения, выполнять, применительно к ним операции анализа, синтеза, сравнения, классификации, обобщения, подводить факты языка под освоение понятия.</w:t>
      </w:r>
      <w:proofErr w:type="gramEnd"/>
    </w:p>
    <w:p w:rsidR="00C75A55" w:rsidRDefault="00C75A55" w:rsidP="00C75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="002F268E">
        <w:rPr>
          <w:rFonts w:ascii="Times New Roman" w:hAnsi="Times New Roman" w:cs="Times New Roman"/>
          <w:sz w:val="24"/>
          <w:szCs w:val="24"/>
        </w:rPr>
        <w:t>помочь учащимся осознать специальную, практическую и личностную значимость учебного материала, ценность совместной деятельности.</w:t>
      </w:r>
      <w:proofErr w:type="gramEnd"/>
    </w:p>
    <w:p w:rsidR="001E4D57" w:rsidRPr="001E4D57" w:rsidRDefault="001E4D57" w:rsidP="001E4D57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E4D57">
        <w:rPr>
          <w:rFonts w:ascii="Times New Roman" w:hAnsi="Times New Roman" w:cs="Times New Roman"/>
          <w:b/>
          <w:i/>
          <w:sz w:val="24"/>
          <w:szCs w:val="24"/>
        </w:rPr>
        <w:t>Минутка чистописания (4 минуты)</w:t>
      </w:r>
    </w:p>
    <w:p w:rsidR="001E4D57" w:rsidRDefault="001E4D57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открывает заранее написанные на доске элементы букв:</w:t>
      </w:r>
    </w:p>
    <w:p w:rsidR="009E45F5" w:rsidRDefault="009E45F5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преобразовать буквы, написанные на доске мелом, в другие буквы с помощью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45F5" w:rsidRDefault="009E45F5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цветного мелка;</w:t>
      </w:r>
    </w:p>
    <w:p w:rsidR="009E45F5" w:rsidRDefault="009E45F5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мокрой тряпочки.</w:t>
      </w:r>
    </w:p>
    <w:p w:rsidR="009E45F5" w:rsidRDefault="00383F61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доски работают два ученика, остальные записывают в тетради.</w:t>
      </w:r>
    </w:p>
    <w:p w:rsidR="009E45F5" w:rsidRDefault="001E4D57" w:rsidP="001E4D57">
      <w:pPr>
        <w:rPr>
          <w:rFonts w:ascii="Times New Roman" w:hAnsi="Times New Roman" w:cs="Times New Roman"/>
          <w:i/>
          <w:sz w:val="24"/>
          <w:szCs w:val="24"/>
        </w:rPr>
      </w:pPr>
      <w:r w:rsidRPr="009E45F5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04DB6" w:rsidRPr="00804DB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55595" cy="1492250"/>
            <wp:effectExtent l="19050" t="0" r="1905" b="0"/>
            <wp:docPr id="2" name="Рисунок 2" descr="http://festival.1september.ru/articles/21318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213186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F61" w:rsidRDefault="00383F61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буквы, которые получаться в рабочей тетради на стр. 10 на верхней строке (дети прописывают буквы)</w:t>
      </w:r>
    </w:p>
    <w:p w:rsidR="00D86362" w:rsidRDefault="00D86362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Ниже, на той же странице, найдите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362">
        <w:rPr>
          <w:rFonts w:ascii="Times New Roman" w:hAnsi="Times New Roman" w:cs="Times New Roman"/>
          <w:b/>
          <w:sz w:val="24"/>
          <w:szCs w:val="24"/>
        </w:rPr>
        <w:t xml:space="preserve">чу, </w:t>
      </w:r>
      <w:proofErr w:type="spellStart"/>
      <w:r w:rsidRPr="00D86362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пропишите их </w:t>
      </w:r>
      <w:r w:rsidR="007A48F8">
        <w:rPr>
          <w:rFonts w:ascii="Times New Roman" w:hAnsi="Times New Roman" w:cs="Times New Roman"/>
          <w:sz w:val="24"/>
          <w:szCs w:val="24"/>
        </w:rPr>
        <w:t xml:space="preserve">по одному разу рядом с образцом (дети прописывают сочетания чу, </w:t>
      </w:r>
      <w:proofErr w:type="spellStart"/>
      <w:r w:rsidR="007A48F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7A48F8">
        <w:rPr>
          <w:rFonts w:ascii="Times New Roman" w:hAnsi="Times New Roman" w:cs="Times New Roman"/>
          <w:sz w:val="24"/>
          <w:szCs w:val="24"/>
        </w:rPr>
        <w:t>)</w:t>
      </w:r>
    </w:p>
    <w:p w:rsidR="007A48F8" w:rsidRDefault="007A48F8" w:rsidP="001E4D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Прочитайте предложение, записанное на следующей строке. (</w:t>
      </w:r>
      <w:r>
        <w:rPr>
          <w:rFonts w:ascii="Times New Roman" w:hAnsi="Times New Roman" w:cs="Times New Roman"/>
          <w:i/>
          <w:sz w:val="24"/>
          <w:szCs w:val="24"/>
        </w:rPr>
        <w:t>Ищут  добычу).</w:t>
      </w:r>
    </w:p>
    <w:p w:rsidR="007A48F8" w:rsidRPr="007A48F8" w:rsidRDefault="007A48F8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A38">
        <w:rPr>
          <w:rFonts w:ascii="Times New Roman" w:hAnsi="Times New Roman" w:cs="Times New Roman"/>
          <w:sz w:val="24"/>
          <w:szCs w:val="24"/>
        </w:rPr>
        <w:t xml:space="preserve">Найдите в этом предложении  буквосочетание на правило, с которым мы познакомились.  Простым карандашом   его  подчеркните (дети выполняют задание учителя). </w:t>
      </w:r>
    </w:p>
    <w:p w:rsidR="00383F61" w:rsidRDefault="00D65D37" w:rsidP="001E4D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5D37">
        <w:rPr>
          <w:rFonts w:ascii="Times New Roman" w:hAnsi="Times New Roman" w:cs="Times New Roman"/>
          <w:b/>
          <w:sz w:val="24"/>
          <w:szCs w:val="24"/>
        </w:rPr>
        <w:t>2</w:t>
      </w:r>
      <w:r w:rsidRPr="00D65D3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65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5D37">
        <w:rPr>
          <w:rFonts w:ascii="Times New Roman" w:hAnsi="Times New Roman" w:cs="Times New Roman"/>
          <w:b/>
          <w:i/>
          <w:sz w:val="24"/>
          <w:szCs w:val="24"/>
        </w:rPr>
        <w:t>Составление предложения из слов</w:t>
      </w:r>
    </w:p>
    <w:p w:rsidR="00D65D37" w:rsidRDefault="00D65D37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составление алгоритма действия.</w:t>
      </w:r>
    </w:p>
    <w:p w:rsidR="00D65D37" w:rsidRDefault="00D65D37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символическое моделирование,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чтение, окружающий мир.</w:t>
      </w:r>
    </w:p>
    <w:p w:rsidR="00D65D37" w:rsidRDefault="00D65D37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sz w:val="24"/>
          <w:szCs w:val="24"/>
        </w:rPr>
        <w:t>помочь учащимся осознать социальную, практическую и личностную значимость учебного материала, ценность совместной деятельности.</w:t>
      </w:r>
      <w:proofErr w:type="gramEnd"/>
    </w:p>
    <w:p w:rsidR="002F03EE" w:rsidRDefault="002F03EE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отгадайте загадку:</w:t>
      </w:r>
    </w:p>
    <w:p w:rsidR="002F03EE" w:rsidRDefault="002F03EE" w:rsidP="001E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захожу во все заливы,                                                                                                                      Ищу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поживы. (</w:t>
      </w:r>
      <w:r w:rsidRPr="002F03EE">
        <w:rPr>
          <w:rFonts w:ascii="Times New Roman" w:hAnsi="Times New Roman" w:cs="Times New Roman"/>
          <w:b/>
          <w:sz w:val="24"/>
          <w:szCs w:val="24"/>
        </w:rPr>
        <w:t xml:space="preserve">Щука) </w:t>
      </w:r>
    </w:p>
    <w:p w:rsidR="002F03EE" w:rsidRDefault="002F03EE" w:rsidP="001E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ошибкоопасное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 встретилось в слове </w:t>
      </w:r>
      <w:r w:rsidRPr="002F03EE">
        <w:rPr>
          <w:rFonts w:ascii="Times New Roman" w:hAnsi="Times New Roman" w:cs="Times New Roman"/>
          <w:i/>
          <w:sz w:val="24"/>
          <w:szCs w:val="24"/>
        </w:rPr>
        <w:t>щука</w:t>
      </w:r>
      <w:r w:rsidRPr="002F03EE">
        <w:rPr>
          <w:rFonts w:ascii="Times New Roman" w:hAnsi="Times New Roman" w:cs="Times New Roman"/>
          <w:b/>
          <w:sz w:val="24"/>
          <w:szCs w:val="24"/>
        </w:rPr>
        <w:t>?</w:t>
      </w:r>
    </w:p>
    <w:p w:rsidR="00F21AB7" w:rsidRDefault="00F21AB7" w:rsidP="001E4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21AB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29940" cy="793750"/>
            <wp:effectExtent l="19050" t="0" r="3810" b="0"/>
            <wp:docPr id="5" name="Рисунок 5" descr="http://festival.1september.ru/articles/21318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213186/img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B7" w:rsidRDefault="00F21AB7" w:rsidP="001E4D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1AB7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F21AB7">
        <w:rPr>
          <w:rFonts w:ascii="Times New Roman" w:hAnsi="Times New Roman" w:cs="Times New Roman"/>
          <w:i/>
          <w:sz w:val="24"/>
          <w:szCs w:val="24"/>
        </w:rPr>
        <w:t>щука</w:t>
      </w:r>
      <w:r>
        <w:rPr>
          <w:rFonts w:ascii="Times New Roman" w:hAnsi="Times New Roman" w:cs="Times New Roman"/>
          <w:sz w:val="24"/>
          <w:szCs w:val="24"/>
        </w:rPr>
        <w:t xml:space="preserve">  приехало к нам на поезде и просит составить с ним предложение.                         </w:t>
      </w:r>
      <w:r w:rsidRPr="00F21AB7">
        <w:rPr>
          <w:rFonts w:ascii="Times New Roman" w:hAnsi="Times New Roman" w:cs="Times New Roman"/>
          <w:i/>
          <w:sz w:val="24"/>
          <w:szCs w:val="24"/>
        </w:rPr>
        <w:t>(В пруду щука ловит леща).</w:t>
      </w:r>
    </w:p>
    <w:p w:rsidR="003521DD" w:rsidRDefault="003521DD" w:rsidP="001E4D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слово будет первым?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521DD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потому что написано с большой буквы.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Оно связано со словом пруду и пишется раздельно.)</w:t>
      </w:r>
      <w:proofErr w:type="gramEnd"/>
    </w:p>
    <w:p w:rsidR="003521DD" w:rsidRDefault="003521DD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приглашаю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доске построить предложение.</w:t>
      </w:r>
      <w:r w:rsidR="00C95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(Ученики выходят к доске и располагают слова, находящихся на магнит</w:t>
      </w:r>
      <w:r w:rsidR="00C95C45">
        <w:rPr>
          <w:rFonts w:ascii="Times New Roman" w:hAnsi="Times New Roman" w:cs="Times New Roman"/>
          <w:sz w:val="24"/>
          <w:szCs w:val="24"/>
        </w:rPr>
        <w:t>ных карточках, в нужном порядке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5C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5C45" w:rsidRDefault="00C95C45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вспомним знакомое вам правило записи предложения.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Предложение пишу с большой буквы.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конце предложения ставлю точку).</w:t>
      </w:r>
      <w:proofErr w:type="gramEnd"/>
    </w:p>
    <w:p w:rsidR="006C5861" w:rsidRDefault="002A2839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запишем слова в предложении? (</w:t>
      </w:r>
      <w:r>
        <w:rPr>
          <w:rFonts w:ascii="Times New Roman" w:hAnsi="Times New Roman" w:cs="Times New Roman"/>
          <w:i/>
          <w:sz w:val="24"/>
          <w:szCs w:val="24"/>
        </w:rPr>
        <w:t>Все слова в предложении пишутся раздельно).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35" w:rsidRDefault="00D84FD2" w:rsidP="001E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2839">
        <w:rPr>
          <w:rFonts w:ascii="Times New Roman" w:hAnsi="Times New Roman" w:cs="Times New Roman"/>
          <w:sz w:val="24"/>
          <w:szCs w:val="24"/>
        </w:rPr>
        <w:t>Давайте хором произнесём предложение, которое у нас получилось.</w:t>
      </w:r>
      <w:r w:rsidR="006C5861">
        <w:rPr>
          <w:rFonts w:ascii="Times New Roman" w:hAnsi="Times New Roman" w:cs="Times New Roman"/>
          <w:sz w:val="24"/>
          <w:szCs w:val="24"/>
        </w:rPr>
        <w:t xml:space="preserve">  Р</w:t>
      </w:r>
      <w:r w:rsidR="00612B35">
        <w:rPr>
          <w:rFonts w:ascii="Times New Roman" w:hAnsi="Times New Roman" w:cs="Times New Roman"/>
          <w:sz w:val="24"/>
          <w:szCs w:val="24"/>
        </w:rPr>
        <w:t>ебята, щука – это хищная рыба. Назовите других хищных рыб.</w:t>
      </w:r>
    </w:p>
    <w:p w:rsidR="006573CC" w:rsidRDefault="006573CC" w:rsidP="0065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 «Рыбы».</w:t>
      </w:r>
    </w:p>
    <w:p w:rsidR="006866EE" w:rsidRDefault="006573CC" w:rsidP="006866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Зря пловчиха здесь нырнула,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Встать, руки перед грудью,                                                      </w:t>
      </w:r>
      <w:r w:rsidR="006866E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Изобразить движения ныряльщика)    </w:t>
      </w:r>
    </w:p>
    <w:p w:rsidR="006573CC" w:rsidRDefault="00AC14DE" w:rsidP="006866E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море плавает акула.</w:t>
      </w:r>
      <w:r>
        <w:rPr>
          <w:rFonts w:ascii="Times New Roman" w:hAnsi="Times New Roman" w:cs="Times New Roman"/>
          <w:sz w:val="24"/>
          <w:szCs w:val="24"/>
        </w:rPr>
        <w:tab/>
      </w:r>
      <w:r w:rsidR="006866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Изобразить движения пловца)</w:t>
      </w:r>
      <w:proofErr w:type="gramEnd"/>
    </w:p>
    <w:p w:rsidR="00996D29" w:rsidRDefault="00AC14DE" w:rsidP="00AC14DE">
      <w:pPr>
        <w:tabs>
          <w:tab w:val="left" w:pos="6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пруд я не пойду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(Присесть, руками изобразить        </w:t>
      </w:r>
      <w:r w:rsidR="006866E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866EE">
        <w:rPr>
          <w:rFonts w:ascii="Times New Roman" w:hAnsi="Times New Roman" w:cs="Times New Roman"/>
          <w:sz w:val="24"/>
          <w:szCs w:val="24"/>
        </w:rPr>
        <w:t>Щука плавает в пруду</w:t>
      </w:r>
      <w:proofErr w:type="gramStart"/>
      <w:r w:rsidR="006866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86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лывущую щуку)</w:t>
      </w:r>
    </w:p>
    <w:p w:rsidR="0062067F" w:rsidRDefault="00996D29" w:rsidP="00AC14DE">
      <w:pPr>
        <w:tabs>
          <w:tab w:val="left" w:pos="6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медузы в океане…                                                 (</w:t>
      </w:r>
      <w:r w:rsidR="0062067F">
        <w:rPr>
          <w:rFonts w:ascii="Times New Roman" w:hAnsi="Times New Roman" w:cs="Times New Roman"/>
          <w:i/>
          <w:sz w:val="24"/>
          <w:szCs w:val="24"/>
        </w:rPr>
        <w:t>Наклон</w:t>
      </w:r>
      <w:r>
        <w:rPr>
          <w:rFonts w:ascii="Times New Roman" w:hAnsi="Times New Roman" w:cs="Times New Roman"/>
          <w:i/>
          <w:sz w:val="24"/>
          <w:szCs w:val="24"/>
        </w:rPr>
        <w:t xml:space="preserve"> вперёд, руки сцепить в замок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2FCC" w:rsidRDefault="0062067F" w:rsidP="00AC14DE">
      <w:pPr>
        <w:tabs>
          <w:tab w:val="left" w:pos="6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я купаться в ванне!                                                   (</w:t>
      </w:r>
      <w:r w:rsidRPr="0062067F">
        <w:rPr>
          <w:rFonts w:ascii="Times New Roman" w:hAnsi="Times New Roman" w:cs="Times New Roman"/>
          <w:i/>
          <w:sz w:val="24"/>
          <w:szCs w:val="24"/>
        </w:rPr>
        <w:t>Изобразить движения пловца)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14DE" w:rsidRPr="00AC14DE" w:rsidRDefault="00612B35" w:rsidP="00AC14DE">
      <w:pPr>
        <w:tabs>
          <w:tab w:val="left" w:pos="6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 xml:space="preserve">составлен алгоритм действия: последовательность построения предложения. Осуществились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связи.</w:t>
      </w:r>
      <w:r w:rsidR="0062067F">
        <w:rPr>
          <w:rFonts w:ascii="Times New Roman" w:hAnsi="Times New Roman" w:cs="Times New Roman"/>
          <w:sz w:val="24"/>
          <w:szCs w:val="24"/>
        </w:rPr>
        <w:t xml:space="preserve">      </w:t>
      </w:r>
      <w:r w:rsidR="00AC14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1B5" w:rsidRDefault="00EE2B11" w:rsidP="00D352E3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352E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D352E3" w:rsidRPr="00D352E3">
        <w:rPr>
          <w:rFonts w:ascii="Times New Roman" w:hAnsi="Times New Roman" w:cs="Times New Roman"/>
          <w:b/>
          <w:i/>
          <w:sz w:val="24"/>
          <w:szCs w:val="24"/>
        </w:rPr>
        <w:t xml:space="preserve">Первичное закрепление новых знаний. </w:t>
      </w:r>
    </w:p>
    <w:p w:rsidR="00D352E3" w:rsidRDefault="00D352E3" w:rsidP="00D352E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Применение новых знаний.</w:t>
      </w:r>
    </w:p>
    <w:p w:rsidR="006C5861" w:rsidRDefault="00D352E3" w:rsidP="006C58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УУД: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выполнять при записи предложения операции анализа, синтеза, сравнения, классификации.</w:t>
      </w:r>
    </w:p>
    <w:p w:rsidR="006C5861" w:rsidRDefault="00D352E3" w:rsidP="006C58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="006C5861">
        <w:rPr>
          <w:rFonts w:ascii="Times New Roman" w:hAnsi="Times New Roman" w:cs="Times New Roman"/>
          <w:sz w:val="24"/>
          <w:szCs w:val="24"/>
        </w:rPr>
        <w:t xml:space="preserve">помочь учащимся осознать социальную, практическую </w:t>
      </w:r>
      <w:r w:rsidR="006C5861" w:rsidRPr="006C5861">
        <w:rPr>
          <w:rFonts w:ascii="Times New Roman" w:hAnsi="Times New Roman" w:cs="Times New Roman"/>
          <w:sz w:val="24"/>
          <w:szCs w:val="24"/>
        </w:rPr>
        <w:t>и личностную значимость учебного материала,</w:t>
      </w:r>
      <w:r w:rsidR="006C5861">
        <w:rPr>
          <w:rFonts w:ascii="Times New Roman" w:hAnsi="Times New Roman" w:cs="Times New Roman"/>
          <w:sz w:val="24"/>
          <w:szCs w:val="24"/>
        </w:rPr>
        <w:t xml:space="preserve"> ценность совместной деятельности. </w:t>
      </w:r>
      <w:proofErr w:type="gramEnd"/>
    </w:p>
    <w:p w:rsidR="006C5861" w:rsidRDefault="00D77A2F" w:rsidP="006C586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ещё раз прочитаем все вместе предложение (</w:t>
      </w:r>
      <w:r>
        <w:rPr>
          <w:rFonts w:ascii="Times New Roman" w:hAnsi="Times New Roman" w:cs="Times New Roman"/>
          <w:i/>
          <w:sz w:val="24"/>
          <w:szCs w:val="24"/>
        </w:rPr>
        <w:t>В пруду щука ловит леща).</w:t>
      </w:r>
    </w:p>
    <w:p w:rsidR="00D77A2F" w:rsidRDefault="00D77A2F" w:rsidP="006C586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каких словах  встретилось сочетание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>(Щука, леща)</w:t>
      </w:r>
    </w:p>
    <w:p w:rsidR="00D77A2F" w:rsidRDefault="00D77A2F" w:rsidP="006C586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буквы будем писать после Щ? </w:t>
      </w:r>
      <w:r>
        <w:rPr>
          <w:rFonts w:ascii="Times New Roman" w:hAnsi="Times New Roman" w:cs="Times New Roman"/>
          <w:i/>
          <w:sz w:val="24"/>
          <w:szCs w:val="24"/>
        </w:rPr>
        <w:t>(Щука – букву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леща – букву А.)</w:t>
      </w:r>
    </w:p>
    <w:p w:rsidR="00D77A2F" w:rsidRDefault="00D77A2F" w:rsidP="00D7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тетради на стр. 11 запишем предложение письменными буквами. </w:t>
      </w:r>
    </w:p>
    <w:p w:rsidR="00D77A2F" w:rsidRDefault="00D77A2F" w:rsidP="00D7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хором произнесём предложение, которое у нас получилось. (Дети записывают предложение и осуществляют самопроверку).</w:t>
      </w:r>
    </w:p>
    <w:p w:rsidR="00D57EA2" w:rsidRDefault="00D57EA2" w:rsidP="00D7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Самопроверка: Найдите заглавную букву в начале предложении. Подчеркните простым карандашом. Найдите сочетание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слове щука и сочетание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слове леща. Подчеркните. Найдите точку в конце предложения. </w:t>
      </w:r>
    </w:p>
    <w:p w:rsidR="00D77A2F" w:rsidRDefault="00D57EA2" w:rsidP="00D57EA2">
      <w:pPr>
        <w:rPr>
          <w:rFonts w:ascii="Times New Roman" w:hAnsi="Times New Roman" w:cs="Times New Roman"/>
          <w:sz w:val="24"/>
          <w:szCs w:val="24"/>
        </w:rPr>
      </w:pPr>
      <w:r w:rsidRPr="00D57EA2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цель первичного закрепления новых знаний достигнута. Предложение у 95 % детей записано без ошибок.</w:t>
      </w:r>
    </w:p>
    <w:p w:rsidR="00D57EA2" w:rsidRDefault="00116C3A" w:rsidP="00116C3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Пробное учебное действие.</w:t>
      </w:r>
    </w:p>
    <w:p w:rsidR="005F5C79" w:rsidRDefault="00116C3A" w:rsidP="00116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5F5C79">
        <w:rPr>
          <w:rFonts w:ascii="Times New Roman" w:hAnsi="Times New Roman" w:cs="Times New Roman"/>
          <w:sz w:val="24"/>
          <w:szCs w:val="24"/>
        </w:rPr>
        <w:t>создание проблемной ситуации, прогнозирование предстоящей деятельности.</w:t>
      </w:r>
    </w:p>
    <w:p w:rsidR="00D06F0E" w:rsidRDefault="00116C3A" w:rsidP="00116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осознавать соотношение звуков и букв, слова, речь (устную и письменную), речевое поведение как объекты специального наблюдения, выполнять применительно к ним операции анализа, синтеза, сравнения, классификации, обобщения, подводить факты языка под освоенные понятия. Выполнение детьми упр. 2 на стр. 10.</w:t>
      </w:r>
    </w:p>
    <w:p w:rsidR="00116C3A" w:rsidRDefault="00116C3A" w:rsidP="00116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умение работать в паре</w:t>
      </w:r>
      <w:r w:rsidR="00A9752D">
        <w:rPr>
          <w:rFonts w:ascii="Times New Roman" w:hAnsi="Times New Roman" w:cs="Times New Roman"/>
          <w:sz w:val="24"/>
          <w:szCs w:val="24"/>
        </w:rPr>
        <w:t>.</w:t>
      </w:r>
    </w:p>
    <w:p w:rsidR="005F5C79" w:rsidRDefault="00A9752D" w:rsidP="005F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>проблемная ситуация разрешена, технология работы в парах осваивается детьми, получилось пока не у всех: 30 % детей испытывали затруднение при работе в паре. Эти ребята выполнили задание индивидуально.</w:t>
      </w:r>
    </w:p>
    <w:p w:rsidR="005F5C79" w:rsidRDefault="005F5C79" w:rsidP="005F5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4.Закрепление полученных знаний.</w:t>
      </w:r>
    </w:p>
    <w:p w:rsidR="005F5C79" w:rsidRDefault="005F5C79" w:rsidP="005F5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полученных знаний.</w:t>
      </w:r>
    </w:p>
    <w:p w:rsidR="005F5C79" w:rsidRPr="005F5C79" w:rsidRDefault="005F5C79" w:rsidP="005F5C79">
      <w:pPr>
        <w:rPr>
          <w:rFonts w:ascii="Times New Roman" w:hAnsi="Times New Roman" w:cs="Times New Roman"/>
          <w:sz w:val="24"/>
          <w:szCs w:val="24"/>
        </w:rPr>
      </w:pPr>
      <w:r w:rsidRPr="005F5C79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 w:rsidRPr="005F5C7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sz w:val="24"/>
          <w:szCs w:val="24"/>
        </w:rPr>
        <w:t xml:space="preserve">слов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сочетаниями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F5410">
        <w:rPr>
          <w:rFonts w:ascii="Times New Roman" w:hAnsi="Times New Roman" w:cs="Times New Roman"/>
          <w:sz w:val="24"/>
          <w:szCs w:val="24"/>
        </w:rPr>
        <w:t xml:space="preserve">воспринимать </w:t>
      </w:r>
      <w:proofErr w:type="spellStart"/>
      <w:r w:rsidR="004F5410">
        <w:rPr>
          <w:rFonts w:ascii="Times New Roman" w:hAnsi="Times New Roman" w:cs="Times New Roman"/>
          <w:sz w:val="24"/>
          <w:szCs w:val="24"/>
        </w:rPr>
        <w:t>аудиальный</w:t>
      </w:r>
      <w:proofErr w:type="spellEnd"/>
      <w:r w:rsidR="004F5410">
        <w:rPr>
          <w:rFonts w:ascii="Times New Roman" w:hAnsi="Times New Roman" w:cs="Times New Roman"/>
          <w:sz w:val="24"/>
          <w:szCs w:val="24"/>
        </w:rPr>
        <w:t xml:space="preserve"> способ получения информации;</w:t>
      </w:r>
    </w:p>
    <w:p w:rsidR="005F5C79" w:rsidRDefault="005F5C79" w:rsidP="005F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умение сосредоточиться на слушании.</w:t>
      </w:r>
    </w:p>
    <w:p w:rsidR="005D2678" w:rsidRDefault="004F5410" w:rsidP="005F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аудиозаписи по теме.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(В записи звучат слова.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встречаютс</w:t>
      </w:r>
      <w:r w:rsidR="005D2678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5D2678">
        <w:rPr>
          <w:rFonts w:ascii="Times New Roman" w:hAnsi="Times New Roman" w:cs="Times New Roman"/>
          <w:sz w:val="24"/>
          <w:szCs w:val="24"/>
        </w:rPr>
        <w:t>сочетания</w:t>
      </w:r>
      <w:proofErr w:type="gramEnd"/>
      <w:r w:rsidR="005D2678">
        <w:rPr>
          <w:rFonts w:ascii="Times New Roman" w:hAnsi="Times New Roman" w:cs="Times New Roman"/>
          <w:sz w:val="24"/>
          <w:szCs w:val="24"/>
        </w:rPr>
        <w:t xml:space="preserve"> чу, </w:t>
      </w:r>
      <w:proofErr w:type="spellStart"/>
      <w:r w:rsidR="005D2678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5D2678">
        <w:rPr>
          <w:rFonts w:ascii="Times New Roman" w:hAnsi="Times New Roman" w:cs="Times New Roman"/>
          <w:sz w:val="24"/>
          <w:szCs w:val="24"/>
        </w:rPr>
        <w:t xml:space="preserve"> – ребята хлопают в ладоши).</w:t>
      </w:r>
    </w:p>
    <w:p w:rsidR="004F5410" w:rsidRPr="005F5C79" w:rsidRDefault="005D2678" w:rsidP="005F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произошло закрепление знаний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5F5C79" w:rsidRDefault="005D2678" w:rsidP="005D26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F5C79" w:rsidRPr="005D2678">
        <w:rPr>
          <w:rFonts w:ascii="Times New Roman" w:hAnsi="Times New Roman" w:cs="Times New Roman"/>
          <w:b/>
          <w:sz w:val="24"/>
          <w:szCs w:val="24"/>
        </w:rPr>
        <w:t>Этап проверки понимания изученного материала.</w:t>
      </w:r>
    </w:p>
    <w:p w:rsidR="00780994" w:rsidRDefault="006A0653" w:rsidP="005D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780994">
        <w:rPr>
          <w:rFonts w:ascii="Times New Roman" w:hAnsi="Times New Roman" w:cs="Times New Roman"/>
          <w:sz w:val="24"/>
          <w:szCs w:val="24"/>
        </w:rPr>
        <w:t xml:space="preserve">Применять новые знания. Правильно писать слова  и предложения с </w:t>
      </w:r>
      <w:proofErr w:type="gramStart"/>
      <w:r w:rsidR="00780994">
        <w:rPr>
          <w:rFonts w:ascii="Times New Roman" w:hAnsi="Times New Roman" w:cs="Times New Roman"/>
          <w:sz w:val="24"/>
          <w:szCs w:val="24"/>
        </w:rPr>
        <w:t>сочетанием</w:t>
      </w:r>
      <w:proofErr w:type="gramEnd"/>
      <w:r w:rsidR="00780994">
        <w:rPr>
          <w:rFonts w:ascii="Times New Roman" w:hAnsi="Times New Roman" w:cs="Times New Roman"/>
          <w:sz w:val="24"/>
          <w:szCs w:val="24"/>
        </w:rPr>
        <w:t xml:space="preserve"> чу, </w:t>
      </w:r>
      <w:proofErr w:type="spellStart"/>
      <w:r w:rsidR="00780994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780994">
        <w:rPr>
          <w:rFonts w:ascii="Times New Roman" w:hAnsi="Times New Roman" w:cs="Times New Roman"/>
          <w:sz w:val="24"/>
          <w:szCs w:val="24"/>
        </w:rPr>
        <w:t>.</w:t>
      </w:r>
    </w:p>
    <w:p w:rsidR="00780994" w:rsidRPr="00780994" w:rsidRDefault="00780994" w:rsidP="005D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  <w:r>
        <w:rPr>
          <w:rFonts w:ascii="Times New Roman" w:hAnsi="Times New Roman" w:cs="Times New Roman"/>
          <w:sz w:val="24"/>
          <w:szCs w:val="24"/>
        </w:rPr>
        <w:t>воспринимать визуальный способ получения информации;</w:t>
      </w:r>
    </w:p>
    <w:p w:rsidR="00780994" w:rsidRPr="00780994" w:rsidRDefault="00780994" w:rsidP="005D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Коммуникативные: </w:t>
      </w:r>
      <w:r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деятельность, осваивая различные способы взаимной помощи партнёрам по общению.</w:t>
      </w:r>
    </w:p>
    <w:p w:rsidR="00780994" w:rsidRDefault="00780994" w:rsidP="005D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умение контролировать </w:t>
      </w:r>
      <w:r w:rsidR="00813236">
        <w:rPr>
          <w:rFonts w:ascii="Times New Roman" w:hAnsi="Times New Roman" w:cs="Times New Roman"/>
          <w:sz w:val="24"/>
          <w:szCs w:val="24"/>
        </w:rPr>
        <w:t xml:space="preserve"> и оценивать собственную учебную деятельность и партнёров.</w:t>
      </w:r>
    </w:p>
    <w:p w:rsidR="00813236" w:rsidRPr="001038EB" w:rsidRDefault="00813236" w:rsidP="005D26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 экране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проектора появляется картинка.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устно вставляют </w:t>
      </w:r>
      <w:r w:rsidRPr="001038EB">
        <w:rPr>
          <w:rFonts w:ascii="Times New Roman" w:hAnsi="Times New Roman" w:cs="Times New Roman"/>
          <w:sz w:val="24"/>
          <w:szCs w:val="24"/>
        </w:rPr>
        <w:t>буквы в слова)</w:t>
      </w:r>
      <w:proofErr w:type="gramStart"/>
      <w:r w:rsidRPr="001038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038EB" w:rsidRDefault="000D223F" w:rsidP="001038EB">
      <w:pPr>
        <w:spacing w:after="109" w:line="217" w:lineRule="atLeast"/>
        <w:ind w:left="720"/>
        <w:rPr>
          <w:rFonts w:eastAsia="Times New Roman" w:cs="Helvetica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3228975</wp:posOffset>
            </wp:positionH>
            <wp:positionV relativeFrom="margin">
              <wp:posOffset>3095625</wp:posOffset>
            </wp:positionV>
            <wp:extent cx="2380615" cy="1644015"/>
            <wp:effectExtent l="19050" t="0" r="635" b="0"/>
            <wp:wrapSquare wrapText="bothSides"/>
            <wp:docPr id="6" name="Рисунок 6" descr="http://festival.1september.ru/articles/21318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3186/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8EB" w:rsidRPr="00103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Д/ игра “Отремонтируй слово”.</w:t>
      </w:r>
      <w:r w:rsidR="001038EB" w:rsidRPr="001038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1038EB" w:rsidRPr="001038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Слова спокойно жили в книжке,</w:t>
      </w:r>
      <w:r w:rsidR="001038EB" w:rsidRPr="001038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Но книжку вдруг прогрызли мышки.</w:t>
      </w:r>
      <w:r w:rsidR="001038EB" w:rsidRPr="001038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Из слов буквы откусили</w:t>
      </w:r>
      <w:proofErr w:type="gramStart"/>
      <w:r w:rsidR="001038EB" w:rsidRPr="001038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К</w:t>
      </w:r>
      <w:proofErr w:type="gramEnd"/>
      <w:r w:rsidR="001038EB" w:rsidRPr="001038E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себе в норку утащили</w:t>
      </w:r>
      <w:r w:rsidR="001038EB" w:rsidRPr="001038EB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813236" w:rsidRDefault="00813236" w:rsidP="001038EB">
      <w:pPr>
        <w:spacing w:after="109" w:line="217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038EB" w:rsidRDefault="001038EB" w:rsidP="001038EB">
      <w:pPr>
        <w:spacing w:after="109" w:line="217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038EB" w:rsidRDefault="001038EB" w:rsidP="001038EB">
      <w:pPr>
        <w:spacing w:after="109" w:line="217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038EB" w:rsidRDefault="001038EB" w:rsidP="001038EB">
      <w:pPr>
        <w:spacing w:after="109" w:line="217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038EB" w:rsidRDefault="001038EB" w:rsidP="001038EB">
      <w:pPr>
        <w:spacing w:after="109" w:line="217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038EB" w:rsidRDefault="001038EB" w:rsidP="001038EB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>
        <w:rPr>
          <w:rFonts w:ascii="Times New Roman" w:hAnsi="Times New Roman" w:cs="Times New Roman"/>
          <w:sz w:val="24"/>
          <w:szCs w:val="24"/>
        </w:rPr>
        <w:t>понимание изученного материала с помощью визуализации прошло успешно.</w:t>
      </w:r>
    </w:p>
    <w:p w:rsidR="001038EB" w:rsidRDefault="00050559" w:rsidP="00050559">
      <w:pPr>
        <w:spacing w:after="109" w:line="217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6.Подведение итогов. Рефлексия.</w:t>
      </w:r>
    </w:p>
    <w:p w:rsidR="003D0481" w:rsidRDefault="003D0481" w:rsidP="00050559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Контроль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предметных компетенций. Организовать рефлексию. </w:t>
      </w:r>
    </w:p>
    <w:p w:rsidR="003D0481" w:rsidRPr="003D0481" w:rsidRDefault="003D0481" w:rsidP="00050559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контроль, </w:t>
      </w:r>
      <w:r w:rsidR="00FF781F">
        <w:rPr>
          <w:rFonts w:ascii="Times New Roman" w:hAnsi="Times New Roman" w:cs="Times New Roman"/>
          <w:sz w:val="24"/>
          <w:szCs w:val="24"/>
        </w:rPr>
        <w:t xml:space="preserve">коррекция, оценка действий партнёра.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481" w:rsidRDefault="003D0481" w:rsidP="00050559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Личностные:</w:t>
      </w:r>
      <w:r w:rsidR="00FF7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781F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критерия успешности учебной деятельности.</w:t>
      </w:r>
    </w:p>
    <w:p w:rsidR="00FF781F" w:rsidRDefault="00FF781F" w:rsidP="00050559">
      <w:pPr>
        <w:spacing w:after="109" w:line="217" w:lineRule="atLeas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Какую задачу поставили в начале урока?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FF781F">
        <w:rPr>
          <w:rFonts w:ascii="Times New Roman" w:hAnsi="Times New Roman" w:cs="Times New Roman"/>
          <w:i/>
          <w:sz w:val="24"/>
          <w:szCs w:val="24"/>
        </w:rPr>
        <w:t xml:space="preserve">Научиться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правильно писать слова 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сочетаниями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FF781F" w:rsidRDefault="00FF781F" w:rsidP="00050559">
      <w:pPr>
        <w:spacing w:after="109" w:line="217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F781F">
        <w:rPr>
          <w:rFonts w:ascii="Times New Roman" w:hAnsi="Times New Roman" w:cs="Times New Roman"/>
          <w:sz w:val="24"/>
          <w:szCs w:val="24"/>
        </w:rPr>
        <w:t>Научились ли вы писать слова на это правило?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81F" w:rsidRDefault="00FF781F" w:rsidP="00050559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интереснее всего.</w:t>
      </w:r>
    </w:p>
    <w:p w:rsidR="00FF781F" w:rsidRDefault="00F33FBB" w:rsidP="00050559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Самооценку ребята проводят с помощью смайликов. </w:t>
      </w:r>
    </w:p>
    <w:p w:rsidR="00F33FBB" w:rsidRDefault="00F33FBB" w:rsidP="00050559">
      <w:pPr>
        <w:spacing w:after="109" w:line="2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урока рассчитано на 35 минут. </w:t>
      </w:r>
    </w:p>
    <w:p w:rsidR="00F33FBB" w:rsidRPr="00F33FBB" w:rsidRDefault="00F33FBB" w:rsidP="00050559">
      <w:pPr>
        <w:spacing w:after="109" w:line="217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всех детей хорошее настроение, положительные эмоции, работы в тетрадях выполнены аккуратно.</w:t>
      </w:r>
    </w:p>
    <w:sectPr w:rsidR="00F33FBB" w:rsidRPr="00F33FBB" w:rsidSect="0097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695"/>
    <w:multiLevelType w:val="hybridMultilevel"/>
    <w:tmpl w:val="F3406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7E3A"/>
    <w:multiLevelType w:val="hybridMultilevel"/>
    <w:tmpl w:val="BBCA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1489"/>
    <w:multiLevelType w:val="hybridMultilevel"/>
    <w:tmpl w:val="25FA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4AA4"/>
    <w:multiLevelType w:val="hybridMultilevel"/>
    <w:tmpl w:val="530E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474D8"/>
    <w:multiLevelType w:val="hybridMultilevel"/>
    <w:tmpl w:val="4CF6D51C"/>
    <w:lvl w:ilvl="0" w:tplc="159078E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6E37852"/>
    <w:multiLevelType w:val="hybridMultilevel"/>
    <w:tmpl w:val="6D8E44D0"/>
    <w:lvl w:ilvl="0" w:tplc="6E948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C7373"/>
    <w:multiLevelType w:val="hybridMultilevel"/>
    <w:tmpl w:val="858CCC10"/>
    <w:lvl w:ilvl="0" w:tplc="6E948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25D2B"/>
    <w:multiLevelType w:val="hybridMultilevel"/>
    <w:tmpl w:val="A19697B0"/>
    <w:lvl w:ilvl="0" w:tplc="B9F0D836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052676D"/>
    <w:multiLevelType w:val="hybridMultilevel"/>
    <w:tmpl w:val="2FA42508"/>
    <w:lvl w:ilvl="0" w:tplc="6E948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3CE0"/>
    <w:rsid w:val="00050559"/>
    <w:rsid w:val="000C3E74"/>
    <w:rsid w:val="000D223F"/>
    <w:rsid w:val="000E7ACD"/>
    <w:rsid w:val="001038EB"/>
    <w:rsid w:val="00116C3A"/>
    <w:rsid w:val="001E4D57"/>
    <w:rsid w:val="002A2228"/>
    <w:rsid w:val="002A2839"/>
    <w:rsid w:val="002D6C00"/>
    <w:rsid w:val="002F03EE"/>
    <w:rsid w:val="002F268E"/>
    <w:rsid w:val="0030033A"/>
    <w:rsid w:val="003521DD"/>
    <w:rsid w:val="00373655"/>
    <w:rsid w:val="00383F61"/>
    <w:rsid w:val="003C388C"/>
    <w:rsid w:val="003D0481"/>
    <w:rsid w:val="00423CE0"/>
    <w:rsid w:val="004327FB"/>
    <w:rsid w:val="00470311"/>
    <w:rsid w:val="004E51F4"/>
    <w:rsid w:val="004F5410"/>
    <w:rsid w:val="00594A34"/>
    <w:rsid w:val="005B085F"/>
    <w:rsid w:val="005D2678"/>
    <w:rsid w:val="005E2E33"/>
    <w:rsid w:val="005F5C79"/>
    <w:rsid w:val="00612B35"/>
    <w:rsid w:val="00615405"/>
    <w:rsid w:val="0062067F"/>
    <w:rsid w:val="006573CC"/>
    <w:rsid w:val="006866EE"/>
    <w:rsid w:val="006A0653"/>
    <w:rsid w:val="006C5861"/>
    <w:rsid w:val="006F6A38"/>
    <w:rsid w:val="00730A5D"/>
    <w:rsid w:val="00741441"/>
    <w:rsid w:val="00764FC7"/>
    <w:rsid w:val="007762B4"/>
    <w:rsid w:val="00780994"/>
    <w:rsid w:val="007A48F8"/>
    <w:rsid w:val="007E388A"/>
    <w:rsid w:val="00804DB6"/>
    <w:rsid w:val="00813236"/>
    <w:rsid w:val="008170E3"/>
    <w:rsid w:val="0082420B"/>
    <w:rsid w:val="00886D51"/>
    <w:rsid w:val="009308C5"/>
    <w:rsid w:val="00932BC4"/>
    <w:rsid w:val="00952FCC"/>
    <w:rsid w:val="00976530"/>
    <w:rsid w:val="0098595C"/>
    <w:rsid w:val="00996D29"/>
    <w:rsid w:val="009E45F5"/>
    <w:rsid w:val="00A022E2"/>
    <w:rsid w:val="00A67C26"/>
    <w:rsid w:val="00A9752D"/>
    <w:rsid w:val="00AA3DA8"/>
    <w:rsid w:val="00AC14DE"/>
    <w:rsid w:val="00AD7E1D"/>
    <w:rsid w:val="00B64F1A"/>
    <w:rsid w:val="00C1438F"/>
    <w:rsid w:val="00C75A55"/>
    <w:rsid w:val="00C91ECB"/>
    <w:rsid w:val="00C95C45"/>
    <w:rsid w:val="00CC6C32"/>
    <w:rsid w:val="00D06F0E"/>
    <w:rsid w:val="00D352E3"/>
    <w:rsid w:val="00D37DA5"/>
    <w:rsid w:val="00D57EA2"/>
    <w:rsid w:val="00D65D37"/>
    <w:rsid w:val="00D77A2F"/>
    <w:rsid w:val="00D84FD2"/>
    <w:rsid w:val="00D86362"/>
    <w:rsid w:val="00DA30D5"/>
    <w:rsid w:val="00DB11B5"/>
    <w:rsid w:val="00E61F25"/>
    <w:rsid w:val="00ED20F2"/>
    <w:rsid w:val="00EE2B11"/>
    <w:rsid w:val="00F21AB7"/>
    <w:rsid w:val="00F33FBB"/>
    <w:rsid w:val="00F97BA8"/>
    <w:rsid w:val="00FD2712"/>
    <w:rsid w:val="00FF5182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E0"/>
    <w:pPr>
      <w:ind w:left="720"/>
      <w:contextualSpacing/>
    </w:pPr>
  </w:style>
  <w:style w:type="character" w:customStyle="1" w:styleId="apple-style-span">
    <w:name w:val="apple-style-span"/>
    <w:basedOn w:val="a0"/>
    <w:rsid w:val="00D37DA5"/>
  </w:style>
  <w:style w:type="paragraph" w:styleId="a4">
    <w:name w:val="Balloon Text"/>
    <w:basedOn w:val="a"/>
    <w:link w:val="a5"/>
    <w:uiPriority w:val="99"/>
    <w:semiHidden/>
    <w:unhideWhenUsed/>
    <w:rsid w:val="0080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089D-6D51-45A8-990E-F8B8706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2015-08-13T09:42:00Z</dcterms:created>
  <dcterms:modified xsi:type="dcterms:W3CDTF">2015-08-29T16:24:00Z</dcterms:modified>
</cp:coreProperties>
</file>