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B8" w:rsidRPr="00AA5588" w:rsidRDefault="00CE3DCC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5F9C">
        <w:rPr>
          <w:rFonts w:ascii="Times New Roman" w:hAnsi="Times New Roman" w:cs="Times New Roman"/>
          <w:b/>
          <w:sz w:val="28"/>
          <w:szCs w:val="28"/>
        </w:rPr>
        <w:t>П</w:t>
      </w:r>
      <w:r w:rsidR="00354372" w:rsidRPr="00AA5588">
        <w:rPr>
          <w:rFonts w:ascii="Times New Roman" w:hAnsi="Times New Roman" w:cs="Times New Roman"/>
          <w:b/>
          <w:sz w:val="28"/>
          <w:szCs w:val="28"/>
        </w:rPr>
        <w:t>апы</w:t>
      </w:r>
      <w:r w:rsidR="00705F9C">
        <w:rPr>
          <w:rFonts w:ascii="Times New Roman" w:hAnsi="Times New Roman" w:cs="Times New Roman"/>
          <w:b/>
          <w:sz w:val="28"/>
          <w:szCs w:val="28"/>
        </w:rPr>
        <w:t xml:space="preserve"> наши</w:t>
      </w:r>
      <w:r w:rsidR="00354372" w:rsidRPr="00AA55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1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D4D">
        <w:rPr>
          <w:rFonts w:ascii="Times New Roman" w:hAnsi="Times New Roman" w:cs="Times New Roman"/>
          <w:b/>
          <w:sz w:val="28"/>
          <w:szCs w:val="28"/>
        </w:rPr>
        <w:t>молодцы</w:t>
      </w:r>
      <w:r w:rsidR="00354372" w:rsidRPr="00AA5588">
        <w:rPr>
          <w:rFonts w:ascii="Times New Roman" w:hAnsi="Times New Roman" w:cs="Times New Roman"/>
          <w:b/>
          <w:sz w:val="28"/>
          <w:szCs w:val="28"/>
        </w:rPr>
        <w:t>»</w:t>
      </w:r>
      <w:r w:rsidR="00EF75EC">
        <w:rPr>
          <w:rFonts w:ascii="Times New Roman" w:hAnsi="Times New Roman" w:cs="Times New Roman"/>
          <w:b/>
          <w:sz w:val="28"/>
          <w:szCs w:val="28"/>
        </w:rPr>
        <w:t xml:space="preserve"> развлечение для детей старшей группы.</w:t>
      </w:r>
    </w:p>
    <w:p w:rsidR="008C2A9D" w:rsidRPr="008331AE" w:rsidRDefault="008C2A9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9D">
        <w:rPr>
          <w:rFonts w:ascii="Times New Roman" w:hAnsi="Times New Roman" w:cs="Times New Roman"/>
          <w:b/>
          <w:sz w:val="28"/>
          <w:szCs w:val="28"/>
        </w:rPr>
        <w:t xml:space="preserve">Дети входят под музыку песни «Моя армия» </w:t>
      </w:r>
      <w:r w:rsidRPr="008331AE">
        <w:rPr>
          <w:rFonts w:ascii="Times New Roman" w:hAnsi="Times New Roman" w:cs="Times New Roman"/>
          <w:sz w:val="28"/>
          <w:szCs w:val="28"/>
        </w:rPr>
        <w:t xml:space="preserve">сл. И. Резника, муз. Э. </w:t>
      </w:r>
      <w:proofErr w:type="spellStart"/>
      <w:r w:rsidRPr="008331AE">
        <w:rPr>
          <w:rFonts w:ascii="Times New Roman" w:hAnsi="Times New Roman" w:cs="Times New Roman"/>
          <w:sz w:val="28"/>
          <w:szCs w:val="28"/>
        </w:rPr>
        <w:t>Ханок</w:t>
      </w:r>
      <w:proofErr w:type="spellEnd"/>
      <w:r w:rsidR="008331AE" w:rsidRPr="008331AE">
        <w:rPr>
          <w:rFonts w:ascii="Times New Roman" w:hAnsi="Times New Roman" w:cs="Times New Roman"/>
          <w:sz w:val="28"/>
          <w:szCs w:val="28"/>
        </w:rPr>
        <w:t>, исполняет группа «Непоседы»</w:t>
      </w:r>
    </w:p>
    <w:p w:rsidR="00354372" w:rsidRDefault="008C2A9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4372">
        <w:rPr>
          <w:rFonts w:ascii="Times New Roman" w:hAnsi="Times New Roman" w:cs="Times New Roman"/>
          <w:sz w:val="28"/>
          <w:szCs w:val="28"/>
        </w:rPr>
        <w:t>арами, перестраиваются через середину в колонну по одному, девочки идут направо, мальчики налево. Выстраиваются полукругом.</w:t>
      </w:r>
    </w:p>
    <w:p w:rsidR="00354372" w:rsidRDefault="00797E8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54372">
        <w:rPr>
          <w:rFonts w:ascii="Times New Roman" w:hAnsi="Times New Roman" w:cs="Times New Roman"/>
          <w:sz w:val="28"/>
          <w:szCs w:val="28"/>
        </w:rPr>
        <w:t>обрый день, уважаемые гости. Мы поздравляем наших уважаемых пап с праздником, с днём Защитника Отечества. Дево</w:t>
      </w:r>
      <w:r>
        <w:rPr>
          <w:rFonts w:ascii="Times New Roman" w:hAnsi="Times New Roman" w:cs="Times New Roman"/>
          <w:sz w:val="28"/>
          <w:szCs w:val="28"/>
        </w:rPr>
        <w:t>чки, чем этот день уж так хорош?</w:t>
      </w:r>
    </w:p>
    <w:p w:rsidR="00797E8D" w:rsidRDefault="00797E8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1-я:</w:t>
      </w:r>
      <w:r>
        <w:rPr>
          <w:rFonts w:ascii="Times New Roman" w:hAnsi="Times New Roman" w:cs="Times New Roman"/>
          <w:sz w:val="28"/>
          <w:szCs w:val="28"/>
        </w:rPr>
        <w:t xml:space="preserve"> Ну как же? Праздник у мужчин!</w:t>
      </w:r>
    </w:p>
    <w:p w:rsidR="00797E8D" w:rsidRDefault="00797E8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ведь только день такой один!</w:t>
      </w:r>
    </w:p>
    <w:p w:rsidR="00797E8D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надо всех защитников  страны,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2-я:</w:t>
      </w:r>
      <w:r>
        <w:rPr>
          <w:rFonts w:ascii="Times New Roman" w:hAnsi="Times New Roman" w:cs="Times New Roman"/>
          <w:sz w:val="28"/>
          <w:szCs w:val="28"/>
        </w:rPr>
        <w:t xml:space="preserve"> При чём тут наши ребята?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пока ещё не солдаты.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3-я:</w:t>
      </w:r>
      <w:r>
        <w:rPr>
          <w:rFonts w:ascii="Times New Roman" w:hAnsi="Times New Roman" w:cs="Times New Roman"/>
          <w:sz w:val="28"/>
          <w:szCs w:val="28"/>
        </w:rPr>
        <w:t xml:space="preserve"> Но они вырастут и станут защитниками  Отечества!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4-я: Пока они умеют только нас обижать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 косу дёрнут, то толкнут,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5-я:</w:t>
      </w:r>
      <w:r>
        <w:rPr>
          <w:rFonts w:ascii="Times New Roman" w:hAnsi="Times New Roman" w:cs="Times New Roman"/>
          <w:sz w:val="28"/>
          <w:szCs w:val="28"/>
        </w:rPr>
        <w:t xml:space="preserve"> Тем более есть причина –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 напомним, что они – будущие мужчины!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праздником поздравим,</w:t>
      </w:r>
    </w:p>
    <w:p w:rsidR="00E77CD6" w:rsidRDefault="00E77CD6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ни будь,</w:t>
      </w:r>
      <w:r w:rsidR="009F5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сюрприз </w:t>
      </w:r>
      <w:r w:rsidR="009F54FD">
        <w:rPr>
          <w:rFonts w:ascii="Times New Roman" w:hAnsi="Times New Roman" w:cs="Times New Roman"/>
          <w:sz w:val="28"/>
          <w:szCs w:val="28"/>
        </w:rPr>
        <w:t xml:space="preserve">мы им </w:t>
      </w:r>
      <w:r>
        <w:rPr>
          <w:rFonts w:ascii="Times New Roman" w:hAnsi="Times New Roman" w:cs="Times New Roman"/>
          <w:sz w:val="28"/>
          <w:szCs w:val="28"/>
        </w:rPr>
        <w:t>подарим!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6-я:</w:t>
      </w:r>
      <w:r>
        <w:rPr>
          <w:rFonts w:ascii="Times New Roman" w:hAnsi="Times New Roman" w:cs="Times New Roman"/>
          <w:sz w:val="28"/>
          <w:szCs w:val="28"/>
        </w:rPr>
        <w:t xml:space="preserve"> Мы не подарим вам цветом,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 много тёплых слов 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сердцах оставят!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7-я:</w:t>
      </w:r>
      <w:r>
        <w:rPr>
          <w:rFonts w:ascii="Times New Roman" w:hAnsi="Times New Roman" w:cs="Times New Roman"/>
          <w:sz w:val="28"/>
          <w:szCs w:val="28"/>
        </w:rPr>
        <w:t xml:space="preserve"> Мы пожелаем вам навек,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Мальчишеская смелость.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8-я:</w:t>
      </w:r>
      <w:r>
        <w:rPr>
          <w:rFonts w:ascii="Times New Roman" w:hAnsi="Times New Roman" w:cs="Times New Roman"/>
          <w:sz w:val="28"/>
          <w:szCs w:val="28"/>
        </w:rPr>
        <w:t xml:space="preserve"> И все преграды на пути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Преодолеть с отвагой,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повзрослеть вам надо!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9-я</w:t>
      </w:r>
      <w:r>
        <w:rPr>
          <w:rFonts w:ascii="Times New Roman" w:hAnsi="Times New Roman" w:cs="Times New Roman"/>
          <w:sz w:val="28"/>
          <w:szCs w:val="28"/>
        </w:rPr>
        <w:t>: Мы желаем счастья вам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сказать хотим сейчас: 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уважаем,</w:t>
      </w:r>
    </w:p>
    <w:p w:rsidR="009F54FD" w:rsidRDefault="009F54F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любим вас!</w:t>
      </w:r>
    </w:p>
    <w:p w:rsidR="009F54FD" w:rsidRPr="00A41F7D" w:rsidRDefault="009F54FD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девочки! Очень красивые, хорошие слова от вас прозвучали для наших мальчиков. Ведь мы отмечаем праздник – День защитников Отечества и поздравляем нашу мужскую половину с праздником</w:t>
      </w:r>
      <w:r w:rsidRPr="00A41F7D">
        <w:rPr>
          <w:rFonts w:ascii="Times New Roman" w:hAnsi="Times New Roman" w:cs="Times New Roman"/>
          <w:b/>
          <w:sz w:val="28"/>
          <w:szCs w:val="28"/>
        </w:rPr>
        <w:t>.</w:t>
      </w:r>
    </w:p>
    <w:p w:rsidR="006B6AF7" w:rsidRPr="00A41F7D" w:rsidRDefault="00311194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  <w:r w:rsidR="006B6AF7" w:rsidRPr="00A41F7D">
        <w:rPr>
          <w:rFonts w:ascii="Times New Roman" w:hAnsi="Times New Roman" w:cs="Times New Roman"/>
          <w:b/>
          <w:sz w:val="28"/>
          <w:szCs w:val="28"/>
        </w:rPr>
        <w:t xml:space="preserve">: « </w:t>
      </w:r>
      <w:r w:rsidR="00600D72">
        <w:rPr>
          <w:rFonts w:ascii="Times New Roman" w:hAnsi="Times New Roman" w:cs="Times New Roman"/>
          <w:b/>
          <w:sz w:val="28"/>
          <w:szCs w:val="28"/>
        </w:rPr>
        <w:t xml:space="preserve">Будущий солдат» </w:t>
      </w:r>
      <w:r w:rsidR="0020340E">
        <w:rPr>
          <w:rFonts w:ascii="Times New Roman" w:hAnsi="Times New Roman" w:cs="Times New Roman"/>
          <w:b/>
          <w:sz w:val="28"/>
          <w:szCs w:val="28"/>
        </w:rPr>
        <w:t xml:space="preserve">сл. А. </w:t>
      </w:r>
      <w:proofErr w:type="spellStart"/>
      <w:r w:rsidR="0020340E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="0020340E">
        <w:rPr>
          <w:rFonts w:ascii="Times New Roman" w:hAnsi="Times New Roman" w:cs="Times New Roman"/>
          <w:b/>
          <w:sz w:val="28"/>
          <w:szCs w:val="28"/>
        </w:rPr>
        <w:t xml:space="preserve"> муз. Д. Трубачёв.</w:t>
      </w:r>
    </w:p>
    <w:p w:rsidR="003B2FE6" w:rsidRDefault="00E3421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0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Да, сегодня у нас необычный праздник. Это праздник – игра. Сегодня мы проведём много конкурсов – испытаний, викторину и многое другое. </w:t>
      </w:r>
    </w:p>
    <w:p w:rsidR="00E34212" w:rsidRPr="00A41F7D" w:rsidRDefault="00E34212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Сценка: « Вова – неженка»</w:t>
      </w:r>
    </w:p>
    <w:p w:rsidR="00E34212" w:rsidRDefault="00E3421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E34212" w:rsidRDefault="00E3421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Здравствуйте, а ты кто?</w:t>
      </w:r>
    </w:p>
    <w:p w:rsidR="00E34212" w:rsidRDefault="00E3421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Я – Вова, я очень избалован.</w:t>
      </w:r>
    </w:p>
    <w:p w:rsidR="00E34212" w:rsidRDefault="00E3421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чистенький и свеженький,</w:t>
      </w:r>
    </w:p>
    <w:p w:rsidR="00E34212" w:rsidRDefault="00E3421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ужасный неженка.</w:t>
      </w:r>
    </w:p>
    <w:p w:rsidR="00E34212" w:rsidRDefault="00E3421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Ною целый день с рассвета:</w:t>
      </w:r>
    </w:p>
    <w:p w:rsidR="00E34212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Дайте то, подайте это!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на коня и любуйтесь на меня!»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вот сам я, а вот и мама моя.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армии будем служить вместе с нею.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ничего не умею.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Появляются Мама, Тётя, Бабушка, Дедушка.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тот же день за Мамой вслед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появился Дед.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 подушкой,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с раскладушкой.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Ребёнок без нас пропадёт,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самолёт упадёт,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 пойдём мы прямо,</w:t>
      </w:r>
    </w:p>
    <w:p w:rsidR="006C74C7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подушкой</w:t>
      </w:r>
    </w:p>
    <w:p w:rsidR="00D17482" w:rsidRDefault="006C74C7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Тётя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7482">
        <w:rPr>
          <w:rFonts w:ascii="Times New Roman" w:hAnsi="Times New Roman" w:cs="Times New Roman"/>
          <w:sz w:val="28"/>
          <w:szCs w:val="28"/>
        </w:rPr>
        <w:t>А с раскладушкой.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 устанет с дороги?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отдохнули ноги.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Так вот, за метром метр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Прошагаем километр.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О, вот я вижу сеновал!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садитесь, конец, привал!</w:t>
      </w:r>
    </w:p>
    <w:p w:rsidR="00D17482" w:rsidRPr="00A41F7D" w:rsidRDefault="00D17482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Усаживает Вову, повязывают салфетку, ставят стол, тарелку с ложкой, половник.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Вове понемножку скормим за ложкой  ложку.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Тётя:</w:t>
      </w:r>
      <w:r>
        <w:rPr>
          <w:rFonts w:ascii="Times New Roman" w:hAnsi="Times New Roman" w:cs="Times New Roman"/>
          <w:sz w:val="28"/>
          <w:szCs w:val="28"/>
        </w:rPr>
        <w:t xml:space="preserve"> ты за маму съешь одну!</w:t>
      </w:r>
    </w:p>
    <w:p w:rsidR="00D17482" w:rsidRDefault="00A41F7D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82">
        <w:rPr>
          <w:rFonts w:ascii="Times New Roman" w:hAnsi="Times New Roman" w:cs="Times New Roman"/>
          <w:sz w:val="28"/>
          <w:szCs w:val="28"/>
        </w:rPr>
        <w:t>Ещё одну - за старшину!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Дед</w:t>
      </w:r>
      <w:r w:rsidR="00A41F7D" w:rsidRPr="00A41F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за полковника не менее половника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закончился обед!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военный совет!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Так! Кого мы пошлём в разведку?</w:t>
      </w:r>
    </w:p>
    <w:p w:rsidR="00D17482" w:rsidRDefault="00D17482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Разумеется, бабку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="00AA01F0">
        <w:rPr>
          <w:rFonts w:ascii="Times New Roman" w:hAnsi="Times New Roman" w:cs="Times New Roman"/>
          <w:sz w:val="28"/>
          <w:szCs w:val="28"/>
        </w:rPr>
        <w:t>!</w:t>
      </w:r>
    </w:p>
    <w:p w:rsidR="00AA01F0" w:rsidRDefault="00AA01F0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они, будто два туриста,</w:t>
      </w:r>
    </w:p>
    <w:p w:rsidR="00AA01F0" w:rsidRDefault="00AA01F0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Проползут километра триста,</w:t>
      </w:r>
    </w:p>
    <w:p w:rsidR="00AA01F0" w:rsidRDefault="00AA01F0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узнали, где стоят ракеты</w:t>
      </w:r>
    </w:p>
    <w:p w:rsidR="00AA01F0" w:rsidRDefault="00AA01F0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пропадают конфеты.</w:t>
      </w:r>
    </w:p>
    <w:p w:rsidR="00AA01F0" w:rsidRDefault="00AA01F0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Тётя:</w:t>
      </w:r>
      <w:r>
        <w:rPr>
          <w:rFonts w:ascii="Times New Roman" w:hAnsi="Times New Roman" w:cs="Times New Roman"/>
          <w:sz w:val="28"/>
          <w:szCs w:val="28"/>
        </w:rPr>
        <w:t xml:space="preserve"> Ну, а Вова?</w:t>
      </w:r>
    </w:p>
    <w:p w:rsidR="00AA01F0" w:rsidRDefault="00AA01F0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Пускай отдохнёт</w:t>
      </w:r>
      <w:r w:rsidR="002B214F">
        <w:rPr>
          <w:rFonts w:ascii="Times New Roman" w:hAnsi="Times New Roman" w:cs="Times New Roman"/>
          <w:sz w:val="28"/>
          <w:szCs w:val="28"/>
        </w:rPr>
        <w:t>.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единственная наша отрада,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нам Вовочку надо.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Ай да Вова, молодец!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нужен нам такой боец? (Дети отвечают.)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тебе, Вова, без лишних слов: 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ленив и бестолков.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были бы все, как ты, избалованы –</w:t>
      </w:r>
    </w:p>
    <w:p w:rsidR="002B214F" w:rsidRDefault="002B214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бы мы  уж </w:t>
      </w:r>
      <w:r w:rsidR="00C5356A">
        <w:rPr>
          <w:rFonts w:ascii="Times New Roman" w:hAnsi="Times New Roman" w:cs="Times New Roman"/>
          <w:sz w:val="28"/>
          <w:szCs w:val="28"/>
        </w:rPr>
        <w:t>давно завоёван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C5356A" w:rsidRDefault="00C5356A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наши ребята – дошколята – не такие! Мы предлагаем посмотреть, как наши мальчики готовятся стать настоящими мужчинами и служить в армии. А девочки им помогут.</w:t>
      </w:r>
    </w:p>
    <w:p w:rsidR="00C5356A" w:rsidRDefault="00C5356A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Р-нок:</w:t>
      </w:r>
      <w:r>
        <w:rPr>
          <w:rFonts w:ascii="Times New Roman" w:hAnsi="Times New Roman" w:cs="Times New Roman"/>
          <w:sz w:val="28"/>
          <w:szCs w:val="28"/>
        </w:rPr>
        <w:t xml:space="preserve"> Для солдата тренировка начинается с утра.</w:t>
      </w:r>
    </w:p>
    <w:p w:rsidR="00C5356A" w:rsidRDefault="00C5356A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свою сноровку нашим мальчикам пора!</w:t>
      </w:r>
    </w:p>
    <w:p w:rsidR="00C5356A" w:rsidRPr="00A41F7D" w:rsidRDefault="00C5356A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Проводится разминка «Зарядка»</w:t>
      </w:r>
      <w:r w:rsidR="00A41F7D">
        <w:rPr>
          <w:rFonts w:ascii="Times New Roman" w:hAnsi="Times New Roman" w:cs="Times New Roman"/>
          <w:sz w:val="28"/>
          <w:szCs w:val="28"/>
        </w:rPr>
        <w:t xml:space="preserve"> дети выполняют движения по тексту.</w:t>
      </w:r>
    </w:p>
    <w:p w:rsidR="00C5356A" w:rsidRDefault="00C5356A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После зарядки для вас, ребята, марш – бросок.</w:t>
      </w:r>
    </w:p>
    <w:p w:rsidR="00C5356A" w:rsidRPr="00A41F7D" w:rsidRDefault="00C5356A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Проводится эстафета: « Марш бросок  с препятствиями»</w:t>
      </w:r>
    </w:p>
    <w:p w:rsidR="00C5356A" w:rsidRDefault="00C5356A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340E">
        <w:rPr>
          <w:rFonts w:ascii="Times New Roman" w:hAnsi="Times New Roman" w:cs="Times New Roman"/>
          <w:sz w:val="28"/>
          <w:szCs w:val="28"/>
        </w:rPr>
        <w:t>ети соревнуются в двух колоннах, преодолевая различные препятствия.</w:t>
      </w:r>
    </w:p>
    <w:p w:rsidR="002B214F" w:rsidRDefault="00C5356A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5A0B09" w:rsidRPr="00A41F7D">
        <w:rPr>
          <w:rFonts w:ascii="Times New Roman" w:hAnsi="Times New Roman" w:cs="Times New Roman"/>
          <w:b/>
          <w:sz w:val="28"/>
          <w:szCs w:val="28"/>
        </w:rPr>
        <w:t>:</w:t>
      </w:r>
      <w:r w:rsidRPr="00A41F7D">
        <w:rPr>
          <w:rFonts w:ascii="Times New Roman" w:hAnsi="Times New Roman" w:cs="Times New Roman"/>
          <w:b/>
          <w:sz w:val="28"/>
          <w:szCs w:val="28"/>
        </w:rPr>
        <w:t xml:space="preserve"> «Разведчики»</w:t>
      </w:r>
      <w:r>
        <w:rPr>
          <w:rFonts w:ascii="Times New Roman" w:hAnsi="Times New Roman" w:cs="Times New Roman"/>
          <w:sz w:val="28"/>
          <w:szCs w:val="28"/>
        </w:rPr>
        <w:t xml:space="preserve"> посмотреть друг на друга в</w:t>
      </w:r>
      <w:r w:rsidR="005A0B09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5A0B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A0B09">
        <w:rPr>
          <w:rFonts w:ascii="Times New Roman" w:hAnsi="Times New Roman" w:cs="Times New Roman"/>
          <w:sz w:val="28"/>
          <w:szCs w:val="28"/>
        </w:rPr>
        <w:t xml:space="preserve"> 15 секунд, отвернуться, описать внешность. Игра для мальчиков, девочки служат объектом для описания.</w:t>
      </w:r>
    </w:p>
    <w:p w:rsidR="000629AF" w:rsidRDefault="005A0B09" w:rsidP="000629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 xml:space="preserve">Конкурс: </w:t>
      </w:r>
      <w:r w:rsidR="00A41F7D" w:rsidRPr="00A41F7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A41F7D" w:rsidRPr="00A41F7D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="00A41F7D" w:rsidRPr="00A41F7D">
        <w:rPr>
          <w:rFonts w:ascii="Times New Roman" w:hAnsi="Times New Roman" w:cs="Times New Roman"/>
          <w:b/>
          <w:sz w:val="28"/>
          <w:szCs w:val="28"/>
        </w:rPr>
        <w:t xml:space="preserve"> ловкий»</w:t>
      </w:r>
      <w:r w:rsidR="00A41F7D">
        <w:rPr>
          <w:rFonts w:ascii="Times New Roman" w:hAnsi="Times New Roman" w:cs="Times New Roman"/>
          <w:sz w:val="28"/>
          <w:szCs w:val="28"/>
        </w:rPr>
        <w:t xml:space="preserve"> проводится между парой детей. На спине у участников номера или картинки. Побеждает тот, кто первый увидит номер соперника.</w:t>
      </w:r>
      <w:r w:rsidR="000629AF" w:rsidRPr="00062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Сейчас мы послушаем с</w:t>
      </w:r>
      <w:r w:rsidRPr="00BA02B8">
        <w:rPr>
          <w:rFonts w:ascii="Times New Roman" w:hAnsi="Times New Roman" w:cs="Times New Roman"/>
          <w:b/>
          <w:sz w:val="28"/>
          <w:szCs w:val="28"/>
        </w:rPr>
        <w:t xml:space="preserve">тихотворение с красивым названием «Любовь» 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вчера в углу стояла,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наказана была.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что мне вдруг попала-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понять и не смогла.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«Тойоте»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стекла, ближе к рулю.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Нацарапала отвёрткой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«Папа я тебя люблю»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Нацарапала красиво,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 из красивых слов.</w:t>
      </w:r>
    </w:p>
    <w:p w:rsidR="000629AF" w:rsidRDefault="000629AF" w:rsidP="000629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это справедливо</w:t>
      </w:r>
    </w:p>
    <w:p w:rsidR="005A0B09" w:rsidRDefault="000629AF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в угол за любовь?</w:t>
      </w:r>
    </w:p>
    <w:p w:rsidR="005A0B09" w:rsidRPr="00A41F7D" w:rsidRDefault="005A0B09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7D">
        <w:rPr>
          <w:rFonts w:ascii="Times New Roman" w:hAnsi="Times New Roman" w:cs="Times New Roman"/>
          <w:b/>
          <w:sz w:val="28"/>
          <w:szCs w:val="28"/>
        </w:rPr>
        <w:t>Песня: « Мой папа хороший»</w:t>
      </w:r>
      <w:r w:rsidR="00AA7CFC">
        <w:rPr>
          <w:rFonts w:ascii="Times New Roman" w:hAnsi="Times New Roman" w:cs="Times New Roman"/>
          <w:b/>
          <w:sz w:val="28"/>
          <w:szCs w:val="28"/>
        </w:rPr>
        <w:t xml:space="preserve"> Ю. </w:t>
      </w:r>
      <w:proofErr w:type="spellStart"/>
      <w:r w:rsidR="00AA7CFC">
        <w:rPr>
          <w:rFonts w:ascii="Times New Roman" w:hAnsi="Times New Roman" w:cs="Times New Roman"/>
          <w:b/>
          <w:sz w:val="28"/>
          <w:szCs w:val="28"/>
        </w:rPr>
        <w:t>Верижников</w:t>
      </w:r>
      <w:proofErr w:type="spellEnd"/>
      <w:r w:rsidR="00AA7CFC">
        <w:rPr>
          <w:rFonts w:ascii="Times New Roman" w:hAnsi="Times New Roman" w:cs="Times New Roman"/>
          <w:b/>
          <w:sz w:val="28"/>
          <w:szCs w:val="28"/>
        </w:rPr>
        <w:t>,</w:t>
      </w:r>
      <w:r w:rsidR="00A41F7D" w:rsidRPr="00A41F7D">
        <w:rPr>
          <w:rFonts w:ascii="Times New Roman" w:hAnsi="Times New Roman" w:cs="Times New Roman"/>
          <w:b/>
          <w:sz w:val="28"/>
          <w:szCs w:val="28"/>
        </w:rPr>
        <w:t xml:space="preserve"> исполняют девочки</w:t>
      </w:r>
      <w:r w:rsidR="00AA7CFC">
        <w:rPr>
          <w:rFonts w:ascii="Times New Roman" w:hAnsi="Times New Roman" w:cs="Times New Roman"/>
          <w:b/>
          <w:sz w:val="28"/>
          <w:szCs w:val="28"/>
        </w:rPr>
        <w:t>.</w:t>
      </w:r>
    </w:p>
    <w:p w:rsidR="005A0B09" w:rsidRDefault="005A0B0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A5588">
        <w:rPr>
          <w:rFonts w:ascii="Times New Roman" w:hAnsi="Times New Roman" w:cs="Times New Roman"/>
          <w:sz w:val="28"/>
          <w:szCs w:val="28"/>
        </w:rPr>
        <w:t>А сейчас настало время пригласить взрослых участников нашего праздника. Встречайте наших пап!</w:t>
      </w:r>
    </w:p>
    <w:p w:rsidR="00AA5588" w:rsidRDefault="00AA5588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B8">
        <w:rPr>
          <w:rFonts w:ascii="Times New Roman" w:hAnsi="Times New Roman" w:cs="Times New Roman"/>
          <w:b/>
          <w:sz w:val="28"/>
          <w:szCs w:val="28"/>
        </w:rPr>
        <w:t>Конкурс: « Умный папа»</w:t>
      </w:r>
      <w:r>
        <w:rPr>
          <w:rFonts w:ascii="Times New Roman" w:hAnsi="Times New Roman" w:cs="Times New Roman"/>
          <w:sz w:val="28"/>
          <w:szCs w:val="28"/>
        </w:rPr>
        <w:t xml:space="preserve"> 2 человека. Каждый получает конверт, внутри лежат 10 карточек. На первых пяти – начало пословиц, на остальных окончания. Нужно «собрать» пословицы. Выигрывает тот, кто сделает быстро и правильно.</w:t>
      </w:r>
    </w:p>
    <w:p w:rsidR="00AA5588" w:rsidRPr="00463F70" w:rsidRDefault="00AA5588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>1-й конверт</w:t>
      </w:r>
      <w:r w:rsidR="00BE1149" w:rsidRPr="0046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F70">
        <w:rPr>
          <w:rFonts w:ascii="Times New Roman" w:hAnsi="Times New Roman" w:cs="Times New Roman"/>
          <w:b/>
          <w:sz w:val="28"/>
          <w:szCs w:val="28"/>
        </w:rPr>
        <w:t>(комплект пословиц)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одного битого двух небитых дают….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..хоть вовсе брось!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учения горек,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..товарища нет.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 сани летом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..да не берут.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Авось,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небось -..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..зато плод его сладок.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вкус, на цвет.</w:t>
      </w:r>
    </w:p>
    <w:p w:rsidR="00BE1149" w:rsidRDefault="00BE1149" w:rsidP="00BE1149">
      <w:pPr>
        <w:pStyle w:val="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49">
        <w:rPr>
          <w:rFonts w:ascii="Times New Roman" w:hAnsi="Times New Roman" w:cs="Times New Roman"/>
          <w:sz w:val="28"/>
          <w:szCs w:val="28"/>
        </w:rPr>
        <w:t>..а телегу летом.</w:t>
      </w:r>
    </w:p>
    <w:p w:rsidR="00BE1149" w:rsidRPr="00463F70" w:rsidRDefault="009E535F" w:rsidP="00BE11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>2-й конверт (комплект пословиц):</w:t>
      </w:r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Беспечный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пьёт воду,..</w:t>
      </w:r>
    </w:p>
    <w:p w:rsidR="009E535F" w:rsidRP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35F">
        <w:rPr>
          <w:rFonts w:ascii="Times New Roman" w:hAnsi="Times New Roman" w:cs="Times New Roman"/>
          <w:sz w:val="28"/>
          <w:szCs w:val="28"/>
        </w:rPr>
        <w:t>..не поле перейти.</w:t>
      </w:r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изведав горького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.а внимание.</w:t>
      </w:r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Весна красна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..а заботливый мёд.</w:t>
      </w:r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прожить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..не узнаешь сладкого.</w:t>
      </w:r>
    </w:p>
    <w:p w:rsid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не 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5A0B09" w:rsidRPr="009E535F" w:rsidRDefault="009E535F" w:rsidP="009E535F">
      <w:pPr>
        <w:pStyle w:val="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35F">
        <w:rPr>
          <w:rFonts w:ascii="Times New Roman" w:hAnsi="Times New Roman" w:cs="Times New Roman"/>
          <w:sz w:val="28"/>
          <w:szCs w:val="28"/>
        </w:rPr>
        <w:t>..а осень снопами.</w:t>
      </w:r>
    </w:p>
    <w:p w:rsidR="002B214F" w:rsidRDefault="00530101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>Ведущая: Конкурс для наших пап: «Помощник на кухне».</w:t>
      </w:r>
      <w:r>
        <w:rPr>
          <w:rFonts w:ascii="Times New Roman" w:hAnsi="Times New Roman" w:cs="Times New Roman"/>
          <w:sz w:val="28"/>
          <w:szCs w:val="28"/>
        </w:rPr>
        <w:t xml:space="preserve"> Этот конкурс покажет, кто лучше всех справляется с картошкой. Папы вооружатся ножами и покажут своё мастерство по чистке картошки. Мы оценим работу, кто оставит самую длинную кожуры после очистки.</w:t>
      </w:r>
    </w:p>
    <w:p w:rsidR="00530101" w:rsidRDefault="00530101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F70">
        <w:rPr>
          <w:rFonts w:ascii="Times New Roman" w:hAnsi="Times New Roman" w:cs="Times New Roman"/>
          <w:b/>
          <w:sz w:val="28"/>
          <w:szCs w:val="28"/>
        </w:rPr>
        <w:t>Конкурс для пап: « Откозыряй»</w:t>
      </w:r>
      <w:r w:rsidR="00463F70">
        <w:rPr>
          <w:rFonts w:ascii="Times New Roman" w:hAnsi="Times New Roman" w:cs="Times New Roman"/>
          <w:sz w:val="28"/>
          <w:szCs w:val="28"/>
        </w:rPr>
        <w:t xml:space="preserve"> папам нужно поднести одну руку к  виску, а другую вытянуть вперёд и поднять большой палец. Выполнять быстро под счёт, не сбиться!</w:t>
      </w:r>
    </w:p>
    <w:p w:rsidR="00463F70" w:rsidRDefault="00463F70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7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(благодарит пап). Ребята, какие военные профессии вы знаете?</w:t>
      </w:r>
      <w:r w:rsidR="00300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1C">
        <w:rPr>
          <w:rFonts w:ascii="Times New Roman" w:hAnsi="Times New Roman" w:cs="Times New Roman"/>
          <w:sz w:val="28"/>
          <w:szCs w:val="28"/>
        </w:rPr>
        <w:t>(Дети отвечают: танкисты, артиллеристы, лётчики, моряки, разведчики, десантники, ракетчики, связисты, пограничники, подводники и.</w:t>
      </w:r>
      <w:r w:rsidR="00600D72">
        <w:rPr>
          <w:rFonts w:ascii="Times New Roman" w:hAnsi="Times New Roman" w:cs="Times New Roman"/>
          <w:sz w:val="28"/>
          <w:szCs w:val="28"/>
        </w:rPr>
        <w:t xml:space="preserve"> </w:t>
      </w:r>
      <w:r w:rsidR="0030011C">
        <w:rPr>
          <w:rFonts w:ascii="Times New Roman" w:hAnsi="Times New Roman" w:cs="Times New Roman"/>
          <w:sz w:val="28"/>
          <w:szCs w:val="28"/>
        </w:rPr>
        <w:t>т.</w:t>
      </w:r>
      <w:r w:rsidR="00600D72">
        <w:rPr>
          <w:rFonts w:ascii="Times New Roman" w:hAnsi="Times New Roman" w:cs="Times New Roman"/>
          <w:sz w:val="28"/>
          <w:szCs w:val="28"/>
        </w:rPr>
        <w:t xml:space="preserve"> </w:t>
      </w:r>
      <w:r w:rsidR="0030011C">
        <w:rPr>
          <w:rFonts w:ascii="Times New Roman" w:hAnsi="Times New Roman" w:cs="Times New Roman"/>
          <w:sz w:val="28"/>
          <w:szCs w:val="28"/>
        </w:rPr>
        <w:t>д.)</w:t>
      </w:r>
      <w:proofErr w:type="gramEnd"/>
    </w:p>
    <w:p w:rsidR="00600D72" w:rsidRDefault="0030011C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 будущие защитники</w:t>
      </w:r>
      <w:r w:rsidR="00600D72">
        <w:rPr>
          <w:rFonts w:ascii="Times New Roman" w:hAnsi="Times New Roman" w:cs="Times New Roman"/>
          <w:sz w:val="28"/>
          <w:szCs w:val="28"/>
        </w:rPr>
        <w:t xml:space="preserve"> Отечества, многие из них хотят быть моряками, управлять военными кораблями и носить бескозырки</w:t>
      </w:r>
      <w:proofErr w:type="gramStart"/>
      <w:r w:rsidR="00600D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00D72">
        <w:rPr>
          <w:rFonts w:ascii="Times New Roman" w:hAnsi="Times New Roman" w:cs="Times New Roman"/>
          <w:sz w:val="28"/>
          <w:szCs w:val="28"/>
        </w:rPr>
        <w:t xml:space="preserve">мальчики надевают бескозырки) </w:t>
      </w:r>
    </w:p>
    <w:p w:rsidR="00600D72" w:rsidRDefault="00600D72" w:rsidP="009F54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D72">
        <w:rPr>
          <w:rFonts w:ascii="Times New Roman" w:hAnsi="Times New Roman" w:cs="Times New Roman"/>
          <w:b/>
          <w:sz w:val="28"/>
          <w:szCs w:val="28"/>
        </w:rPr>
        <w:t>Мальчики  импровизируют  под музыку Г Струве, Н. Соловьёва «Наденем бескозырки»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760B49">
        <w:rPr>
          <w:rFonts w:ascii="Times New Roman" w:hAnsi="Times New Roman" w:cs="Times New Roman"/>
          <w:sz w:val="28"/>
          <w:szCs w:val="28"/>
        </w:rPr>
        <w:t>Закончились наши весёлые конкурсы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от души, ваши папы молодцы 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мальчишки –</w:t>
      </w:r>
      <w:r w:rsidR="008C2483">
        <w:rPr>
          <w:rFonts w:ascii="Times New Roman" w:hAnsi="Times New Roman" w:cs="Times New Roman"/>
          <w:sz w:val="28"/>
          <w:szCs w:val="28"/>
        </w:rPr>
        <w:t xml:space="preserve"> малыши!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желают 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защитой нашей быть,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Мальчикам расти быстрее,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 мир в стране хранить.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желаем, чтобы солнце 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мирном небе нам сияло,</w:t>
      </w:r>
    </w:p>
    <w:p w:rsidR="00760B49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наши с вами дети</w:t>
      </w:r>
    </w:p>
    <w:p w:rsidR="00E77CD6" w:rsidRPr="00354372" w:rsidRDefault="00760B49" w:rsidP="009F54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войны не знали.</w:t>
      </w:r>
      <w:r w:rsidR="008C2483">
        <w:rPr>
          <w:rFonts w:ascii="Times New Roman" w:hAnsi="Times New Roman" w:cs="Times New Roman"/>
          <w:sz w:val="28"/>
          <w:szCs w:val="28"/>
        </w:rPr>
        <w:t xml:space="preserve"> (Дети дарят открытки – самоделки папам, родители угощают ребят)</w:t>
      </w:r>
    </w:p>
    <w:sectPr w:rsidR="00E77CD6" w:rsidRPr="00354372" w:rsidSect="000E1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A5" w:rsidRDefault="004C67A5" w:rsidP="008C2483">
      <w:pPr>
        <w:spacing w:after="0" w:line="240" w:lineRule="auto"/>
      </w:pPr>
      <w:r>
        <w:separator/>
      </w:r>
    </w:p>
  </w:endnote>
  <w:endnote w:type="continuationSeparator" w:id="1">
    <w:p w:rsidR="004C67A5" w:rsidRDefault="004C67A5" w:rsidP="008C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83" w:rsidRDefault="008C248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5330683"/>
      <w:docPartObj>
        <w:docPartGallery w:val="Page Numbers (Bottom of Page)"/>
        <w:docPartUnique/>
      </w:docPartObj>
    </w:sdtPr>
    <w:sdtContent>
      <w:p w:rsidR="00ED3FC8" w:rsidRDefault="00DB198F">
        <w:pPr>
          <w:pStyle w:val="af6"/>
          <w:jc w:val="center"/>
        </w:pPr>
        <w:r>
          <w:fldChar w:fldCharType="begin"/>
        </w:r>
        <w:r w:rsidR="00ED3FC8">
          <w:instrText>PAGE   \* MERGEFORMAT</w:instrText>
        </w:r>
        <w:r>
          <w:fldChar w:fldCharType="separate"/>
        </w:r>
        <w:r w:rsidR="00EF75EC">
          <w:rPr>
            <w:noProof/>
          </w:rPr>
          <w:t>1</w:t>
        </w:r>
        <w:r>
          <w:fldChar w:fldCharType="end"/>
        </w:r>
      </w:p>
    </w:sdtContent>
  </w:sdt>
  <w:p w:rsidR="008C2483" w:rsidRDefault="008C2483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83" w:rsidRDefault="008C248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A5" w:rsidRDefault="004C67A5" w:rsidP="008C2483">
      <w:pPr>
        <w:spacing w:after="0" w:line="240" w:lineRule="auto"/>
      </w:pPr>
      <w:r>
        <w:separator/>
      </w:r>
    </w:p>
  </w:footnote>
  <w:footnote w:type="continuationSeparator" w:id="1">
    <w:p w:rsidR="004C67A5" w:rsidRDefault="004C67A5" w:rsidP="008C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83" w:rsidRDefault="008C2483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83" w:rsidRDefault="008C2483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83" w:rsidRDefault="008C248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DCA"/>
    <w:multiLevelType w:val="hybridMultilevel"/>
    <w:tmpl w:val="CC18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0062"/>
    <w:multiLevelType w:val="hybridMultilevel"/>
    <w:tmpl w:val="A216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F6A47"/>
    <w:multiLevelType w:val="hybridMultilevel"/>
    <w:tmpl w:val="B3904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8613E"/>
    <w:multiLevelType w:val="hybridMultilevel"/>
    <w:tmpl w:val="ABFA2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2023A"/>
    <w:multiLevelType w:val="hybridMultilevel"/>
    <w:tmpl w:val="39840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166E70"/>
    <w:multiLevelType w:val="hybridMultilevel"/>
    <w:tmpl w:val="75F6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815D6"/>
    <w:multiLevelType w:val="hybridMultilevel"/>
    <w:tmpl w:val="C4B6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372"/>
    <w:rsid w:val="000629AF"/>
    <w:rsid w:val="0006523B"/>
    <w:rsid w:val="000E1EA3"/>
    <w:rsid w:val="0020340E"/>
    <w:rsid w:val="00274CF0"/>
    <w:rsid w:val="002B214F"/>
    <w:rsid w:val="002C5CB7"/>
    <w:rsid w:val="002D744F"/>
    <w:rsid w:val="0030011C"/>
    <w:rsid w:val="00311194"/>
    <w:rsid w:val="00354372"/>
    <w:rsid w:val="003B2FE6"/>
    <w:rsid w:val="00463F70"/>
    <w:rsid w:val="004C67A5"/>
    <w:rsid w:val="005150BD"/>
    <w:rsid w:val="00530101"/>
    <w:rsid w:val="005A0B09"/>
    <w:rsid w:val="00600D72"/>
    <w:rsid w:val="006B6AF7"/>
    <w:rsid w:val="006C74C7"/>
    <w:rsid w:val="00705F9C"/>
    <w:rsid w:val="00714D4D"/>
    <w:rsid w:val="00760B49"/>
    <w:rsid w:val="00797E8D"/>
    <w:rsid w:val="008331AE"/>
    <w:rsid w:val="008C2483"/>
    <w:rsid w:val="008C2A9D"/>
    <w:rsid w:val="009E0054"/>
    <w:rsid w:val="009E535F"/>
    <w:rsid w:val="009F54FD"/>
    <w:rsid w:val="00A41F7D"/>
    <w:rsid w:val="00A66665"/>
    <w:rsid w:val="00AA01F0"/>
    <w:rsid w:val="00AA5588"/>
    <w:rsid w:val="00AA7CFC"/>
    <w:rsid w:val="00BA02B8"/>
    <w:rsid w:val="00BE1149"/>
    <w:rsid w:val="00C5356A"/>
    <w:rsid w:val="00CE3DCC"/>
    <w:rsid w:val="00D17482"/>
    <w:rsid w:val="00DB198F"/>
    <w:rsid w:val="00E34212"/>
    <w:rsid w:val="00E77CD6"/>
    <w:rsid w:val="00ED3FC8"/>
    <w:rsid w:val="00E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8C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8C2483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8C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8C2483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23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06523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23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6523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6523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6523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6523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6523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65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65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6523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06523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06523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06523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06523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6523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06523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6523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06523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06523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6523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06523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06523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6523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06523B"/>
    <w:rPr>
      <w:b/>
      <w:bCs/>
      <w:spacing w:val="0"/>
    </w:rPr>
  </w:style>
  <w:style w:type="character" w:styleId="aa">
    <w:name w:val="Emphasis"/>
    <w:uiPriority w:val="20"/>
    <w:qFormat/>
    <w:rsid w:val="0006523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06523B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06523B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06523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06523B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0652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065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6523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065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65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65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6523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06523B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8C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8C2483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8C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8C2483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7AD3-53FA-4A78-9B6B-BD021A2A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zZz</cp:lastModifiedBy>
  <cp:revision>6</cp:revision>
  <cp:lastPrinted>2020-01-12T22:35:00Z</cp:lastPrinted>
  <dcterms:created xsi:type="dcterms:W3CDTF">2020-01-12T06:58:00Z</dcterms:created>
  <dcterms:modified xsi:type="dcterms:W3CDTF">2020-01-19T04:25:00Z</dcterms:modified>
</cp:coreProperties>
</file>