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F2" w:rsidRDefault="006A7DF2" w:rsidP="006A7DF2">
      <w:pPr>
        <w:spacing w:line="360" w:lineRule="auto"/>
        <w:rPr>
          <w:rFonts w:ascii="Times New Roman" w:hAnsi="Times New Roman"/>
          <w:b/>
          <w:sz w:val="28"/>
          <w:szCs w:val="28"/>
          <w:lang w:eastAsia="en-US" w:bidi="en-US"/>
        </w:rPr>
      </w:pPr>
    </w:p>
    <w:p w:rsidR="006A7DF2" w:rsidRPr="00D51841" w:rsidRDefault="006A7DF2" w:rsidP="006A7DF2">
      <w:pPr>
        <w:spacing w:line="360" w:lineRule="auto"/>
        <w:jc w:val="center"/>
        <w:rPr>
          <w:rFonts w:ascii="Times New Roman" w:hAnsi="Times New Roman"/>
          <w:b/>
          <w:sz w:val="28"/>
          <w:szCs w:val="28"/>
          <w:lang w:eastAsia="en-US" w:bidi="en-US"/>
        </w:rPr>
      </w:pPr>
      <w:r w:rsidRPr="00D51841">
        <w:rPr>
          <w:rFonts w:ascii="Times New Roman" w:hAnsi="Times New Roman"/>
          <w:b/>
          <w:sz w:val="28"/>
          <w:szCs w:val="28"/>
          <w:lang w:eastAsia="en-US" w:bidi="en-US"/>
        </w:rPr>
        <w:t>Родительское собрание.</w:t>
      </w:r>
    </w:p>
    <w:p w:rsidR="006A7DF2" w:rsidRPr="00D51841" w:rsidRDefault="006A7DF2" w:rsidP="006A7DF2">
      <w:pPr>
        <w:spacing w:line="360" w:lineRule="auto"/>
        <w:ind w:firstLine="708"/>
        <w:jc w:val="center"/>
        <w:rPr>
          <w:rFonts w:ascii="Times New Roman" w:hAnsi="Times New Roman"/>
          <w:b/>
          <w:sz w:val="28"/>
          <w:szCs w:val="28"/>
          <w:lang w:eastAsia="en-US" w:bidi="en-US"/>
        </w:rPr>
      </w:pPr>
      <w:r>
        <w:rPr>
          <w:rFonts w:ascii="Times New Roman" w:hAnsi="Times New Roman"/>
          <w:b/>
          <w:sz w:val="28"/>
          <w:szCs w:val="28"/>
          <w:lang w:eastAsia="en-US" w:bidi="en-US"/>
        </w:rPr>
        <w:t>"Агрессивность</w:t>
      </w:r>
      <w:r w:rsidRPr="00D51841">
        <w:rPr>
          <w:rFonts w:ascii="Times New Roman" w:hAnsi="Times New Roman"/>
          <w:b/>
          <w:sz w:val="28"/>
          <w:szCs w:val="28"/>
          <w:lang w:eastAsia="en-US" w:bidi="en-US"/>
        </w:rPr>
        <w:t xml:space="preserve"> детей - причины и предупреждение"</w:t>
      </w:r>
    </w:p>
    <w:p w:rsidR="006A7DF2" w:rsidRPr="00D51841" w:rsidRDefault="006A7DF2" w:rsidP="006A7DF2">
      <w:pPr>
        <w:spacing w:line="360" w:lineRule="auto"/>
        <w:ind w:firstLine="708"/>
        <w:jc w:val="both"/>
        <w:rPr>
          <w:rFonts w:ascii="Times New Roman" w:hAnsi="Times New Roman"/>
          <w:sz w:val="28"/>
          <w:szCs w:val="28"/>
          <w:lang w:eastAsia="en-US" w:bidi="en-US"/>
        </w:rPr>
      </w:pPr>
      <w:r w:rsidRPr="00D51841">
        <w:rPr>
          <w:rFonts w:ascii="Times New Roman" w:hAnsi="Times New Roman"/>
          <w:sz w:val="28"/>
          <w:szCs w:val="28"/>
          <w:lang w:eastAsia="en-US" w:bidi="en-US"/>
        </w:rPr>
        <w:t>"Человек обладает способностью любить, и если он не может найти применения  своей способности любить, он способен ненавидеть, проявляя агрессию и жестокость. Этим средством он руководствуется от собственной душевной боли".</w:t>
      </w:r>
      <w:r>
        <w:rPr>
          <w:rFonts w:ascii="Times New Roman" w:hAnsi="Times New Roman"/>
          <w:sz w:val="28"/>
          <w:szCs w:val="28"/>
          <w:lang w:eastAsia="en-US" w:bidi="en-US"/>
        </w:rPr>
        <w:t xml:space="preserve"> </w:t>
      </w:r>
      <w:r w:rsidRPr="00D51841">
        <w:rPr>
          <w:rFonts w:ascii="Times New Roman" w:hAnsi="Times New Roman"/>
          <w:sz w:val="28"/>
          <w:szCs w:val="28"/>
          <w:lang w:eastAsia="en-US" w:bidi="en-US"/>
        </w:rPr>
        <w:t>Эрих Фромм</w:t>
      </w:r>
      <w:r>
        <w:rPr>
          <w:rFonts w:ascii="Times New Roman" w:hAnsi="Times New Roman"/>
          <w:sz w:val="28"/>
          <w:szCs w:val="28"/>
          <w:lang w:eastAsia="en-US" w:bidi="en-US"/>
        </w:rPr>
        <w:t xml:space="preserve">. </w:t>
      </w:r>
    </w:p>
    <w:p w:rsidR="006A7DF2" w:rsidRPr="00D51841" w:rsidRDefault="006A7DF2" w:rsidP="006A7DF2">
      <w:pPr>
        <w:spacing w:line="360" w:lineRule="auto"/>
        <w:ind w:firstLine="708"/>
        <w:jc w:val="both"/>
        <w:rPr>
          <w:rFonts w:ascii="Times New Roman" w:hAnsi="Times New Roman"/>
          <w:sz w:val="28"/>
          <w:szCs w:val="28"/>
          <w:lang w:eastAsia="en-US" w:bidi="en-US"/>
        </w:rPr>
      </w:pPr>
      <w:r w:rsidRPr="00D51841">
        <w:rPr>
          <w:rFonts w:ascii="Times New Roman" w:hAnsi="Times New Roman"/>
          <w:sz w:val="28"/>
          <w:szCs w:val="28"/>
          <w:lang w:eastAsia="en-US" w:bidi="en-US"/>
        </w:rPr>
        <w:t>Уважаемые мамы, папы!</w:t>
      </w:r>
    </w:p>
    <w:p w:rsidR="006A7DF2" w:rsidRPr="00D51841" w:rsidRDefault="006A7DF2" w:rsidP="006A7DF2">
      <w:pPr>
        <w:spacing w:line="360" w:lineRule="auto"/>
        <w:ind w:firstLine="708"/>
        <w:jc w:val="both"/>
        <w:rPr>
          <w:rFonts w:ascii="Times New Roman" w:hAnsi="Times New Roman"/>
          <w:sz w:val="28"/>
          <w:szCs w:val="28"/>
          <w:lang w:eastAsia="en-US" w:bidi="en-US"/>
        </w:rPr>
      </w:pPr>
      <w:r w:rsidRPr="00D51841">
        <w:rPr>
          <w:rFonts w:ascii="Times New Roman" w:hAnsi="Times New Roman"/>
          <w:sz w:val="28"/>
          <w:szCs w:val="28"/>
          <w:lang w:eastAsia="en-US" w:bidi="en-US"/>
        </w:rPr>
        <w:t>Тема  нашей новой встречи серьезна и трудна. Это тема проявления нашими детьми жестокости и агрессии.  К сожалению,  эти явления живут среди нас, взрослых, и среди наших детей. Что же это за явление и стоит ли о нем говорить? Вы правы, стоит. А раз так, давайте рассмотрим, что собой представляет агрессия и как мы, взрослые, можем помочь ее преодолеть.</w:t>
      </w:r>
    </w:p>
    <w:p w:rsidR="006A7DF2" w:rsidRPr="00D51841" w:rsidRDefault="006A7DF2" w:rsidP="006A7DF2">
      <w:pPr>
        <w:spacing w:line="360" w:lineRule="auto"/>
        <w:ind w:firstLine="708"/>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Агрессия – это поведение, которое причиняет вред предмету или предметам, человеку или группе людей, Агрессия может проявляться физически  (ударили)  и вербально  (нарушение прав другого человека без физического вмешательства). Для многих родителей тема агрессии весьма значима. Так, защита детей от агрессии окружающих или же воспитание детей сильных духом, способных противостоять насилию без агрессивных форм поведения, становится для них первостепенной задачей. </w:t>
      </w:r>
    </w:p>
    <w:p w:rsidR="006A7DF2" w:rsidRPr="00D51841" w:rsidRDefault="006A7DF2" w:rsidP="006A7DF2">
      <w:pPr>
        <w:widowControl w:val="0"/>
        <w:tabs>
          <w:tab w:val="left" w:pos="567"/>
        </w:tabs>
        <w:suppressAutoHyphens/>
        <w:autoSpaceDE w:val="0"/>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У умственно отсталых детей, страдающих нарушениями интеллекта, эмоционально-волевая сфера существенно отличается.</w:t>
      </w:r>
    </w:p>
    <w:p w:rsidR="006A7DF2" w:rsidRPr="00D51841" w:rsidRDefault="006A7DF2" w:rsidP="006A7DF2">
      <w:pPr>
        <w:widowControl w:val="0"/>
        <w:tabs>
          <w:tab w:val="left" w:pos="567"/>
        </w:tabs>
        <w:suppressAutoHyphens/>
        <w:autoSpaceDE w:val="0"/>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Типичным для личности этих детей является отсутствие инициативы и самостоятельности. Им свойственны непосредственные, импульсивные реакции на внешние впечатления, необдуманные действия. Большинство из них легко поддаются внушению и в то же время упорно сопротивляются всему новому и неизвестному. Такие дети – рутенты во всем: прогулку любят </w:t>
      </w:r>
      <w:r w:rsidRPr="00D51841">
        <w:rPr>
          <w:rFonts w:ascii="Times New Roman" w:hAnsi="Times New Roman"/>
          <w:sz w:val="28"/>
          <w:szCs w:val="28"/>
          <w:lang w:eastAsia="en-US" w:bidi="en-US"/>
        </w:rPr>
        <w:lastRenderedPageBreak/>
        <w:t>совершать по определенным, знакомым местам, учебные вещи в классе стараются расположить в строго определенном порядке. Они любят заниматься старым, хорошо известным делом, – так как косность и стереотипность поведения – отличительная черта детей с умственной отсталостью.</w:t>
      </w:r>
    </w:p>
    <w:p w:rsidR="006A7DF2" w:rsidRPr="00D51841" w:rsidRDefault="006A7DF2" w:rsidP="006A7DF2">
      <w:pPr>
        <w:widowControl w:val="0"/>
        <w:tabs>
          <w:tab w:val="left" w:pos="567"/>
        </w:tabs>
        <w:suppressAutoHyphens/>
        <w:autoSpaceDE w:val="0"/>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Эмоции у таких детей обнаруживают относительную сохранность. Многие из них чувствительны к оценке своей личности другими людьми. Когда их хвалят, они бурно проявляют свою радость, при порицании часто обижаются, могут быть вспыльчивыми, агрессивными. </w:t>
      </w:r>
    </w:p>
    <w:p w:rsidR="006A7DF2" w:rsidRPr="00D51841" w:rsidRDefault="006A7DF2" w:rsidP="006A7DF2">
      <w:pPr>
        <w:widowControl w:val="0"/>
        <w:tabs>
          <w:tab w:val="left" w:pos="567"/>
        </w:tabs>
        <w:suppressAutoHyphens/>
        <w:autoSpaceDE w:val="0"/>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Эмоциональные реакции детей проявляются по-разному. Так, для одних характерны вялые, заторможенные, стереотипные эмоциональные реакции. Дети как бы безразличны к воздействующим на них раздражителям. У других - реакции чрезмерно бурные, по своей силе не соответствующие вызвавшим их причинам, в ряде случаев неадекватные. Вместе с тем у всех детей эмоции не отличаются многообразием и дифференцированностью им свойственно «тугоподвижность» эмоциональных проявлений.</w:t>
      </w:r>
    </w:p>
    <w:p w:rsidR="006A7DF2" w:rsidRPr="00D51841" w:rsidRDefault="006A7DF2" w:rsidP="006A7DF2">
      <w:pPr>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Чувства учащихся незрелы, недостаточно дифференцированы: тонкие оттенки чувств им недоступны, они могут только испытывать удовольствие и неудовольствие. Одни дети поверхностно переживают все жизненные события, быстро переходя от одного настроения к другому, а другие отличаются инертностью переживаний. Переживания примитивны, полюсны: либо удовольствие, либо неудовольствие.</w:t>
      </w:r>
    </w:p>
    <w:p w:rsidR="006A7DF2" w:rsidRPr="00D51841" w:rsidRDefault="006A7DF2" w:rsidP="006A7DF2">
      <w:pPr>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 Воля у умственно отсталых лиц характеризуется недостатком инициативы, неумением руководить своими действиями, неумением действовать в соответствии со сколько-нибудь отдалёнными целями. Они откладывают самые неотложные дела и устремляются погулять, Могут не прийти в школу. В дефекте овладения собственным поведением лежит главный источник всего недоразвития умственно отсталого ребёнка. Для </w:t>
      </w:r>
      <w:r w:rsidRPr="00D51841">
        <w:rPr>
          <w:rFonts w:ascii="Times New Roman" w:hAnsi="Times New Roman"/>
          <w:sz w:val="28"/>
          <w:szCs w:val="28"/>
          <w:lang w:eastAsia="en-US" w:bidi="en-US"/>
        </w:rPr>
        <w:lastRenderedPageBreak/>
        <w:t xml:space="preserve">детей характерны несамостоятельность, безынициативность, неумение руководить своими действиями, неумение преодолевать малейшие препятствия, противостоять любым искушениям, воздействиям. Такие дети легко внушаемы, некритично воспринимают советы взрослых. Их легко подговорить, обидеть близкого или слабого человека, сломать чужую вещь. Наряду с этим они могут проявить необычайное упрямство, бессмысленное сопротивление разумным доводам, сделать наперекор тому, о чём просят. Личность такого ребёнка формируется на основе усвоения им общественных форм сознания и поведения. Однако, она полностью не освобождается от подчинения влиянию окружающей среды, не приобретает независимости. При выполнении конструктивных заданий дети плохо ориентируются в задаче, теряются, встречаясь с трудностями, не проверяют результаты своих действий, не соотносят их с образцами. Вместо предложенной им задачи, они решают более простую. Они руководствуются более близкими мотивами. </w:t>
      </w:r>
    </w:p>
    <w:p w:rsidR="006A7DF2" w:rsidRPr="00D51841" w:rsidRDefault="006A7DF2" w:rsidP="006A7DF2">
      <w:pPr>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Один из важнейших факторов развития эмоциональной сферы личности – адекватное формирование самооценки. Самооценка формируется под влиянием оценки со стороны окружающих, собственной деятельности и собственной оценки её результатов. При столкновении положительной оценки дома и отрицательной в школе у ребёнка возникают обидчивость, упрямство, драчливость. Если ситуация продолжается длительно, эти формы поведения становятся чертами личности. Отрицательные качества личности возникают в ответ на потребность ребёнка избежать тяжёлых аффективных переживаний, связанных с потерей уверенности в себе. </w:t>
      </w:r>
    </w:p>
    <w:p w:rsidR="006A7DF2" w:rsidRPr="00D51841" w:rsidRDefault="006A7DF2" w:rsidP="006A7DF2">
      <w:pPr>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Формирование завышенной самооценки связано со снижением интеллекта, незрелости личности, как ответ на низкую оценку окружающих. Характерным признаком для данной категории подростков является расстройство эмоционально-волевой сферы, что выражается в проявлении агрессивного поведения. </w:t>
      </w:r>
    </w:p>
    <w:p w:rsidR="006A7DF2" w:rsidRPr="00D51841" w:rsidRDefault="006A7DF2" w:rsidP="006A7DF2">
      <w:pPr>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lastRenderedPageBreak/>
        <w:t xml:space="preserve">Становление агрессивного поведения у подростков с признаками умственной отсталости – сложный процесс, в котором участвуют многие факторы. Агрессивное поведение определяется влиянием семьи, сверстников, учебным заведением, а также массовой информации. </w:t>
      </w:r>
    </w:p>
    <w:p w:rsidR="006A7DF2" w:rsidRPr="00D51841" w:rsidRDefault="006A7DF2" w:rsidP="006A7DF2">
      <w:pPr>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В теориях возникновения агрессии у таких подростков можно выделить две основные тенденции : биологические и средовые-динамические. </w:t>
      </w:r>
    </w:p>
    <w:p w:rsidR="006A7DF2" w:rsidRPr="00D51841" w:rsidRDefault="006A7DF2" w:rsidP="006A7DF2">
      <w:pPr>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Подростки, выбирая методы выяснения отношений с братьями и сестрами, копируют тактику разрешения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 </w:t>
      </w:r>
    </w:p>
    <w:p w:rsidR="006A7DF2" w:rsidRPr="00D51841" w:rsidRDefault="006A7DF2" w:rsidP="006A7DF2">
      <w:pPr>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На становление агрессивного поведения влияют степень сплоченности семьи, близости между родителями и ребенком, характер взаимоотношений между братьями и сестрами, а также стиль семейного руководства. Дети, у которых в семье сильный разлад, чьи родители отчуждены и холодны, сравнительно более склонны к агрессивному поведению. Подростки получают сведения об агрессии также из общения со сверстниками. Они учатся вести себя агрессивно, наблюдая за поведением других детей (например, одноклассников). Однако те, кто очень агрессивен, скорее всего, окажутся отверженными большинством в классе. С другой стороны, эти </w:t>
      </w:r>
      <w:r w:rsidRPr="00D51841">
        <w:rPr>
          <w:rFonts w:ascii="Times New Roman" w:hAnsi="Times New Roman"/>
          <w:sz w:val="28"/>
          <w:szCs w:val="28"/>
          <w:lang w:eastAsia="en-US" w:bidi="en-US"/>
        </w:rPr>
        <w:lastRenderedPageBreak/>
        <w:t xml:space="preserve">агрессивные дети могут найти друзей среди других агрессивных сверстников. </w:t>
      </w:r>
    </w:p>
    <w:p w:rsidR="006A7DF2" w:rsidRPr="00D51841" w:rsidRDefault="006A7DF2" w:rsidP="006A7DF2">
      <w:pPr>
        <w:spacing w:line="360" w:lineRule="auto"/>
        <w:ind w:firstLine="709"/>
        <w:jc w:val="both"/>
        <w:rPr>
          <w:rFonts w:ascii="Times New Roman" w:hAnsi="Times New Roman"/>
          <w:sz w:val="28"/>
          <w:szCs w:val="28"/>
          <w:lang w:eastAsia="en-US" w:bidi="en-US"/>
        </w:rPr>
      </w:pPr>
      <w:r w:rsidRPr="00D51841">
        <w:rPr>
          <w:rFonts w:ascii="Times New Roman" w:hAnsi="Times New Roman"/>
          <w:sz w:val="28"/>
          <w:szCs w:val="28"/>
          <w:lang w:eastAsia="en-US" w:bidi="en-US"/>
        </w:rPr>
        <w:t xml:space="preserve">Агрессивные подростки, при всём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узость и неустойчивость интересов. У этих детей, как правило, повышенная внушаемость, подражательность, недоразвитость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12"/>
        <w:gridCol w:w="2438"/>
        <w:gridCol w:w="2297"/>
        <w:gridCol w:w="2128"/>
      </w:tblGrid>
      <w:tr w:rsidR="006A7DF2" w:rsidRPr="00D51841" w:rsidTr="00973EB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Стили родительского воспитания (в ответ на агрессивные действия ребенка) Стратегии воспитания</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Конкретные примеры стратегии</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Стиль поведения ребенка</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Почему ребенок так поступает</w:t>
            </w:r>
          </w:p>
        </w:tc>
      </w:tr>
      <w:tr w:rsidR="006A7DF2" w:rsidRPr="00D51841" w:rsidTr="00973EB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Резкое подавление агрессивного поведения ребенка</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«Прекрати!», «Не смей так говорить». Родители наказывают ребенка</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 xml:space="preserve">Агрессивный (ребенок может прекратить сейчас, но выплеснет свои отрицательные эмоции в другое </w:t>
            </w:r>
            <w:r w:rsidRPr="00D51841">
              <w:rPr>
                <w:rFonts w:ascii="Times New Roman" w:hAnsi="Times New Roman"/>
                <w:color w:val="000000"/>
                <w:sz w:val="28"/>
                <w:szCs w:val="28"/>
              </w:rPr>
              <w:lastRenderedPageBreak/>
              <w:t>время и в другом месте)</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lastRenderedPageBreak/>
              <w:t xml:space="preserve">Ребенок копирует родителей и учится у них агрессивным формам </w:t>
            </w:r>
            <w:r w:rsidRPr="00D51841">
              <w:rPr>
                <w:rFonts w:ascii="Times New Roman" w:hAnsi="Times New Roman"/>
                <w:color w:val="000000"/>
                <w:sz w:val="28"/>
                <w:szCs w:val="28"/>
              </w:rPr>
              <w:lastRenderedPageBreak/>
              <w:t>поведения</w:t>
            </w:r>
          </w:p>
        </w:tc>
      </w:tr>
      <w:tr w:rsidR="006A7DF2" w:rsidRPr="00D51841" w:rsidTr="00973EB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lastRenderedPageBreak/>
              <w:t>Игнорирование агрессивных вспышек ребенка</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Родители делают вид, что не замечают агрессии ребенка или считают, что ребенок еще мал</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Агрессивный (ребенок продолжает действовать агрессивно)</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Ребенок думает, что все правильно, и агрессивные формы поведения закрепляются в черту характера</w:t>
            </w:r>
          </w:p>
        </w:tc>
      </w:tr>
      <w:tr w:rsidR="006A7DF2" w:rsidRPr="00D51841" w:rsidTr="00973EB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Родители дают возможность ребенку выплеснуть агрессию приемлемым способом и в тактичной форме запрещают вести себя агрессивно по отношению к другим</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Если родители видят, что ребенок разгневан, они могут вовлечь его в игру, которая снимет его гнев. Родители объясняют ребенку, как надо вести себя в определенных ситуациях</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Скорее всего, ребенок научиться управлять своим гневом</w:t>
            </w:r>
          </w:p>
        </w:tc>
        <w:tc>
          <w:tcPr>
            <w:tcW w:w="0" w:type="auto"/>
            <w:tcBorders>
              <w:top w:val="single" w:sz="4" w:space="0" w:color="auto"/>
              <w:left w:val="single" w:sz="4" w:space="0" w:color="auto"/>
              <w:bottom w:val="single" w:sz="4" w:space="0" w:color="auto"/>
              <w:right w:val="single" w:sz="4" w:space="0" w:color="auto"/>
            </w:tcBorders>
            <w:hideMark/>
          </w:tcPr>
          <w:p w:rsidR="006A7DF2" w:rsidRPr="00D51841" w:rsidRDefault="006A7DF2" w:rsidP="00973EB0">
            <w:pPr>
              <w:spacing w:line="360" w:lineRule="auto"/>
              <w:rPr>
                <w:rFonts w:ascii="Times New Roman" w:hAnsi="Times New Roman"/>
                <w:color w:val="000000"/>
                <w:sz w:val="28"/>
                <w:szCs w:val="28"/>
              </w:rPr>
            </w:pPr>
            <w:r w:rsidRPr="00D51841">
              <w:rPr>
                <w:rFonts w:ascii="Times New Roman" w:hAnsi="Times New Roman"/>
                <w:color w:val="000000"/>
                <w:sz w:val="28"/>
                <w:szCs w:val="28"/>
              </w:rPr>
              <w:t>Ребенок учится анализировать различные ситуации и берет пример со своих родителей</w:t>
            </w:r>
          </w:p>
        </w:tc>
      </w:tr>
    </w:tbl>
    <w:p w:rsidR="006A7DF2" w:rsidRPr="00D51841" w:rsidRDefault="006A7DF2" w:rsidP="006A7DF2">
      <w:pPr>
        <w:spacing w:line="360" w:lineRule="auto"/>
        <w:rPr>
          <w:rFonts w:ascii="Times New Roman" w:hAnsi="Times New Roman"/>
          <w:color w:val="000000"/>
          <w:sz w:val="28"/>
          <w:szCs w:val="28"/>
          <w:lang w:eastAsia="en-US" w:bidi="en-US"/>
        </w:rPr>
      </w:pPr>
    </w:p>
    <w:p w:rsidR="006A7DF2" w:rsidRPr="00D51841" w:rsidRDefault="006A7DF2" w:rsidP="006A7DF2">
      <w:pPr>
        <w:spacing w:line="360" w:lineRule="auto"/>
        <w:rPr>
          <w:rFonts w:ascii="Times New Roman" w:hAnsi="Times New Roman"/>
          <w:color w:val="000000"/>
          <w:sz w:val="28"/>
          <w:szCs w:val="28"/>
          <w:lang w:eastAsia="en-US" w:bidi="en-US"/>
        </w:rPr>
      </w:pPr>
    </w:p>
    <w:p w:rsidR="006A7DF2" w:rsidRPr="00D51841" w:rsidRDefault="006A7DF2" w:rsidP="006A7DF2">
      <w:pPr>
        <w:shd w:val="clear" w:color="auto" w:fill="FFFFFF"/>
        <w:spacing w:line="360" w:lineRule="auto"/>
        <w:rPr>
          <w:rFonts w:ascii="Times New Roman" w:hAnsi="Times New Roman"/>
          <w:color w:val="000000"/>
          <w:sz w:val="28"/>
          <w:szCs w:val="28"/>
        </w:rPr>
      </w:pPr>
      <w:r w:rsidRPr="00D51841">
        <w:rPr>
          <w:rFonts w:ascii="Times New Roman" w:hAnsi="Times New Roman"/>
          <w:color w:val="000000"/>
          <w:sz w:val="28"/>
          <w:szCs w:val="28"/>
        </w:rPr>
        <w:t xml:space="preserve">Как же выявить агрессивного ребенка? Существуют определенные критерии агрессивности </w:t>
      </w:r>
    </w:p>
    <w:p w:rsidR="006A7DF2" w:rsidRPr="00D51841" w:rsidRDefault="006A7DF2" w:rsidP="006A7DF2">
      <w:pPr>
        <w:shd w:val="clear" w:color="auto" w:fill="FFFFFF"/>
        <w:spacing w:line="360" w:lineRule="auto"/>
        <w:rPr>
          <w:rFonts w:ascii="Times New Roman" w:hAnsi="Times New Roman"/>
          <w:color w:val="000000"/>
          <w:sz w:val="28"/>
          <w:szCs w:val="28"/>
        </w:rPr>
      </w:pPr>
      <w:r w:rsidRPr="00D51841">
        <w:rPr>
          <w:rFonts w:ascii="Times New Roman" w:hAnsi="Times New Roman"/>
          <w:color w:val="000000"/>
          <w:sz w:val="28"/>
          <w:szCs w:val="28"/>
        </w:rPr>
        <w:t>Ребенок:</w:t>
      </w:r>
    </w:p>
    <w:p w:rsidR="006A7DF2" w:rsidRPr="00D51841" w:rsidRDefault="006A7DF2" w:rsidP="006A7DF2">
      <w:pPr>
        <w:numPr>
          <w:ilvl w:val="0"/>
          <w:numId w:val="2"/>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Часто теряет контроль над собой</w:t>
      </w:r>
    </w:p>
    <w:p w:rsidR="006A7DF2" w:rsidRPr="00D51841" w:rsidRDefault="006A7DF2" w:rsidP="006A7DF2">
      <w:pPr>
        <w:numPr>
          <w:ilvl w:val="0"/>
          <w:numId w:val="2"/>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lastRenderedPageBreak/>
        <w:t>Часто спорит, ругается с взрослыми</w:t>
      </w:r>
    </w:p>
    <w:p w:rsidR="006A7DF2" w:rsidRPr="00D51841" w:rsidRDefault="006A7DF2" w:rsidP="006A7DF2">
      <w:pPr>
        <w:numPr>
          <w:ilvl w:val="0"/>
          <w:numId w:val="2"/>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Часто отказывается выполнять правила</w:t>
      </w:r>
    </w:p>
    <w:p w:rsidR="006A7DF2" w:rsidRPr="00D51841" w:rsidRDefault="006A7DF2" w:rsidP="006A7DF2">
      <w:pPr>
        <w:numPr>
          <w:ilvl w:val="0"/>
          <w:numId w:val="2"/>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Часто специально раздражает людей</w:t>
      </w:r>
    </w:p>
    <w:p w:rsidR="006A7DF2" w:rsidRPr="00D51841" w:rsidRDefault="006A7DF2" w:rsidP="006A7DF2">
      <w:pPr>
        <w:numPr>
          <w:ilvl w:val="0"/>
          <w:numId w:val="2"/>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Часто винит других в своих ошибках</w:t>
      </w:r>
    </w:p>
    <w:p w:rsidR="006A7DF2" w:rsidRPr="00D51841" w:rsidRDefault="006A7DF2" w:rsidP="006A7DF2">
      <w:pPr>
        <w:numPr>
          <w:ilvl w:val="0"/>
          <w:numId w:val="2"/>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Часто сердится и отказывается сделать что-либо</w:t>
      </w:r>
    </w:p>
    <w:p w:rsidR="006A7DF2" w:rsidRPr="00D51841" w:rsidRDefault="006A7DF2" w:rsidP="006A7DF2">
      <w:pPr>
        <w:numPr>
          <w:ilvl w:val="0"/>
          <w:numId w:val="2"/>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Часто завистлив, мстителен</w:t>
      </w:r>
    </w:p>
    <w:p w:rsidR="006A7DF2" w:rsidRPr="00D51841" w:rsidRDefault="006A7DF2" w:rsidP="006A7DF2">
      <w:pPr>
        <w:numPr>
          <w:ilvl w:val="0"/>
          <w:numId w:val="2"/>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Чувствителен, очень быстро реагирует на различные действия окружающих (детей и взрослых), которые нередко раздражают его.</w:t>
      </w:r>
    </w:p>
    <w:p w:rsidR="006A7DF2" w:rsidRPr="00D51841" w:rsidRDefault="006A7DF2" w:rsidP="006A7DF2">
      <w:pPr>
        <w:shd w:val="clear" w:color="auto" w:fill="FFFFFF"/>
        <w:spacing w:line="360" w:lineRule="auto"/>
        <w:rPr>
          <w:rFonts w:ascii="Times New Roman" w:hAnsi="Times New Roman"/>
          <w:color w:val="000000"/>
          <w:sz w:val="28"/>
          <w:szCs w:val="28"/>
        </w:rPr>
      </w:pPr>
      <w:r w:rsidRPr="00D51841">
        <w:rPr>
          <w:rFonts w:ascii="Times New Roman" w:hAnsi="Times New Roman"/>
          <w:color w:val="000000"/>
          <w:sz w:val="28"/>
          <w:szCs w:val="28"/>
        </w:rPr>
        <w:t>Предположить, что ребенок агрессивен, можно лишь в том случае, если в течение не менее чем 6 месяцев в его поведении проявлялись хотя бы 4 из перечисленных признаков.</w:t>
      </w:r>
    </w:p>
    <w:p w:rsidR="006A7DF2" w:rsidRPr="00D51841" w:rsidRDefault="006A7DF2" w:rsidP="006A7DF2">
      <w:pPr>
        <w:shd w:val="clear" w:color="auto" w:fill="FFFFFF"/>
        <w:spacing w:line="360" w:lineRule="auto"/>
        <w:rPr>
          <w:rFonts w:ascii="Times New Roman" w:hAnsi="Times New Roman"/>
          <w:color w:val="000000"/>
          <w:sz w:val="28"/>
          <w:szCs w:val="28"/>
        </w:rPr>
      </w:pPr>
      <w:r w:rsidRPr="00D51841">
        <w:rPr>
          <w:rFonts w:ascii="Times New Roman" w:hAnsi="Times New Roman"/>
          <w:color w:val="000000"/>
          <w:sz w:val="28"/>
          <w:szCs w:val="28"/>
        </w:rPr>
        <w:t>Теперь давайте попробуем определить уровень агрессивности у вашего ребенка. Сейчас необходимо обозначить подходят ли предложенные утверждения к вашему ребенку или нет. Если они подходят, то ответ «да», если нет – соответственно ответ «нет». </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Временами кажется, что в него вселился злой дух.</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Он не может промолчать, когда чем-то недоволен.</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Когда кто-то причиняет ему зло, он обязательно старается отплатить тем же.</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Иногда ему без всякой причины хочется выругаться</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Бывает, что он с удовольствием ломает игрушки, что-то разбивает, потрошит</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Иногда он так настаивает на чем-то, что окружающие теряют терпение</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Он не прочь подразнить животных.</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Переспорить его трудно</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Очень сердится, когда ему кажется, что кто-то над ним подшучивает.</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Иногда у него вспыхивает желание сделать что-то плохое, шокирующее окружающих</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В ответ на обычные распоряжения стремится сделать все наоборот</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lastRenderedPageBreak/>
        <w:t>Часто не по возрасту ворчлив</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Воспринимает себя как самостоятельного и решительного</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Любит быть первым</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Неудачи вызывают у него сильное раздражение, желание найти виноватых</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Легко ссорится, вступает в драку</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Старается общаться с младшими и физически более слабыми</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У него редки приступы мрачной раздражительности</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Не считается со сверстниками, не уступает, не делится</w:t>
      </w:r>
    </w:p>
    <w:p w:rsidR="006A7DF2" w:rsidRPr="00D51841" w:rsidRDefault="006A7DF2" w:rsidP="006A7DF2">
      <w:pPr>
        <w:numPr>
          <w:ilvl w:val="0"/>
          <w:numId w:val="3"/>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Уверен, что любое задание выполнит лучше всех</w:t>
      </w:r>
    </w:p>
    <w:p w:rsidR="006A7DF2" w:rsidRPr="00D51841" w:rsidRDefault="006A7DF2" w:rsidP="006A7DF2">
      <w:pPr>
        <w:shd w:val="clear" w:color="auto" w:fill="FFFFFF"/>
        <w:spacing w:line="360" w:lineRule="auto"/>
        <w:rPr>
          <w:rFonts w:ascii="Times New Roman" w:hAnsi="Times New Roman"/>
          <w:color w:val="000000"/>
          <w:sz w:val="28"/>
          <w:szCs w:val="28"/>
        </w:rPr>
      </w:pPr>
      <w:r w:rsidRPr="00D51841">
        <w:rPr>
          <w:rFonts w:ascii="Times New Roman" w:hAnsi="Times New Roman"/>
          <w:color w:val="000000"/>
          <w:sz w:val="28"/>
          <w:szCs w:val="28"/>
        </w:rPr>
        <w:t>Положительный ответ на каждое предложенное утверждение оценивается в 1 балл.</w:t>
      </w:r>
    </w:p>
    <w:p w:rsidR="006A7DF2" w:rsidRPr="00D51841" w:rsidRDefault="006A7DF2" w:rsidP="006A7DF2">
      <w:pPr>
        <w:numPr>
          <w:ilvl w:val="0"/>
          <w:numId w:val="4"/>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Высокая агрессивность – 15-20 баллов.</w:t>
      </w:r>
    </w:p>
    <w:p w:rsidR="006A7DF2" w:rsidRPr="00D51841" w:rsidRDefault="006A7DF2" w:rsidP="006A7DF2">
      <w:pPr>
        <w:numPr>
          <w:ilvl w:val="0"/>
          <w:numId w:val="4"/>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Средняя агрессивность – 7-14 баллов.</w:t>
      </w:r>
    </w:p>
    <w:p w:rsidR="006A7DF2" w:rsidRPr="00D51841" w:rsidRDefault="006A7DF2" w:rsidP="006A7DF2">
      <w:pPr>
        <w:numPr>
          <w:ilvl w:val="0"/>
          <w:numId w:val="4"/>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Низкая агрессивность – 1-6 баллов.</w:t>
      </w:r>
    </w:p>
    <w:p w:rsidR="006A7DF2" w:rsidRPr="00D51841" w:rsidRDefault="006A7DF2" w:rsidP="006A7DF2">
      <w:pPr>
        <w:shd w:val="clear" w:color="auto" w:fill="FFFFFF"/>
        <w:spacing w:line="360" w:lineRule="auto"/>
        <w:outlineLvl w:val="1"/>
        <w:rPr>
          <w:rFonts w:ascii="Times New Roman" w:hAnsi="Times New Roman"/>
          <w:color w:val="000000"/>
          <w:sz w:val="28"/>
          <w:szCs w:val="28"/>
        </w:rPr>
      </w:pPr>
      <w:r w:rsidRPr="00D51841">
        <w:rPr>
          <w:rFonts w:ascii="Times New Roman" w:hAnsi="Times New Roman"/>
          <w:color w:val="000000"/>
          <w:sz w:val="28"/>
          <w:szCs w:val="28"/>
        </w:rPr>
        <w:t>Как можно помочь агрессивным детям?</w:t>
      </w:r>
    </w:p>
    <w:p w:rsidR="006A7DF2" w:rsidRPr="00D51841" w:rsidRDefault="006A7DF2" w:rsidP="006A7DF2">
      <w:pPr>
        <w:shd w:val="clear" w:color="auto" w:fill="FFFFFF"/>
        <w:spacing w:line="360" w:lineRule="auto"/>
        <w:outlineLvl w:val="1"/>
        <w:rPr>
          <w:rFonts w:ascii="Times New Roman" w:hAnsi="Times New Roman"/>
          <w:color w:val="000000"/>
          <w:sz w:val="28"/>
          <w:szCs w:val="28"/>
        </w:rPr>
      </w:pPr>
      <w:r w:rsidRPr="00D51841">
        <w:rPr>
          <w:rFonts w:ascii="Times New Roman" w:hAnsi="Times New Roman"/>
          <w:color w:val="000000"/>
          <w:sz w:val="28"/>
          <w:szCs w:val="28"/>
        </w:rPr>
        <w:t>Интерактивная беседа.</w:t>
      </w:r>
    </w:p>
    <w:p w:rsidR="006A7DF2" w:rsidRPr="00D51841" w:rsidRDefault="006A7DF2" w:rsidP="006A7DF2">
      <w:pPr>
        <w:shd w:val="clear" w:color="auto" w:fill="FFFFFF"/>
        <w:spacing w:line="360" w:lineRule="auto"/>
        <w:outlineLvl w:val="1"/>
        <w:rPr>
          <w:rFonts w:ascii="Times New Roman" w:hAnsi="Times New Roman"/>
          <w:color w:val="000000"/>
          <w:sz w:val="28"/>
          <w:szCs w:val="28"/>
        </w:rPr>
      </w:pPr>
      <w:r w:rsidRPr="00D51841">
        <w:rPr>
          <w:rFonts w:ascii="Times New Roman" w:hAnsi="Times New Roman"/>
          <w:color w:val="000000"/>
          <w:sz w:val="28"/>
          <w:szCs w:val="28"/>
        </w:rPr>
        <w:t>Обобщение.</w:t>
      </w:r>
    </w:p>
    <w:p w:rsidR="006A7DF2" w:rsidRPr="00D51841" w:rsidRDefault="006A7DF2" w:rsidP="006A7DF2">
      <w:pPr>
        <w:shd w:val="clear" w:color="auto" w:fill="FFFFFF"/>
        <w:spacing w:line="360" w:lineRule="auto"/>
        <w:outlineLvl w:val="1"/>
        <w:rPr>
          <w:rFonts w:ascii="Times New Roman" w:hAnsi="Times New Roman"/>
          <w:color w:val="000000"/>
          <w:sz w:val="28"/>
          <w:szCs w:val="28"/>
        </w:rPr>
      </w:pPr>
      <w:r w:rsidRPr="00D51841">
        <w:rPr>
          <w:rFonts w:ascii="Times New Roman" w:hAnsi="Times New Roman"/>
          <w:color w:val="000000"/>
          <w:sz w:val="28"/>
          <w:szCs w:val="28"/>
        </w:rPr>
        <w:t>- Чтобы снять агрессивность, можно:</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Громко спеть любимую песню</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Пометать дротики в мишень</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Попрыгать на одной ноге</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Использовать стаканчик для криков, высказать все свои отрицательные эмоции</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Налить в ванну воды, запустить в нее несколько пластмассовых игрушек и бомбить их мячом.</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Пускать мыльные пузыри</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Устроить бой с боксерской грушей или подушкой</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lastRenderedPageBreak/>
        <w:t>Пробежать по коридору школы, детского сада</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Полить цветы</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Быстрыми движениями руки стереть с доски</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Забить несколько гвоздей в мягкое бревно</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Погоняться за кошкой (собакой).</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Пробежать несколько кругов вокруг дома</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Передвинуть в квартире мебель (например, журнальный столик)</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Поиграть в настольный футбол (баскетбол, хоккей)</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Постирать белье</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Отжаться от пола максимальное количество раз или заняться другими физическими упражнениями</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Сломать несколько ненужных игрушек</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Устроить соревнование «Кто громче крикнет. Кто выше прыгнет. Кто быстрее пробежит»</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Стучать карандашом по парте</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Скомкать или помять несколько листов бумаги, а затем их выбросить</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Быстрыми движениями руки нарисовать обидчика, а затем замалевать его</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Слепить из бумаги фигуру обидчика и сломать ее.</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Помыть посуду</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Принять прохладный душ</w:t>
      </w:r>
    </w:p>
    <w:p w:rsidR="006A7DF2" w:rsidRPr="00D51841" w:rsidRDefault="006A7DF2" w:rsidP="006A7DF2">
      <w:pPr>
        <w:numPr>
          <w:ilvl w:val="0"/>
          <w:numId w:val="5"/>
        </w:numPr>
        <w:shd w:val="clear" w:color="auto" w:fill="FFFFFF"/>
        <w:spacing w:after="0" w:line="360" w:lineRule="auto"/>
        <w:rPr>
          <w:rFonts w:ascii="Times New Roman" w:hAnsi="Times New Roman"/>
          <w:color w:val="000000"/>
          <w:sz w:val="28"/>
          <w:szCs w:val="28"/>
        </w:rPr>
      </w:pPr>
      <w:r w:rsidRPr="00D51841">
        <w:rPr>
          <w:rFonts w:ascii="Times New Roman" w:hAnsi="Times New Roman"/>
          <w:color w:val="000000"/>
          <w:sz w:val="28"/>
          <w:szCs w:val="28"/>
        </w:rPr>
        <w:t>Послушать музыку</w:t>
      </w:r>
    </w:p>
    <w:p w:rsidR="006A7DF2" w:rsidRPr="00D51841" w:rsidRDefault="006A7DF2" w:rsidP="006A7DF2">
      <w:pPr>
        <w:tabs>
          <w:tab w:val="left" w:pos="1620"/>
        </w:tabs>
        <w:spacing w:line="360" w:lineRule="auto"/>
        <w:rPr>
          <w:rFonts w:ascii="Times New Roman" w:hAnsi="Times New Roman"/>
          <w:color w:val="000000"/>
          <w:sz w:val="28"/>
          <w:szCs w:val="28"/>
          <w:lang w:eastAsia="en-US" w:bidi="en-US"/>
        </w:rPr>
      </w:pPr>
      <w:r w:rsidRPr="00D51841">
        <w:rPr>
          <w:rFonts w:ascii="Times New Roman" w:hAnsi="Times New Roman"/>
          <w:color w:val="000000"/>
          <w:sz w:val="28"/>
          <w:szCs w:val="28"/>
          <w:lang w:eastAsia="en-US" w:bidi="en-US"/>
        </w:rPr>
        <w:t>- Успехов в воспитании детей!</w:t>
      </w:r>
    </w:p>
    <w:p w:rsidR="006A7DF2" w:rsidRPr="00D51841" w:rsidRDefault="006A7DF2" w:rsidP="006A7DF2">
      <w:pPr>
        <w:tabs>
          <w:tab w:val="left" w:pos="3795"/>
        </w:tabs>
        <w:spacing w:line="360" w:lineRule="auto"/>
        <w:rPr>
          <w:rFonts w:ascii="Times New Roman" w:hAnsi="Times New Roman"/>
          <w:color w:val="000000"/>
          <w:sz w:val="28"/>
          <w:szCs w:val="28"/>
        </w:rPr>
      </w:pPr>
      <w:r w:rsidRPr="00D51841">
        <w:rPr>
          <w:rFonts w:ascii="Times New Roman" w:hAnsi="Times New Roman"/>
          <w:color w:val="000000"/>
          <w:sz w:val="28"/>
          <w:szCs w:val="28"/>
        </w:rPr>
        <w:t xml:space="preserve">                    </w:t>
      </w:r>
    </w:p>
    <w:p w:rsidR="006A7DF2" w:rsidRPr="00D51841" w:rsidRDefault="006A7DF2" w:rsidP="006A7DF2">
      <w:pPr>
        <w:tabs>
          <w:tab w:val="left" w:pos="3795"/>
        </w:tabs>
        <w:spacing w:line="360" w:lineRule="auto"/>
        <w:jc w:val="right"/>
        <w:rPr>
          <w:rFonts w:ascii="Times New Roman" w:hAnsi="Times New Roman"/>
          <w:color w:val="000000"/>
          <w:sz w:val="28"/>
          <w:szCs w:val="28"/>
        </w:rPr>
      </w:pPr>
    </w:p>
    <w:p w:rsidR="006A7DF2" w:rsidRPr="00D51841" w:rsidRDefault="006A7DF2" w:rsidP="006A7DF2">
      <w:pPr>
        <w:spacing w:line="360" w:lineRule="auto"/>
        <w:rPr>
          <w:rFonts w:ascii="Times New Roman" w:hAnsi="Times New Roman"/>
          <w:sz w:val="28"/>
          <w:szCs w:val="28"/>
        </w:rPr>
      </w:pPr>
    </w:p>
    <w:p w:rsidR="002931A4" w:rsidRPr="006E4B2F" w:rsidRDefault="002931A4">
      <w:pPr>
        <w:rPr>
          <w:sz w:val="28"/>
          <w:szCs w:val="28"/>
        </w:rPr>
      </w:pPr>
    </w:p>
    <w:p w:rsidR="002931A4" w:rsidRPr="006E4B2F" w:rsidRDefault="002931A4">
      <w:pPr>
        <w:rPr>
          <w:sz w:val="28"/>
          <w:szCs w:val="28"/>
        </w:rPr>
      </w:pPr>
    </w:p>
    <w:sectPr w:rsidR="002931A4" w:rsidRPr="006E4B2F" w:rsidSect="00C50D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8B6" w:rsidRDefault="00F278B6" w:rsidP="006E4B2F">
      <w:pPr>
        <w:spacing w:after="0" w:line="240" w:lineRule="auto"/>
      </w:pPr>
      <w:r>
        <w:separator/>
      </w:r>
    </w:p>
  </w:endnote>
  <w:endnote w:type="continuationSeparator" w:id="1">
    <w:p w:rsidR="00F278B6" w:rsidRDefault="00F278B6" w:rsidP="006E4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8B6" w:rsidRDefault="00F278B6" w:rsidP="006E4B2F">
      <w:pPr>
        <w:spacing w:after="0" w:line="240" w:lineRule="auto"/>
      </w:pPr>
      <w:r>
        <w:separator/>
      </w:r>
    </w:p>
  </w:footnote>
  <w:footnote w:type="continuationSeparator" w:id="1">
    <w:p w:rsidR="00F278B6" w:rsidRDefault="00F278B6" w:rsidP="006E4B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96BF2"/>
    <w:multiLevelType w:val="multilevel"/>
    <w:tmpl w:val="C9DED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A84737"/>
    <w:multiLevelType w:val="multilevel"/>
    <w:tmpl w:val="AC40B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98C6B5A"/>
    <w:multiLevelType w:val="multilevel"/>
    <w:tmpl w:val="089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206A0"/>
    <w:multiLevelType w:val="multilevel"/>
    <w:tmpl w:val="CB6A5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8D42200"/>
    <w:multiLevelType w:val="multilevel"/>
    <w:tmpl w:val="2796E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31A4"/>
    <w:rsid w:val="002931A4"/>
    <w:rsid w:val="006A4116"/>
    <w:rsid w:val="006A7DF2"/>
    <w:rsid w:val="006E4B2F"/>
    <w:rsid w:val="00B81DF9"/>
    <w:rsid w:val="00C50DA6"/>
    <w:rsid w:val="00F278B6"/>
    <w:rsid w:val="00FA7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1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931A4"/>
    <w:rPr>
      <w:color w:val="0000FF"/>
      <w:u w:val="single"/>
    </w:rPr>
  </w:style>
  <w:style w:type="paragraph" w:styleId="a5">
    <w:name w:val="header"/>
    <w:basedOn w:val="a"/>
    <w:link w:val="a6"/>
    <w:uiPriority w:val="99"/>
    <w:semiHidden/>
    <w:unhideWhenUsed/>
    <w:rsid w:val="006E4B2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4B2F"/>
  </w:style>
  <w:style w:type="paragraph" w:styleId="a7">
    <w:name w:val="footer"/>
    <w:basedOn w:val="a"/>
    <w:link w:val="a8"/>
    <w:uiPriority w:val="99"/>
    <w:semiHidden/>
    <w:unhideWhenUsed/>
    <w:rsid w:val="006E4B2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4B2F"/>
  </w:style>
</w:styles>
</file>

<file path=word/webSettings.xml><?xml version="1.0" encoding="utf-8"?>
<w:webSettings xmlns:r="http://schemas.openxmlformats.org/officeDocument/2006/relationships" xmlns:w="http://schemas.openxmlformats.org/wordprocessingml/2006/main">
  <w:divs>
    <w:div w:id="108284878">
      <w:bodyDiv w:val="1"/>
      <w:marLeft w:val="0"/>
      <w:marRight w:val="0"/>
      <w:marTop w:val="0"/>
      <w:marBottom w:val="0"/>
      <w:divBdr>
        <w:top w:val="none" w:sz="0" w:space="0" w:color="auto"/>
        <w:left w:val="none" w:sz="0" w:space="0" w:color="auto"/>
        <w:bottom w:val="none" w:sz="0" w:space="0" w:color="auto"/>
        <w:right w:val="none" w:sz="0" w:space="0" w:color="auto"/>
      </w:divBdr>
      <w:divsChild>
        <w:div w:id="1071806282">
          <w:marLeft w:val="0"/>
          <w:marRight w:val="0"/>
          <w:marTop w:val="0"/>
          <w:marBottom w:val="0"/>
          <w:divBdr>
            <w:top w:val="none" w:sz="0" w:space="0" w:color="auto"/>
            <w:left w:val="none" w:sz="0" w:space="0" w:color="auto"/>
            <w:bottom w:val="none" w:sz="0" w:space="0" w:color="auto"/>
            <w:right w:val="none" w:sz="0" w:space="0" w:color="auto"/>
          </w:divBdr>
        </w:div>
      </w:divsChild>
    </w:div>
    <w:div w:id="293684989">
      <w:bodyDiv w:val="1"/>
      <w:marLeft w:val="0"/>
      <w:marRight w:val="0"/>
      <w:marTop w:val="0"/>
      <w:marBottom w:val="0"/>
      <w:divBdr>
        <w:top w:val="none" w:sz="0" w:space="0" w:color="auto"/>
        <w:left w:val="none" w:sz="0" w:space="0" w:color="auto"/>
        <w:bottom w:val="none" w:sz="0" w:space="0" w:color="auto"/>
        <w:right w:val="none" w:sz="0" w:space="0" w:color="auto"/>
      </w:divBdr>
    </w:div>
    <w:div w:id="1633051278">
      <w:bodyDiv w:val="1"/>
      <w:marLeft w:val="0"/>
      <w:marRight w:val="0"/>
      <w:marTop w:val="0"/>
      <w:marBottom w:val="0"/>
      <w:divBdr>
        <w:top w:val="none" w:sz="0" w:space="0" w:color="auto"/>
        <w:left w:val="none" w:sz="0" w:space="0" w:color="auto"/>
        <w:bottom w:val="none" w:sz="0" w:space="0" w:color="auto"/>
        <w:right w:val="none" w:sz="0" w:space="0" w:color="auto"/>
      </w:divBdr>
      <w:divsChild>
        <w:div w:id="1532306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Luba</cp:lastModifiedBy>
  <cp:revision>7</cp:revision>
  <cp:lastPrinted>2019-10-12T07:43:00Z</cp:lastPrinted>
  <dcterms:created xsi:type="dcterms:W3CDTF">2019-10-11T17:05:00Z</dcterms:created>
  <dcterms:modified xsi:type="dcterms:W3CDTF">2020-01-25T09:34:00Z</dcterms:modified>
</cp:coreProperties>
</file>