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8D1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Урок чтения в 4 классе по программе «Школа России»</w:t>
      </w:r>
    </w:p>
    <w:p w14:paraId="4EB8734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Тема: </w:t>
      </w:r>
      <w:proofErr w:type="spellStart"/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М.И.Цветаева</w:t>
      </w:r>
      <w:proofErr w:type="spellEnd"/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 xml:space="preserve"> «Бежит тропинка с бугорка»</w:t>
      </w:r>
    </w:p>
    <w:p w14:paraId="152B9FBF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Цели: </w:t>
      </w:r>
    </w:p>
    <w:p w14:paraId="459C2F43" w14:textId="77777777" w:rsidR="00FC394B" w:rsidRPr="008D1931" w:rsidRDefault="00FC394B" w:rsidP="00FC39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Познакомить с творчеством М. Цветаевой, со стихотворением «Бежит тропинка с бугорка»</w:t>
      </w:r>
    </w:p>
    <w:p w14:paraId="13CE051E" w14:textId="77777777" w:rsidR="00FC394B" w:rsidRPr="008D1931" w:rsidRDefault="00FC394B" w:rsidP="00FC39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Развивать внимание к авторскому слову, употреблению образных выражений, умение анализировать стихотворение, понимать замысел поэта, находить авторские приёмы создания образа детства.</w:t>
      </w:r>
    </w:p>
    <w:p w14:paraId="61A71954" w14:textId="77777777" w:rsidR="00FC394B" w:rsidRPr="008D1931" w:rsidRDefault="00FC394B" w:rsidP="00FC39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Формировать умение осознанно, выразительно читать лирическое стихотворение.</w:t>
      </w:r>
    </w:p>
    <w:p w14:paraId="628385A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Оборудование: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 Запись стихотворения «Красною кистью рябина зажглась», мелодия на стихи М. Цветаевой, памятки по средствам выразительности, карточки настроения.</w:t>
      </w:r>
    </w:p>
    <w:p w14:paraId="6AAB4536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Ход урока.</w:t>
      </w:r>
    </w:p>
    <w:p w14:paraId="478B17E3" w14:textId="77777777" w:rsidR="00FC394B" w:rsidRPr="008D1931" w:rsidRDefault="00FC394B" w:rsidP="00FC39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Проверка домашнего задания</w:t>
      </w:r>
      <w:r w:rsidRPr="008D1931">
        <w:rPr>
          <w:rFonts w:ascii="Tahoma" w:hAnsi="Tahoma" w:cs="Tahoma"/>
          <w:color w:val="0070C0"/>
          <w:sz w:val="20"/>
          <w:szCs w:val="20"/>
          <w:lang w:eastAsia="ru-RU"/>
        </w:rPr>
        <w:t>: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 Выразительное чтение наизусть стихотворений о детстве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( 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Есенин, Суриков, Ахматова) (3мин)</w:t>
      </w:r>
    </w:p>
    <w:p w14:paraId="3E202F30" w14:textId="77777777" w:rsidR="00FC394B" w:rsidRPr="008D1931" w:rsidRDefault="00FC394B" w:rsidP="00FC39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Постановка цели, темы урока. Актуализация знаний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.(2мин)</w:t>
      </w:r>
    </w:p>
    <w:p w14:paraId="73BF287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 Ребята, скажите о чём стихи, которые вы сейчас услышали?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( 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о детстве)</w:t>
      </w:r>
    </w:p>
    <w:p w14:paraId="078049E1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-Сегодня мы очутимся в стране детства ещё одного поэта. Его фамилию вы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должны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выбрать по принципу «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Какая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фамилия лишняя?»</w:t>
      </w:r>
    </w:p>
    <w:p w14:paraId="5F9EFEE6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В.Ю. Драгунский, Б.С. Житков, П.П. Бажов, М.И. </w:t>
      </w:r>
      <w:proofErr w:type="spell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Цветаева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,В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.А</w:t>
      </w:r>
      <w:proofErr w:type="spell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. Осеева.</w:t>
      </w:r>
    </w:p>
    <w:p w14:paraId="71A5A64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-На стр. 72 прочтите название стихотворения. Назовите тему урока полностью.</w:t>
      </w:r>
    </w:p>
    <w:p w14:paraId="7AE9D5A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-Зная тему урока, определите задачи урока.</w:t>
      </w:r>
    </w:p>
    <w:p w14:paraId="77B54C7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Пожалуй, сегодня мы впервые будем говорить о женщине – поэте. М.И. Цветаева не любила когда её называли поэтессой. Она требовала, чтобы её называли только поэтом. М.И. Цветаева – человек необычайно интересной и трагической судьбы.</w:t>
      </w:r>
    </w:p>
    <w:p w14:paraId="014450E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Знакомясь с творческой и человеческой душой М. Цветаевой мы не должны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пройти мимо, не остаться равнодушным к ней, к её стихам.</w:t>
      </w:r>
    </w:p>
    <w:p w14:paraId="34DF3F6C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Мы попытаемся при чтении стихов Цветаевой быть внимательными к авторскому слову, глубже понять смысл её стихов и переживаний.</w:t>
      </w:r>
    </w:p>
    <w:p w14:paraId="7390E5D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6)</w:t>
      </w: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Сообщение нового материала (2мин)</w:t>
      </w:r>
    </w:p>
    <w:p w14:paraId="18CEDCD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Рассказ учителя (презентация)</w:t>
      </w:r>
    </w:p>
    <w:p w14:paraId="52F9D62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М.И. Цветаева родилась в Москве 26 сентября 1992 года с субботы на воскресенье. В этот день был церковный праздник Иоанн Богослов. Об этом она напишет в своём стихотворении. </w:t>
      </w:r>
    </w:p>
    <w:p w14:paraId="55987D2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-Послушайте его, и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скажите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с каким чувством Цветаева говорит о своём рождении?</w:t>
      </w:r>
    </w:p>
    <w:p w14:paraId="5606918B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«Красною кистью рябина зажглась…»- </w:t>
      </w: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слушание стиха в записи</w:t>
      </w:r>
    </w:p>
    <w:p w14:paraId="550A60C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Как и многие поэты, Марина верила знакам судьбы. Она прочитала гороскоп своей судьбы: полночь, листопад, рябина жаркая и горькая на излёте осени. Рябина стала символом её судьбы.</w:t>
      </w:r>
    </w:p>
    <w:p w14:paraId="0A309A7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 Марина росла в мире музыки, поэзии и литературы. Стихи она начинает писать в 6 лет. Любимым поэтом её был Пушкин. Детство Марины проходило в Москве, а летние месяцы – в небольшом городке Тарусе на берегу реки 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lastRenderedPageBreak/>
        <w:t>Оки. Очень часто образ этой реки встречается в стихах М. Цветаевой. Этот образ связан с её детством. Когда умрёт мама, Марине исполнится всего 14 лет. Вся жизнь М. Цветаевой будет тяжёлой и горькой на вкус, как рябина.</w:t>
      </w:r>
    </w:p>
    <w:p w14:paraId="05A2F36B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В 3 года умрёт дочь Ирина от голода, в 1941 году расстреляют мужа Сергея Эфрона, дочь Ариадна будет долгое время находиться в тюрьме.</w:t>
      </w:r>
    </w:p>
    <w:p w14:paraId="57611315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Стихи Марины Цветаевой при жизни были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мало кому известны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. Свой читатель у неё появился недавно: лет 20 назад. Сборники её стихов были изданы к 100-летию со дня рождения, к 50-летию со дня смерти.</w:t>
      </w:r>
    </w:p>
    <w:p w14:paraId="4225E3D8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Поразительно, что сама Цветаева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ещё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будучи совсем юной предугадала свою известность, свою нелёгкую судьбу.</w:t>
      </w:r>
    </w:p>
    <w:p w14:paraId="42A2BFCB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« Моим стихам написанным так рано…</w:t>
      </w:r>
    </w:p>
    <w:p w14:paraId="78A49EEB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Как драгоценным винам настанет свой черёд»- писала она.</w:t>
      </w:r>
    </w:p>
    <w:p w14:paraId="5E7184D8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-И она была права: сейчас мы её изучаем в школе, на её стихи написаны песни. Для многих открытие Цветаевой началось с песен на её стихи, которые прозвучали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к/ф «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Ирония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судьбы или с лёгким паром»</w:t>
      </w:r>
    </w:p>
    <w:p w14:paraId="44024CD4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Прослушайте отрывок из песни «Мне нравится» в исполнении А. Пугачёвой.</w:t>
      </w:r>
    </w:p>
    <w:p w14:paraId="274A2C3F" w14:textId="77777777" w:rsidR="00FC394B" w:rsidRPr="008D1931" w:rsidRDefault="00FC394B" w:rsidP="00FC394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Знакомство со стихотворением.(3мин)</w:t>
      </w:r>
    </w:p>
    <w:p w14:paraId="63902E72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А теперь обратимся к стихотворению «Бежит тропинка с бугорка»</w:t>
      </w:r>
    </w:p>
    <w:p w14:paraId="2D52C925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-Читает выразительно учитель наизусть.</w:t>
      </w:r>
    </w:p>
    <w:p w14:paraId="5BFB6256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Первичное восприятие.</w:t>
      </w:r>
    </w:p>
    <w:p w14:paraId="55F86B8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-Какими чувствами наполнено стихотворение?</w:t>
      </w:r>
    </w:p>
    <w:p w14:paraId="36424EFF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О чём вспоминает автор?</w:t>
      </w:r>
    </w:p>
    <w:p w14:paraId="28DD5984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-А детство М. Цветаевой было счастливым?</w:t>
      </w:r>
    </w:p>
    <w:p w14:paraId="4EBFDE5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О каких играх вспоминает автор?</w:t>
      </w:r>
    </w:p>
    <w:p w14:paraId="31C28594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-Ребята, а у вас есть любимые игры? Какие?</w:t>
      </w:r>
    </w:p>
    <w:p w14:paraId="0E8B58E8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Ребята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а можно взрослому человеку вернуться в детство?</w:t>
      </w:r>
    </w:p>
    <w:p w14:paraId="12DE837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Словесное рисование.</w:t>
      </w:r>
    </w:p>
    <w:p w14:paraId="7D663522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-Ребята, а теперь закройте глаза и представьте, какие бы картины вы нарисовали к стихотворению.</w:t>
      </w:r>
    </w:p>
    <w:p w14:paraId="55114F7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Какие краски вы бы использовали?</w:t>
      </w:r>
    </w:p>
    <w:p w14:paraId="14215FB8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7)Самостоятельное чтение стихотворения уч-ся вполголоса</w:t>
      </w:r>
      <w:r w:rsidRPr="008D1931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. (3мин)</w:t>
      </w:r>
    </w:p>
    <w:p w14:paraId="5F61DC2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Ребята, а теперь прочитайте это стихотворение и попробуйте передать те чувства, которые испытывал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автор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и найдите слова, которые вам непонятны.</w:t>
      </w:r>
    </w:p>
    <w:p w14:paraId="4846A00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Словарная работа</w:t>
      </w:r>
    </w:p>
    <w:p w14:paraId="5874FAD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Скажите, какие слова вам были непонятны?</w:t>
      </w:r>
    </w:p>
    <w:p w14:paraId="1AC6DD1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lastRenderedPageBreak/>
        <w:t>- Как вы понимаете значения этих слов?</w:t>
      </w:r>
      <w:bookmarkStart w:id="0" w:name="_GoBack"/>
      <w:bookmarkEnd w:id="0"/>
    </w:p>
    <w:p w14:paraId="5A1CD243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1. Рай – место жизни безгрешных людей после смерти. Рай это красивое место на земле.</w:t>
      </w:r>
    </w:p>
    <w:p w14:paraId="1EBB277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2. Закат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ы-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заход солнца.</w:t>
      </w:r>
    </w:p>
    <w:p w14:paraId="0CE4B80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3. Шпаги – острое холодное оружие.</w:t>
      </w:r>
    </w:p>
    <w:p w14:paraId="3D748AD5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4. Ок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а-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река. </w:t>
      </w:r>
    </w:p>
    <w:p w14:paraId="3AFEE04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5. Мальв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а-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шток роза , многолетнее растение.</w:t>
      </w:r>
    </w:p>
    <w:p w14:paraId="5EEDCD0B" w14:textId="77777777" w:rsidR="00FC394B" w:rsidRPr="008D1931" w:rsidRDefault="00FC394B" w:rsidP="00FC394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Анализ текста.</w:t>
      </w:r>
    </w:p>
    <w:p w14:paraId="63DFF802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Олицетворени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я(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Бежит тропинка, движется Ока, дни ушли, спешат удары)</w:t>
      </w:r>
    </w:p>
    <w:p w14:paraId="223A5CD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Сравнения (лопаты-шпаги, замок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–с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арай, сонно-тяжело)</w:t>
      </w:r>
    </w:p>
    <w:p w14:paraId="34085E1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Эпитеты (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сонными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, царственный)</w:t>
      </w:r>
    </w:p>
    <w:p w14:paraId="400ED58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Риторический вопрос(4 четверостишие)</w:t>
      </w:r>
    </w:p>
    <w:p w14:paraId="14234E5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70C0"/>
          <w:sz w:val="20"/>
          <w:szCs w:val="20"/>
          <w:u w:val="single"/>
          <w:lang w:eastAsia="ru-RU"/>
        </w:rPr>
        <w:t>8)Чтение по строфам (5-7мин)</w:t>
      </w:r>
    </w:p>
    <w:p w14:paraId="29819B2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-Ребята, а теперь попытаемся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поглубже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заглянуть душевный мир нашей героини, попытаемся почувствовать то, что чувствует она. Это пригодится нам для выразительного чтения.</w:t>
      </w:r>
    </w:p>
    <w:p w14:paraId="6C29F371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Время и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место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в котором пребывает лирическая героиня имеет большое значение для М. Цветаевой.</w:t>
      </w:r>
    </w:p>
    <w:p w14:paraId="206D32CF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u w:val="single"/>
          <w:lang w:eastAsia="ru-RU"/>
        </w:rPr>
        <w:t>Чтение 1 строфы.</w:t>
      </w:r>
    </w:p>
    <w:p w14:paraId="1842F35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_Что видит героиня? (тропинка, луг, река)</w:t>
      </w:r>
    </w:p>
    <w:p w14:paraId="5B7CFBCF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-Какое время суток описывает автор?</w:t>
      </w:r>
    </w:p>
    <w:p w14:paraId="64D5136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 Что является символом времени? В детстве время течёт медленно, вы всё время мечтаете, когда же вы вырастете.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Значит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как мы прочитаем 1 строфу?</w:t>
      </w:r>
    </w:p>
    <w:p w14:paraId="5D575DF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-Какие художественно-выразительные средства использует автор?</w:t>
      </w:r>
    </w:p>
    <w:p w14:paraId="7BBDBCD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_Давайте повторим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какие художественно-выразительные средства мы знаем? (повторяем по памятке)</w:t>
      </w:r>
    </w:p>
    <w:p w14:paraId="3902E065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u w:val="single"/>
          <w:lang w:eastAsia="ru-RU"/>
        </w:rPr>
        <w:t>Чтение 2 строфы.</w:t>
      </w:r>
    </w:p>
    <w:p w14:paraId="3E675D6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Чем заполнено пространство этой строфы? Какие звуки мы можем услышать?</w:t>
      </w:r>
    </w:p>
    <w:p w14:paraId="1E781D8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Какие художественно-выразительные средства помогают нам услышать звон и удары колокола?</w:t>
      </w:r>
    </w:p>
    <w:p w14:paraId="0111925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-Где звонят колокола? В какой день они звонят? ( В воскресенье, в праздник)</w:t>
      </w:r>
    </w:p>
    <w:p w14:paraId="1A280CB1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Воскресенье – это праздник. Как мы должны прочитать эту строфу? (радостно, с приподнятым настроением)</w:t>
      </w:r>
    </w:p>
    <w:p w14:paraId="0D7BAA2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u w:val="single"/>
          <w:lang w:eastAsia="ru-RU"/>
        </w:rPr>
        <w:t>Чтение 3 строфы.</w:t>
      </w:r>
    </w:p>
    <w:p w14:paraId="5C3BAD4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-Где играли дети? Что происходит с пространством?</w:t>
      </w:r>
    </w:p>
    <w:p w14:paraId="7873CF8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lastRenderedPageBreak/>
        <w:t xml:space="preserve">-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Каким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словом называет она то время?</w:t>
      </w:r>
    </w:p>
    <w:p w14:paraId="0DED55E6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-Что это за приём? Какие ещё средства выразительности использует автор?</w:t>
      </w:r>
    </w:p>
    <w:p w14:paraId="650502B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С каким чувством нужно прочитать эту строфу? (С восторгом, радостью, с восхищением)</w:t>
      </w:r>
    </w:p>
    <w:p w14:paraId="0C46F09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u w:val="single"/>
          <w:lang w:eastAsia="ru-RU"/>
        </w:rPr>
        <w:t>Чтение 4 строфы.</w:t>
      </w:r>
    </w:p>
    <w:p w14:paraId="18899CB7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-Что видит героиня? Ничего, кроме клумб с цветами. </w:t>
      </w:r>
    </w:p>
    <w:p w14:paraId="724DDE9C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- 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равните что она видела в начале стихотворения и в конце?</w:t>
      </w:r>
    </w:p>
    <w:p w14:paraId="3062077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-Что произошло с пространством?</w:t>
      </w:r>
    </w:p>
    <w:p w14:paraId="3BC59016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А меняется ли настроение героини?</w:t>
      </w:r>
    </w:p>
    <w:p w14:paraId="253581BF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 нужно прочитать первые 2 строчки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?(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С сожалением, с грустью)</w:t>
      </w:r>
    </w:p>
    <w:p w14:paraId="10BF497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 качаются Мальвы? Как на душе у героини? Почему?</w:t>
      </w:r>
    </w:p>
    <w:p w14:paraId="157316BB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-Какой знак стоит после слова мальвы</w:t>
      </w:r>
      <w:proofErr w:type="gramStart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?(</w:t>
      </w:r>
      <w:proofErr w:type="gramEnd"/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 xml:space="preserve"> многоточие)Что он обозначает?</w:t>
      </w:r>
    </w:p>
    <w:p w14:paraId="7B3BC0FF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-Как мы должны прочитать последнюю строчку?</w:t>
      </w:r>
    </w:p>
    <w:p w14:paraId="3E67F843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Меняется ли настроение поэта в стихотворении?</w:t>
      </w:r>
    </w:p>
    <w:p w14:paraId="35AC057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u w:val="single"/>
          <w:lang w:eastAsia="ru-RU"/>
        </w:rPr>
        <w:t>Сужение пространства, вызывает изменение настроения героини. Она грустит, печалится.</w:t>
      </w:r>
    </w:p>
    <w:p w14:paraId="235AB259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u w:val="single"/>
          <w:lang w:eastAsia="ru-RU"/>
        </w:rPr>
        <w:t>9)-А теперь давайте вспомним правила выразительного чтения. (1мин)</w:t>
      </w:r>
    </w:p>
    <w:p w14:paraId="6978CD6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(Ребята у доски напоминают правила выразительного чтения)</w:t>
      </w:r>
    </w:p>
    <w:p w14:paraId="5A6DF1A4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1.Нужно представить в воображении картины, которые описал поэт.</w:t>
      </w:r>
    </w:p>
    <w:p w14:paraId="46DC0402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2. Произносить стихи в 2 раза медленнее, чем говоришь в жизни.</w:t>
      </w:r>
    </w:p>
    <w:p w14:paraId="01929BF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3.Соблюдать знаки препинания.</w:t>
      </w:r>
    </w:p>
    <w:p w14:paraId="70771BE3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4.При чтении постараться передать настроение, чувства. Эмоции с помощью силы голоса, смыслового ударения, мимики и жестов, интонации.</w:t>
      </w:r>
    </w:p>
    <w:p w14:paraId="2475D1A6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lang w:eastAsia="ru-RU"/>
        </w:rPr>
        <w:t>10)Самостоятельное чтение детей(</w:t>
      </w:r>
      <w:r w:rsidRPr="008D1931">
        <w:rPr>
          <w:rFonts w:ascii="Tahoma" w:hAnsi="Tahoma" w:cs="Tahoma"/>
          <w:color w:val="0070C0"/>
          <w:sz w:val="20"/>
          <w:szCs w:val="20"/>
          <w:u w:val="single"/>
          <w:lang w:eastAsia="ru-RU"/>
        </w:rPr>
        <w:t>2 мин)</w:t>
      </w:r>
    </w:p>
    <w:p w14:paraId="56F887D3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u w:val="single"/>
          <w:lang w:eastAsia="ru-RU"/>
        </w:rPr>
        <w:t>Проверка выразительного чтения -2 человека</w:t>
      </w:r>
      <w:r w:rsidRPr="008D1931"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(3 мин)</w:t>
      </w:r>
    </w:p>
    <w:p w14:paraId="177F7E2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-Удалось ли ребятам передать настроение лирической героини?</w:t>
      </w:r>
    </w:p>
    <w:p w14:paraId="111833A1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-Что в следующий раз вы прочитали бы по-другому?</w:t>
      </w:r>
    </w:p>
    <w:p w14:paraId="68817290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- Дайте советы товарищам.</w:t>
      </w:r>
    </w:p>
    <w:p w14:paraId="4914FEAA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1F497D"/>
          <w:sz w:val="20"/>
          <w:szCs w:val="20"/>
          <w:lang w:eastAsia="ru-RU"/>
        </w:rPr>
        <w:t>Итог урока:</w:t>
      </w:r>
    </w:p>
    <w:p w14:paraId="457A9F5E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color w:val="1F497D"/>
          <w:sz w:val="20"/>
          <w:szCs w:val="20"/>
          <w:lang w:eastAsia="ru-RU"/>
        </w:rPr>
        <w:t>-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Давайте подведём итог нашего урока. Все ли задачи мы с вами выполнили?</w:t>
      </w:r>
    </w:p>
    <w:p w14:paraId="0C40AA4D" w14:textId="77777777" w:rsidR="00FC394B" w:rsidRPr="008D1931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8D1931">
        <w:rPr>
          <w:rFonts w:ascii="Tahoma" w:hAnsi="Tahoma" w:cs="Tahoma"/>
          <w:b/>
          <w:bCs/>
          <w:color w:val="0070C0"/>
          <w:sz w:val="20"/>
          <w:szCs w:val="20"/>
          <w:u w:val="single"/>
          <w:lang w:eastAsia="ru-RU"/>
        </w:rPr>
        <w:lastRenderedPageBreak/>
        <w:t>Домашнее задание:</w:t>
      </w:r>
      <w:r w:rsidRPr="008D1931"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8D1931">
        <w:rPr>
          <w:rFonts w:ascii="Tahoma" w:hAnsi="Tahoma" w:cs="Tahoma"/>
          <w:color w:val="000000"/>
          <w:sz w:val="20"/>
          <w:szCs w:val="20"/>
          <w:lang w:eastAsia="ru-RU"/>
        </w:rPr>
        <w:t>Прочитать самостоятельно стихотворение М.И. Цветаевой «Наши царства» и нарисовать к нему иллюстрацию в тетрадь.</w:t>
      </w:r>
    </w:p>
    <w:p w14:paraId="27D1F496" w14:textId="77777777" w:rsidR="00FC394B" w:rsidRPr="00FC394B" w:rsidRDefault="00FC394B" w:rsidP="00FC394B">
      <w:pPr>
        <w:shd w:val="clear" w:color="auto" w:fill="FFFFFF"/>
        <w:spacing w:before="100" w:beforeAutospacing="1" w:after="100" w:afterAutospacing="1"/>
        <w:ind w:left="-851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FC394B">
        <w:rPr>
          <w:rFonts w:ascii="Tahoma" w:hAnsi="Tahoma" w:cs="Tahoma"/>
          <w:color w:val="000000"/>
          <w:sz w:val="21"/>
          <w:szCs w:val="21"/>
          <w:lang w:eastAsia="ru-RU"/>
        </w:rPr>
        <w:br/>
      </w:r>
    </w:p>
    <w:p w14:paraId="3CA0E334" w14:textId="77777777" w:rsidR="00FC394B" w:rsidRPr="00FC394B" w:rsidRDefault="00FC394B" w:rsidP="00FC394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C394B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14:paraId="03390B06" w14:textId="77777777" w:rsidR="00FC394B" w:rsidRPr="00FC394B" w:rsidRDefault="00FC394B" w:rsidP="00FC394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C394B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14:paraId="3E68A372" w14:textId="77777777" w:rsidR="00FC394B" w:rsidRPr="00FC394B" w:rsidRDefault="00FC394B" w:rsidP="00FC394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C394B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14:paraId="4F532415" w14:textId="77777777" w:rsidR="00FC394B" w:rsidRPr="00FC394B" w:rsidRDefault="00FC394B" w:rsidP="00FC394B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39C180A" w14:textId="77777777" w:rsidR="0008308F" w:rsidRDefault="008D1931"/>
    <w:sectPr w:rsidR="0008308F" w:rsidSect="00FC394B">
      <w:pgSz w:w="11900" w:h="16840"/>
      <w:pgMar w:top="1134" w:right="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E72"/>
    <w:multiLevelType w:val="multilevel"/>
    <w:tmpl w:val="5D808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6248"/>
    <w:multiLevelType w:val="multilevel"/>
    <w:tmpl w:val="660E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34297"/>
    <w:multiLevelType w:val="multilevel"/>
    <w:tmpl w:val="BB5E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75456"/>
    <w:multiLevelType w:val="multilevel"/>
    <w:tmpl w:val="81B0B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0787C"/>
    <w:multiLevelType w:val="multilevel"/>
    <w:tmpl w:val="13F64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B"/>
    <w:rsid w:val="001546AA"/>
    <w:rsid w:val="001C1AB5"/>
    <w:rsid w:val="008D1931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0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C394B"/>
  </w:style>
  <w:style w:type="paragraph" w:styleId="a4">
    <w:name w:val="Balloon Text"/>
    <w:basedOn w:val="a"/>
    <w:link w:val="a5"/>
    <w:uiPriority w:val="99"/>
    <w:semiHidden/>
    <w:unhideWhenUsed/>
    <w:rsid w:val="008D1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C394B"/>
  </w:style>
  <w:style w:type="paragraph" w:styleId="a4">
    <w:name w:val="Balloon Text"/>
    <w:basedOn w:val="a"/>
    <w:link w:val="a5"/>
    <w:uiPriority w:val="99"/>
    <w:semiHidden/>
    <w:unhideWhenUsed/>
    <w:rsid w:val="008D1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неважно</dc:creator>
  <cp:keywords/>
  <dc:description/>
  <cp:lastModifiedBy>NTHOME</cp:lastModifiedBy>
  <cp:revision>2</cp:revision>
  <cp:lastPrinted>2017-01-30T17:18:00Z</cp:lastPrinted>
  <dcterms:created xsi:type="dcterms:W3CDTF">2017-01-27T17:49:00Z</dcterms:created>
  <dcterms:modified xsi:type="dcterms:W3CDTF">2017-01-30T17:19:00Z</dcterms:modified>
</cp:coreProperties>
</file>