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5B3D0" w14:textId="77777777" w:rsidR="00AE488E" w:rsidRPr="00AE488E" w:rsidRDefault="00AE488E" w:rsidP="00AE488E">
      <w:pPr>
        <w:shd w:val="clear" w:color="auto" w:fill="FFFFFF"/>
        <w:spacing w:before="240" w:after="240" w:line="240" w:lineRule="auto"/>
        <w:jc w:val="center"/>
        <w:outlineLvl w:val="0"/>
        <w:rPr>
          <w:rFonts w:ascii="Verdana" w:eastAsia="Times New Roman" w:hAnsi="Verdana" w:cs="Times New Roman"/>
          <w:b/>
          <w:bCs/>
          <w:color w:val="000000"/>
          <w:kern w:val="36"/>
          <w:sz w:val="48"/>
          <w:szCs w:val="48"/>
          <w:lang w:eastAsia="ru-RU"/>
        </w:rPr>
      </w:pPr>
      <w:r w:rsidRPr="00AE488E">
        <w:rPr>
          <w:rFonts w:ascii="Verdana" w:eastAsia="Times New Roman" w:hAnsi="Verdana" w:cs="Times New Roman"/>
          <w:b/>
          <w:bCs/>
          <w:color w:val="000000"/>
          <w:kern w:val="36"/>
          <w:sz w:val="48"/>
          <w:szCs w:val="48"/>
          <w:lang w:eastAsia="ru-RU"/>
        </w:rPr>
        <w:t>Памятка для родителей по безопасности детей в летний период.</w:t>
      </w:r>
    </w:p>
    <w:p w14:paraId="75FFFD90" w14:textId="77777777" w:rsidR="00AE488E" w:rsidRPr="00AE488E" w:rsidRDefault="00AE488E" w:rsidP="00AE488E">
      <w:pPr>
        <w:shd w:val="clear" w:color="auto" w:fill="FFFFFF"/>
        <w:spacing w:after="0" w:line="240" w:lineRule="auto"/>
        <w:rPr>
          <w:rFonts w:ascii="Verdana" w:eastAsia="Times New Roman" w:hAnsi="Verdana" w:cs="Times New Roman"/>
          <w:color w:val="4F4F4F"/>
          <w:sz w:val="21"/>
          <w:szCs w:val="21"/>
          <w:lang w:eastAsia="ru-RU"/>
        </w:rPr>
      </w:pPr>
      <w:r w:rsidRPr="00AE488E">
        <w:rPr>
          <w:rFonts w:ascii="Verdana" w:eastAsia="Times New Roman" w:hAnsi="Verdana" w:cs="Times New Roman"/>
          <w:b/>
          <w:bCs/>
          <w:color w:val="4F4F4F"/>
          <w:sz w:val="21"/>
          <w:szCs w:val="21"/>
          <w:lang w:eastAsia="ru-RU"/>
        </w:rPr>
        <w:t>Уважаемые родители</w:t>
      </w:r>
      <w:r w:rsidRPr="00AE488E">
        <w:rPr>
          <w:rFonts w:ascii="Verdana" w:eastAsia="Times New Roman" w:hAnsi="Verdana" w:cs="Times New Roman"/>
          <w:color w:val="4F4F4F"/>
          <w:sz w:val="21"/>
          <w:szCs w:val="21"/>
          <w:lang w:eastAsia="ru-RU"/>
        </w:rPr>
        <w:t>, с наступлением лета вашим детям особенно нужна ваша помощь и внимание. Дети нуждаются в полноценном отпуске, наполненном впечатлениями, солнцем, играми, купанием, витаминами и прочими приятностями.  </w:t>
      </w:r>
    </w:p>
    <w:p w14:paraId="78AF76B1" w14:textId="77777777" w:rsidR="00AE488E" w:rsidRPr="00AE488E" w:rsidRDefault="00AE488E" w:rsidP="00AE488E">
      <w:pPr>
        <w:shd w:val="clear" w:color="auto" w:fill="FFFFFF"/>
        <w:spacing w:after="0" w:line="240" w:lineRule="auto"/>
        <w:rPr>
          <w:rFonts w:ascii="Verdana" w:eastAsia="Times New Roman" w:hAnsi="Verdana" w:cs="Times New Roman"/>
          <w:color w:val="4F4F4F"/>
          <w:sz w:val="21"/>
          <w:szCs w:val="21"/>
          <w:lang w:eastAsia="ru-RU"/>
        </w:rPr>
      </w:pPr>
      <w:r w:rsidRPr="00AE488E">
        <w:rPr>
          <w:rFonts w:ascii="Verdana" w:eastAsia="Times New Roman" w:hAnsi="Verdana" w:cs="Times New Roman"/>
          <w:color w:val="4F4F4F"/>
          <w:sz w:val="21"/>
          <w:szCs w:val="21"/>
          <w:lang w:eastAsia="ru-RU"/>
        </w:rPr>
        <w:t>Однако летний период несет в себе не только радость каникул, возможность загорать и купаться, но и высокие риски. Так как летом дети едут отдыхать в детские лагеря, к родственникам, ходят купаться на речку и играть с друзьями.  Взрослые обязаны приучать детей с самого раннего возраста сознательно следовать правилам безопасного поведения. </w:t>
      </w:r>
    </w:p>
    <w:p w14:paraId="7E696E64" w14:textId="77777777" w:rsidR="00AE488E" w:rsidRPr="00AE488E" w:rsidRDefault="00AE488E" w:rsidP="00AE488E">
      <w:pPr>
        <w:shd w:val="clear" w:color="auto" w:fill="FFFFFF"/>
        <w:spacing w:after="0" w:line="240" w:lineRule="auto"/>
        <w:rPr>
          <w:rFonts w:ascii="Verdana" w:eastAsia="Times New Roman" w:hAnsi="Verdana" w:cs="Times New Roman"/>
          <w:color w:val="4F4F4F"/>
          <w:sz w:val="21"/>
          <w:szCs w:val="21"/>
          <w:lang w:eastAsia="ru-RU"/>
        </w:rPr>
      </w:pPr>
      <w:r w:rsidRPr="00AE488E">
        <w:rPr>
          <w:rFonts w:ascii="Verdana" w:eastAsia="Times New Roman" w:hAnsi="Verdana" w:cs="Times New Roman"/>
          <w:color w:val="4F4F4F"/>
          <w:sz w:val="21"/>
          <w:szCs w:val="21"/>
          <w:lang w:eastAsia="ru-RU"/>
        </w:rPr>
        <w:t>Советы родителям:</w:t>
      </w:r>
    </w:p>
    <w:p w14:paraId="2DBCE98A" w14:textId="77777777" w:rsidR="00AE488E" w:rsidRPr="00AE488E" w:rsidRDefault="00AE488E" w:rsidP="00AE488E">
      <w:pPr>
        <w:shd w:val="clear" w:color="auto" w:fill="FFFFFF"/>
        <w:spacing w:after="0" w:line="240" w:lineRule="auto"/>
        <w:rPr>
          <w:rFonts w:ascii="Verdana" w:eastAsia="Times New Roman" w:hAnsi="Verdana" w:cs="Times New Roman"/>
          <w:color w:val="4F4F4F"/>
          <w:sz w:val="21"/>
          <w:szCs w:val="21"/>
          <w:lang w:eastAsia="ru-RU"/>
        </w:rPr>
      </w:pPr>
      <w:r w:rsidRPr="00AE488E">
        <w:rPr>
          <w:rFonts w:ascii="Verdana" w:eastAsia="Times New Roman" w:hAnsi="Verdana" w:cs="Times New Roman"/>
          <w:color w:val="4F4F4F"/>
          <w:sz w:val="21"/>
          <w:szCs w:val="21"/>
          <w:lang w:eastAsia="ru-RU"/>
        </w:rPr>
        <w:t>1. Ежедневно напоминайте своему ребёнку о правилах дорожного движения.  Находясь с ребенком на улице полезно объяснять ему все, что происходит на дороге с транспортом, пешеходами.  Укажите на нарушителей, отметив, что они нарушают правила, рискуя попасть под движущиеся транспортные средства. Поясните, что переходить дорогу можно только по пешеходному тротуару на зеленый сигнал светофора, убедившись, что все автомобили остановились.</w:t>
      </w:r>
    </w:p>
    <w:p w14:paraId="43582CAC" w14:textId="77777777" w:rsidR="00AE488E" w:rsidRPr="00AE488E" w:rsidRDefault="00AE488E" w:rsidP="00AE488E">
      <w:pPr>
        <w:shd w:val="clear" w:color="auto" w:fill="FFFFFF"/>
        <w:spacing w:after="0" w:line="240" w:lineRule="auto"/>
        <w:rPr>
          <w:rFonts w:ascii="Verdana" w:eastAsia="Times New Roman" w:hAnsi="Verdana" w:cs="Times New Roman"/>
          <w:color w:val="4F4F4F"/>
          <w:sz w:val="21"/>
          <w:szCs w:val="21"/>
          <w:lang w:eastAsia="ru-RU"/>
        </w:rPr>
      </w:pPr>
      <w:r w:rsidRPr="00AE488E">
        <w:rPr>
          <w:rFonts w:ascii="Verdana" w:eastAsia="Times New Roman" w:hAnsi="Verdana" w:cs="Times New Roman"/>
          <w:color w:val="4F4F4F"/>
          <w:sz w:val="21"/>
          <w:szCs w:val="21"/>
          <w:lang w:eastAsia="ru-RU"/>
        </w:rPr>
        <w:t>2. В солнечный день всегда надевайте ребенку головной убор. Когда на небе облака, берите головной убор с собой. С 10:00 до 16:00 самая большая активность солнца, поэтому в это время старайтесь, чтобы ребенок не находился долго под воздействием его прямых лучей.  </w:t>
      </w:r>
    </w:p>
    <w:p w14:paraId="00F109D2" w14:textId="00ADC71A" w:rsidR="00AE488E" w:rsidRPr="00AE488E" w:rsidRDefault="00AE488E" w:rsidP="00AE488E">
      <w:pPr>
        <w:shd w:val="clear" w:color="auto" w:fill="FFFFFF"/>
        <w:spacing w:after="0" w:line="240" w:lineRule="auto"/>
        <w:rPr>
          <w:rFonts w:ascii="Verdana" w:eastAsia="Times New Roman" w:hAnsi="Verdana" w:cs="Times New Roman"/>
          <w:color w:val="4F4F4F"/>
          <w:sz w:val="21"/>
          <w:szCs w:val="21"/>
          <w:lang w:eastAsia="ru-RU"/>
        </w:rPr>
      </w:pPr>
      <w:r w:rsidRPr="00AE488E">
        <w:rPr>
          <w:rFonts w:ascii="Verdana" w:eastAsia="Times New Roman" w:hAnsi="Verdana" w:cs="Times New Roman"/>
          <w:color w:val="4F4F4F"/>
          <w:sz w:val="21"/>
          <w:szCs w:val="21"/>
          <w:lang w:eastAsia="ru-RU"/>
        </w:rPr>
        <w:t>3. при проведении купания детей во время походов, прогулок и экскурсий в летнее время выбирается тихое, неглубокое место с пологим и чистым от коряг, водорослей и ила дном; не допускайте детей к водоемам без присмотра со стороны взрослых, за купающимся ребёнком должно вестись непрерывное наблюдение.  Пресекайте шалости детей на воде.</w:t>
      </w:r>
      <w:bookmarkStart w:id="0" w:name="_GoBack"/>
      <w:bookmarkEnd w:id="0"/>
    </w:p>
    <w:p w14:paraId="3A1263A7" w14:textId="77777777" w:rsidR="00AE488E" w:rsidRPr="00AE488E" w:rsidRDefault="00AE488E" w:rsidP="00AE488E">
      <w:pPr>
        <w:shd w:val="clear" w:color="auto" w:fill="FFFFFF"/>
        <w:spacing w:after="0" w:line="240" w:lineRule="auto"/>
        <w:rPr>
          <w:rFonts w:ascii="Verdana" w:eastAsia="Times New Roman" w:hAnsi="Verdana" w:cs="Times New Roman"/>
          <w:color w:val="4F4F4F"/>
          <w:sz w:val="21"/>
          <w:szCs w:val="21"/>
          <w:lang w:eastAsia="ru-RU"/>
        </w:rPr>
      </w:pPr>
      <w:r w:rsidRPr="00AE488E">
        <w:rPr>
          <w:rFonts w:ascii="Verdana" w:eastAsia="Times New Roman" w:hAnsi="Verdana" w:cs="Times New Roman"/>
          <w:color w:val="4F4F4F"/>
          <w:sz w:val="21"/>
          <w:szCs w:val="21"/>
          <w:lang w:eastAsia="ru-RU"/>
        </w:rPr>
        <w:t>4. Носите с собой много воды и давайте ребенку много пить. Избегайте сладкой воды, она вызывает еще большую жажду.   Старайтесь больше гулять в тенистых местах, используйте свободную хлопчатобумажную одежду. Если после первой стирки цвет вещи изменился, не одевайте её больше на Вашего ребёнка. Такие изменения говорят об очень низком качестве красителей.</w:t>
      </w:r>
    </w:p>
    <w:p w14:paraId="6E85D781" w14:textId="77777777" w:rsidR="00AE488E" w:rsidRPr="00AE488E" w:rsidRDefault="00AE488E" w:rsidP="00AE488E">
      <w:pPr>
        <w:shd w:val="clear" w:color="auto" w:fill="FFFFFF"/>
        <w:spacing w:after="0" w:line="240" w:lineRule="auto"/>
        <w:rPr>
          <w:rFonts w:ascii="Verdana" w:eastAsia="Times New Roman" w:hAnsi="Verdana" w:cs="Times New Roman"/>
          <w:color w:val="4F4F4F"/>
          <w:sz w:val="21"/>
          <w:szCs w:val="21"/>
          <w:lang w:eastAsia="ru-RU"/>
        </w:rPr>
      </w:pPr>
      <w:r w:rsidRPr="00AE488E">
        <w:rPr>
          <w:rFonts w:ascii="Verdana" w:eastAsia="Times New Roman" w:hAnsi="Verdana" w:cs="Times New Roman"/>
          <w:color w:val="4F4F4F"/>
          <w:sz w:val="21"/>
          <w:szCs w:val="21"/>
          <w:lang w:eastAsia="ru-RU"/>
        </w:rPr>
        <w:t>5. От укусов клещей поможет защититься головной убор, всегда надевайте его ребенку, когда идете в парк. Также при высокой опасности укуса клеща, желательно, надевать одежду, закрывающую ноги и руки. Применяйте специальные средства по отпугиванию насекомых, но старайтесь избегать нанесения на ребенка ядовитых спреев.  </w:t>
      </w:r>
    </w:p>
    <w:p w14:paraId="1FA9735D" w14:textId="77777777" w:rsidR="00AE488E" w:rsidRPr="00AE488E" w:rsidRDefault="00AE488E" w:rsidP="00AE488E">
      <w:pPr>
        <w:shd w:val="clear" w:color="auto" w:fill="FFFFFF"/>
        <w:spacing w:after="0" w:line="240" w:lineRule="auto"/>
        <w:rPr>
          <w:rFonts w:ascii="Verdana" w:eastAsia="Times New Roman" w:hAnsi="Verdana" w:cs="Times New Roman"/>
          <w:color w:val="4F4F4F"/>
          <w:sz w:val="21"/>
          <w:szCs w:val="21"/>
          <w:lang w:eastAsia="ru-RU"/>
        </w:rPr>
      </w:pPr>
      <w:r w:rsidRPr="00AE488E">
        <w:rPr>
          <w:rFonts w:ascii="Verdana" w:eastAsia="Times New Roman" w:hAnsi="Verdana" w:cs="Times New Roman"/>
          <w:color w:val="4F4F4F"/>
          <w:sz w:val="21"/>
          <w:szCs w:val="21"/>
          <w:lang w:eastAsia="ru-RU"/>
        </w:rPr>
        <w:t>6. 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Держите в аптечке средство для лечения укусов насекомых. </w:t>
      </w:r>
    </w:p>
    <w:p w14:paraId="42BB883B" w14:textId="77777777" w:rsidR="00AE488E" w:rsidRPr="00AE488E" w:rsidRDefault="00AE488E" w:rsidP="00AE488E">
      <w:pPr>
        <w:shd w:val="clear" w:color="auto" w:fill="FFFFFF"/>
        <w:spacing w:after="0" w:line="240" w:lineRule="auto"/>
        <w:rPr>
          <w:rFonts w:ascii="Verdana" w:eastAsia="Times New Roman" w:hAnsi="Verdana" w:cs="Times New Roman"/>
          <w:color w:val="4F4F4F"/>
          <w:sz w:val="21"/>
          <w:szCs w:val="21"/>
          <w:lang w:eastAsia="ru-RU"/>
        </w:rPr>
      </w:pPr>
      <w:r w:rsidRPr="00AE488E">
        <w:rPr>
          <w:rFonts w:ascii="Verdana" w:eastAsia="Times New Roman" w:hAnsi="Verdana" w:cs="Times New Roman"/>
          <w:color w:val="4F4F4F"/>
          <w:sz w:val="21"/>
          <w:szCs w:val="21"/>
          <w:lang w:eastAsia="ru-RU"/>
        </w:rPr>
        <w:t> Уважаемые родители, помните и о правилах безопасности вашего ребёнка дома:</w:t>
      </w:r>
    </w:p>
    <w:p w14:paraId="2F662A48" w14:textId="77777777" w:rsidR="00AE488E" w:rsidRPr="00AE488E" w:rsidRDefault="00AE488E" w:rsidP="00AE488E">
      <w:pPr>
        <w:shd w:val="clear" w:color="auto" w:fill="FFFFFF"/>
        <w:spacing w:after="0" w:line="240" w:lineRule="auto"/>
        <w:rPr>
          <w:rFonts w:ascii="Verdana" w:eastAsia="Times New Roman" w:hAnsi="Verdana" w:cs="Times New Roman"/>
          <w:color w:val="4F4F4F"/>
          <w:sz w:val="21"/>
          <w:szCs w:val="21"/>
          <w:lang w:eastAsia="ru-RU"/>
        </w:rPr>
      </w:pPr>
      <w:r w:rsidRPr="00AE488E">
        <w:rPr>
          <w:rFonts w:ascii="Verdana" w:eastAsia="Times New Roman" w:hAnsi="Verdana" w:cs="Times New Roman"/>
          <w:color w:val="4F4F4F"/>
          <w:sz w:val="21"/>
          <w:szCs w:val="21"/>
          <w:lang w:eastAsia="ru-RU"/>
        </w:rPr>
        <w:t>1) не оставляйте без присмотра включенные электроприборы;</w:t>
      </w:r>
    </w:p>
    <w:p w14:paraId="7D70E6BE" w14:textId="77777777" w:rsidR="00AE488E" w:rsidRPr="00AE488E" w:rsidRDefault="00AE488E" w:rsidP="00AE488E">
      <w:pPr>
        <w:shd w:val="clear" w:color="auto" w:fill="FFFFFF"/>
        <w:spacing w:after="0" w:line="240" w:lineRule="auto"/>
        <w:rPr>
          <w:rFonts w:ascii="Verdana" w:eastAsia="Times New Roman" w:hAnsi="Verdana" w:cs="Times New Roman"/>
          <w:color w:val="4F4F4F"/>
          <w:sz w:val="21"/>
          <w:szCs w:val="21"/>
          <w:lang w:eastAsia="ru-RU"/>
        </w:rPr>
      </w:pPr>
      <w:r w:rsidRPr="00AE488E">
        <w:rPr>
          <w:rFonts w:ascii="Verdana" w:eastAsia="Times New Roman" w:hAnsi="Verdana" w:cs="Times New Roman"/>
          <w:color w:val="4F4F4F"/>
          <w:sz w:val="21"/>
          <w:szCs w:val="21"/>
          <w:lang w:eastAsia="ru-RU"/>
        </w:rPr>
        <w:t>2) не оставляйте ребёнка одного в квартире;</w:t>
      </w:r>
    </w:p>
    <w:p w14:paraId="6F50F803" w14:textId="77777777" w:rsidR="00AE488E" w:rsidRPr="00AE488E" w:rsidRDefault="00AE488E" w:rsidP="00AE488E">
      <w:pPr>
        <w:shd w:val="clear" w:color="auto" w:fill="FFFFFF"/>
        <w:spacing w:after="0" w:line="240" w:lineRule="auto"/>
        <w:rPr>
          <w:rFonts w:ascii="Verdana" w:eastAsia="Times New Roman" w:hAnsi="Verdana" w:cs="Times New Roman"/>
          <w:color w:val="4F4F4F"/>
          <w:sz w:val="21"/>
          <w:szCs w:val="21"/>
          <w:lang w:eastAsia="ru-RU"/>
        </w:rPr>
      </w:pPr>
      <w:r w:rsidRPr="00AE488E">
        <w:rPr>
          <w:rFonts w:ascii="Verdana" w:eastAsia="Times New Roman" w:hAnsi="Verdana" w:cs="Times New Roman"/>
          <w:color w:val="4F4F4F"/>
          <w:sz w:val="21"/>
          <w:szCs w:val="21"/>
          <w:lang w:eastAsia="ru-RU"/>
        </w:rPr>
        <w:t>3) если остался ребенок один, накажите не открывать дверь незнакомым людям;</w:t>
      </w:r>
    </w:p>
    <w:p w14:paraId="10478800" w14:textId="77777777" w:rsidR="00AE488E" w:rsidRPr="00AE488E" w:rsidRDefault="00AE488E" w:rsidP="00AE488E">
      <w:pPr>
        <w:shd w:val="clear" w:color="auto" w:fill="FFFFFF"/>
        <w:spacing w:after="0" w:line="240" w:lineRule="auto"/>
        <w:rPr>
          <w:rFonts w:ascii="Verdana" w:eastAsia="Times New Roman" w:hAnsi="Verdana" w:cs="Times New Roman"/>
          <w:color w:val="4F4F4F"/>
          <w:sz w:val="21"/>
          <w:szCs w:val="21"/>
          <w:lang w:eastAsia="ru-RU"/>
        </w:rPr>
      </w:pPr>
      <w:r w:rsidRPr="00AE488E">
        <w:rPr>
          <w:rFonts w:ascii="Verdana" w:eastAsia="Times New Roman" w:hAnsi="Verdana" w:cs="Times New Roman"/>
          <w:color w:val="4F4F4F"/>
          <w:sz w:val="21"/>
          <w:szCs w:val="21"/>
          <w:lang w:eastAsia="ru-RU"/>
        </w:rPr>
        <w:t>4) заблокируйте доступ к розеткам;</w:t>
      </w:r>
    </w:p>
    <w:p w14:paraId="233913AF" w14:textId="77777777" w:rsidR="00AE488E" w:rsidRPr="00AE488E" w:rsidRDefault="00AE488E" w:rsidP="00AE488E">
      <w:pPr>
        <w:shd w:val="clear" w:color="auto" w:fill="FFFFFF"/>
        <w:spacing w:after="0" w:line="240" w:lineRule="auto"/>
        <w:rPr>
          <w:rFonts w:ascii="Verdana" w:eastAsia="Times New Roman" w:hAnsi="Verdana" w:cs="Times New Roman"/>
          <w:color w:val="4F4F4F"/>
          <w:sz w:val="21"/>
          <w:szCs w:val="21"/>
          <w:lang w:eastAsia="ru-RU"/>
        </w:rPr>
      </w:pPr>
      <w:r w:rsidRPr="00AE488E">
        <w:rPr>
          <w:rFonts w:ascii="Verdana" w:eastAsia="Times New Roman" w:hAnsi="Verdana" w:cs="Times New Roman"/>
          <w:color w:val="4F4F4F"/>
          <w:sz w:val="21"/>
          <w:szCs w:val="21"/>
          <w:lang w:eastAsia="ru-RU"/>
        </w:rPr>
        <w:t>5) избегайте контакта ребёнка с газовой плитой и спичками.</w:t>
      </w:r>
    </w:p>
    <w:p w14:paraId="5FB4F671" w14:textId="77777777" w:rsidR="00AE488E" w:rsidRPr="00AE488E" w:rsidRDefault="00AE488E" w:rsidP="00AE488E">
      <w:pPr>
        <w:shd w:val="clear" w:color="auto" w:fill="FFFFFF"/>
        <w:spacing w:after="0" w:line="240" w:lineRule="auto"/>
        <w:jc w:val="center"/>
        <w:rPr>
          <w:rFonts w:ascii="Verdana" w:eastAsia="Times New Roman" w:hAnsi="Verdana" w:cs="Times New Roman"/>
          <w:color w:val="4F4F4F"/>
          <w:sz w:val="21"/>
          <w:szCs w:val="21"/>
          <w:lang w:eastAsia="ru-RU"/>
        </w:rPr>
      </w:pPr>
      <w:r w:rsidRPr="00AE488E">
        <w:rPr>
          <w:rFonts w:ascii="Verdana" w:eastAsia="Times New Roman" w:hAnsi="Verdana" w:cs="Times New Roman"/>
          <w:color w:val="4F4F4F"/>
          <w:sz w:val="21"/>
          <w:szCs w:val="21"/>
          <w:lang w:eastAsia="ru-RU"/>
        </w:rPr>
        <w:t> </w:t>
      </w:r>
    </w:p>
    <w:p w14:paraId="3C5F2D09" w14:textId="77777777" w:rsidR="00AE488E" w:rsidRPr="00AE488E" w:rsidRDefault="00AE488E" w:rsidP="00AE488E">
      <w:pPr>
        <w:shd w:val="clear" w:color="auto" w:fill="FFFFFF"/>
        <w:spacing w:after="0" w:line="240" w:lineRule="auto"/>
        <w:jc w:val="center"/>
        <w:rPr>
          <w:rFonts w:ascii="Verdana" w:eastAsia="Times New Roman" w:hAnsi="Verdana" w:cs="Times New Roman"/>
          <w:color w:val="4F4F4F"/>
          <w:sz w:val="21"/>
          <w:szCs w:val="21"/>
          <w:lang w:eastAsia="ru-RU"/>
        </w:rPr>
      </w:pPr>
      <w:r w:rsidRPr="00AE488E">
        <w:rPr>
          <w:rFonts w:ascii="Verdana" w:eastAsia="Times New Roman" w:hAnsi="Verdana" w:cs="Times New Roman"/>
          <w:b/>
          <w:bCs/>
          <w:color w:val="4F4F4F"/>
          <w:sz w:val="21"/>
          <w:szCs w:val="21"/>
          <w:lang w:eastAsia="ru-RU"/>
        </w:rPr>
        <w:t>Помните! Что Вы для ребенка являетесь примером!</w:t>
      </w:r>
    </w:p>
    <w:p w14:paraId="3887EA5E" w14:textId="77777777" w:rsidR="00C47C6F" w:rsidRDefault="00C47C6F"/>
    <w:sectPr w:rsidR="00C47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2A"/>
    <w:rsid w:val="0036432A"/>
    <w:rsid w:val="00AE488E"/>
    <w:rsid w:val="00C47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7FE6"/>
  <w15:chartTrackingRefBased/>
  <w15:docId w15:val="{4F668CBE-9135-4E37-9594-A8B155B6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587715">
      <w:bodyDiv w:val="1"/>
      <w:marLeft w:val="0"/>
      <w:marRight w:val="0"/>
      <w:marTop w:val="0"/>
      <w:marBottom w:val="0"/>
      <w:divBdr>
        <w:top w:val="none" w:sz="0" w:space="0" w:color="auto"/>
        <w:left w:val="none" w:sz="0" w:space="0" w:color="auto"/>
        <w:bottom w:val="none" w:sz="0" w:space="0" w:color="auto"/>
        <w:right w:val="none" w:sz="0" w:space="0" w:color="auto"/>
      </w:divBdr>
      <w:divsChild>
        <w:div w:id="601037002">
          <w:marLeft w:val="0"/>
          <w:marRight w:val="0"/>
          <w:marTop w:val="0"/>
          <w:marBottom w:val="0"/>
          <w:divBdr>
            <w:top w:val="none" w:sz="0" w:space="0" w:color="auto"/>
            <w:left w:val="none" w:sz="0" w:space="0" w:color="auto"/>
            <w:bottom w:val="none" w:sz="0" w:space="0" w:color="auto"/>
            <w:right w:val="none" w:sz="0" w:space="0" w:color="auto"/>
          </w:divBdr>
        </w:div>
        <w:div w:id="135992807">
          <w:marLeft w:val="0"/>
          <w:marRight w:val="0"/>
          <w:marTop w:val="0"/>
          <w:marBottom w:val="0"/>
          <w:divBdr>
            <w:top w:val="none" w:sz="0" w:space="0" w:color="auto"/>
            <w:left w:val="none" w:sz="0" w:space="0" w:color="auto"/>
            <w:bottom w:val="none" w:sz="0" w:space="0" w:color="auto"/>
            <w:right w:val="none" w:sz="0" w:space="0" w:color="auto"/>
          </w:divBdr>
        </w:div>
        <w:div w:id="1240020351">
          <w:marLeft w:val="0"/>
          <w:marRight w:val="0"/>
          <w:marTop w:val="0"/>
          <w:marBottom w:val="0"/>
          <w:divBdr>
            <w:top w:val="none" w:sz="0" w:space="0" w:color="auto"/>
            <w:left w:val="none" w:sz="0" w:space="0" w:color="auto"/>
            <w:bottom w:val="none" w:sz="0" w:space="0" w:color="auto"/>
            <w:right w:val="none" w:sz="0" w:space="0" w:color="auto"/>
          </w:divBdr>
        </w:div>
        <w:div w:id="1442067435">
          <w:marLeft w:val="0"/>
          <w:marRight w:val="0"/>
          <w:marTop w:val="0"/>
          <w:marBottom w:val="0"/>
          <w:divBdr>
            <w:top w:val="none" w:sz="0" w:space="0" w:color="auto"/>
            <w:left w:val="none" w:sz="0" w:space="0" w:color="auto"/>
            <w:bottom w:val="none" w:sz="0" w:space="0" w:color="auto"/>
            <w:right w:val="none" w:sz="0" w:space="0" w:color="auto"/>
          </w:divBdr>
        </w:div>
        <w:div w:id="1178426968">
          <w:marLeft w:val="0"/>
          <w:marRight w:val="0"/>
          <w:marTop w:val="0"/>
          <w:marBottom w:val="0"/>
          <w:divBdr>
            <w:top w:val="none" w:sz="0" w:space="0" w:color="auto"/>
            <w:left w:val="none" w:sz="0" w:space="0" w:color="auto"/>
            <w:bottom w:val="none" w:sz="0" w:space="0" w:color="auto"/>
            <w:right w:val="none" w:sz="0" w:space="0" w:color="auto"/>
          </w:divBdr>
        </w:div>
        <w:div w:id="160707028">
          <w:marLeft w:val="0"/>
          <w:marRight w:val="0"/>
          <w:marTop w:val="0"/>
          <w:marBottom w:val="0"/>
          <w:divBdr>
            <w:top w:val="none" w:sz="0" w:space="0" w:color="auto"/>
            <w:left w:val="none" w:sz="0" w:space="0" w:color="auto"/>
            <w:bottom w:val="none" w:sz="0" w:space="0" w:color="auto"/>
            <w:right w:val="none" w:sz="0" w:space="0" w:color="auto"/>
          </w:divBdr>
        </w:div>
        <w:div w:id="939529817">
          <w:marLeft w:val="0"/>
          <w:marRight w:val="0"/>
          <w:marTop w:val="0"/>
          <w:marBottom w:val="0"/>
          <w:divBdr>
            <w:top w:val="none" w:sz="0" w:space="0" w:color="auto"/>
            <w:left w:val="none" w:sz="0" w:space="0" w:color="auto"/>
            <w:bottom w:val="none" w:sz="0" w:space="0" w:color="auto"/>
            <w:right w:val="none" w:sz="0" w:space="0" w:color="auto"/>
          </w:divBdr>
        </w:div>
        <w:div w:id="1443261371">
          <w:marLeft w:val="0"/>
          <w:marRight w:val="0"/>
          <w:marTop w:val="0"/>
          <w:marBottom w:val="0"/>
          <w:divBdr>
            <w:top w:val="none" w:sz="0" w:space="0" w:color="auto"/>
            <w:left w:val="none" w:sz="0" w:space="0" w:color="auto"/>
            <w:bottom w:val="none" w:sz="0" w:space="0" w:color="auto"/>
            <w:right w:val="none" w:sz="0" w:space="0" w:color="auto"/>
          </w:divBdr>
        </w:div>
        <w:div w:id="2081097381">
          <w:marLeft w:val="0"/>
          <w:marRight w:val="0"/>
          <w:marTop w:val="0"/>
          <w:marBottom w:val="0"/>
          <w:divBdr>
            <w:top w:val="none" w:sz="0" w:space="0" w:color="auto"/>
            <w:left w:val="none" w:sz="0" w:space="0" w:color="auto"/>
            <w:bottom w:val="none" w:sz="0" w:space="0" w:color="auto"/>
            <w:right w:val="none" w:sz="0" w:space="0" w:color="auto"/>
          </w:divBdr>
        </w:div>
        <w:div w:id="1828092311">
          <w:marLeft w:val="0"/>
          <w:marRight w:val="0"/>
          <w:marTop w:val="0"/>
          <w:marBottom w:val="0"/>
          <w:divBdr>
            <w:top w:val="none" w:sz="0" w:space="0" w:color="auto"/>
            <w:left w:val="none" w:sz="0" w:space="0" w:color="auto"/>
            <w:bottom w:val="none" w:sz="0" w:space="0" w:color="auto"/>
            <w:right w:val="none" w:sz="0" w:space="0" w:color="auto"/>
          </w:divBdr>
        </w:div>
        <w:div w:id="1215847306">
          <w:marLeft w:val="0"/>
          <w:marRight w:val="0"/>
          <w:marTop w:val="0"/>
          <w:marBottom w:val="0"/>
          <w:divBdr>
            <w:top w:val="none" w:sz="0" w:space="0" w:color="auto"/>
            <w:left w:val="none" w:sz="0" w:space="0" w:color="auto"/>
            <w:bottom w:val="none" w:sz="0" w:space="0" w:color="auto"/>
            <w:right w:val="none" w:sz="0" w:space="0" w:color="auto"/>
          </w:divBdr>
        </w:div>
        <w:div w:id="1549872269">
          <w:marLeft w:val="0"/>
          <w:marRight w:val="0"/>
          <w:marTop w:val="0"/>
          <w:marBottom w:val="0"/>
          <w:divBdr>
            <w:top w:val="none" w:sz="0" w:space="0" w:color="auto"/>
            <w:left w:val="none" w:sz="0" w:space="0" w:color="auto"/>
            <w:bottom w:val="none" w:sz="0" w:space="0" w:color="auto"/>
            <w:right w:val="none" w:sz="0" w:space="0" w:color="auto"/>
          </w:divBdr>
        </w:div>
        <w:div w:id="781533415">
          <w:marLeft w:val="0"/>
          <w:marRight w:val="0"/>
          <w:marTop w:val="0"/>
          <w:marBottom w:val="0"/>
          <w:divBdr>
            <w:top w:val="none" w:sz="0" w:space="0" w:color="auto"/>
            <w:left w:val="none" w:sz="0" w:space="0" w:color="auto"/>
            <w:bottom w:val="none" w:sz="0" w:space="0" w:color="auto"/>
            <w:right w:val="none" w:sz="0" w:space="0" w:color="auto"/>
          </w:divBdr>
        </w:div>
        <w:div w:id="161970401">
          <w:marLeft w:val="0"/>
          <w:marRight w:val="0"/>
          <w:marTop w:val="0"/>
          <w:marBottom w:val="0"/>
          <w:divBdr>
            <w:top w:val="none" w:sz="0" w:space="0" w:color="auto"/>
            <w:left w:val="none" w:sz="0" w:space="0" w:color="auto"/>
            <w:bottom w:val="none" w:sz="0" w:space="0" w:color="auto"/>
            <w:right w:val="none" w:sz="0" w:space="0" w:color="auto"/>
          </w:divBdr>
        </w:div>
        <w:div w:id="91249547">
          <w:marLeft w:val="0"/>
          <w:marRight w:val="0"/>
          <w:marTop w:val="0"/>
          <w:marBottom w:val="0"/>
          <w:divBdr>
            <w:top w:val="none" w:sz="0" w:space="0" w:color="auto"/>
            <w:left w:val="none" w:sz="0" w:space="0" w:color="auto"/>
            <w:bottom w:val="none" w:sz="0" w:space="0" w:color="auto"/>
            <w:right w:val="none" w:sz="0" w:space="0" w:color="auto"/>
          </w:divBdr>
        </w:div>
        <w:div w:id="298649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2018-06-18T04:21:00Z</dcterms:created>
  <dcterms:modified xsi:type="dcterms:W3CDTF">2018-06-18T04:22:00Z</dcterms:modified>
</cp:coreProperties>
</file>