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78" w:rsidRPr="009C1678" w:rsidRDefault="009C1678" w:rsidP="009C1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Конспект</w:t>
      </w: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 xml:space="preserve"> на тему:</w:t>
      </w:r>
    </w:p>
    <w:p w:rsidR="009C1678" w:rsidRPr="009C1678" w:rsidRDefault="009C1678" w:rsidP="009C1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«Мир Божий вокруг нас»</w:t>
      </w:r>
    </w:p>
    <w:p w:rsidR="009C1678" w:rsidRPr="009C1678" w:rsidRDefault="009C1678" w:rsidP="009C16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Предполагаемый результат: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С помощью систематической работы по духовно- нравственному воспитанию надеемся достичь следующих результатов: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устойчивость навыков поведения;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стабильность психического развития;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целостность восприятия мира;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воспитание всесторонне и гармонично развитой личности;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формирование коллектива, где каждый самоценен, и все прибывают в гармонии друг с другом;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развитие способностей к самосовершенствованию и самостоятельному творчеству;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Предварительная работа: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работа с иллюстративным материалом; наблюдения на прогулке; беседы «Мир Божий вокруг нас», «Свет. День. Ночь», «Небо»; подвижная игра «День – ночь»; чтение рассказа «Наш </w:t>
      </w:r>
      <w:proofErr w:type="spell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мир»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;ч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тение</w:t>
      </w:r>
      <w:proofErr w:type="spell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 Детской Библии (Ветхий завет); творческая деятельность детей: рисование и конструирование по теме «Облака», «День – ночь», «Что мы видели на прогулке».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Словарная работа: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Бог, Господь, Библия, Мир, рукотворный, небесный свод, свет, тьма, ночь, день.</w:t>
      </w:r>
      <w:proofErr w:type="gramEnd"/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Ход занятия: 1 часть занятия: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Воспитатель: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Давно был мир наш сотворён,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И мы в том мире живём,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Его нам Бог подарил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И тайну создания открыл.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Священная книга лежит перед нами, </w:t>
      </w: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(указывая на Библию)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Библией книгу зовём,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Она нам поведала о Мироздании,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О том, как мир сотворён.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День 1.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Воспитатель: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Дети, библейское повествование начинается со слов: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«</w:t>
      </w:r>
      <w:proofErr w:type="gramStart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 начале</w:t>
      </w:r>
      <w:proofErr w:type="gramEnd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 xml:space="preserve"> сотворил Бог небо и землю.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 xml:space="preserve">Земля же была </w:t>
      </w:r>
      <w:proofErr w:type="spellStart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безвидна</w:t>
      </w:r>
      <w:proofErr w:type="spellEnd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 xml:space="preserve"> и пуста, и тьма над бездною;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и Дух Божий носился над водою».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Итак, сначала не было совсем ничего... Только темнота и пустота... </w:t>
      </w: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Педагог предлагает детям зажмурить глаза, закрыть ладошками уши, посидеть так несколько секунд, а потом ответить на вопросы: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Воспитатель: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- Видели ли вы что-нибудь? Что было у вас перед глазами? Слышали ли вы что-нибудь?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- Ничего не было видно, ничего не было слышно - только темнота и тишина.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lastRenderedPageBreak/>
        <w:t>- Зажмурьте глаза еще раз. Темно? А теперь откройте глаза. Что вы увидели?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- Свет, предметы вокруг, друг друга... В мире 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 начале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 не было ничего кроме темноты и пустоты, но вот Бог сотворил свет.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«И сказал Бог: да будет свет. И стал свет.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И увидел Бог свет, что он хорош; и отделил Бог свет от тьмы.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И назвал Бог свет днем, а тьму ночью.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И был вечер, и было утро: день один».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Это и был </w:t>
      </w:r>
      <w:r w:rsidRPr="009C1678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первый день мира. 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Вечер, и утро, и сами дни творения Богом мира были намного длиннее наших сегодняшних дней.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День 2.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Воспитатель: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Во </w:t>
      </w:r>
      <w:r w:rsidRPr="009C1678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второй день мира 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Бог сотворил воду и </w:t>
      </w: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твердь </w:t>
      </w:r>
      <w:proofErr w:type="gramStart"/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-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о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кружающее землю пространство - небо, которое мы видим.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День3.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(Звучит музыка звуки природы, воспитатель демонстрирует Репродукции пейзажей И. Шишкина, И. Левитана, И. Айвазовского и др. художников).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Воспитатель: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Как 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приятен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 на рассвете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Аромат полей садов,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Было б скучно жить на свете,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Если б не было цветов.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Воспитатель: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отгадаем загадки и поймем, что Бог создал в третий день: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 небо они упираются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Вершины их льдом покрываются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.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 </w:t>
      </w: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(</w:t>
      </w:r>
      <w:proofErr w:type="gramStart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г</w:t>
      </w:r>
      <w:proofErr w:type="gramEnd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оры)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Они бывают высокими,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Коричневыми и зелёными.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Летом бывают 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кудрявые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Зимой голые и корявые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.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 </w:t>
      </w: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(</w:t>
      </w:r>
      <w:proofErr w:type="gramStart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д</w:t>
      </w:r>
      <w:proofErr w:type="gramEnd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еревья)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Они бывают низкими,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Пушистыми и душистыми.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Колючими и ветвистыми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.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 </w:t>
      </w: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(</w:t>
      </w:r>
      <w:proofErr w:type="gramStart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к</w:t>
      </w:r>
      <w:proofErr w:type="gramEnd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устарники)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Здесь - куда не кинем взор –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Водный голубой простор.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 нем волна встает стеной,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Белый гребень над волной.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А порой тут тишь да гладь.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Все смогли его узнать? </w:t>
      </w: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(море)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День 4.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Воспитатель: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В четвертый день мира Бог создал небесные </w:t>
      </w:r>
      <w:proofErr w:type="spell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светила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:</w:t>
      </w: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с</w:t>
      </w:r>
      <w:proofErr w:type="gramEnd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олнце</w:t>
      </w:r>
      <w:proofErr w:type="spellEnd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, луну и звезды.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(Рассматривание вместе с детьми иллюстрации дневного и ночного звездного неба, размышление и ответы детей об отличии дня и ночи.)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На усмотрение воспитателя проводится подвижная </w:t>
      </w: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игра «День и ночь»</w:t>
      </w: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 У воспитателя в руках две картинки с изображением луны и солнца. В тот момент, когда воспитатель показывает картинку с изображением солнца, дети движутся ритмично под музыку, а когда картинку с изображением луны дети замирают.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День 5.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Воспитатель: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 </w:t>
      </w:r>
      <w:r w:rsidRPr="009C1678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пятый день мира, 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по повелению 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Божию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, появились </w:t>
      </w: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рыбы и птицы.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Было тихо над землей,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Лишь волной шумел прибой.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Сотворил Господь в день пятый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Рыб и птиц для нас с тобой.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 океане голубом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Рыбы обрели свой дом.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Птицы радуются в небе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Занимается заря.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Птицы песней славят Бога,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За любовь благ </w:t>
      </w: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(Анатолий Киселев)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День 6.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Воспитатель: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Шестой же день явил нам чудо!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Из ничего, 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из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 ниоткуда: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Гиппопотамы, крокодилы,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Олени, тигры и гориллы…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Земля наполнилась! И вот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Нас диво – дивное всех ждёт.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Венец творения – человек!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«Наследуй земля всю вовек!»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Воспитатель: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В </w:t>
      </w: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шестой день</w:t>
      </w:r>
      <w:r w:rsidRPr="009C1678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 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появились, по слову 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Божию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, разные </w:t>
      </w: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животные 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на земле.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Предложите детям назвать и показать на иллюстрациях знакомых домашних и диких животных. 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Во время рассматривания картинок, дети узнают на них знакомых птиц и рыб, рассказывают, чем отличаются среда обитания и образ жизни рыб и птиц.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Еще в </w:t>
      </w:r>
      <w:r w:rsidRPr="009C1678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шестой день, 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когда весь мир был уже сотворен, Бог создал </w:t>
      </w: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человека - 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мужчину и женщину - и поручил людям заботиться 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о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 всей земле.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И совершил Бог к седьмому дню дела</w:t>
      </w:r>
      <w:proofErr w:type="gramStart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вои. И благословил Творец </w:t>
      </w:r>
      <w:r w:rsidRPr="009C1678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седьмой день, и поведал посвящать каждый седьмой день служению Богу и ближним; сделал седьмой день праздником.</w:t>
      </w:r>
    </w:p>
    <w:p w:rsidR="009C1678" w:rsidRDefault="009C1678" w:rsidP="009C1678">
      <w:pPr>
        <w:shd w:val="clear" w:color="auto" w:fill="FFFFFF"/>
        <w:spacing w:after="0" w:line="294" w:lineRule="atLeast"/>
        <w:rPr>
          <w:rFonts w:ascii="Georgia" w:eastAsia="Times New Roman" w:hAnsi="Georgia" w:cs="Arial"/>
          <w:color w:val="000000"/>
          <w:sz w:val="26"/>
          <w:szCs w:val="26"/>
          <w:lang w:val="en-US"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 xml:space="preserve">Повествуя о днях творения мира, можно показывать детям иллюстрации. 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3 часть занятия: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Дидактическая игра: «Дни творения».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По ходу игры воспитатель называет день, а дети называют события в соответствии с называемым днем - каждой из шести граней: 1 день - свет и тьма, вода и суша, рыбы и птицы, животные, человек.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 xml:space="preserve">Прослушивание в записи песнопения «Слава в </w:t>
      </w:r>
      <w:proofErr w:type="gramStart"/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Вышних</w:t>
      </w:r>
      <w:proofErr w:type="gramEnd"/>
      <w:r w:rsidRPr="009C1678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Богу», дети подпевают.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4 часть занятия: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Предложить детям нарисовать любой из дней творения, который им понравился больше всего.</w:t>
      </w:r>
    </w:p>
    <w:p w:rsidR="009C1678" w:rsidRPr="009C1678" w:rsidRDefault="009C1678" w:rsidP="009C16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C1678">
        <w:rPr>
          <w:rFonts w:ascii="Georgia" w:eastAsia="Times New Roman" w:hAnsi="Georgia" w:cs="Arial"/>
          <w:b/>
          <w:bCs/>
          <w:i/>
          <w:iCs/>
          <w:color w:val="000000"/>
          <w:sz w:val="26"/>
          <w:szCs w:val="26"/>
          <w:lang w:eastAsia="ru-RU"/>
        </w:rPr>
        <w:t>Получение конкретного результата</w:t>
      </w:r>
      <w:r w:rsidRPr="009C1678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:</w:t>
      </w:r>
      <w:r w:rsidRPr="009C1678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 главный результат заключается в усвоении ребенком вечных ценностей: милосердия, правдолюбия, в стремлении его к добру и неприятию зла.</w:t>
      </w:r>
    </w:p>
    <w:p w:rsidR="009C1678" w:rsidRPr="009C1678" w:rsidRDefault="009C1678" w:rsidP="009C1678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6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04C5F" w:rsidRDefault="00204C5F"/>
    <w:sectPr w:rsidR="0020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A676F"/>
    <w:multiLevelType w:val="multilevel"/>
    <w:tmpl w:val="9A0C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15"/>
    <w:rsid w:val="00204C5F"/>
    <w:rsid w:val="00712C15"/>
    <w:rsid w:val="009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2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0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819</Words>
  <Characters>4670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2020-01-31T11:56:00Z</dcterms:created>
  <dcterms:modified xsi:type="dcterms:W3CDTF">2020-01-31T11:59:00Z</dcterms:modified>
</cp:coreProperties>
</file>