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4A0" w:rsidRDefault="004604A0" w:rsidP="003832B3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4604A0" w:rsidRDefault="004604A0" w:rsidP="003832B3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4604A0" w:rsidRDefault="004604A0" w:rsidP="003832B3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4604A0" w:rsidRDefault="004604A0" w:rsidP="003832B3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4604A0" w:rsidRPr="004604A0" w:rsidRDefault="004604A0" w:rsidP="003832B3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4604A0" w:rsidRDefault="004604A0" w:rsidP="003832B3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4604A0" w:rsidRDefault="004604A0" w:rsidP="004604A0">
      <w:pPr>
        <w:ind w:left="72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4604A0">
        <w:rPr>
          <w:rFonts w:ascii="Times New Roman" w:hAnsi="Times New Roman" w:cs="Times New Roman"/>
          <w:b/>
          <w:i/>
          <w:sz w:val="72"/>
          <w:szCs w:val="72"/>
        </w:rPr>
        <w:t xml:space="preserve">Оптическая </w:t>
      </w:r>
      <w:proofErr w:type="spellStart"/>
      <w:r w:rsidRPr="004604A0">
        <w:rPr>
          <w:rFonts w:ascii="Times New Roman" w:hAnsi="Times New Roman" w:cs="Times New Roman"/>
          <w:b/>
          <w:i/>
          <w:sz w:val="72"/>
          <w:szCs w:val="72"/>
        </w:rPr>
        <w:t>дисграфия</w:t>
      </w:r>
      <w:proofErr w:type="spellEnd"/>
      <w:r w:rsidRPr="004604A0">
        <w:rPr>
          <w:rFonts w:ascii="Times New Roman" w:hAnsi="Times New Roman" w:cs="Times New Roman"/>
          <w:b/>
          <w:i/>
          <w:sz w:val="72"/>
          <w:szCs w:val="72"/>
        </w:rPr>
        <w:t>.</w:t>
      </w:r>
    </w:p>
    <w:p w:rsidR="004604A0" w:rsidRPr="004604A0" w:rsidRDefault="004604A0" w:rsidP="004604A0">
      <w:pPr>
        <w:ind w:left="72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4604A0" w:rsidRDefault="004604A0" w:rsidP="004604A0">
      <w:pPr>
        <w:ind w:left="72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4604A0">
        <w:rPr>
          <w:rFonts w:ascii="Times New Roman" w:hAnsi="Times New Roman" w:cs="Times New Roman"/>
          <w:b/>
          <w:i/>
          <w:sz w:val="72"/>
          <w:szCs w:val="72"/>
        </w:rPr>
        <w:t xml:space="preserve">Коррекционная работа, направленная на  развитие </w:t>
      </w:r>
      <w:proofErr w:type="spellStart"/>
      <w:proofErr w:type="gramStart"/>
      <w:r w:rsidRPr="004604A0">
        <w:rPr>
          <w:rFonts w:ascii="Times New Roman" w:hAnsi="Times New Roman" w:cs="Times New Roman"/>
          <w:b/>
          <w:i/>
          <w:sz w:val="72"/>
          <w:szCs w:val="72"/>
        </w:rPr>
        <w:t>оптико</w:t>
      </w:r>
      <w:proofErr w:type="spellEnd"/>
      <w:r w:rsidRPr="004604A0">
        <w:rPr>
          <w:rFonts w:ascii="Times New Roman" w:hAnsi="Times New Roman" w:cs="Times New Roman"/>
          <w:b/>
          <w:i/>
          <w:sz w:val="72"/>
          <w:szCs w:val="72"/>
        </w:rPr>
        <w:t>- пространственных</w:t>
      </w:r>
      <w:proofErr w:type="gramEnd"/>
      <w:r w:rsidRPr="004604A0">
        <w:rPr>
          <w:rFonts w:ascii="Times New Roman" w:hAnsi="Times New Roman" w:cs="Times New Roman"/>
          <w:b/>
          <w:i/>
          <w:sz w:val="72"/>
          <w:szCs w:val="72"/>
        </w:rPr>
        <w:t xml:space="preserve"> представлений,</w:t>
      </w:r>
    </w:p>
    <w:p w:rsidR="004604A0" w:rsidRPr="004604A0" w:rsidRDefault="004604A0" w:rsidP="004604A0">
      <w:pPr>
        <w:ind w:left="72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4604A0">
        <w:rPr>
          <w:rFonts w:ascii="Times New Roman" w:hAnsi="Times New Roman" w:cs="Times New Roman"/>
          <w:b/>
          <w:i/>
          <w:sz w:val="72"/>
          <w:szCs w:val="72"/>
        </w:rPr>
        <w:t xml:space="preserve">предупреждение </w:t>
      </w:r>
      <w:proofErr w:type="spellStart"/>
      <w:r w:rsidRPr="004604A0">
        <w:rPr>
          <w:rFonts w:ascii="Times New Roman" w:hAnsi="Times New Roman" w:cs="Times New Roman"/>
          <w:b/>
          <w:i/>
          <w:sz w:val="72"/>
          <w:szCs w:val="72"/>
        </w:rPr>
        <w:t>дисграфии</w:t>
      </w:r>
      <w:proofErr w:type="spellEnd"/>
      <w:r w:rsidRPr="004604A0">
        <w:rPr>
          <w:rFonts w:ascii="Times New Roman" w:hAnsi="Times New Roman" w:cs="Times New Roman"/>
          <w:b/>
          <w:i/>
          <w:sz w:val="72"/>
          <w:szCs w:val="72"/>
        </w:rPr>
        <w:t>.</w:t>
      </w:r>
    </w:p>
    <w:p w:rsidR="004604A0" w:rsidRPr="004604A0" w:rsidRDefault="004604A0" w:rsidP="004604A0">
      <w:pPr>
        <w:ind w:left="72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4604A0" w:rsidRPr="004604A0" w:rsidRDefault="004604A0" w:rsidP="003832B3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4604A0" w:rsidRPr="004604A0" w:rsidRDefault="004604A0" w:rsidP="003832B3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4604A0" w:rsidRPr="004604A0" w:rsidRDefault="004604A0" w:rsidP="003832B3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4604A0" w:rsidRPr="004604A0" w:rsidRDefault="004604A0" w:rsidP="003832B3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4604A0" w:rsidRPr="004604A0" w:rsidRDefault="004604A0" w:rsidP="003832B3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2C3DF9" w:rsidRPr="003832B3" w:rsidRDefault="00A35EA1" w:rsidP="003832B3">
      <w:pPr>
        <w:ind w:left="720"/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lastRenderedPageBreak/>
        <w:t xml:space="preserve">Развитие речи дошкольников является одним из важных условий в подготовке детей дошкольного возраста к школьному обучению. </w:t>
      </w:r>
      <w:proofErr w:type="gramStart"/>
      <w:r w:rsidRPr="003832B3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3832B3">
        <w:rPr>
          <w:rFonts w:ascii="Times New Roman" w:hAnsi="Times New Roman" w:cs="Times New Roman"/>
          <w:sz w:val="28"/>
          <w:szCs w:val="28"/>
        </w:rPr>
        <w:t>уществует</w:t>
      </w:r>
      <w:proofErr w:type="spellEnd"/>
      <w:r w:rsidRPr="003832B3">
        <w:rPr>
          <w:rFonts w:ascii="Times New Roman" w:hAnsi="Times New Roman" w:cs="Times New Roman"/>
          <w:sz w:val="28"/>
          <w:szCs w:val="28"/>
        </w:rPr>
        <w:t xml:space="preserve"> прямая зависимость между уровнем речевого развития ребенка и его возможностями овладения грамотой.</w:t>
      </w:r>
      <w:proofErr w:type="gramEnd"/>
      <w:r w:rsidRPr="003832B3">
        <w:rPr>
          <w:rFonts w:ascii="Times New Roman" w:hAnsi="Times New Roman" w:cs="Times New Roman"/>
          <w:sz w:val="28"/>
          <w:szCs w:val="28"/>
        </w:rPr>
        <w:t xml:space="preserve"> Недостаточное различение акустически сходных звуков приводит к трудностям при запоминании начертания букв, усвоении их как графем. По данным исследования Л.Г. Парамоновой нарушение письменной речи является наиболее распространённой формой речевой патологии учащихся младших классов.</w:t>
      </w:r>
    </w:p>
    <w:p w:rsidR="002C3DF9" w:rsidRPr="003832B3" w:rsidRDefault="00A35EA1" w:rsidP="003832B3">
      <w:pPr>
        <w:ind w:left="720"/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>Предупреждение нарушения письма — одно из приоритетных направлений деятельности учителя-логопеда в условиях дошкольного образовательного учреждения.</w:t>
      </w:r>
    </w:p>
    <w:p w:rsidR="003832B3" w:rsidRPr="003832B3" w:rsidRDefault="003832B3" w:rsidP="003832B3">
      <w:p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 xml:space="preserve">Профилактику </w:t>
      </w:r>
      <w:proofErr w:type="spellStart"/>
      <w:r w:rsidRPr="003832B3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Pr="003832B3">
        <w:rPr>
          <w:rFonts w:ascii="Times New Roman" w:hAnsi="Times New Roman" w:cs="Times New Roman"/>
          <w:sz w:val="28"/>
          <w:szCs w:val="28"/>
        </w:rPr>
        <w:t xml:space="preserve"> у детей с проблемами в речевом развитии нужно проводить как можно раньше, когда ребенок только начинает знакомиться с графическим изображением </w:t>
      </w:r>
      <w:proofErr w:type="spellStart"/>
      <w:r w:rsidRPr="003832B3">
        <w:rPr>
          <w:rFonts w:ascii="Times New Roman" w:hAnsi="Times New Roman" w:cs="Times New Roman"/>
          <w:sz w:val="28"/>
          <w:szCs w:val="28"/>
        </w:rPr>
        <w:t>букв</w:t>
      </w:r>
      <w:proofErr w:type="gramStart"/>
      <w:r w:rsidRPr="003832B3">
        <w:rPr>
          <w:rFonts w:ascii="Times New Roman" w:hAnsi="Times New Roman" w:cs="Times New Roman"/>
          <w:sz w:val="28"/>
          <w:szCs w:val="28"/>
        </w:rPr>
        <w:t>.У</w:t>
      </w:r>
      <w:proofErr w:type="spellEnd"/>
      <w:proofErr w:type="gramEnd"/>
      <w:r w:rsidRPr="003832B3">
        <w:rPr>
          <w:rFonts w:ascii="Times New Roman" w:hAnsi="Times New Roman" w:cs="Times New Roman"/>
          <w:sz w:val="28"/>
          <w:szCs w:val="28"/>
        </w:rPr>
        <w:t xml:space="preserve"> детей с нарушением речи отмечается </w:t>
      </w:r>
      <w:proofErr w:type="spellStart"/>
      <w:r w:rsidRPr="003832B3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Pr="003832B3">
        <w:rPr>
          <w:rFonts w:ascii="Times New Roman" w:hAnsi="Times New Roman" w:cs="Times New Roman"/>
          <w:sz w:val="28"/>
          <w:szCs w:val="28"/>
        </w:rPr>
        <w:t xml:space="preserve"> многих высших психических функций: зрительного анализа и синтеза, пространственных представлений, </w:t>
      </w:r>
      <w:proofErr w:type="spellStart"/>
      <w:r w:rsidRPr="003832B3">
        <w:rPr>
          <w:rFonts w:ascii="Times New Roman" w:hAnsi="Times New Roman" w:cs="Times New Roman"/>
          <w:sz w:val="28"/>
          <w:szCs w:val="28"/>
        </w:rPr>
        <w:t>слухопроизносительной</w:t>
      </w:r>
      <w:proofErr w:type="spellEnd"/>
      <w:r w:rsidRPr="003832B3">
        <w:rPr>
          <w:rFonts w:ascii="Times New Roman" w:hAnsi="Times New Roman" w:cs="Times New Roman"/>
          <w:sz w:val="28"/>
          <w:szCs w:val="28"/>
        </w:rPr>
        <w:t xml:space="preserve"> дифференциации звуков речи, фонематического, слогового анализа и синтеза, лексико-грамматического строя речи. </w:t>
      </w:r>
    </w:p>
    <w:p w:rsidR="003832B3" w:rsidRPr="003832B3" w:rsidRDefault="003832B3" w:rsidP="003832B3">
      <w:p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 xml:space="preserve"> В зависимости от того, какие именно из предпосылок письма оказались несформированными, принято выделять различные виды </w:t>
      </w:r>
      <w:proofErr w:type="spellStart"/>
      <w:r w:rsidRPr="003832B3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Pr="003832B3">
        <w:rPr>
          <w:rFonts w:ascii="Times New Roman" w:hAnsi="Times New Roman" w:cs="Times New Roman"/>
          <w:sz w:val="28"/>
          <w:szCs w:val="28"/>
        </w:rPr>
        <w:t>.</w:t>
      </w:r>
    </w:p>
    <w:p w:rsidR="003832B3" w:rsidRPr="003832B3" w:rsidRDefault="003832B3" w:rsidP="003832B3">
      <w:pPr>
        <w:jc w:val="center"/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b/>
          <w:bCs/>
          <w:sz w:val="28"/>
          <w:szCs w:val="28"/>
        </w:rPr>
        <w:t xml:space="preserve">Оптическая </w:t>
      </w:r>
      <w:proofErr w:type="spellStart"/>
      <w:r w:rsidRPr="003832B3">
        <w:rPr>
          <w:rFonts w:ascii="Times New Roman" w:hAnsi="Times New Roman" w:cs="Times New Roman"/>
          <w:b/>
          <w:bCs/>
          <w:sz w:val="28"/>
          <w:szCs w:val="28"/>
        </w:rPr>
        <w:t>дисграфия</w:t>
      </w:r>
      <w:proofErr w:type="spellEnd"/>
      <w:r w:rsidRPr="003832B3">
        <w:rPr>
          <w:rFonts w:ascii="Times New Roman" w:hAnsi="Times New Roman" w:cs="Times New Roman"/>
          <w:b/>
          <w:bCs/>
          <w:sz w:val="28"/>
          <w:szCs w:val="28"/>
        </w:rPr>
        <w:t>-</w:t>
      </w:r>
    </w:p>
    <w:p w:rsidR="003832B3" w:rsidRPr="003832B3" w:rsidRDefault="003832B3" w:rsidP="003832B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832B3">
        <w:rPr>
          <w:rFonts w:ascii="Times New Roman" w:hAnsi="Times New Roman" w:cs="Times New Roman"/>
          <w:sz w:val="28"/>
          <w:szCs w:val="28"/>
        </w:rPr>
        <w:t>дисграфия</w:t>
      </w:r>
      <w:proofErr w:type="spellEnd"/>
      <w:r w:rsidRPr="003832B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832B3">
        <w:rPr>
          <w:rFonts w:ascii="Times New Roman" w:hAnsi="Times New Roman" w:cs="Times New Roman"/>
          <w:sz w:val="28"/>
          <w:szCs w:val="28"/>
        </w:rPr>
        <w:t>связанная</w:t>
      </w:r>
      <w:proofErr w:type="gramEnd"/>
      <w:r w:rsidRPr="003832B3">
        <w:rPr>
          <w:rFonts w:ascii="Times New Roman" w:hAnsi="Times New Roman" w:cs="Times New Roman"/>
          <w:sz w:val="28"/>
          <w:szCs w:val="28"/>
        </w:rPr>
        <w:t xml:space="preserve"> с недоразвитием зрительного </w:t>
      </w:r>
      <w:proofErr w:type="spellStart"/>
      <w:r w:rsidRPr="003832B3">
        <w:rPr>
          <w:rFonts w:ascii="Times New Roman" w:hAnsi="Times New Roman" w:cs="Times New Roman"/>
          <w:sz w:val="28"/>
          <w:szCs w:val="28"/>
        </w:rPr>
        <w:t>гнозиса</w:t>
      </w:r>
      <w:proofErr w:type="spellEnd"/>
      <w:r w:rsidRPr="003832B3">
        <w:rPr>
          <w:rFonts w:ascii="Times New Roman" w:hAnsi="Times New Roman" w:cs="Times New Roman"/>
          <w:sz w:val="28"/>
          <w:szCs w:val="28"/>
        </w:rPr>
        <w:t>, анализа, синтеза, пространственных представлений, проявляется в заменах и искажениях букв на письме.</w:t>
      </w:r>
      <w:r w:rsidRPr="003832B3">
        <w:rPr>
          <w:rFonts w:ascii="Times New Roman" w:hAnsi="Times New Roman" w:cs="Times New Roman"/>
          <w:sz w:val="28"/>
          <w:szCs w:val="28"/>
        </w:rPr>
        <w:br/>
        <w:t xml:space="preserve">Чаще всего </w:t>
      </w:r>
      <w:proofErr w:type="gramStart"/>
      <w:r w:rsidRPr="003832B3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3832B3">
        <w:rPr>
          <w:rFonts w:ascii="Times New Roman" w:hAnsi="Times New Roman" w:cs="Times New Roman"/>
          <w:sz w:val="28"/>
          <w:szCs w:val="28"/>
        </w:rPr>
        <w:t xml:space="preserve"> оптической </w:t>
      </w:r>
      <w:proofErr w:type="spellStart"/>
      <w:r w:rsidRPr="003832B3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Pr="003832B3">
        <w:rPr>
          <w:rFonts w:ascii="Times New Roman" w:hAnsi="Times New Roman" w:cs="Times New Roman"/>
          <w:sz w:val="28"/>
          <w:szCs w:val="28"/>
        </w:rPr>
        <w:t xml:space="preserve"> заменяются графически сходные рукописные буквы. </w:t>
      </w:r>
    </w:p>
    <w:p w:rsidR="003832B3" w:rsidRPr="00026F6A" w:rsidRDefault="003832B3" w:rsidP="003832B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35EA1" w:rsidRPr="00A35EA1" w:rsidRDefault="00A35EA1" w:rsidP="00A35EA1">
      <w:pPr>
        <w:rPr>
          <w:rFonts w:ascii="Times New Roman" w:hAnsi="Times New Roman" w:cs="Times New Roman"/>
          <w:bCs/>
          <w:sz w:val="28"/>
          <w:szCs w:val="28"/>
        </w:rPr>
      </w:pPr>
      <w:r w:rsidRPr="00A35EA1">
        <w:rPr>
          <w:rFonts w:ascii="Times New Roman" w:hAnsi="Times New Roman" w:cs="Times New Roman"/>
          <w:bCs/>
          <w:sz w:val="28"/>
          <w:szCs w:val="28"/>
        </w:rPr>
        <w:t>При организации коррекционного сопровождения профилактики нарушений чтения и письма у детей дошкольного возраста с нарушением речи, в результате внедрения в практику предлагаемых заданий и упражнений достигается коррекционный эффект преодоления «скрытых» дефектов, у детей формируются полноценные психологические механизмы внутренней готовности к овладению процессами чтения и письма.</w:t>
      </w:r>
      <w:r w:rsidRPr="00A35EA1">
        <w:rPr>
          <w:rFonts w:ascii="Times New Roman" w:hAnsi="Times New Roman" w:cs="Times New Roman"/>
          <w:bCs/>
          <w:sz w:val="28"/>
          <w:szCs w:val="28"/>
        </w:rPr>
        <w:tab/>
      </w:r>
    </w:p>
    <w:p w:rsidR="003832B3" w:rsidRPr="00A35EA1" w:rsidRDefault="00A35EA1" w:rsidP="003832B3">
      <w:pPr>
        <w:rPr>
          <w:rFonts w:ascii="Times New Roman" w:hAnsi="Times New Roman" w:cs="Times New Roman"/>
          <w:bCs/>
          <w:sz w:val="28"/>
          <w:szCs w:val="28"/>
        </w:rPr>
      </w:pPr>
      <w:r w:rsidRPr="00A35EA1">
        <w:rPr>
          <w:rFonts w:ascii="Times New Roman" w:hAnsi="Times New Roman" w:cs="Times New Roman"/>
          <w:bCs/>
          <w:sz w:val="28"/>
          <w:szCs w:val="28"/>
        </w:rPr>
        <w:t>Таким образом, ранняя первичная профилактика оптических нарушений у детей дошкольного возраста значительно повышает их шансы на успешное обучение в школе.</w:t>
      </w:r>
    </w:p>
    <w:p w:rsidR="003832B3" w:rsidRDefault="003832B3" w:rsidP="003832B3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4604A0" w:rsidRPr="004604A0" w:rsidRDefault="004604A0" w:rsidP="003832B3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832B3" w:rsidRPr="003832B3" w:rsidRDefault="003832B3" w:rsidP="003832B3">
      <w:pPr>
        <w:jc w:val="center"/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КОРРЕКЦИОННАЯ </w:t>
      </w:r>
      <w:proofErr w:type="gramStart"/>
      <w:r w:rsidRPr="003832B3">
        <w:rPr>
          <w:rFonts w:ascii="Times New Roman" w:hAnsi="Times New Roman" w:cs="Times New Roman"/>
          <w:b/>
          <w:bCs/>
          <w:sz w:val="28"/>
          <w:szCs w:val="28"/>
        </w:rPr>
        <w:t>РАБОТА</w:t>
      </w:r>
      <w:proofErr w:type="gramEnd"/>
      <w:r w:rsidRPr="003832B3"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НАПРАВЛЕННАЯ НА РАЗВИТИЕ ОПТИКО-ПРОСТРАНСТВЕННЫХ ПРЕДСТАВЛЕНИЙ, ПРЕДУПРЕЖДЕНИЕ ДИСГРАФИИ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832B3" w:rsidRPr="003832B3" w:rsidRDefault="003832B3" w:rsidP="003832B3">
      <w:p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3832B3">
        <w:rPr>
          <w:rFonts w:ascii="Times New Roman" w:hAnsi="Times New Roman" w:cs="Times New Roman"/>
          <w:sz w:val="28"/>
          <w:szCs w:val="28"/>
        </w:rPr>
        <w:t xml:space="preserve">развитие оптико-пространственных представлений, устранение предпосылок оптической </w:t>
      </w:r>
      <w:proofErr w:type="spellStart"/>
      <w:r w:rsidRPr="003832B3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Pr="003832B3">
        <w:rPr>
          <w:rFonts w:ascii="Times New Roman" w:hAnsi="Times New Roman" w:cs="Times New Roman"/>
          <w:sz w:val="28"/>
          <w:szCs w:val="28"/>
        </w:rPr>
        <w:t xml:space="preserve"> у дошкольников с нарушением  речи. </w:t>
      </w:r>
    </w:p>
    <w:p w:rsidR="003832B3" w:rsidRPr="003832B3" w:rsidRDefault="003832B3" w:rsidP="003832B3">
      <w:p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3832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DF9" w:rsidRPr="003832B3" w:rsidRDefault="00A35EA1" w:rsidP="003832B3">
      <w:pPr>
        <w:ind w:left="720"/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>Развивать зрительное восприятие.</w:t>
      </w:r>
    </w:p>
    <w:p w:rsidR="002C3DF9" w:rsidRPr="003832B3" w:rsidRDefault="00A35EA1" w:rsidP="003832B3">
      <w:pPr>
        <w:ind w:left="360"/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 xml:space="preserve">Формировать пространственное восприятие, зрительно-пространственный анализ и синтез, пространственные представления. </w:t>
      </w:r>
    </w:p>
    <w:p w:rsidR="002C3DF9" w:rsidRPr="003832B3" w:rsidRDefault="00A35EA1" w:rsidP="003832B3">
      <w:pPr>
        <w:ind w:left="720"/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>Развивать зрительно-моторную координацию.</w:t>
      </w:r>
    </w:p>
    <w:p w:rsidR="002C3DF9" w:rsidRPr="003832B3" w:rsidRDefault="00A35EA1" w:rsidP="003832B3">
      <w:pPr>
        <w:ind w:left="720"/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 xml:space="preserve">Развивать </w:t>
      </w:r>
      <w:proofErr w:type="gramStart"/>
      <w:r w:rsidRPr="003832B3">
        <w:rPr>
          <w:rFonts w:ascii="Times New Roman" w:hAnsi="Times New Roman" w:cs="Times New Roman"/>
          <w:sz w:val="28"/>
          <w:szCs w:val="28"/>
        </w:rPr>
        <w:t>буквенный</w:t>
      </w:r>
      <w:proofErr w:type="gramEnd"/>
      <w:r w:rsidRPr="003832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2B3">
        <w:rPr>
          <w:rFonts w:ascii="Times New Roman" w:hAnsi="Times New Roman" w:cs="Times New Roman"/>
          <w:sz w:val="28"/>
          <w:szCs w:val="28"/>
        </w:rPr>
        <w:t>гнозис</w:t>
      </w:r>
      <w:proofErr w:type="spellEnd"/>
      <w:r w:rsidRPr="003832B3">
        <w:rPr>
          <w:rFonts w:ascii="Times New Roman" w:hAnsi="Times New Roman" w:cs="Times New Roman"/>
          <w:sz w:val="28"/>
          <w:szCs w:val="28"/>
        </w:rPr>
        <w:t xml:space="preserve">, учить дифференцировать смешиваемые буквы. </w:t>
      </w:r>
    </w:p>
    <w:p w:rsidR="002C3DF9" w:rsidRPr="003832B3" w:rsidRDefault="003832B3" w:rsidP="003832B3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832B3">
        <w:rPr>
          <w:rFonts w:ascii="Times New Roman" w:hAnsi="Times New Roman" w:cs="Times New Roman"/>
          <w:b/>
          <w:bCs/>
          <w:sz w:val="28"/>
          <w:szCs w:val="28"/>
        </w:rPr>
        <w:t>ВИДЫ УПРАЖНЕНИЙ ЗАКРЕПЛЕНИЕ ОПТИЧЕСКОГО ОБРАЗА БУКВ:</w:t>
      </w:r>
      <w:r w:rsidRPr="003832B3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3832B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="00A35EA1" w:rsidRPr="003832B3">
        <w:rPr>
          <w:rFonts w:ascii="Times New Roman" w:hAnsi="Times New Roman" w:cs="Times New Roman"/>
          <w:bCs/>
          <w:sz w:val="28"/>
          <w:szCs w:val="28"/>
        </w:rPr>
        <w:t xml:space="preserve">обвести букву по пунктирным линиям; </w:t>
      </w:r>
    </w:p>
    <w:p w:rsidR="002C3DF9" w:rsidRPr="003832B3" w:rsidRDefault="00A35EA1" w:rsidP="003832B3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832B3">
        <w:rPr>
          <w:rFonts w:ascii="Times New Roman" w:hAnsi="Times New Roman" w:cs="Times New Roman"/>
          <w:bCs/>
          <w:sz w:val="28"/>
          <w:szCs w:val="28"/>
        </w:rPr>
        <w:t>штриховка буквы различными линиями (кружочками, птичками, волнами), в различном направлении;</w:t>
      </w:r>
    </w:p>
    <w:p w:rsidR="002C3DF9" w:rsidRPr="003832B3" w:rsidRDefault="00A35EA1" w:rsidP="003832B3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832B3">
        <w:rPr>
          <w:rFonts w:ascii="Times New Roman" w:hAnsi="Times New Roman" w:cs="Times New Roman"/>
          <w:bCs/>
          <w:sz w:val="28"/>
          <w:szCs w:val="28"/>
        </w:rPr>
        <w:t>вырезывание буквы из картона;</w:t>
      </w:r>
    </w:p>
    <w:p w:rsidR="002C3DF9" w:rsidRPr="003832B3" w:rsidRDefault="00A35EA1" w:rsidP="003832B3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832B3">
        <w:rPr>
          <w:rFonts w:ascii="Times New Roman" w:hAnsi="Times New Roman" w:cs="Times New Roman"/>
          <w:bCs/>
          <w:sz w:val="28"/>
          <w:szCs w:val="28"/>
        </w:rPr>
        <w:t xml:space="preserve">конструирование буквы из пальчиков; из проволоки; из разноцветных полосок картона; </w:t>
      </w:r>
    </w:p>
    <w:p w:rsidR="002C3DF9" w:rsidRPr="003832B3" w:rsidRDefault="00A35EA1" w:rsidP="003832B3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832B3">
        <w:rPr>
          <w:rFonts w:ascii="Times New Roman" w:hAnsi="Times New Roman" w:cs="Times New Roman"/>
          <w:bCs/>
          <w:sz w:val="28"/>
          <w:szCs w:val="28"/>
        </w:rPr>
        <w:t xml:space="preserve">выкладывание буквы на  пластилиновой основе горохом, арбузными косточками и т. д. </w:t>
      </w:r>
    </w:p>
    <w:p w:rsidR="002C3DF9" w:rsidRPr="003832B3" w:rsidRDefault="00A35EA1" w:rsidP="003832B3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832B3">
        <w:rPr>
          <w:rFonts w:ascii="Times New Roman" w:hAnsi="Times New Roman" w:cs="Times New Roman"/>
          <w:bCs/>
          <w:sz w:val="28"/>
          <w:szCs w:val="28"/>
        </w:rPr>
        <w:t xml:space="preserve"> обведение буквы по наждачной, бархатной бумаге;</w:t>
      </w:r>
    </w:p>
    <w:p w:rsidR="002C3DF9" w:rsidRPr="003832B3" w:rsidRDefault="00A35EA1" w:rsidP="003832B3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832B3">
        <w:rPr>
          <w:rFonts w:ascii="Times New Roman" w:hAnsi="Times New Roman" w:cs="Times New Roman"/>
          <w:bCs/>
          <w:sz w:val="28"/>
          <w:szCs w:val="28"/>
        </w:rPr>
        <w:t xml:space="preserve">нахождение заданной буквы на разноцветных полосках (ленточках), над доской, на плакате с алфавитом. </w:t>
      </w:r>
    </w:p>
    <w:p w:rsidR="002C3DF9" w:rsidRPr="003832B3" w:rsidRDefault="00A35EA1" w:rsidP="003832B3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832B3">
        <w:rPr>
          <w:rFonts w:ascii="Times New Roman" w:hAnsi="Times New Roman" w:cs="Times New Roman"/>
          <w:bCs/>
          <w:sz w:val="28"/>
          <w:szCs w:val="28"/>
        </w:rPr>
        <w:t xml:space="preserve">«прописывание» буквы в воздухе пальчиком (глазами), на ладошке, на столе; </w:t>
      </w:r>
    </w:p>
    <w:p w:rsidR="002C3DF9" w:rsidRPr="003832B3" w:rsidRDefault="00A35EA1" w:rsidP="003832B3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832B3">
        <w:rPr>
          <w:rFonts w:ascii="Times New Roman" w:hAnsi="Times New Roman" w:cs="Times New Roman"/>
          <w:bCs/>
          <w:sz w:val="28"/>
          <w:szCs w:val="28"/>
        </w:rPr>
        <w:t xml:space="preserve">печатание  букв по манке, соли; </w:t>
      </w:r>
    </w:p>
    <w:p w:rsidR="002C3DF9" w:rsidRPr="003832B3" w:rsidRDefault="00A35EA1" w:rsidP="003832B3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832B3">
        <w:rPr>
          <w:rFonts w:ascii="Times New Roman" w:hAnsi="Times New Roman" w:cs="Times New Roman"/>
          <w:bCs/>
          <w:sz w:val="28"/>
          <w:szCs w:val="28"/>
        </w:rPr>
        <w:t xml:space="preserve">сравнение букв между собой; </w:t>
      </w:r>
    </w:p>
    <w:p w:rsidR="002C3DF9" w:rsidRPr="003832B3" w:rsidRDefault="00A35EA1" w:rsidP="003832B3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832B3">
        <w:rPr>
          <w:rFonts w:ascii="Times New Roman" w:hAnsi="Times New Roman" w:cs="Times New Roman"/>
          <w:bCs/>
          <w:sz w:val="28"/>
          <w:szCs w:val="28"/>
        </w:rPr>
        <w:t>определение буквы в зашумленном изображении;</w:t>
      </w:r>
    </w:p>
    <w:p w:rsidR="002C3DF9" w:rsidRPr="003832B3" w:rsidRDefault="00A35EA1" w:rsidP="003832B3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832B3">
        <w:rPr>
          <w:rFonts w:ascii="Times New Roman" w:hAnsi="Times New Roman" w:cs="Times New Roman"/>
          <w:bCs/>
          <w:sz w:val="28"/>
          <w:szCs w:val="28"/>
        </w:rPr>
        <w:t>нахождение неправильно написанных букв;</w:t>
      </w:r>
    </w:p>
    <w:p w:rsidR="002C3DF9" w:rsidRPr="008A72F5" w:rsidRDefault="00A35EA1" w:rsidP="003832B3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832B3">
        <w:rPr>
          <w:rFonts w:ascii="Times New Roman" w:hAnsi="Times New Roman" w:cs="Times New Roman"/>
          <w:bCs/>
          <w:sz w:val="28"/>
          <w:szCs w:val="28"/>
        </w:rPr>
        <w:t>дописывание недостающих элементов букв.</w:t>
      </w:r>
    </w:p>
    <w:p w:rsidR="008A72F5" w:rsidRPr="008A72F5" w:rsidRDefault="008A72F5" w:rsidP="003832B3">
      <w:pPr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185F55" w:rsidRPr="00026F6A" w:rsidRDefault="003832B3" w:rsidP="003832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B3">
        <w:rPr>
          <w:rFonts w:ascii="Times New Roman" w:hAnsi="Times New Roman" w:cs="Times New Roman"/>
          <w:b/>
          <w:sz w:val="28"/>
          <w:szCs w:val="28"/>
        </w:rPr>
        <w:lastRenderedPageBreak/>
        <w:t>Игровые упражнения на закрепление оптического образа букв</w:t>
      </w:r>
    </w:p>
    <w:p w:rsidR="003832B3" w:rsidRPr="00026F6A" w:rsidRDefault="003832B3" w:rsidP="003832B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32B3">
        <w:rPr>
          <w:rFonts w:ascii="Times New Roman" w:hAnsi="Times New Roman" w:cs="Times New Roman"/>
          <w:b/>
          <w:bCs/>
          <w:sz w:val="28"/>
          <w:szCs w:val="28"/>
        </w:rPr>
        <w:t>"Буквы-непоседы".</w:t>
      </w:r>
    </w:p>
    <w:p w:rsidR="003832B3" w:rsidRPr="003832B3" w:rsidRDefault="003832B3" w:rsidP="003832B3">
      <w:p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>Педагог выставляет на доске буквы большого размера (15 – 20 см), но ставит их неправильно: боком, под наклоном, меняя верх и низ и т.д. Дети должны поставить буквы правильно – "сделать послушными".</w:t>
      </w:r>
    </w:p>
    <w:p w:rsidR="003832B3" w:rsidRPr="003832B3" w:rsidRDefault="003832B3" w:rsidP="003832B3">
      <w:p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32B3" w:rsidRDefault="003832B3" w:rsidP="003832B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832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0119" cy="1529595"/>
            <wp:effectExtent l="247650" t="0" r="215281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0119" cy="15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3832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8636" cy="1499172"/>
            <wp:effectExtent l="247650" t="0" r="217714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8636" cy="149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3832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6454" cy="1552728"/>
            <wp:effectExtent l="19050" t="0" r="8446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96454" cy="155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3832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00851" cy="1555668"/>
            <wp:effectExtent l="19050" t="0" r="4049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00851" cy="155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3832B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832B3" w:rsidRDefault="003832B3" w:rsidP="003832B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832B3" w:rsidRPr="008A72F5" w:rsidRDefault="003832B3" w:rsidP="003832B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32B3">
        <w:rPr>
          <w:rFonts w:ascii="Times New Roman" w:hAnsi="Times New Roman" w:cs="Times New Roman"/>
          <w:b/>
          <w:bCs/>
          <w:sz w:val="28"/>
          <w:szCs w:val="28"/>
        </w:rPr>
        <w:t>«На что похожа буква?»</w:t>
      </w:r>
    </w:p>
    <w:p w:rsidR="003832B3" w:rsidRPr="003832B3" w:rsidRDefault="003832B3" w:rsidP="003832B3">
      <w:p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 xml:space="preserve">Детям предлагается пофантазировать, представить и сказать, на что похожа буква, можно нарисовать. Если затрудняются с ответом, можно разучить с ними короткие стихотворные тексты: </w:t>
      </w:r>
    </w:p>
    <w:p w:rsidR="003832B3" w:rsidRPr="003832B3" w:rsidRDefault="003832B3" w:rsidP="003832B3">
      <w:p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 xml:space="preserve">"А", как лесенка, стоит </w:t>
      </w:r>
    </w:p>
    <w:p w:rsidR="003832B3" w:rsidRPr="003832B3" w:rsidRDefault="003832B3" w:rsidP="003832B3">
      <w:p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 xml:space="preserve">Перед входом в алфавит. </w:t>
      </w:r>
    </w:p>
    <w:p w:rsidR="003832B3" w:rsidRPr="003832B3" w:rsidRDefault="003832B3" w:rsidP="003832B3">
      <w:p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 xml:space="preserve">"О" – как обруч. </w:t>
      </w:r>
    </w:p>
    <w:p w:rsidR="003832B3" w:rsidRPr="003832B3" w:rsidRDefault="003832B3" w:rsidP="003832B3">
      <w:p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 xml:space="preserve"> Захочу – по дороге прокачу. </w:t>
      </w:r>
    </w:p>
    <w:p w:rsidR="003832B3" w:rsidRPr="00026F6A" w:rsidRDefault="003832B3" w:rsidP="003832B3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832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"Буквы-братцы".</w:t>
      </w:r>
    </w:p>
    <w:p w:rsidR="003832B3" w:rsidRPr="003832B3" w:rsidRDefault="003832B3" w:rsidP="003832B3">
      <w:p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 xml:space="preserve">Педагог выставляет попарно перед ребенком буквы (магнитная азбука), просит ребенка взять в руки каждую букву и определить, чем эти буквы-братцы похожи. </w:t>
      </w:r>
    </w:p>
    <w:p w:rsidR="003832B3" w:rsidRPr="003832B3" w:rsidRDefault="003832B3" w:rsidP="003832B3">
      <w:p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 xml:space="preserve">С – О, Н – Т, Х – Ж, </w:t>
      </w:r>
      <w:proofErr w:type="gramStart"/>
      <w:r w:rsidRPr="003832B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832B3">
        <w:rPr>
          <w:rFonts w:ascii="Times New Roman" w:hAnsi="Times New Roman" w:cs="Times New Roman"/>
          <w:sz w:val="28"/>
          <w:szCs w:val="28"/>
        </w:rPr>
        <w:t xml:space="preserve"> – Б, У – Х, А – Л, В – Б, Р – Я, Н – П, Ч – У и т.п. </w:t>
      </w:r>
    </w:p>
    <w:p w:rsidR="003832B3" w:rsidRPr="003832B3" w:rsidRDefault="003832B3" w:rsidP="003832B3">
      <w:p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 xml:space="preserve">Затем педагог перемешивает буквы и просит детей найти "братца" к той или иной букве. </w:t>
      </w:r>
    </w:p>
    <w:p w:rsidR="00026F6A" w:rsidRPr="004604A0" w:rsidRDefault="00026F6A" w:rsidP="003832B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A72F5" w:rsidRPr="004604A0" w:rsidRDefault="008A72F5" w:rsidP="003832B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832B3" w:rsidRDefault="003832B3" w:rsidP="00026F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32B3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«Кто внимательнее?»</w:t>
      </w:r>
    </w:p>
    <w:p w:rsidR="003832B3" w:rsidRPr="003832B3" w:rsidRDefault="003832B3" w:rsidP="003832B3">
      <w:p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>«Перепечатать» с полотна буквы, которые состоят:</w:t>
      </w:r>
    </w:p>
    <w:p w:rsidR="002C3DF9" w:rsidRPr="003832B3" w:rsidRDefault="00A35EA1" w:rsidP="003832B3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>из одного элемента (О</w:t>
      </w:r>
      <w:proofErr w:type="gramStart"/>
      <w:r w:rsidRPr="003832B3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3832B3">
        <w:rPr>
          <w:rFonts w:ascii="Times New Roman" w:hAnsi="Times New Roman" w:cs="Times New Roman"/>
          <w:sz w:val="28"/>
          <w:szCs w:val="28"/>
        </w:rPr>
        <w:t>);</w:t>
      </w:r>
    </w:p>
    <w:p w:rsidR="002C3DF9" w:rsidRPr="003832B3" w:rsidRDefault="00A35EA1" w:rsidP="003832B3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>из двух элементов (У</w:t>
      </w:r>
      <w:proofErr w:type="gramStart"/>
      <w:r w:rsidRPr="003832B3">
        <w:rPr>
          <w:rFonts w:ascii="Times New Roman" w:hAnsi="Times New Roman" w:cs="Times New Roman"/>
          <w:sz w:val="28"/>
          <w:szCs w:val="28"/>
        </w:rPr>
        <w:t>,Г</w:t>
      </w:r>
      <w:proofErr w:type="gramEnd"/>
      <w:r w:rsidRPr="003832B3">
        <w:rPr>
          <w:rFonts w:ascii="Times New Roman" w:hAnsi="Times New Roman" w:cs="Times New Roman"/>
          <w:sz w:val="28"/>
          <w:szCs w:val="28"/>
        </w:rPr>
        <w:t xml:space="preserve">,З и т.д.) </w:t>
      </w:r>
    </w:p>
    <w:p w:rsidR="003832B3" w:rsidRPr="003832B3" w:rsidRDefault="003832B3" w:rsidP="003832B3">
      <w:p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>«Перепечатать» с полотна буквы, которые «смотрят»:</w:t>
      </w:r>
    </w:p>
    <w:p w:rsidR="002C3DF9" w:rsidRPr="003832B3" w:rsidRDefault="00A35EA1" w:rsidP="003832B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>прямо (А</w:t>
      </w:r>
      <w:proofErr w:type="gramStart"/>
      <w:r w:rsidRPr="003832B3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3832B3">
        <w:rPr>
          <w:rFonts w:ascii="Times New Roman" w:hAnsi="Times New Roman" w:cs="Times New Roman"/>
          <w:sz w:val="28"/>
          <w:szCs w:val="28"/>
        </w:rPr>
        <w:t>,М,Н,О,Т и т.д.);</w:t>
      </w:r>
    </w:p>
    <w:p w:rsidR="002C3DF9" w:rsidRPr="003832B3" w:rsidRDefault="00A35EA1" w:rsidP="003832B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>вправо (Б</w:t>
      </w:r>
      <w:proofErr w:type="gramStart"/>
      <w:r w:rsidRPr="003832B3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3832B3">
        <w:rPr>
          <w:rFonts w:ascii="Times New Roman" w:hAnsi="Times New Roman" w:cs="Times New Roman"/>
          <w:sz w:val="28"/>
          <w:szCs w:val="28"/>
        </w:rPr>
        <w:t>,Г,Е и т.д.);</w:t>
      </w:r>
    </w:p>
    <w:p w:rsidR="002C3DF9" w:rsidRPr="003832B3" w:rsidRDefault="00A35EA1" w:rsidP="003832B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>влево (З</w:t>
      </w:r>
      <w:proofErr w:type="gramStart"/>
      <w:r w:rsidRPr="003832B3">
        <w:rPr>
          <w:rFonts w:ascii="Times New Roman" w:hAnsi="Times New Roman" w:cs="Times New Roman"/>
          <w:sz w:val="28"/>
          <w:szCs w:val="28"/>
        </w:rPr>
        <w:t>,Л</w:t>
      </w:r>
      <w:proofErr w:type="gramEnd"/>
      <w:r w:rsidRPr="003832B3">
        <w:rPr>
          <w:rFonts w:ascii="Times New Roman" w:hAnsi="Times New Roman" w:cs="Times New Roman"/>
          <w:sz w:val="28"/>
          <w:szCs w:val="28"/>
        </w:rPr>
        <w:t>,У,Ч и т.д.);</w:t>
      </w:r>
    </w:p>
    <w:p w:rsidR="002C3DF9" w:rsidRPr="003832B3" w:rsidRDefault="00A35EA1" w:rsidP="003832B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>открыты (А</w:t>
      </w:r>
      <w:proofErr w:type="gramStart"/>
      <w:r w:rsidRPr="003832B3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3832B3">
        <w:rPr>
          <w:rFonts w:ascii="Times New Roman" w:hAnsi="Times New Roman" w:cs="Times New Roman"/>
          <w:sz w:val="28"/>
          <w:szCs w:val="28"/>
        </w:rPr>
        <w:t>,Г и т.д.);</w:t>
      </w:r>
    </w:p>
    <w:p w:rsidR="002C3DF9" w:rsidRPr="003832B3" w:rsidRDefault="00A35EA1" w:rsidP="003832B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>Закрыты (В</w:t>
      </w:r>
      <w:proofErr w:type="gramStart"/>
      <w:r w:rsidRPr="003832B3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3832B3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832B3" w:rsidRDefault="003832B3" w:rsidP="00026F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32B3">
        <w:rPr>
          <w:rFonts w:ascii="Times New Roman" w:hAnsi="Times New Roman" w:cs="Times New Roman"/>
          <w:b/>
          <w:bCs/>
          <w:sz w:val="28"/>
          <w:szCs w:val="28"/>
        </w:rPr>
        <w:t>«Пальчиковая азбука»</w:t>
      </w:r>
    </w:p>
    <w:p w:rsidR="003832B3" w:rsidRPr="003832B3" w:rsidRDefault="003832B3" w:rsidP="003832B3">
      <w:p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>Буква «А»</w:t>
      </w:r>
    </w:p>
    <w:p w:rsidR="003832B3" w:rsidRPr="003832B3" w:rsidRDefault="003832B3" w:rsidP="003832B3">
      <w:p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 xml:space="preserve">Кончики указательных пальцев обеих рук направлены вверх и соединены между собой под острым углом. </w:t>
      </w:r>
    </w:p>
    <w:p w:rsidR="003832B3" w:rsidRPr="003832B3" w:rsidRDefault="003832B3" w:rsidP="003832B3">
      <w:p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 xml:space="preserve">Левая рука. Средний палец соединяет середину указательных пальцев. </w:t>
      </w:r>
      <w:proofErr w:type="gramStart"/>
      <w:r w:rsidRPr="003832B3">
        <w:rPr>
          <w:rFonts w:ascii="Times New Roman" w:hAnsi="Times New Roman" w:cs="Times New Roman"/>
          <w:sz w:val="28"/>
          <w:szCs w:val="28"/>
        </w:rPr>
        <w:t>Безымянный и мизинец прижаты к ладони.</w:t>
      </w:r>
      <w:proofErr w:type="gramEnd"/>
      <w:r w:rsidRPr="003832B3">
        <w:rPr>
          <w:rFonts w:ascii="Times New Roman" w:hAnsi="Times New Roman" w:cs="Times New Roman"/>
          <w:sz w:val="28"/>
          <w:szCs w:val="28"/>
        </w:rPr>
        <w:t xml:space="preserve"> Большой палец прижат к </w:t>
      </w:r>
      <w:proofErr w:type="gramStart"/>
      <w:r w:rsidRPr="003832B3">
        <w:rPr>
          <w:rFonts w:ascii="Times New Roman" w:hAnsi="Times New Roman" w:cs="Times New Roman"/>
          <w:sz w:val="28"/>
          <w:szCs w:val="28"/>
        </w:rPr>
        <w:t>указательному</w:t>
      </w:r>
      <w:proofErr w:type="gramEnd"/>
      <w:r w:rsidRPr="003832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32B3" w:rsidRPr="003832B3" w:rsidRDefault="003832B3" w:rsidP="003832B3">
      <w:pPr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t xml:space="preserve">Правая рука. </w:t>
      </w:r>
      <w:proofErr w:type="gramStart"/>
      <w:r w:rsidRPr="003832B3">
        <w:rPr>
          <w:rFonts w:ascii="Times New Roman" w:hAnsi="Times New Roman" w:cs="Times New Roman"/>
          <w:sz w:val="28"/>
          <w:szCs w:val="28"/>
        </w:rPr>
        <w:t>Средний, безымянный и мизинец прижаты к ладони.</w:t>
      </w:r>
      <w:proofErr w:type="gramEnd"/>
      <w:r w:rsidRPr="003832B3">
        <w:rPr>
          <w:rFonts w:ascii="Times New Roman" w:hAnsi="Times New Roman" w:cs="Times New Roman"/>
          <w:sz w:val="28"/>
          <w:szCs w:val="28"/>
        </w:rPr>
        <w:t xml:space="preserve"> Большой палец прижат к </w:t>
      </w:r>
      <w:proofErr w:type="gramStart"/>
      <w:r w:rsidRPr="003832B3">
        <w:rPr>
          <w:rFonts w:ascii="Times New Roman" w:hAnsi="Times New Roman" w:cs="Times New Roman"/>
          <w:sz w:val="28"/>
          <w:szCs w:val="28"/>
        </w:rPr>
        <w:t>указательному</w:t>
      </w:r>
      <w:proofErr w:type="gramEnd"/>
      <w:r w:rsidRPr="003832B3">
        <w:rPr>
          <w:rFonts w:ascii="Times New Roman" w:hAnsi="Times New Roman" w:cs="Times New Roman"/>
          <w:sz w:val="28"/>
          <w:szCs w:val="28"/>
        </w:rPr>
        <w:t>.</w:t>
      </w:r>
    </w:p>
    <w:p w:rsidR="003832B3" w:rsidRDefault="003832B3" w:rsidP="00026F6A">
      <w:pPr>
        <w:jc w:val="center"/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7471" cy="2909454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39" cy="291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26F6A" w:rsidRDefault="00026F6A" w:rsidP="00026F6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026F6A" w:rsidRDefault="00026F6A" w:rsidP="00026F6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832B3" w:rsidRDefault="003832B3" w:rsidP="00026F6A">
      <w:pPr>
        <w:jc w:val="center"/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b/>
          <w:bCs/>
          <w:sz w:val="28"/>
          <w:szCs w:val="28"/>
        </w:rPr>
        <w:t>«Пляшущие буквы»</w:t>
      </w:r>
      <w:r w:rsidRPr="003832B3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3832B3">
        <w:rPr>
          <w:rFonts w:ascii="Times New Roman" w:hAnsi="Times New Roman" w:cs="Times New Roman"/>
          <w:sz w:val="28"/>
          <w:szCs w:val="28"/>
        </w:rPr>
        <w:t>Буквы решили потанцевать. Найди все буквы, покажи пальчиком и назови.</w:t>
      </w:r>
    </w:p>
    <w:p w:rsidR="008A72F5" w:rsidRPr="004604A0" w:rsidRDefault="008A72F5" w:rsidP="00026F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72F5" w:rsidRPr="004604A0" w:rsidRDefault="008A72F5" w:rsidP="00026F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72F5" w:rsidRPr="004604A0" w:rsidRDefault="008A72F5" w:rsidP="00026F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72F5" w:rsidRPr="004604A0" w:rsidRDefault="008A72F5" w:rsidP="00026F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32B3" w:rsidRDefault="003832B3" w:rsidP="00026F6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832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8607" cy="5997039"/>
            <wp:effectExtent l="19050" t="0" r="5443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95" cy="60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26F6A" w:rsidRDefault="00026F6A" w:rsidP="00026F6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A72F5" w:rsidRDefault="008A72F5" w:rsidP="00026F6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A72F5" w:rsidRPr="00026F6A" w:rsidRDefault="008A72F5" w:rsidP="00026F6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26F6A" w:rsidRPr="004604A0" w:rsidRDefault="003832B3" w:rsidP="00026F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32B3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«Откусанные буквы»</w:t>
      </w:r>
    </w:p>
    <w:p w:rsidR="003832B3" w:rsidRDefault="003832B3" w:rsidP="00026F6A">
      <w:pPr>
        <w:jc w:val="center"/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b/>
          <w:bCs/>
          <w:sz w:val="28"/>
          <w:szCs w:val="28"/>
        </w:rPr>
        <w:br/>
      </w:r>
      <w:proofErr w:type="gramStart"/>
      <w:r w:rsidRPr="003832B3">
        <w:rPr>
          <w:rFonts w:ascii="Times New Roman" w:hAnsi="Times New Roman" w:cs="Times New Roman"/>
          <w:sz w:val="28"/>
          <w:szCs w:val="28"/>
        </w:rPr>
        <w:t>Дед-буквоед</w:t>
      </w:r>
      <w:proofErr w:type="gramEnd"/>
      <w:r w:rsidRPr="003832B3">
        <w:rPr>
          <w:rFonts w:ascii="Times New Roman" w:hAnsi="Times New Roman" w:cs="Times New Roman"/>
          <w:sz w:val="28"/>
          <w:szCs w:val="28"/>
        </w:rPr>
        <w:t xml:space="preserve"> откусил буквы, оставив только их часть. Допиши недостающие элементы букв.</w:t>
      </w:r>
    </w:p>
    <w:p w:rsidR="003832B3" w:rsidRDefault="003832B3" w:rsidP="003832B3">
      <w:pPr>
        <w:rPr>
          <w:rFonts w:ascii="Times New Roman" w:hAnsi="Times New Roman" w:cs="Times New Roman"/>
          <w:sz w:val="28"/>
          <w:szCs w:val="28"/>
        </w:rPr>
      </w:pPr>
    </w:p>
    <w:p w:rsidR="003832B3" w:rsidRDefault="003832B3" w:rsidP="00026F6A">
      <w:pPr>
        <w:jc w:val="center"/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8207" cy="5794529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824" cy="57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A72F5" w:rsidRDefault="008A72F5" w:rsidP="00026F6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8A72F5" w:rsidRDefault="008A72F5" w:rsidP="00026F6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8A72F5" w:rsidRDefault="008A72F5" w:rsidP="00026F6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8A72F5" w:rsidRDefault="008A72F5" w:rsidP="00026F6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8A72F5" w:rsidRDefault="008A72F5" w:rsidP="00026F6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8A72F5" w:rsidRDefault="008A72F5" w:rsidP="00026F6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8A72F5" w:rsidRDefault="008A72F5" w:rsidP="00026F6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8A72F5" w:rsidRDefault="008A72F5" w:rsidP="00026F6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026F6A" w:rsidRPr="004604A0" w:rsidRDefault="003832B3" w:rsidP="00026F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32B3">
        <w:rPr>
          <w:rFonts w:ascii="Times New Roman" w:hAnsi="Times New Roman" w:cs="Times New Roman"/>
          <w:b/>
          <w:bCs/>
          <w:sz w:val="28"/>
          <w:szCs w:val="28"/>
        </w:rPr>
        <w:t>«Волшебные картинки»</w:t>
      </w:r>
    </w:p>
    <w:p w:rsidR="003832B3" w:rsidRPr="008A72F5" w:rsidRDefault="003832B3" w:rsidP="00026F6A">
      <w:pPr>
        <w:jc w:val="center"/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sz w:val="28"/>
          <w:szCs w:val="28"/>
        </w:rPr>
        <w:br/>
        <w:t xml:space="preserve">Буква </w:t>
      </w:r>
      <w:proofErr w:type="gramStart"/>
      <w:r w:rsidRPr="003832B3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3832B3">
        <w:rPr>
          <w:rFonts w:ascii="Times New Roman" w:hAnsi="Times New Roman" w:cs="Times New Roman"/>
          <w:sz w:val="28"/>
          <w:szCs w:val="28"/>
        </w:rPr>
        <w:t xml:space="preserve"> играет с тобой в прятки. Найди ее на волшебных рисунках, покажи пальчиком и назови.</w:t>
      </w:r>
    </w:p>
    <w:p w:rsidR="00026F6A" w:rsidRPr="008A72F5" w:rsidRDefault="00026F6A" w:rsidP="00026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2B3" w:rsidRDefault="003832B3" w:rsidP="00026F6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832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329" cy="6343003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407" cy="63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26F6A" w:rsidRDefault="00026F6A" w:rsidP="00026F6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26F6A" w:rsidRPr="00026F6A" w:rsidRDefault="00026F6A" w:rsidP="00026F6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26F6A" w:rsidRPr="004604A0" w:rsidRDefault="003832B3" w:rsidP="00026F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32B3">
        <w:rPr>
          <w:rFonts w:ascii="Times New Roman" w:hAnsi="Times New Roman" w:cs="Times New Roman"/>
          <w:b/>
          <w:bCs/>
          <w:sz w:val="28"/>
          <w:szCs w:val="28"/>
        </w:rPr>
        <w:lastRenderedPageBreak/>
        <w:t>«Шапки-невидимки»</w:t>
      </w:r>
    </w:p>
    <w:p w:rsidR="003832B3" w:rsidRDefault="003832B3" w:rsidP="00026F6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832B3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3832B3">
        <w:rPr>
          <w:rFonts w:ascii="Times New Roman" w:hAnsi="Times New Roman" w:cs="Times New Roman"/>
          <w:sz w:val="28"/>
          <w:szCs w:val="28"/>
        </w:rPr>
        <w:t xml:space="preserve">Дарить шапки мы будем только букве </w:t>
      </w:r>
      <w:proofErr w:type="gramStart"/>
      <w:r w:rsidRPr="003832B3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3832B3">
        <w:rPr>
          <w:rFonts w:ascii="Times New Roman" w:hAnsi="Times New Roman" w:cs="Times New Roman"/>
          <w:sz w:val="28"/>
          <w:szCs w:val="28"/>
        </w:rPr>
        <w:t xml:space="preserve">, потому что остальные буквы гулять не хотят. Назови все буквы </w:t>
      </w:r>
      <w:proofErr w:type="gramStart"/>
      <w:r w:rsidRPr="003832B3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3832B3">
        <w:rPr>
          <w:rFonts w:ascii="Times New Roman" w:hAnsi="Times New Roman" w:cs="Times New Roman"/>
          <w:sz w:val="28"/>
          <w:szCs w:val="28"/>
        </w:rPr>
        <w:t xml:space="preserve"> и обведи на них шапки.</w:t>
      </w:r>
    </w:p>
    <w:p w:rsidR="00026F6A" w:rsidRPr="00026F6A" w:rsidRDefault="00026F6A" w:rsidP="00026F6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832B3" w:rsidRDefault="003832B3" w:rsidP="00026F6A">
      <w:pPr>
        <w:jc w:val="center"/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1822" cy="7980218"/>
            <wp:effectExtent l="19050" t="0" r="7978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67" cy="7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26F6A" w:rsidRDefault="00026F6A" w:rsidP="003832B3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026F6A" w:rsidRDefault="00026F6A" w:rsidP="003832B3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8A72F5" w:rsidRPr="004604A0" w:rsidRDefault="003832B3" w:rsidP="00026F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32B3">
        <w:rPr>
          <w:rFonts w:ascii="Times New Roman" w:hAnsi="Times New Roman" w:cs="Times New Roman"/>
          <w:b/>
          <w:bCs/>
          <w:sz w:val="28"/>
          <w:szCs w:val="28"/>
        </w:rPr>
        <w:t>«Зашумленные буквы»</w:t>
      </w:r>
    </w:p>
    <w:p w:rsidR="003832B3" w:rsidRPr="004604A0" w:rsidRDefault="003832B3" w:rsidP="00026F6A">
      <w:pPr>
        <w:jc w:val="center"/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3832B3">
        <w:rPr>
          <w:rFonts w:ascii="Times New Roman" w:hAnsi="Times New Roman" w:cs="Times New Roman"/>
          <w:sz w:val="28"/>
          <w:szCs w:val="28"/>
        </w:rPr>
        <w:t xml:space="preserve">Помоги Наташе найти все буквы </w:t>
      </w:r>
      <w:proofErr w:type="gramStart"/>
      <w:r w:rsidRPr="003832B3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3832B3">
        <w:rPr>
          <w:rFonts w:ascii="Times New Roman" w:hAnsi="Times New Roman" w:cs="Times New Roman"/>
          <w:sz w:val="28"/>
          <w:szCs w:val="28"/>
        </w:rPr>
        <w:t>, назови их и подчеркни.</w:t>
      </w:r>
    </w:p>
    <w:p w:rsidR="008A72F5" w:rsidRPr="004604A0" w:rsidRDefault="008A72F5" w:rsidP="00026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2B3" w:rsidRDefault="003832B3" w:rsidP="00026F6A">
      <w:pPr>
        <w:jc w:val="center"/>
        <w:rPr>
          <w:rFonts w:ascii="Times New Roman" w:hAnsi="Times New Roman" w:cs="Times New Roman"/>
          <w:sz w:val="28"/>
          <w:szCs w:val="28"/>
        </w:rPr>
      </w:pPr>
      <w:r w:rsidRPr="003832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7478218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032" cy="748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26F6A" w:rsidRDefault="00026F6A" w:rsidP="003832B3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026F6A" w:rsidRDefault="00026F6A" w:rsidP="003832B3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832B3" w:rsidRPr="004604A0" w:rsidRDefault="00A35EA1" w:rsidP="00026F6A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EA1">
        <w:rPr>
          <w:rFonts w:ascii="Times New Roman" w:hAnsi="Times New Roman" w:cs="Times New Roman"/>
          <w:b/>
          <w:bCs/>
          <w:sz w:val="28"/>
          <w:szCs w:val="28"/>
        </w:rPr>
        <w:t>«Буковки рассыпались»</w:t>
      </w:r>
      <w:r w:rsidRPr="00A35EA1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A35EA1">
        <w:rPr>
          <w:rFonts w:ascii="Times New Roman" w:hAnsi="Times New Roman" w:cs="Times New Roman"/>
          <w:sz w:val="28"/>
          <w:szCs w:val="28"/>
        </w:rPr>
        <w:t>Посчитай, сколько букв</w:t>
      </w:r>
      <w:proofErr w:type="gramStart"/>
      <w:r w:rsidRPr="00A35EA1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35EA1">
        <w:rPr>
          <w:rFonts w:ascii="Times New Roman" w:hAnsi="Times New Roman" w:cs="Times New Roman"/>
          <w:sz w:val="28"/>
          <w:szCs w:val="28"/>
        </w:rPr>
        <w:t xml:space="preserve"> в каждой кучке?</w:t>
      </w:r>
    </w:p>
    <w:p w:rsidR="008A72F5" w:rsidRPr="004604A0" w:rsidRDefault="008A72F5" w:rsidP="00026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EA1" w:rsidRDefault="00A35EA1" w:rsidP="003832B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35E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0503" cy="3360717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356" cy="335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26F6A" w:rsidRDefault="00026F6A" w:rsidP="003832B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26F6A" w:rsidRDefault="00026F6A" w:rsidP="003832B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A72F5" w:rsidRDefault="008A72F5" w:rsidP="003832B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A72F5" w:rsidRDefault="008A72F5" w:rsidP="003832B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A72F5" w:rsidRDefault="008A72F5" w:rsidP="003832B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A72F5" w:rsidRDefault="008A72F5" w:rsidP="003832B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A72F5" w:rsidRDefault="008A72F5" w:rsidP="003832B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A72F5" w:rsidRDefault="008A72F5" w:rsidP="003832B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A72F5" w:rsidRDefault="008A72F5" w:rsidP="003832B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A72F5" w:rsidRDefault="008A72F5" w:rsidP="003832B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A72F5" w:rsidRDefault="008A72F5" w:rsidP="003832B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A72F5" w:rsidRPr="00026F6A" w:rsidRDefault="008A72F5" w:rsidP="003832B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35EA1" w:rsidRPr="003832B3" w:rsidRDefault="00A35EA1" w:rsidP="00026F6A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EA1">
        <w:rPr>
          <w:rFonts w:ascii="Times New Roman" w:hAnsi="Times New Roman" w:cs="Times New Roman"/>
          <w:b/>
          <w:bCs/>
          <w:sz w:val="28"/>
          <w:szCs w:val="28"/>
        </w:rPr>
        <w:lastRenderedPageBreak/>
        <w:t>«Светины шарики».</w:t>
      </w:r>
      <w:r w:rsidRPr="00A35EA1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A35EA1">
        <w:rPr>
          <w:rFonts w:ascii="Times New Roman" w:hAnsi="Times New Roman" w:cs="Times New Roman"/>
          <w:sz w:val="28"/>
          <w:szCs w:val="28"/>
        </w:rPr>
        <w:t xml:space="preserve">Это — Света. Она собирает шарики с буквой С. А шарики, на которых не буква С, </w:t>
      </w:r>
      <w:proofErr w:type="gramStart"/>
      <w:r w:rsidRPr="00A35EA1">
        <w:rPr>
          <w:rFonts w:ascii="Times New Roman" w:hAnsi="Times New Roman" w:cs="Times New Roman"/>
          <w:sz w:val="28"/>
          <w:szCs w:val="28"/>
        </w:rPr>
        <w:t>ей</w:t>
      </w:r>
      <w:proofErr w:type="gramEnd"/>
      <w:r w:rsidRPr="00A35EA1">
        <w:rPr>
          <w:rFonts w:ascii="Times New Roman" w:hAnsi="Times New Roman" w:cs="Times New Roman"/>
          <w:sz w:val="28"/>
          <w:szCs w:val="28"/>
        </w:rPr>
        <w:t xml:space="preserve"> не нужны, пусть улетают. От шариков с буквой</w:t>
      </w:r>
      <w:proofErr w:type="gramStart"/>
      <w:r w:rsidRPr="00A35EA1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35EA1">
        <w:rPr>
          <w:rFonts w:ascii="Times New Roman" w:hAnsi="Times New Roman" w:cs="Times New Roman"/>
          <w:sz w:val="28"/>
          <w:szCs w:val="28"/>
        </w:rPr>
        <w:t xml:space="preserve"> нарисуй ниточку и приведи ее к руке Светы, а из шариков, где не С, нарисуй выходящий воздух. Не забудь назвать все звуки</w:t>
      </w:r>
      <w:proofErr w:type="gramStart"/>
      <w:r w:rsidRPr="00A35EA1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35EA1">
        <w:rPr>
          <w:rFonts w:ascii="Times New Roman" w:hAnsi="Times New Roman" w:cs="Times New Roman"/>
          <w:sz w:val="28"/>
          <w:szCs w:val="28"/>
        </w:rPr>
        <w:t>!</w:t>
      </w:r>
      <w:r w:rsidRPr="00A35EA1">
        <w:rPr>
          <w:rFonts w:ascii="Times New Roman" w:hAnsi="Times New Roman" w:cs="Times New Roman"/>
          <w:sz w:val="28"/>
          <w:szCs w:val="28"/>
        </w:rPr>
        <w:br/>
        <w:t>«</w:t>
      </w:r>
      <w:r w:rsidRPr="00A35E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7964" cy="6994566"/>
            <wp:effectExtent l="1905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719" cy="700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A35EA1" w:rsidRPr="003832B3" w:rsidSect="00026F6A">
      <w:pgSz w:w="11906" w:h="16838"/>
      <w:pgMar w:top="567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60B19"/>
    <w:multiLevelType w:val="hybridMultilevel"/>
    <w:tmpl w:val="E95272A2"/>
    <w:lvl w:ilvl="0" w:tplc="0F3A900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32611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206B0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8122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B8C75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98604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922AB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EC9A3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3A59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A50EBC"/>
    <w:multiLevelType w:val="hybridMultilevel"/>
    <w:tmpl w:val="0AB4ED62"/>
    <w:lvl w:ilvl="0" w:tplc="76F069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92CB2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5812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3282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E86E6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2296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F8A8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6C1D8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1031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4F58CF"/>
    <w:multiLevelType w:val="hybridMultilevel"/>
    <w:tmpl w:val="7D2ED92A"/>
    <w:lvl w:ilvl="0" w:tplc="D6C251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2681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C0071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7255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3470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1C97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4277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66C0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4848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BF1E6E"/>
    <w:multiLevelType w:val="hybridMultilevel"/>
    <w:tmpl w:val="442CB0FC"/>
    <w:lvl w:ilvl="0" w:tplc="40D0F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E2D2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E0B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303E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BA14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2270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42A6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867D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DAE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4B32687"/>
    <w:multiLevelType w:val="hybridMultilevel"/>
    <w:tmpl w:val="892AA6C6"/>
    <w:lvl w:ilvl="0" w:tplc="708ACFF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A0FAD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6205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DE72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E6B5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2E0F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96DB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B6098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829E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D7E531F"/>
    <w:multiLevelType w:val="hybridMultilevel"/>
    <w:tmpl w:val="095C682E"/>
    <w:lvl w:ilvl="0" w:tplc="3A2886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8426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F677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A8BF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D62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426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F473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443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D417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832B3"/>
    <w:rsid w:val="00026F6A"/>
    <w:rsid w:val="00185F55"/>
    <w:rsid w:val="002C3DF9"/>
    <w:rsid w:val="003832B3"/>
    <w:rsid w:val="004604A0"/>
    <w:rsid w:val="008A72F5"/>
    <w:rsid w:val="009218B0"/>
    <w:rsid w:val="00A35EA1"/>
    <w:rsid w:val="00AF7707"/>
    <w:rsid w:val="00B63673"/>
    <w:rsid w:val="00D10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3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832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3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32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9576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536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7082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767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77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147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247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737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38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812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646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298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269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8366">
          <w:marLeft w:val="18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7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210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0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69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24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9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29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10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79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70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44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48466">
          <w:marLeft w:val="18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5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2009-01-12T21:12:00Z</cp:lastPrinted>
  <dcterms:created xsi:type="dcterms:W3CDTF">2009-01-12T22:41:00Z</dcterms:created>
  <dcterms:modified xsi:type="dcterms:W3CDTF">2009-01-12T21:44:00Z</dcterms:modified>
</cp:coreProperties>
</file>