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8F0" w:rsidRPr="00CB572F" w:rsidRDefault="004D08F0" w:rsidP="00AD1604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>КГБПОУ Енисейский педагогический колледж</w:t>
      </w:r>
    </w:p>
    <w:p w:rsidR="004D08F0" w:rsidRDefault="004D08F0" w:rsidP="004D08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8F0" w:rsidRPr="00CB572F" w:rsidRDefault="004D08F0" w:rsidP="004D08F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08F0" w:rsidRPr="00CB572F" w:rsidRDefault="004D08F0" w:rsidP="004D08F0">
      <w:pPr>
        <w:tabs>
          <w:tab w:val="left" w:pos="3310"/>
        </w:tabs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CB572F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урока </w:t>
      </w:r>
    </w:p>
    <w:p w:rsidR="004D08F0" w:rsidRPr="00CB572F" w:rsidRDefault="004D08F0" w:rsidP="004D08F0">
      <w:pPr>
        <w:tabs>
          <w:tab w:val="left" w:pos="218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B572F">
        <w:rPr>
          <w:rFonts w:ascii="Times New Roman" w:hAnsi="Times New Roman" w:cs="Times New Roman"/>
          <w:sz w:val="24"/>
          <w:szCs w:val="24"/>
        </w:rPr>
        <w:t>Изобразительное искусство</w:t>
      </w:r>
    </w:p>
    <w:p w:rsidR="004D08F0" w:rsidRPr="00CB572F" w:rsidRDefault="004D08F0" w:rsidP="004D08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D08F0" w:rsidRPr="00CB572F" w:rsidRDefault="004D08F0" w:rsidP="004D08F0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Тема: </w:t>
      </w:r>
      <w:r>
        <w:rPr>
          <w:rFonts w:ascii="Times New Roman" w:hAnsi="Times New Roman" w:cs="Times New Roman"/>
          <w:sz w:val="24"/>
          <w:szCs w:val="24"/>
        </w:rPr>
        <w:t>Узоры на крыльях</w:t>
      </w:r>
    </w:p>
    <w:p w:rsidR="004D08F0" w:rsidRPr="00CB572F" w:rsidRDefault="004D08F0" w:rsidP="004D08F0">
      <w:pPr>
        <w:spacing w:line="240" w:lineRule="auto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Класс:  1    Школа: МБОУ СШ № 3</w:t>
      </w:r>
      <w:r w:rsidRPr="00CB572F">
        <w:rPr>
          <w:rFonts w:ascii="Times New Roman" w:hAnsi="Times New Roman" w:cs="Times New Roman"/>
          <w:sz w:val="24"/>
          <w:szCs w:val="24"/>
        </w:rPr>
        <w:t xml:space="preserve">  </w:t>
      </w:r>
      <w:r w:rsidRPr="00CB572F">
        <w:rPr>
          <w:rFonts w:ascii="Times New Roman" w:hAnsi="Times New Roman" w:cs="Times New Roman"/>
          <w:sz w:val="24"/>
          <w:szCs w:val="24"/>
        </w:rPr>
        <w:tab/>
      </w:r>
    </w:p>
    <w:p w:rsidR="004D08F0" w:rsidRDefault="004D08F0" w:rsidP="004D08F0">
      <w:pPr>
        <w:tabs>
          <w:tab w:val="left" w:pos="50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4D08F0" w:rsidRDefault="004D08F0" w:rsidP="004D08F0">
      <w:pPr>
        <w:tabs>
          <w:tab w:val="left" w:pos="50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8F0" w:rsidRDefault="004D08F0" w:rsidP="004D08F0">
      <w:pPr>
        <w:tabs>
          <w:tab w:val="left" w:pos="50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8F0" w:rsidRDefault="004D08F0" w:rsidP="004D08F0">
      <w:pPr>
        <w:tabs>
          <w:tab w:val="left" w:pos="50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D08F0" w:rsidRPr="00CB572F" w:rsidRDefault="004D08F0" w:rsidP="00AB7E35">
      <w:pPr>
        <w:tabs>
          <w:tab w:val="left" w:pos="508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Студент: </w:t>
      </w:r>
      <w:proofErr w:type="spellStart"/>
      <w:r w:rsidRPr="00CB572F">
        <w:rPr>
          <w:rFonts w:ascii="Times New Roman" w:hAnsi="Times New Roman" w:cs="Times New Roman"/>
          <w:sz w:val="24"/>
          <w:szCs w:val="24"/>
        </w:rPr>
        <w:t>Ускова</w:t>
      </w:r>
      <w:proofErr w:type="spellEnd"/>
      <w:r w:rsidRPr="00CB572F">
        <w:rPr>
          <w:rFonts w:ascii="Times New Roman" w:hAnsi="Times New Roman" w:cs="Times New Roman"/>
          <w:sz w:val="24"/>
          <w:szCs w:val="24"/>
        </w:rPr>
        <w:t xml:space="preserve"> Анастасия Сергеевна</w:t>
      </w:r>
    </w:p>
    <w:p w:rsidR="004D08F0" w:rsidRPr="00CB572F" w:rsidRDefault="004D08F0" w:rsidP="00AB7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AB7E35">
        <w:rPr>
          <w:rFonts w:ascii="Times New Roman" w:hAnsi="Times New Roman" w:cs="Times New Roman"/>
          <w:sz w:val="24"/>
          <w:szCs w:val="24"/>
        </w:rPr>
        <w:t xml:space="preserve">                       Группа: 4</w:t>
      </w:r>
      <w:r w:rsidRPr="00CB572F">
        <w:rPr>
          <w:rFonts w:ascii="Times New Roman" w:hAnsi="Times New Roman" w:cs="Times New Roman"/>
          <w:sz w:val="24"/>
          <w:szCs w:val="24"/>
        </w:rPr>
        <w:t>39</w:t>
      </w:r>
    </w:p>
    <w:p w:rsidR="004D08F0" w:rsidRPr="00CB572F" w:rsidRDefault="004D08F0" w:rsidP="00AB7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>Специальность: 54.02.06</w:t>
      </w:r>
    </w:p>
    <w:p w:rsidR="004D08F0" w:rsidRPr="00CB572F" w:rsidRDefault="004D08F0" w:rsidP="00AB7E35">
      <w:pPr>
        <w:tabs>
          <w:tab w:val="left" w:pos="509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ab/>
        <w:t xml:space="preserve"> “Изобразительное искусство и черчение”</w:t>
      </w:r>
    </w:p>
    <w:p w:rsidR="004D08F0" w:rsidRPr="00CB572F" w:rsidRDefault="004D08F0" w:rsidP="00AB7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Учитель: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Старжевская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М.А</w:t>
      </w:r>
    </w:p>
    <w:p w:rsidR="004D08F0" w:rsidRPr="00CB572F" w:rsidRDefault="004D08F0" w:rsidP="00AB7E35">
      <w:pPr>
        <w:tabs>
          <w:tab w:val="left" w:pos="5065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22.10.2019</w:t>
      </w:r>
      <w:r w:rsidRPr="00CB572F">
        <w:rPr>
          <w:rFonts w:ascii="Times New Roman" w:hAnsi="Times New Roman" w:cs="Times New Roman"/>
          <w:sz w:val="24"/>
          <w:szCs w:val="24"/>
        </w:rPr>
        <w:t>г.</w:t>
      </w:r>
    </w:p>
    <w:p w:rsidR="004D08F0" w:rsidRPr="00CB572F" w:rsidRDefault="004D08F0" w:rsidP="00AB7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Методист: Жданов А.</w:t>
      </w:r>
      <w:proofErr w:type="gramStart"/>
      <w:r>
        <w:rPr>
          <w:rFonts w:ascii="Times New Roman" w:hAnsi="Times New Roman" w:cs="Times New Roman"/>
          <w:sz w:val="24"/>
          <w:szCs w:val="24"/>
        </w:rPr>
        <w:t>Ю</w:t>
      </w:r>
      <w:proofErr w:type="gramEnd"/>
    </w:p>
    <w:p w:rsidR="004D08F0" w:rsidRPr="00CB572F" w:rsidRDefault="004D08F0" w:rsidP="00AB7E3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22.10.2019</w:t>
      </w:r>
      <w:r w:rsidRPr="00CB572F">
        <w:rPr>
          <w:rFonts w:ascii="Times New Roman" w:hAnsi="Times New Roman" w:cs="Times New Roman"/>
          <w:sz w:val="24"/>
          <w:szCs w:val="24"/>
        </w:rPr>
        <w:t xml:space="preserve">г.               </w:t>
      </w:r>
    </w:p>
    <w:p w:rsidR="004D08F0" w:rsidRPr="00CB572F" w:rsidRDefault="004D08F0" w:rsidP="00AB7E35">
      <w:pPr>
        <w:tabs>
          <w:tab w:val="left" w:pos="510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Оценка:__________________________</w:t>
      </w:r>
    </w:p>
    <w:p w:rsidR="004D08F0" w:rsidRDefault="004D08F0" w:rsidP="00AB7E35">
      <w:pPr>
        <w:tabs>
          <w:tab w:val="left" w:pos="5103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Дата проведения: « 26 » ноября 2018</w:t>
      </w:r>
      <w:r w:rsidRPr="00CB572F">
        <w:rPr>
          <w:rFonts w:ascii="Times New Roman" w:hAnsi="Times New Roman" w:cs="Times New Roman"/>
          <w:sz w:val="24"/>
          <w:szCs w:val="24"/>
        </w:rPr>
        <w:t xml:space="preserve"> г.  </w:t>
      </w:r>
    </w:p>
    <w:p w:rsidR="004D08F0" w:rsidRPr="00CB572F" w:rsidRDefault="004D08F0" w:rsidP="00AB7E35">
      <w:pPr>
        <w:tabs>
          <w:tab w:val="left" w:pos="5103"/>
          <w:tab w:val="left" w:pos="567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CB572F">
        <w:rPr>
          <w:rFonts w:ascii="Times New Roman" w:hAnsi="Times New Roman" w:cs="Times New Roman"/>
          <w:sz w:val="24"/>
          <w:szCs w:val="24"/>
        </w:rPr>
        <w:t>Подпись:___________</w:t>
      </w:r>
      <w:proofErr w:type="spellEnd"/>
      <w:r w:rsidRPr="00CB572F">
        <w:rPr>
          <w:rFonts w:ascii="Times New Roman" w:hAnsi="Times New Roman" w:cs="Times New Roman"/>
          <w:sz w:val="24"/>
          <w:szCs w:val="24"/>
        </w:rPr>
        <w:t>/___________</w:t>
      </w:r>
    </w:p>
    <w:p w:rsidR="004D08F0" w:rsidRDefault="004D08F0" w:rsidP="00AB7E35">
      <w:pPr>
        <w:tabs>
          <w:tab w:val="left" w:pos="6439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B572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B572F">
        <w:rPr>
          <w:rFonts w:ascii="Times New Roman" w:hAnsi="Times New Roman" w:cs="Times New Roman"/>
          <w:sz w:val="24"/>
          <w:szCs w:val="24"/>
        </w:rPr>
        <w:t>(учитель/методист)</w:t>
      </w:r>
    </w:p>
    <w:p w:rsidR="004D08F0" w:rsidRDefault="004D08F0" w:rsidP="004D08F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F0" w:rsidRDefault="004D08F0" w:rsidP="004D08F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F0" w:rsidRDefault="004D08F0" w:rsidP="004D08F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F0" w:rsidRDefault="004D08F0" w:rsidP="004D08F0">
      <w:pPr>
        <w:tabs>
          <w:tab w:val="left" w:pos="643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D08F0" w:rsidRDefault="004D08F0" w:rsidP="004D08F0">
      <w:pPr>
        <w:tabs>
          <w:tab w:val="left" w:pos="643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2019 г.</w:t>
      </w:r>
    </w:p>
    <w:tbl>
      <w:tblPr>
        <w:tblpPr w:leftFromText="180" w:rightFromText="180" w:vertAnchor="text" w:horzAnchor="margin" w:tblpXSpec="center" w:tblpY="-1424"/>
        <w:tblW w:w="15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13"/>
        <w:gridCol w:w="1320"/>
        <w:gridCol w:w="48"/>
        <w:gridCol w:w="73"/>
        <w:gridCol w:w="3677"/>
        <w:gridCol w:w="1353"/>
        <w:gridCol w:w="73"/>
        <w:gridCol w:w="3690"/>
      </w:tblGrid>
      <w:tr w:rsidR="004D08F0" w:rsidRPr="00CB572F" w:rsidTr="00230E71"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Тип урока: </w:t>
            </w: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>Урок открытия новых знаний</w:t>
            </w:r>
          </w:p>
        </w:tc>
      </w:tr>
      <w:tr w:rsidR="004D08F0" w:rsidRPr="00CB572F" w:rsidTr="00230E71">
        <w:tc>
          <w:tcPr>
            <w:tcW w:w="15847" w:type="dxa"/>
            <w:gridSpan w:val="8"/>
          </w:tcPr>
          <w:p w:rsidR="004D08F0" w:rsidRPr="00CB572F" w:rsidRDefault="004D08F0" w:rsidP="004D08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Тема:</w:t>
            </w: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Узоры на крыльях</w:t>
            </w:r>
          </w:p>
        </w:tc>
      </w:tr>
      <w:tr w:rsidR="004D08F0" w:rsidRPr="00CB572F" w:rsidTr="00230E71">
        <w:trPr>
          <w:trHeight w:val="312"/>
        </w:trPr>
        <w:tc>
          <w:tcPr>
            <w:tcW w:w="15847" w:type="dxa"/>
            <w:gridSpan w:val="8"/>
          </w:tcPr>
          <w:p w:rsidR="004D08F0" w:rsidRPr="004D08F0" w:rsidRDefault="004D08F0" w:rsidP="004D08F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Цель:</w:t>
            </w: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7E35">
              <w:rPr>
                <w:rStyle w:val="c1"/>
              </w:rPr>
              <w:t>С</w:t>
            </w:r>
            <w:r w:rsidRPr="004D08F0">
              <w:rPr>
                <w:rFonts w:ascii="Times New Roman" w:eastAsia="Times New Roman" w:hAnsi="Times New Roman" w:cs="Times New Roman"/>
                <w:sz w:val="24"/>
                <w:szCs w:val="24"/>
              </w:rPr>
              <w:t>оздать условия для обучения детей приемам украшения</w:t>
            </w:r>
            <w:r w:rsidR="00AB7E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вырезания</w:t>
            </w:r>
            <w:r w:rsidRPr="004D08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бабочек; познакомить с линией симметрии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08F0" w:rsidRPr="00CB572F" w:rsidTr="00230E71"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4D08F0" w:rsidRPr="00CB572F" w:rsidTr="00230E71">
        <w:trPr>
          <w:trHeight w:val="1992"/>
        </w:trPr>
        <w:tc>
          <w:tcPr>
            <w:tcW w:w="5613" w:type="dxa"/>
          </w:tcPr>
          <w:p w:rsidR="004D08F0" w:rsidRPr="00901FC4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4D08F0" w:rsidRPr="00E53D70" w:rsidRDefault="004D08F0" w:rsidP="004D08F0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left="357" w:hanging="357"/>
            </w:pPr>
            <w:r w:rsidRPr="00E53D70">
              <w:rPr>
                <w:color w:val="000000"/>
              </w:rPr>
              <w:t xml:space="preserve">способствовать представления учащихся о </w:t>
            </w:r>
            <w:r w:rsidRPr="00E53D70">
              <w:rPr>
                <w:color w:val="000000"/>
                <w:shd w:val="clear" w:color="auto" w:fill="FFFFFF"/>
              </w:rPr>
              <w:t>разнообразии, богатстве красочных сочетаний</w:t>
            </w:r>
            <w:r>
              <w:rPr>
                <w:color w:val="000000"/>
                <w:shd w:val="clear" w:color="auto" w:fill="FFFFFF"/>
              </w:rPr>
              <w:t xml:space="preserve"> и их живописных возможностях.</w:t>
            </w:r>
            <w:r w:rsidRPr="00E53D70">
              <w:rPr>
                <w:color w:val="000000"/>
                <w:shd w:val="clear" w:color="auto" w:fill="FFFFFF"/>
              </w:rPr>
              <w:t xml:space="preserve"> </w:t>
            </w:r>
          </w:p>
          <w:p w:rsidR="004D08F0" w:rsidRPr="00E53D70" w:rsidRDefault="004D08F0" w:rsidP="004D08F0">
            <w:pPr>
              <w:pStyle w:val="a4"/>
              <w:numPr>
                <w:ilvl w:val="0"/>
                <w:numId w:val="9"/>
              </w:numPr>
              <w:spacing w:before="0" w:beforeAutospacing="0" w:after="0" w:afterAutospacing="0"/>
              <w:ind w:left="357" w:hanging="357"/>
            </w:pPr>
            <w:r w:rsidRPr="00E53D70">
              <w:t xml:space="preserve">выявлять особенности изображения различных украшающих элементов в природе, наблюдать и учиться видеть украшения в природе; </w:t>
            </w:r>
          </w:p>
          <w:p w:rsidR="004D08F0" w:rsidRPr="003329C8" w:rsidRDefault="004D08F0" w:rsidP="004D08F0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29C8">
              <w:rPr>
                <w:rStyle w:val="c1"/>
                <w:rFonts w:ascii="Times New Roman" w:hAnsi="Times New Roman" w:cs="Times New Roman"/>
                <w:color w:val="000000"/>
                <w:sz w:val="24"/>
              </w:rPr>
              <w:t>понимание образной природы искусства;</w:t>
            </w:r>
          </w:p>
          <w:p w:rsidR="004D08F0" w:rsidRPr="00AD1604" w:rsidRDefault="004D08F0" w:rsidP="00AD1604">
            <w:pPr>
              <w:numPr>
                <w:ilvl w:val="0"/>
                <w:numId w:val="8"/>
              </w:numPr>
              <w:spacing w:after="0" w:line="240" w:lineRule="auto"/>
              <w:ind w:left="357" w:hanging="357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329C8">
              <w:rPr>
                <w:rStyle w:val="c1"/>
                <w:rFonts w:ascii="Times New Roman" w:hAnsi="Times New Roman" w:cs="Times New Roman"/>
                <w:color w:val="000000"/>
                <w:sz w:val="24"/>
              </w:rPr>
              <w:t>эстетическая оценка явлений природы, событий окружающего мира</w:t>
            </w:r>
            <w:r w:rsidR="00AD1604">
              <w:rPr>
                <w:rStyle w:val="c1"/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  <w:tc>
          <w:tcPr>
            <w:tcW w:w="5118" w:type="dxa"/>
            <w:gridSpan w:val="4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08F0" w:rsidRPr="003329C8" w:rsidRDefault="004D08F0" w:rsidP="004D08F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9C8">
              <w:rPr>
                <w:rFonts w:ascii="Times New Roman" w:hAnsi="Times New Roman"/>
                <w:sz w:val="24"/>
                <w:szCs w:val="24"/>
              </w:rPr>
              <w:t>воспитывать мотивацию к учебной деятельности, развивать психические познавательные процессы (восприятие, внимание, память, наглядно-образное и логическое мышление, речь);</w:t>
            </w:r>
          </w:p>
          <w:p w:rsidR="004D08F0" w:rsidRPr="003329C8" w:rsidRDefault="004D08F0" w:rsidP="004D08F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9C8">
              <w:rPr>
                <w:rFonts w:ascii="Times New Roman" w:hAnsi="Times New Roman"/>
                <w:sz w:val="24"/>
                <w:szCs w:val="24"/>
              </w:rPr>
              <w:t>развивать воображение, фантазию, навыки художественно-творческой деятельности, используя различные художественные языки и средства;</w:t>
            </w:r>
          </w:p>
          <w:p w:rsidR="004D08F0" w:rsidRPr="003329C8" w:rsidRDefault="004D08F0" w:rsidP="004D08F0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3329C8">
              <w:rPr>
                <w:rFonts w:ascii="Times New Roman" w:hAnsi="Times New Roman"/>
                <w:sz w:val="24"/>
                <w:szCs w:val="24"/>
              </w:rPr>
              <w:t>развивать навыки овладения техникой рисования.</w:t>
            </w:r>
          </w:p>
        </w:tc>
        <w:tc>
          <w:tcPr>
            <w:tcW w:w="5116" w:type="dxa"/>
            <w:gridSpan w:val="3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Личностнные</w:t>
            </w:r>
            <w:proofErr w:type="spellEnd"/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4D08F0" w:rsidRPr="000A64E2" w:rsidRDefault="004D08F0" w:rsidP="004D0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Pr="000A64E2">
              <w:rPr>
                <w:rFonts w:ascii="Times New Roman" w:hAnsi="Times New Roman"/>
                <w:sz w:val="24"/>
                <w:szCs w:val="24"/>
              </w:rPr>
              <w:t>ормирование эстетических чувств, художественно-творческого мышления, наблюдательности и фантазии. Формирование потребностей в общении с природой, искусством, потребностей в самостоятельной практической творческой деятельности.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0" w:rsidRPr="00CB572F" w:rsidRDefault="004D08F0" w:rsidP="00AD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08F0" w:rsidRPr="00CB572F" w:rsidTr="00230E71"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Межпредметные</w:t>
            </w:r>
            <w:proofErr w:type="spellEnd"/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связи: </w:t>
            </w:r>
            <w:r w:rsidRPr="000A64E2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биология</w:t>
            </w:r>
            <w:r w:rsidR="00AD1604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</w:tc>
      </w:tr>
      <w:tr w:rsidR="004D08F0" w:rsidRPr="00CB572F" w:rsidTr="00230E71"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Оборудование: </w:t>
            </w: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>проектор, экран; доска.</w:t>
            </w:r>
          </w:p>
          <w:p w:rsidR="004D08F0" w:rsidRPr="00E53D70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Материалы и инструменты: </w:t>
            </w:r>
            <w:r w:rsidR="00AD1604">
              <w:rPr>
                <w:rFonts w:ascii="Times New Roman" w:hAnsi="Times New Roman" w:cs="Times New Roman"/>
                <w:color w:val="000000" w:themeColor="text1"/>
                <w:sz w:val="24"/>
                <w:shd w:val="clear" w:color="auto" w:fill="FFFFFF"/>
              </w:rPr>
              <w:t>листы, ножницы, клей, фломастеры.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Зрительный ряд: </w:t>
            </w: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>презентация и</w:t>
            </w: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>наглядные пособия.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Дидактический материал: </w:t>
            </w: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>схемы, наглядные пособия.</w:t>
            </w:r>
          </w:p>
        </w:tc>
      </w:tr>
      <w:tr w:rsidR="004D08F0" w:rsidRPr="00CB572F" w:rsidTr="00230E71">
        <w:tc>
          <w:tcPr>
            <w:tcW w:w="15847" w:type="dxa"/>
            <w:gridSpan w:val="8"/>
          </w:tcPr>
          <w:p w:rsidR="004D08F0" w:rsidRPr="00CB572F" w:rsidRDefault="004D08F0" w:rsidP="00AD1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</w:t>
            </w:r>
          </w:p>
        </w:tc>
      </w:tr>
      <w:tr w:rsidR="004D08F0" w:rsidRPr="00CB572F" w:rsidTr="00230E71">
        <w:trPr>
          <w:trHeight w:val="562"/>
        </w:trPr>
        <w:tc>
          <w:tcPr>
            <w:tcW w:w="7054" w:type="dxa"/>
            <w:gridSpan w:val="4"/>
            <w:vAlign w:val="center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 деятельности учителя</w:t>
            </w:r>
          </w:p>
        </w:tc>
        <w:tc>
          <w:tcPr>
            <w:tcW w:w="5030" w:type="dxa"/>
            <w:gridSpan w:val="2"/>
            <w:vAlign w:val="center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 деятельности </w:t>
            </w:r>
            <w:proofErr w:type="gramStart"/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763" w:type="dxa"/>
            <w:gridSpan w:val="2"/>
            <w:vAlign w:val="center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D08F0" w:rsidRPr="00CB572F" w:rsidTr="00230E71"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1.Организационный момент</w:t>
            </w:r>
          </w:p>
        </w:tc>
      </w:tr>
      <w:tr w:rsidR="004D08F0" w:rsidRPr="00CB572F" w:rsidTr="00230E71">
        <w:tc>
          <w:tcPr>
            <w:tcW w:w="7054" w:type="dxa"/>
            <w:gridSpan w:val="4"/>
            <w:tcBorders>
              <w:right w:val="single" w:sz="4" w:space="0" w:color="auto"/>
            </w:tcBorders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>Здравствуйте ребята, меня зовут Анастасия Сергеевна, сегодня я проведу у вас урок изобразительного искусства.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5594F">
              <w:rPr>
                <w:rFonts w:ascii="Times New Roman" w:hAnsi="Times New Roman" w:cs="Times New Roman"/>
                <w:sz w:val="24"/>
              </w:rPr>
              <w:t>Теперь можете присесть.</w:t>
            </w:r>
          </w:p>
        </w:tc>
        <w:tc>
          <w:tcPr>
            <w:tcW w:w="5030" w:type="dxa"/>
            <w:gridSpan w:val="2"/>
            <w:tcBorders>
              <w:right w:val="single" w:sz="4" w:space="0" w:color="auto"/>
            </w:tcBorders>
          </w:tcPr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</w:rPr>
            </w:pPr>
            <w:r w:rsidRPr="00CB572F">
              <w:rPr>
                <w:rFonts w:ascii="Times New Roman" w:hAnsi="Times New Roman" w:cs="Times New Roman"/>
              </w:rPr>
              <w:t>Класс приветствует учителя.</w:t>
            </w:r>
          </w:p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</w:rPr>
            </w:pPr>
            <w:r w:rsidRPr="00CB572F">
              <w:rPr>
                <w:rFonts w:ascii="Times New Roman" w:hAnsi="Times New Roman" w:cs="Times New Roman"/>
              </w:rPr>
              <w:t>Дети занимают свои места, выполняют самооценку готовность уроку, приветствуют присутствующих одноклассников.</w:t>
            </w:r>
          </w:p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  <w:highlight w:val="yellow"/>
              </w:rPr>
            </w:pPr>
            <w:r w:rsidRPr="00CB572F">
              <w:rPr>
                <w:rFonts w:ascii="Times New Roman" w:hAnsi="Times New Roman" w:cs="Times New Roman"/>
              </w:rPr>
              <w:t>Эмоционально настраиваются на урок.</w:t>
            </w:r>
          </w:p>
        </w:tc>
        <w:tc>
          <w:tcPr>
            <w:tcW w:w="3763" w:type="dxa"/>
            <w:gridSpan w:val="2"/>
            <w:tcBorders>
              <w:left w:val="single" w:sz="4" w:space="0" w:color="auto"/>
            </w:tcBorders>
          </w:tcPr>
          <w:p w:rsidR="004D08F0" w:rsidRPr="00CB572F" w:rsidRDefault="004D08F0" w:rsidP="00230E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572F">
              <w:rPr>
                <w:rFonts w:ascii="Times New Roman" w:hAnsi="Times New Roman"/>
                <w:i/>
                <w:iCs/>
                <w:sz w:val="24"/>
                <w:szCs w:val="24"/>
              </w:rPr>
              <w:t>Коммуникативные:</w:t>
            </w:r>
          </w:p>
          <w:p w:rsidR="004D08F0" w:rsidRPr="00CB572F" w:rsidRDefault="004D08F0" w:rsidP="00230E71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B572F">
              <w:rPr>
                <w:rFonts w:ascii="Times New Roman" w:hAnsi="Times New Roman"/>
                <w:sz w:val="24"/>
                <w:szCs w:val="24"/>
              </w:rPr>
              <w:t>воспитывать мотивацию к учебной деятельности, развивать психические познавательные процессы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08F0" w:rsidRPr="00CB572F" w:rsidTr="00230E71">
        <w:trPr>
          <w:trHeight w:val="275"/>
        </w:trPr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Определение темы урока. </w:t>
            </w:r>
            <w:proofErr w:type="spellStart"/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4D08F0" w:rsidRPr="00CB572F" w:rsidTr="00230E71">
        <w:trPr>
          <w:trHeight w:val="760"/>
        </w:trPr>
        <w:tc>
          <w:tcPr>
            <w:tcW w:w="7054" w:type="dxa"/>
            <w:gridSpan w:val="4"/>
          </w:tcPr>
          <w:p w:rsidR="00BA0125" w:rsidRDefault="00BA0125" w:rsidP="00AD1604">
            <w:pPr>
              <w:pStyle w:val="c23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- Наш урок я бы хотела начать с загадки. Угадайте, о ком идет речь?</w:t>
            </w:r>
          </w:p>
          <w:p w:rsidR="00AB7E35" w:rsidRDefault="00BA0125" w:rsidP="00AD1604">
            <w:pPr>
              <w:pStyle w:val="c23"/>
              <w:spacing w:before="0" w:beforeAutospacing="0" w:after="0" w:afterAutospacing="0"/>
              <w:rPr>
                <w:rStyle w:val="c46"/>
              </w:rPr>
            </w:pPr>
            <w:r>
              <w:rPr>
                <w:rStyle w:val="c0"/>
              </w:rPr>
              <w:t>Над цветочками порхает,</w:t>
            </w:r>
            <w:r>
              <w:br/>
            </w:r>
            <w:r>
              <w:rPr>
                <w:rStyle w:val="c0"/>
              </w:rPr>
              <w:t>Кто красавицу не знает?</w:t>
            </w:r>
            <w:r>
              <w:br/>
            </w:r>
            <w:r>
              <w:rPr>
                <w:rStyle w:val="c0"/>
              </w:rPr>
              <w:t>Ее крылья расписные,</w:t>
            </w:r>
            <w:r>
              <w:br/>
            </w:r>
            <w:r>
              <w:rPr>
                <w:rStyle w:val="c0"/>
              </w:rPr>
              <w:t>Ее танцы заводные.</w:t>
            </w:r>
            <w:r>
              <w:br/>
            </w:r>
            <w:r>
              <w:rPr>
                <w:rStyle w:val="c0"/>
              </w:rPr>
              <w:lastRenderedPageBreak/>
              <w:t>Только очень беззащитна,</w:t>
            </w:r>
            <w:r>
              <w:br/>
            </w:r>
            <w:r>
              <w:rPr>
                <w:rStyle w:val="c0"/>
              </w:rPr>
              <w:t>Совершенно безобидна.</w:t>
            </w:r>
            <w:r>
              <w:br/>
            </w:r>
            <w:r>
              <w:rPr>
                <w:rStyle w:val="c0"/>
              </w:rPr>
              <w:t>Не спеши ее пугать,</w:t>
            </w:r>
            <w:r>
              <w:br/>
            </w:r>
            <w:proofErr w:type="gramStart"/>
            <w:r>
              <w:rPr>
                <w:rStyle w:val="c0"/>
              </w:rPr>
              <w:t>Слабых</w:t>
            </w:r>
            <w:proofErr w:type="gramEnd"/>
            <w:r>
              <w:rPr>
                <w:rStyle w:val="c0"/>
              </w:rPr>
              <w:t xml:space="preserve"> надо защищать.</w:t>
            </w:r>
            <w:r>
              <w:rPr>
                <w:rStyle w:val="c46"/>
              </w:rPr>
              <w:t> </w:t>
            </w:r>
          </w:p>
          <w:p w:rsidR="004D08F0" w:rsidRPr="004E1633" w:rsidRDefault="00BA0125" w:rsidP="00AD1604">
            <w:pPr>
              <w:pStyle w:val="c23"/>
              <w:spacing w:before="0" w:beforeAutospacing="0" w:after="0" w:afterAutospacing="0"/>
            </w:pPr>
            <w:r>
              <w:rPr>
                <w:rStyle w:val="c0"/>
              </w:rPr>
              <w:t>(</w:t>
            </w:r>
            <w:r>
              <w:rPr>
                <w:rStyle w:val="c3"/>
              </w:rPr>
              <w:t>бабочка</w:t>
            </w:r>
            <w:r>
              <w:rPr>
                <w:rStyle w:val="c0"/>
              </w:rPr>
              <w:t>)</w:t>
            </w:r>
          </w:p>
        </w:tc>
        <w:tc>
          <w:tcPr>
            <w:tcW w:w="5103" w:type="dxa"/>
            <w:gridSpan w:val="3"/>
          </w:tcPr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</w:rPr>
            </w:pPr>
            <w:r w:rsidRPr="00CB572F">
              <w:rPr>
                <w:rFonts w:ascii="Times New Roman" w:hAnsi="Times New Roman" w:cs="Times New Roman"/>
              </w:rPr>
              <w:lastRenderedPageBreak/>
              <w:t>Вступают в диалог с учителем.</w:t>
            </w:r>
          </w:p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</w:rPr>
            </w:pPr>
            <w:r w:rsidRPr="00CB572F">
              <w:rPr>
                <w:rFonts w:ascii="Times New Roman" w:hAnsi="Times New Roman" w:cs="Times New Roman"/>
              </w:rPr>
              <w:t xml:space="preserve">Формулируют самостоятельно тему </w:t>
            </w:r>
          </w:p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</w:rPr>
            </w:pPr>
            <w:r w:rsidRPr="00CB572F">
              <w:rPr>
                <w:rFonts w:ascii="Times New Roman" w:hAnsi="Times New Roman" w:cs="Times New Roman"/>
              </w:rPr>
              <w:t>урока посредством проблемного вопроса.</w:t>
            </w:r>
          </w:p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690" w:type="dxa"/>
          </w:tcPr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</w:rPr>
            </w:pPr>
            <w:r w:rsidRPr="00CB572F">
              <w:rPr>
                <w:rFonts w:ascii="Times New Roman" w:hAnsi="Times New Roman" w:cs="Times New Roman"/>
                <w:i/>
                <w:iCs/>
              </w:rPr>
              <w:t xml:space="preserve">Коммуникативные: </w:t>
            </w:r>
            <w:r w:rsidRPr="00CB572F">
              <w:rPr>
                <w:rFonts w:ascii="Times New Roman" w:hAnsi="Times New Roman" w:cs="Times New Roman"/>
              </w:rPr>
              <w:t xml:space="preserve">планирование учебного сотрудничества с учителем и одноклассниками </w:t>
            </w:r>
            <w:r w:rsidRPr="00CB572F">
              <w:rPr>
                <w:rFonts w:ascii="Times New Roman" w:hAnsi="Times New Roman" w:cs="Times New Roman"/>
                <w:i/>
                <w:iCs/>
              </w:rPr>
              <w:t xml:space="preserve">Познавательные: </w:t>
            </w:r>
            <w:r w:rsidRPr="00CB572F">
              <w:rPr>
                <w:rFonts w:ascii="Times New Roman" w:hAnsi="Times New Roman" w:cs="Times New Roman"/>
              </w:rPr>
              <w:t xml:space="preserve">умение структурировать знания, умение </w:t>
            </w:r>
            <w:r w:rsidRPr="00CB572F">
              <w:rPr>
                <w:rFonts w:ascii="Times New Roman" w:hAnsi="Times New Roman" w:cs="Times New Roman"/>
              </w:rPr>
              <w:lastRenderedPageBreak/>
              <w:t>осознанно строить речевое высказывание</w:t>
            </w:r>
          </w:p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  <w:tr w:rsidR="004D08F0" w:rsidRPr="00CB572F" w:rsidTr="00230E71">
        <w:trPr>
          <w:trHeight w:val="271"/>
        </w:trPr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3.Актуализация необходимых знаний (5мин)</w:t>
            </w:r>
          </w:p>
        </w:tc>
      </w:tr>
      <w:tr w:rsidR="004D08F0" w:rsidRPr="00CB572F" w:rsidTr="00230E71">
        <w:trPr>
          <w:trHeight w:val="536"/>
        </w:trPr>
        <w:tc>
          <w:tcPr>
            <w:tcW w:w="6981" w:type="dxa"/>
            <w:gridSpan w:val="3"/>
          </w:tcPr>
          <w:p w:rsidR="006564F0" w:rsidRDefault="00BA0125" w:rsidP="006564F0">
            <w:pPr>
              <w:pStyle w:val="c6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- Ребята</w:t>
            </w:r>
            <w:r w:rsidR="00B0229B">
              <w:rPr>
                <w:rStyle w:val="c1"/>
              </w:rPr>
              <w:t xml:space="preserve">, к нам пришла плохая новость. Давайте ее послушаем. </w:t>
            </w:r>
          </w:p>
          <w:p w:rsidR="00B0229B" w:rsidRDefault="00B0229B" w:rsidP="006564F0">
            <w:pPr>
              <w:pStyle w:val="c60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- Здравствуйте ребята</w:t>
            </w:r>
            <w:r w:rsidR="00124C23">
              <w:rPr>
                <w:rStyle w:val="c1"/>
              </w:rPr>
              <w:t>,</w:t>
            </w:r>
            <w:r>
              <w:rPr>
                <w:rStyle w:val="c1"/>
              </w:rPr>
              <w:t xml:space="preserve"> ме</w:t>
            </w:r>
            <w:r w:rsidR="00124C23">
              <w:rPr>
                <w:rStyle w:val="c1"/>
              </w:rPr>
              <w:t>ня зовут</w:t>
            </w:r>
            <w:proofErr w:type="gramStart"/>
            <w:r w:rsidR="00124C23">
              <w:rPr>
                <w:rStyle w:val="c1"/>
              </w:rPr>
              <w:t xml:space="preserve"> Д</w:t>
            </w:r>
            <w:proofErr w:type="gramEnd"/>
            <w:r w:rsidR="00124C23">
              <w:rPr>
                <w:rStyle w:val="c1"/>
              </w:rPr>
              <w:t>инь</w:t>
            </w:r>
            <w:r>
              <w:rPr>
                <w:rStyle w:val="c1"/>
              </w:rPr>
              <w:t>, моих друзей бабочек украл злой волшебник. Я прилетела к вам за помощью (мне сказали, чт</w:t>
            </w:r>
            <w:r w:rsidR="00124C23">
              <w:rPr>
                <w:rStyle w:val="c1"/>
              </w:rPr>
              <w:t>о вы самые добрые и творчески</w:t>
            </w:r>
            <w:proofErr w:type="gramStart"/>
            <w:r w:rsidR="00124C23">
              <w:rPr>
                <w:rStyle w:val="c1"/>
              </w:rPr>
              <w:t>е</w:t>
            </w:r>
            <w:r>
              <w:rPr>
                <w:rStyle w:val="c1"/>
              </w:rPr>
              <w:t>-</w:t>
            </w:r>
            <w:proofErr w:type="gramEnd"/>
            <w:r>
              <w:rPr>
                <w:rStyle w:val="c1"/>
              </w:rPr>
              <w:t xml:space="preserve"> это правда?), помогите найти моих друзей.</w:t>
            </w:r>
          </w:p>
          <w:p w:rsidR="00B0229B" w:rsidRDefault="00B0229B" w:rsidP="006564F0">
            <w:pPr>
              <w:pStyle w:val="c60"/>
              <w:spacing w:before="0" w:beforeAutospacing="0" w:after="0" w:afterAutospacing="0"/>
            </w:pPr>
            <w:r>
              <w:t>- Р</w:t>
            </w:r>
            <w:r w:rsidR="00124C23">
              <w:t>ебята мы поможем найти</w:t>
            </w:r>
            <w:proofErr w:type="gramStart"/>
            <w:r w:rsidR="00124C23">
              <w:t xml:space="preserve"> Д</w:t>
            </w:r>
            <w:proofErr w:type="gramEnd"/>
            <w:r w:rsidR="00124C23">
              <w:t>инь</w:t>
            </w:r>
            <w:r>
              <w:t xml:space="preserve"> бабочек?</w:t>
            </w:r>
          </w:p>
          <w:p w:rsidR="00BA0125" w:rsidRDefault="00124C23" w:rsidP="006564F0">
            <w:pPr>
              <w:pStyle w:val="c16"/>
              <w:spacing w:before="0" w:beforeAutospacing="0" w:after="0" w:afterAutospacing="0"/>
            </w:pPr>
            <w:r>
              <w:rPr>
                <w:rStyle w:val="c1"/>
              </w:rPr>
              <w:t xml:space="preserve">- Ученые подсчитали, что </w:t>
            </w:r>
            <w:r w:rsidR="00BA0125">
              <w:rPr>
                <w:rStyle w:val="c1"/>
              </w:rPr>
              <w:t>в природе обитает около 140 тысяч бабочек.</w:t>
            </w:r>
            <w:r>
              <w:rPr>
                <w:rStyle w:val="c1"/>
              </w:rPr>
              <w:t xml:space="preserve"> </w:t>
            </w:r>
            <w:r w:rsidR="006564F0">
              <w:rPr>
                <w:rStyle w:val="c1"/>
              </w:rPr>
              <w:t>В</w:t>
            </w:r>
            <w:r w:rsidR="00BA0125">
              <w:rPr>
                <w:rStyle w:val="c1"/>
              </w:rPr>
              <w:t xml:space="preserve">се бабочки разные и не похожи друг на друга. </w:t>
            </w:r>
          </w:p>
          <w:p w:rsidR="00BA0125" w:rsidRDefault="00BA0125" w:rsidP="006564F0">
            <w:pPr>
              <w:pStyle w:val="c16"/>
              <w:spacing w:before="0" w:beforeAutospacing="0" w:after="0" w:afterAutospacing="0"/>
            </w:pPr>
            <w:r>
              <w:rPr>
                <w:rStyle w:val="c1"/>
              </w:rPr>
              <w:t xml:space="preserve">Смотреть на них одно удовольствие. </w:t>
            </w:r>
          </w:p>
          <w:p w:rsidR="00BA0125" w:rsidRPr="0015490E" w:rsidRDefault="00124C23" w:rsidP="0015490E">
            <w:pPr>
              <w:pStyle w:val="c16"/>
              <w:spacing w:before="0" w:beforeAutospacing="0" w:after="0" w:afterAutospacing="0"/>
              <w:rPr>
                <w:rStyle w:val="c1"/>
                <w:b/>
              </w:rPr>
            </w:pPr>
            <w:r w:rsidRPr="0015490E">
              <w:rPr>
                <w:rStyle w:val="c39"/>
                <w:b/>
              </w:rPr>
              <w:t xml:space="preserve">Слайд </w:t>
            </w:r>
            <w:r w:rsidR="00BA0125" w:rsidRPr="0015490E">
              <w:rPr>
                <w:rStyle w:val="c39"/>
                <w:b/>
              </w:rPr>
              <w:t>1</w:t>
            </w:r>
            <w:r w:rsidR="006564F0" w:rsidRPr="0015490E">
              <w:rPr>
                <w:rStyle w:val="c1"/>
                <w:b/>
              </w:rPr>
              <w:t> – М</w:t>
            </w:r>
            <w:r w:rsidR="00BA0125" w:rsidRPr="0015490E">
              <w:rPr>
                <w:rStyle w:val="c1"/>
                <w:b/>
              </w:rPr>
              <w:t>ахаон.</w:t>
            </w:r>
          </w:p>
          <w:p w:rsidR="006564F0" w:rsidRPr="0015490E" w:rsidRDefault="006564F0" w:rsidP="0015490E">
            <w:pPr>
              <w:pStyle w:val="c16"/>
              <w:spacing w:before="0" w:beforeAutospacing="0" w:after="0" w:afterAutospacing="0"/>
              <w:rPr>
                <w:b/>
              </w:rPr>
            </w:pPr>
            <w:r>
              <w:rPr>
                <w:rStyle w:val="c2"/>
              </w:rPr>
              <w:t>– Это бабочка – Махаон. С изящной формой крыльев. Сколько цветов присутствует в ее окраске</w:t>
            </w:r>
            <w:proofErr w:type="gramStart"/>
            <w:r>
              <w:rPr>
                <w:rStyle w:val="c2"/>
              </w:rPr>
              <w:t xml:space="preserve">!. </w:t>
            </w:r>
            <w:proofErr w:type="gramEnd"/>
            <w:r w:rsidR="00AD1604">
              <w:rPr>
                <w:rStyle w:val="c2"/>
              </w:rPr>
              <w:t>Из чего состоит</w:t>
            </w:r>
            <w:r>
              <w:rPr>
                <w:rStyle w:val="c2"/>
              </w:rPr>
              <w:t xml:space="preserve"> узор </w:t>
            </w:r>
            <w:r w:rsidR="00AD1604">
              <w:rPr>
                <w:rStyle w:val="c2"/>
              </w:rPr>
              <w:t>на ее крыльях</w:t>
            </w:r>
            <w:r>
              <w:rPr>
                <w:rStyle w:val="c2"/>
              </w:rPr>
              <w:t>?</w:t>
            </w:r>
            <w:r>
              <w:br/>
            </w:r>
            <w:r>
              <w:rPr>
                <w:rStyle w:val="c2"/>
              </w:rPr>
              <w:t xml:space="preserve">– Совершенно верно,  кроме кругов мы видим и волнистые </w:t>
            </w:r>
            <w:r w:rsidRPr="0015490E">
              <w:rPr>
                <w:rStyle w:val="c2"/>
              </w:rPr>
              <w:t>линии  и пятна.</w:t>
            </w:r>
          </w:p>
          <w:p w:rsidR="00BA0125" w:rsidRPr="0015490E" w:rsidRDefault="00124C23" w:rsidP="0015490E">
            <w:pPr>
              <w:pStyle w:val="c16"/>
              <w:spacing w:before="0" w:beforeAutospacing="0" w:after="0" w:afterAutospacing="0"/>
              <w:rPr>
                <w:rStyle w:val="c1"/>
                <w:b/>
              </w:rPr>
            </w:pPr>
            <w:r w:rsidRPr="0015490E">
              <w:rPr>
                <w:rStyle w:val="c39"/>
                <w:b/>
              </w:rPr>
              <w:t xml:space="preserve">Слайд </w:t>
            </w:r>
            <w:r w:rsidR="00BA0125" w:rsidRPr="0015490E">
              <w:rPr>
                <w:rStyle w:val="c39"/>
                <w:b/>
              </w:rPr>
              <w:t>2</w:t>
            </w:r>
            <w:r w:rsidR="00BA0125" w:rsidRPr="0015490E">
              <w:rPr>
                <w:rStyle w:val="c1"/>
                <w:b/>
              </w:rPr>
              <w:t> – Павлиний глаз.</w:t>
            </w:r>
          </w:p>
          <w:p w:rsidR="006564F0" w:rsidRDefault="006564F0" w:rsidP="0015490E">
            <w:pPr>
              <w:pStyle w:val="c16"/>
              <w:spacing w:before="0" w:beforeAutospacing="0" w:after="0" w:afterAutospacing="0"/>
            </w:pPr>
            <w:r>
              <w:rPr>
                <w:rStyle w:val="c2"/>
              </w:rPr>
              <w:t xml:space="preserve">- Эта красивая бабочка – Павлиний глаз. Чаще всего ее можно встретить в Японии, а также в странах Европы. Этих красавиц осталось очень мало, они даже занесены в Красную книгу. </w:t>
            </w:r>
            <w:r>
              <w:br/>
            </w:r>
            <w:r>
              <w:rPr>
                <w:rStyle w:val="c2"/>
              </w:rPr>
              <w:t>- Обратите внимание на форму крыльев и рисунок на них. Как можно это назвать?</w:t>
            </w:r>
            <w:r>
              <w:br/>
            </w:r>
            <w:r>
              <w:rPr>
                <w:rStyle w:val="c2"/>
              </w:rPr>
              <w:t>– Правильно, узор. Из чего состоит узор на крыльях?</w:t>
            </w:r>
            <w:r>
              <w:br/>
            </w:r>
            <w:r>
              <w:rPr>
                <w:rStyle w:val="c2"/>
              </w:rPr>
              <w:t>– Совершенно верно, из кругов, похожих на глаз.</w:t>
            </w:r>
          </w:p>
          <w:p w:rsidR="00BA0125" w:rsidRPr="0015490E" w:rsidRDefault="00124C23" w:rsidP="0015490E">
            <w:pPr>
              <w:pStyle w:val="c16"/>
              <w:spacing w:before="0" w:beforeAutospacing="0" w:after="0" w:afterAutospacing="0"/>
              <w:rPr>
                <w:b/>
              </w:rPr>
            </w:pPr>
            <w:r w:rsidRPr="0015490E">
              <w:rPr>
                <w:rStyle w:val="c39"/>
                <w:b/>
              </w:rPr>
              <w:t xml:space="preserve">Слайд </w:t>
            </w:r>
            <w:r w:rsidR="00BA0125" w:rsidRPr="0015490E">
              <w:rPr>
                <w:rStyle w:val="c39"/>
                <w:b/>
              </w:rPr>
              <w:t>3</w:t>
            </w:r>
            <w:r w:rsidR="00BA0125" w:rsidRPr="0015490E">
              <w:rPr>
                <w:rStyle w:val="c1"/>
                <w:b/>
              </w:rPr>
              <w:t xml:space="preserve"> – </w:t>
            </w:r>
            <w:r w:rsidR="0015490E" w:rsidRPr="0015490E">
              <w:rPr>
                <w:rStyle w:val="c1"/>
                <w:b/>
              </w:rPr>
              <w:t>Лимонница</w:t>
            </w:r>
          </w:p>
          <w:p w:rsidR="004D08F0" w:rsidRDefault="0015490E" w:rsidP="0015490E">
            <w:pPr>
              <w:pStyle w:val="c16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 xml:space="preserve">- Раньше всех вылетает яркая бабочка – лимонница. Она живет дольше всех – 10 месяцев: родится летом, перезимует, весной отложит яички и умирает. Кто знает, что будет дальше?  (Из </w:t>
            </w:r>
            <w:r>
              <w:rPr>
                <w:rStyle w:val="c2"/>
              </w:rPr>
              <w:lastRenderedPageBreak/>
              <w:t>яичек появятся гусеницы, которые превратятся затем в куколок, а из куколки вновь вылетит красивая бабочка)</w:t>
            </w:r>
          </w:p>
          <w:p w:rsidR="0015490E" w:rsidRPr="00CB572F" w:rsidRDefault="0015490E" w:rsidP="0015490E">
            <w:pPr>
              <w:pStyle w:val="c16"/>
              <w:spacing w:before="0" w:beforeAutospacing="0" w:after="0" w:afterAutospacing="0"/>
            </w:pPr>
            <w:r>
              <w:rPr>
                <w:rStyle w:val="c2"/>
              </w:rPr>
              <w:t>Но кроме этих бабочек существует еще много, много других.</w:t>
            </w:r>
          </w:p>
        </w:tc>
        <w:tc>
          <w:tcPr>
            <w:tcW w:w="5176" w:type="dxa"/>
            <w:gridSpan w:val="4"/>
          </w:tcPr>
          <w:p w:rsidR="0015490E" w:rsidRDefault="0015490E" w:rsidP="004D08F0">
            <w:pPr>
              <w:pStyle w:val="a4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lastRenderedPageBreak/>
              <w:t>Из чего слагается узор ее крыльев?</w:t>
            </w:r>
            <w:r>
              <w:br/>
            </w:r>
            <w:r>
              <w:rPr>
                <w:rStyle w:val="c2"/>
              </w:rPr>
              <w:t xml:space="preserve">– Совершенно верно,  кроме кругов мы видим и волнистые </w:t>
            </w:r>
            <w:r w:rsidRPr="0015490E">
              <w:rPr>
                <w:rStyle w:val="c2"/>
              </w:rPr>
              <w:t>линии  и пятна.</w:t>
            </w:r>
          </w:p>
          <w:p w:rsidR="0015490E" w:rsidRDefault="0015490E" w:rsidP="004D08F0">
            <w:pPr>
              <w:pStyle w:val="a4"/>
              <w:spacing w:before="0" w:beforeAutospacing="0" w:after="0" w:afterAutospacing="0"/>
              <w:rPr>
                <w:rStyle w:val="c2"/>
              </w:rPr>
            </w:pPr>
            <w:r>
              <w:rPr>
                <w:rStyle w:val="c2"/>
              </w:rPr>
              <w:t>– Правильно, узор. Из чего состоит узор на крыльях?</w:t>
            </w:r>
            <w:r>
              <w:br/>
            </w:r>
            <w:r>
              <w:rPr>
                <w:rStyle w:val="c2"/>
              </w:rPr>
              <w:t>– Совершенно верно, из кругов, похожих на глаз.</w:t>
            </w:r>
          </w:p>
          <w:p w:rsidR="0015490E" w:rsidRPr="00CB572F" w:rsidRDefault="0015490E" w:rsidP="004D08F0">
            <w:pPr>
              <w:pStyle w:val="a4"/>
              <w:spacing w:before="0" w:beforeAutospacing="0" w:after="0" w:afterAutospacing="0"/>
            </w:pPr>
            <w:r>
              <w:rPr>
                <w:rStyle w:val="c2"/>
              </w:rPr>
              <w:t>Кто знает, что будет дальше?  (Из яичек появятся гусеницы, которые превратятся затем в куколок, а из куколки вновь вылетит красивая бабочка)</w:t>
            </w:r>
          </w:p>
        </w:tc>
        <w:tc>
          <w:tcPr>
            <w:tcW w:w="3690" w:type="dxa"/>
          </w:tcPr>
          <w:p w:rsidR="004D08F0" w:rsidRDefault="004D08F0" w:rsidP="004D08F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>
              <w:t xml:space="preserve">Умение самостоятельно определять круг учебных задач. </w:t>
            </w:r>
          </w:p>
          <w:p w:rsidR="004D08F0" w:rsidRPr="000A64E2" w:rsidRDefault="004D08F0" w:rsidP="004D08F0">
            <w:pPr>
              <w:pStyle w:val="a4"/>
              <w:numPr>
                <w:ilvl w:val="0"/>
                <w:numId w:val="3"/>
              </w:numPr>
              <w:spacing w:before="0" w:beforeAutospacing="0" w:after="0" w:afterAutospacing="0"/>
              <w:ind w:left="0"/>
            </w:pPr>
            <w:r w:rsidRPr="000A64E2">
              <w:t>Овладение умением творческого видения с позиции художника, умение сравнивать, обобщать, анализировать, выделять главное.</w:t>
            </w:r>
          </w:p>
        </w:tc>
      </w:tr>
      <w:tr w:rsidR="004D08F0" w:rsidRPr="00CB572F" w:rsidTr="00230E71">
        <w:trPr>
          <w:trHeight w:val="298"/>
        </w:trPr>
        <w:tc>
          <w:tcPr>
            <w:tcW w:w="15847" w:type="dxa"/>
            <w:gridSpan w:val="8"/>
          </w:tcPr>
          <w:p w:rsidR="004D08F0" w:rsidRPr="00293DAF" w:rsidRDefault="004D08F0" w:rsidP="004D0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A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4.Мотивация познавательной деятельности (3 мин.)</w:t>
            </w:r>
            <w:r w:rsidRPr="00293DA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*-</w:t>
            </w:r>
          </w:p>
        </w:tc>
      </w:tr>
      <w:tr w:rsidR="004D08F0" w:rsidRPr="00CB572F" w:rsidTr="00230E71">
        <w:trPr>
          <w:trHeight w:val="418"/>
        </w:trPr>
        <w:tc>
          <w:tcPr>
            <w:tcW w:w="6981" w:type="dxa"/>
            <w:gridSpan w:val="3"/>
            <w:tcBorders>
              <w:bottom w:val="single" w:sz="4" w:space="0" w:color="auto"/>
            </w:tcBorders>
          </w:tcPr>
          <w:p w:rsidR="00D96736" w:rsidRPr="009B274B" w:rsidRDefault="00D96736" w:rsidP="00D9673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903C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6903CB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  <w:p w:rsidR="004D08F0" w:rsidRPr="00CB572F" w:rsidRDefault="00D96736" w:rsidP="00230E71">
            <w:pPr>
              <w:pStyle w:val="a4"/>
              <w:spacing w:before="0" w:beforeAutospacing="0" w:after="0" w:afterAutospacing="0"/>
            </w:pPr>
            <w:r w:rsidRPr="00BA0125">
              <w:rPr>
                <w:rStyle w:val="c39"/>
              </w:rPr>
              <w:t>Утром бабочка проснулась,</w:t>
            </w:r>
            <w:r w:rsidRPr="00BA0125">
              <w:br/>
            </w:r>
            <w:r w:rsidRPr="00BA0125">
              <w:rPr>
                <w:rStyle w:val="c39"/>
              </w:rPr>
              <w:t>Улыбнулась, потянулась.</w:t>
            </w:r>
            <w:r w:rsidRPr="00BA0125">
              <w:br/>
            </w:r>
            <w:proofErr w:type="gramStart"/>
            <w:r w:rsidRPr="00BA0125">
              <w:rPr>
                <w:rStyle w:val="c39"/>
              </w:rPr>
              <w:t>Раз – водой она умылась,</w:t>
            </w:r>
            <w:r w:rsidRPr="00BA0125">
              <w:br/>
            </w:r>
            <w:r w:rsidRPr="00BA0125">
              <w:rPr>
                <w:rStyle w:val="c39"/>
              </w:rPr>
              <w:t>Два – на месте покружилась,</w:t>
            </w:r>
            <w:r w:rsidRPr="00BA0125">
              <w:br/>
            </w:r>
            <w:r w:rsidRPr="00BA0125">
              <w:rPr>
                <w:rStyle w:val="c39"/>
              </w:rPr>
              <w:t>Три – вспорхнула и присела,</w:t>
            </w:r>
            <w:r w:rsidRPr="00BA0125">
              <w:br/>
            </w:r>
            <w:r w:rsidRPr="00BA0125">
              <w:rPr>
                <w:rStyle w:val="c39"/>
              </w:rPr>
              <w:t>На четыре – полетела.</w:t>
            </w:r>
            <w:proofErr w:type="gramEnd"/>
          </w:p>
        </w:tc>
        <w:tc>
          <w:tcPr>
            <w:tcW w:w="5103" w:type="dxa"/>
            <w:gridSpan w:val="3"/>
          </w:tcPr>
          <w:p w:rsidR="00AD1604" w:rsidRPr="009B274B" w:rsidRDefault="00AD1604" w:rsidP="00AD16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903CB"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="008147A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="008147AF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4D08F0" w:rsidRPr="00293DAF" w:rsidRDefault="004D08F0" w:rsidP="004D08F0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293DAF">
              <w:rPr>
                <w:rFonts w:ascii="Times New Roman" w:hAnsi="Times New Roman"/>
                <w:sz w:val="24"/>
                <w:szCs w:val="24"/>
              </w:rPr>
              <w:t>формирование устойчивого интереса к творческой деятельности.</w:t>
            </w:r>
          </w:p>
          <w:p w:rsidR="004D08F0" w:rsidRPr="00CB572F" w:rsidRDefault="004D08F0" w:rsidP="004D08F0">
            <w:pPr>
              <w:pStyle w:val="Default"/>
              <w:numPr>
                <w:ilvl w:val="0"/>
                <w:numId w:val="3"/>
              </w:numPr>
              <w:ind w:left="0"/>
              <w:rPr>
                <w:rFonts w:ascii="Times New Roman" w:hAnsi="Times New Roman" w:cs="Times New Roman"/>
              </w:rPr>
            </w:pPr>
            <w:r w:rsidRPr="000A64E2">
              <w:rPr>
                <w:rFonts w:ascii="Times New Roman" w:hAnsi="Times New Roman" w:cs="Times New Roman"/>
              </w:rPr>
              <w:t>Овладение умением творческого видения с позиции художника, умение сравнивать, обобщать, анализировать, выделять главное.</w:t>
            </w:r>
          </w:p>
        </w:tc>
      </w:tr>
      <w:tr w:rsidR="004D08F0" w:rsidRPr="00CB572F" w:rsidTr="00230E71">
        <w:trPr>
          <w:trHeight w:val="337"/>
        </w:trPr>
        <w:tc>
          <w:tcPr>
            <w:tcW w:w="15847" w:type="dxa"/>
            <w:gridSpan w:val="8"/>
          </w:tcPr>
          <w:p w:rsidR="004D08F0" w:rsidRPr="00CB572F" w:rsidRDefault="004D08F0" w:rsidP="00230E71">
            <w:pPr>
              <w:pStyle w:val="Default"/>
              <w:rPr>
                <w:rFonts w:ascii="Times New Roman" w:hAnsi="Times New Roman" w:cs="Times New Roman"/>
              </w:rPr>
            </w:pPr>
            <w:r w:rsidRPr="00CB572F">
              <w:rPr>
                <w:rFonts w:ascii="Times New Roman" w:hAnsi="Times New Roman" w:cs="Times New Roman"/>
                <w:b/>
              </w:rPr>
              <w:t xml:space="preserve">5.Организация познавательной деятельности (7мин). </w:t>
            </w:r>
            <w:r w:rsidRPr="00CB572F">
              <w:rPr>
                <w:rFonts w:ascii="Times New Roman" w:hAnsi="Times New Roman" w:cs="Times New Roman"/>
              </w:rPr>
              <w:t xml:space="preserve"> </w:t>
            </w:r>
            <w:r w:rsidRPr="00CB572F">
              <w:rPr>
                <w:rFonts w:ascii="Times New Roman" w:hAnsi="Times New Roman" w:cs="Times New Roman"/>
                <w:b/>
              </w:rPr>
              <w:t>«Открытие» обучающимися нового знания.</w:t>
            </w:r>
          </w:p>
        </w:tc>
      </w:tr>
      <w:tr w:rsidR="004D08F0" w:rsidRPr="00CB572F" w:rsidTr="00230E71">
        <w:trPr>
          <w:trHeight w:val="560"/>
        </w:trPr>
        <w:tc>
          <w:tcPr>
            <w:tcW w:w="6981" w:type="dxa"/>
            <w:gridSpan w:val="3"/>
          </w:tcPr>
          <w:p w:rsidR="00027595" w:rsidRDefault="00027595" w:rsidP="00AD1604">
            <w:pPr>
              <w:pStyle w:val="c44"/>
              <w:spacing w:before="0" w:beforeAutospacing="0" w:after="0" w:afterAutospacing="0"/>
            </w:pPr>
            <w:r>
              <w:rPr>
                <w:rStyle w:val="c1"/>
              </w:rPr>
              <w:t>Организация рабочего места.</w:t>
            </w:r>
          </w:p>
          <w:p w:rsidR="004D08F0" w:rsidRDefault="00027595" w:rsidP="00AD1604">
            <w:pPr>
              <w:pStyle w:val="c16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- Давайте вспомним правила техники безопасности при работе с рабочими инструментами и правила поведения на уроке.</w:t>
            </w:r>
          </w:p>
          <w:p w:rsidR="00AD1604" w:rsidRDefault="00AD1604" w:rsidP="00AD1604">
            <w:pPr>
              <w:pStyle w:val="c16"/>
              <w:spacing w:before="0" w:beforeAutospacing="0" w:after="0" w:afterAutospacing="0"/>
              <w:rPr>
                <w:rStyle w:val="c1"/>
              </w:rPr>
            </w:pPr>
            <w:r>
              <w:rPr>
                <w:rStyle w:val="c1"/>
              </w:rPr>
              <w:t>Ребята давайте узнаем, как устроена бабочка?</w:t>
            </w:r>
          </w:p>
          <w:p w:rsidR="00AD1604" w:rsidRPr="00CB572F" w:rsidRDefault="00AD1604" w:rsidP="00AD1604">
            <w:pPr>
              <w:pStyle w:val="a4"/>
              <w:spacing w:before="0" w:beforeAutospacing="0" w:after="0" w:afterAutospacing="0"/>
            </w:pPr>
            <w:r>
              <w:rPr>
                <w:rStyle w:val="c2"/>
              </w:rPr>
              <w:t>(Из яичек появятся гусеницы, которые превратятся затем в куколок, а из куколки вновь вылетит красивая бабочка)</w:t>
            </w:r>
          </w:p>
        </w:tc>
        <w:tc>
          <w:tcPr>
            <w:tcW w:w="5103" w:type="dxa"/>
            <w:gridSpan w:val="3"/>
          </w:tcPr>
          <w:p w:rsidR="004D08F0" w:rsidRPr="00D3551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3551F">
              <w:rPr>
                <w:rFonts w:ascii="Times New Roman" w:hAnsi="Times New Roman" w:cs="Times New Roman"/>
                <w:sz w:val="24"/>
              </w:rPr>
              <w:t>Овладение умением творческого видения с позиции художника, умение сравнивать, обобщать, анализировать, выделять главное.</w:t>
            </w:r>
          </w:p>
        </w:tc>
        <w:tc>
          <w:tcPr>
            <w:tcW w:w="3763" w:type="dxa"/>
            <w:gridSpan w:val="2"/>
          </w:tcPr>
          <w:p w:rsidR="004D08F0" w:rsidRPr="00AD1604" w:rsidRDefault="004D08F0" w:rsidP="00AD1604">
            <w:pPr>
              <w:pStyle w:val="a3"/>
              <w:numPr>
                <w:ilvl w:val="0"/>
                <w:numId w:val="6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4"/>
                <w:szCs w:val="24"/>
              </w:rPr>
              <w:t>Развивать воображение, фантазию, навыки художественно-творческой деятельности</w:t>
            </w:r>
            <w:r w:rsidR="00AD160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08F0" w:rsidRPr="00CB572F" w:rsidTr="00230E71">
        <w:trPr>
          <w:trHeight w:val="297"/>
        </w:trPr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6.Организация самостоятельной практической деятельности (20 мин).</w:t>
            </w:r>
          </w:p>
        </w:tc>
      </w:tr>
      <w:tr w:rsidR="004D08F0" w:rsidRPr="00CB572F" w:rsidTr="00230E71">
        <w:trPr>
          <w:trHeight w:val="297"/>
        </w:trPr>
        <w:tc>
          <w:tcPr>
            <w:tcW w:w="6933" w:type="dxa"/>
            <w:gridSpan w:val="2"/>
            <w:tcBorders>
              <w:right w:val="single" w:sz="4" w:space="0" w:color="auto"/>
            </w:tcBorders>
          </w:tcPr>
          <w:p w:rsidR="004D08F0" w:rsidRPr="000D6EC4" w:rsidRDefault="00AA23B4" w:rsidP="00BA01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6EC4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0D6EC4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0D6EC4">
              <w:rPr>
                <w:rFonts w:ascii="Times New Roman" w:hAnsi="Times New Roman" w:cs="Times New Roman"/>
                <w:sz w:val="24"/>
                <w:szCs w:val="24"/>
              </w:rPr>
              <w:t>оказ</w:t>
            </w:r>
            <w:proofErr w:type="spellEnd"/>
            <w:r w:rsidRPr="000D6EC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A23B4" w:rsidRPr="00AD1604" w:rsidRDefault="00DA3392" w:rsidP="000D6EC4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1604">
              <w:rPr>
                <w:rFonts w:ascii="Times New Roman" w:hAnsi="Times New Roman"/>
                <w:sz w:val="24"/>
                <w:szCs w:val="24"/>
              </w:rPr>
              <w:t>Складываем бумагу, пополам.</w:t>
            </w:r>
          </w:p>
          <w:p w:rsidR="005B0C63" w:rsidRPr="00AD1604" w:rsidRDefault="005B0C63" w:rsidP="000D6EC4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D1604">
              <w:rPr>
                <w:rFonts w:ascii="Times New Roman" w:hAnsi="Times New Roman"/>
                <w:sz w:val="24"/>
                <w:szCs w:val="24"/>
              </w:rPr>
              <w:t xml:space="preserve">Рисуем на бумаге </w:t>
            </w:r>
            <w:r w:rsidR="00DA3392" w:rsidRPr="00AD1604">
              <w:rPr>
                <w:rFonts w:ascii="Times New Roman" w:hAnsi="Times New Roman"/>
                <w:sz w:val="24"/>
                <w:szCs w:val="24"/>
              </w:rPr>
              <w:t>трафарет бабочки (на согнутой части листа, одну половину бабочки</w:t>
            </w:r>
            <w:r w:rsidR="00F841F1" w:rsidRPr="00AD16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="00F841F1" w:rsidRPr="00AD16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F841F1" w:rsidRPr="00AD1604">
              <w:rPr>
                <w:rFonts w:ascii="Times New Roman" w:hAnsi="Times New Roman"/>
                <w:sz w:val="24"/>
                <w:szCs w:val="24"/>
              </w:rPr>
              <w:t>Правило симметрии</w:t>
            </w:r>
            <w:r w:rsidR="00DA3392" w:rsidRPr="00AD1604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  <w:p w:rsidR="00DA3392" w:rsidRPr="00AD1604" w:rsidRDefault="00DA3392" w:rsidP="000D6EC4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D1604">
              <w:rPr>
                <w:rFonts w:ascii="Times New Roman" w:hAnsi="Times New Roman"/>
                <w:sz w:val="24"/>
                <w:szCs w:val="24"/>
              </w:rPr>
              <w:t>Аккуратно вырезаем трафарет бабочки по контуру.</w:t>
            </w:r>
          </w:p>
          <w:p w:rsidR="00DA3392" w:rsidRPr="00AD1604" w:rsidRDefault="00DA3392" w:rsidP="000D6EC4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D1604">
              <w:rPr>
                <w:rFonts w:ascii="Times New Roman" w:hAnsi="Times New Roman"/>
                <w:sz w:val="24"/>
                <w:szCs w:val="24"/>
              </w:rPr>
              <w:t>Вырезаем 2 бабочки одну больше размером, вторую меньше.</w:t>
            </w:r>
          </w:p>
          <w:p w:rsidR="00DA3392" w:rsidRPr="00AD1604" w:rsidRDefault="00DA3392" w:rsidP="000D6EC4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 w:rsidRPr="00AD1604">
              <w:rPr>
                <w:rFonts w:ascii="Times New Roman" w:hAnsi="Times New Roman"/>
                <w:sz w:val="24"/>
                <w:szCs w:val="24"/>
              </w:rPr>
              <w:t xml:space="preserve">Склеиваем две бабочки. Маленькую клеим по центру </w:t>
            </w:r>
            <w:proofErr w:type="gramStart"/>
            <w:r w:rsidRPr="00AD1604">
              <w:rPr>
                <w:rFonts w:ascii="Times New Roman" w:hAnsi="Times New Roman"/>
                <w:sz w:val="24"/>
                <w:szCs w:val="24"/>
              </w:rPr>
              <w:t>большой</w:t>
            </w:r>
            <w:proofErr w:type="gramEnd"/>
            <w:r w:rsidRPr="00AD160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DA3392" w:rsidRPr="000D6EC4" w:rsidRDefault="000D6EC4" w:rsidP="000D6EC4">
            <w:pPr>
              <w:pStyle w:val="a3"/>
              <w:numPr>
                <w:ilvl w:val="1"/>
                <w:numId w:val="10"/>
              </w:numPr>
              <w:spacing w:after="0" w:line="240" w:lineRule="auto"/>
              <w:ind w:left="357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AD1604">
              <w:rPr>
                <w:rFonts w:ascii="Times New Roman" w:hAnsi="Times New Roman"/>
                <w:sz w:val="24"/>
                <w:szCs w:val="24"/>
              </w:rPr>
              <w:t>По краям крыльев рисуем орнамент</w:t>
            </w:r>
            <w:proofErr w:type="gramStart"/>
            <w:r w:rsidRPr="00AD1604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AD1604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gramStart"/>
            <w:r w:rsidRPr="00AD160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AD1604">
              <w:rPr>
                <w:rFonts w:ascii="Times New Roman" w:hAnsi="Times New Roman"/>
                <w:sz w:val="24"/>
                <w:szCs w:val="24"/>
              </w:rPr>
              <w:t xml:space="preserve">руги, волны, полосы и </w:t>
            </w:r>
            <w:proofErr w:type="spellStart"/>
            <w:r w:rsidRPr="00AD1604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AD1604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5151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6EC4" w:rsidRPr="00293DAF" w:rsidRDefault="000D6EC4" w:rsidP="000D6EC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4"/>
                <w:szCs w:val="24"/>
              </w:rPr>
              <w:t>Учащиеся осуществляют учебные действия по намеченному плану (применяются индивидуальная форма работы)</w:t>
            </w:r>
          </w:p>
          <w:p w:rsidR="004D08F0" w:rsidRPr="00CB572F" w:rsidRDefault="004D08F0" w:rsidP="004D08F0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763" w:type="dxa"/>
            <w:gridSpan w:val="2"/>
            <w:tcBorders>
              <w:left w:val="single" w:sz="4" w:space="0" w:color="auto"/>
            </w:tcBorders>
          </w:tcPr>
          <w:p w:rsidR="004D08F0" w:rsidRPr="00293DAF" w:rsidRDefault="004D08F0" w:rsidP="004D08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4"/>
                <w:szCs w:val="24"/>
              </w:rPr>
              <w:t>Развивать навыки овладения техникой рисования.</w:t>
            </w:r>
          </w:p>
          <w:p w:rsidR="004D08F0" w:rsidRPr="00293DAF" w:rsidRDefault="004D08F0" w:rsidP="004D08F0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4"/>
                <w:szCs w:val="24"/>
              </w:rPr>
              <w:t>Формирование навыков способностей использовать художественно творческой деятельности различные художественные стили.</w:t>
            </w:r>
          </w:p>
        </w:tc>
      </w:tr>
      <w:tr w:rsidR="004D08F0" w:rsidRPr="00CB572F" w:rsidTr="00230E71">
        <w:trPr>
          <w:trHeight w:val="297"/>
        </w:trPr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7.Диагностика достижения планируемых результатов (контролирующее задание, 5мин)</w:t>
            </w:r>
          </w:p>
        </w:tc>
      </w:tr>
      <w:tr w:rsidR="004D08F0" w:rsidRPr="00CB572F" w:rsidTr="00230E71">
        <w:trPr>
          <w:trHeight w:val="417"/>
        </w:trPr>
        <w:tc>
          <w:tcPr>
            <w:tcW w:w="6981" w:type="dxa"/>
            <w:gridSpan w:val="3"/>
          </w:tcPr>
          <w:p w:rsidR="000D6EC4" w:rsidRPr="000D6EC4" w:rsidRDefault="000D6EC4" w:rsidP="000D6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EC4">
              <w:rPr>
                <w:rFonts w:ascii="Times New Roman" w:hAnsi="Times New Roman" w:cs="Times New Roman"/>
                <w:sz w:val="24"/>
                <w:szCs w:val="24"/>
              </w:rPr>
              <w:t>Выставка работ, оценка по критериям.</w:t>
            </w:r>
          </w:p>
          <w:p w:rsidR="000D6EC4" w:rsidRPr="003956BC" w:rsidRDefault="00F841F1" w:rsidP="000D6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1 Б) Компоновка </w:t>
            </w:r>
            <w:r w:rsidR="000D6EC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(правильное расположение бабочки на листе)</w:t>
            </w:r>
          </w:p>
          <w:p w:rsidR="000D6EC4" w:rsidRPr="003956BC" w:rsidRDefault="000D6EC4" w:rsidP="000D6E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56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2 Б) </w:t>
            </w:r>
            <w:r w:rsidR="00F841F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Художественное вырезание </w:t>
            </w:r>
          </w:p>
          <w:p w:rsidR="00F841F1" w:rsidRDefault="00F841F1" w:rsidP="00F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3</w:t>
            </w:r>
            <w:r w:rsidR="000D6EC4" w:rsidRPr="003956B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Б) Аккуратность </w:t>
            </w:r>
          </w:p>
          <w:p w:rsidR="004D08F0" w:rsidRPr="00F841F1" w:rsidRDefault="00F841F1" w:rsidP="00F841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0D6EC4" w:rsidRPr="000D6EC4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 Б) Законченность работы</w:t>
            </w:r>
          </w:p>
        </w:tc>
        <w:tc>
          <w:tcPr>
            <w:tcW w:w="5103" w:type="dxa"/>
            <w:gridSpan w:val="3"/>
          </w:tcPr>
          <w:p w:rsidR="000D6EC4" w:rsidRPr="000D6EC4" w:rsidRDefault="000D6EC4" w:rsidP="000D6EC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D6EC4">
              <w:rPr>
                <w:rStyle w:val="c6"/>
                <w:rFonts w:ascii="Times New Roman" w:hAnsi="Times New Roman" w:cs="Times New Roman"/>
                <w:sz w:val="24"/>
              </w:rPr>
              <w:lastRenderedPageBreak/>
              <w:t>Демонстрируют свою работу</w:t>
            </w:r>
            <w:r w:rsidR="00F841F1">
              <w:rPr>
                <w:rStyle w:val="c6"/>
                <w:rFonts w:ascii="Times New Roman" w:hAnsi="Times New Roman" w:cs="Times New Roman"/>
                <w:sz w:val="24"/>
              </w:rPr>
              <w:t>.</w:t>
            </w:r>
          </w:p>
          <w:p w:rsidR="000D6EC4" w:rsidRPr="000D6EC4" w:rsidRDefault="000D6EC4" w:rsidP="000D6EC4">
            <w:pPr>
              <w:spacing w:after="0"/>
              <w:rPr>
                <w:rFonts w:ascii="Times New Roman" w:hAnsi="Times New Roman" w:cs="Times New Roman"/>
                <w:sz w:val="24"/>
              </w:rPr>
            </w:pPr>
            <w:r w:rsidRPr="000D6EC4">
              <w:rPr>
                <w:rStyle w:val="c6"/>
                <w:rFonts w:ascii="Times New Roman" w:hAnsi="Times New Roman" w:cs="Times New Roman"/>
                <w:sz w:val="24"/>
              </w:rPr>
              <w:t>Анализируют работы</w:t>
            </w:r>
            <w:r w:rsidR="00F841F1">
              <w:rPr>
                <w:rStyle w:val="c6"/>
                <w:rFonts w:ascii="Times New Roman" w:hAnsi="Times New Roman" w:cs="Times New Roman"/>
                <w:sz w:val="24"/>
              </w:rPr>
              <w:t>.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3" w:type="dxa"/>
            <w:gridSpan w:val="2"/>
          </w:tcPr>
          <w:p w:rsidR="004D08F0" w:rsidRPr="00293DAF" w:rsidRDefault="004D08F0" w:rsidP="004D08F0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и коррекция в форме сравнения способа действия и его </w:t>
            </w:r>
            <w:r w:rsidRPr="00293DAF">
              <w:rPr>
                <w:rFonts w:ascii="Times New Roman" w:hAnsi="Times New Roman"/>
                <w:sz w:val="24"/>
                <w:szCs w:val="24"/>
              </w:rPr>
              <w:lastRenderedPageBreak/>
              <w:t>результата с заданным эталоном.</w:t>
            </w:r>
          </w:p>
          <w:p w:rsidR="004D08F0" w:rsidRPr="00F841F1" w:rsidRDefault="004D08F0" w:rsidP="00230E71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4"/>
                <w:szCs w:val="24"/>
              </w:rPr>
              <w:t>Развивать навыки овладения техникой рисования</w:t>
            </w:r>
            <w:r w:rsidR="00F841F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D08F0" w:rsidRPr="00CB572F" w:rsidTr="00230E71">
        <w:tc>
          <w:tcPr>
            <w:tcW w:w="15847" w:type="dxa"/>
            <w:gridSpan w:val="8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8.Подведение итогов. Рефлексия.(5мин)</w:t>
            </w:r>
          </w:p>
        </w:tc>
      </w:tr>
      <w:tr w:rsidR="004D08F0" w:rsidRPr="00CB572F" w:rsidTr="00230E71">
        <w:trPr>
          <w:trHeight w:val="559"/>
        </w:trPr>
        <w:tc>
          <w:tcPr>
            <w:tcW w:w="6981" w:type="dxa"/>
            <w:gridSpan w:val="3"/>
          </w:tcPr>
          <w:p w:rsidR="004D08F0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i/>
                <w:sz w:val="24"/>
                <w:szCs w:val="24"/>
              </w:rPr>
              <w:t>Рефлексия</w:t>
            </w: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D08F0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Какую цель для себя м</w:t>
            </w:r>
            <w:r w:rsidRPr="00CB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ы ставили на уроке? 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Чему научились сегодня на уроке? </w:t>
            </w:r>
          </w:p>
          <w:p w:rsidR="004D08F0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вас удивило?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какими новыми материалами вы сегодня познакомились?</w:t>
            </w:r>
          </w:p>
        </w:tc>
        <w:tc>
          <w:tcPr>
            <w:tcW w:w="5103" w:type="dxa"/>
            <w:gridSpan w:val="3"/>
          </w:tcPr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>Оценивают степень достижения учебной задачи урока (логическая и эмоциональная рефлексия)</w:t>
            </w:r>
          </w:p>
          <w:p w:rsidR="004D08F0" w:rsidRPr="00CB572F" w:rsidRDefault="004D08F0" w:rsidP="00230E7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F">
              <w:rPr>
                <w:rFonts w:ascii="Times New Roman" w:hAnsi="Times New Roman" w:cs="Times New Roman"/>
                <w:b/>
                <w:sz w:val="24"/>
                <w:szCs w:val="24"/>
              </w:rPr>
              <w:t>Учащиеся дают оценку деятельности по её результатам</w:t>
            </w:r>
            <w:r w:rsidRPr="00CB572F">
              <w:rPr>
                <w:rFonts w:ascii="Times New Roman" w:hAnsi="Times New Roman" w:cs="Times New Roman"/>
                <w:sz w:val="24"/>
                <w:szCs w:val="24"/>
              </w:rPr>
              <w:t xml:space="preserve"> (само оценивание, оценивание результатов деятельности товарищей) </w:t>
            </w:r>
          </w:p>
        </w:tc>
        <w:tc>
          <w:tcPr>
            <w:tcW w:w="3763" w:type="dxa"/>
            <w:gridSpan w:val="2"/>
          </w:tcPr>
          <w:p w:rsidR="004D08F0" w:rsidRPr="00293DAF" w:rsidRDefault="004D08F0" w:rsidP="004D08F0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Times New Roman" w:hAnsi="Times New Roman"/>
                <w:b/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4"/>
                <w:szCs w:val="24"/>
              </w:rPr>
              <w:t>Развивают умение выражать свои мысли</w:t>
            </w:r>
          </w:p>
          <w:p w:rsidR="004D08F0" w:rsidRPr="00F841F1" w:rsidRDefault="004D08F0" w:rsidP="00230E71">
            <w:pPr>
              <w:pStyle w:val="a3"/>
              <w:numPr>
                <w:ilvl w:val="0"/>
                <w:numId w:val="4"/>
              </w:numPr>
              <w:spacing w:after="0" w:line="240" w:lineRule="auto"/>
              <w:ind w:left="0" w:hanging="357"/>
              <w:rPr>
                <w:rFonts w:ascii="Times New Roman" w:hAnsi="Times New Roman"/>
                <w:sz w:val="24"/>
                <w:szCs w:val="24"/>
              </w:rPr>
            </w:pPr>
            <w:r w:rsidRPr="00293DAF">
              <w:rPr>
                <w:rFonts w:ascii="Times New Roman" w:hAnsi="Times New Roman"/>
                <w:sz w:val="24"/>
                <w:szCs w:val="24"/>
              </w:rPr>
              <w:t xml:space="preserve">Формирования знаний у учащихся </w:t>
            </w:r>
            <w:proofErr w:type="gramStart"/>
            <w:r w:rsidRPr="00293DAF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Pr="00293DAF">
              <w:rPr>
                <w:rFonts w:ascii="Times New Roman" w:hAnsi="Times New Roman"/>
                <w:sz w:val="24"/>
                <w:szCs w:val="24"/>
              </w:rPr>
              <w:t xml:space="preserve"> особенностях нетрадиционной техники рисования.</w:t>
            </w:r>
          </w:p>
        </w:tc>
      </w:tr>
    </w:tbl>
    <w:p w:rsidR="00D84A53" w:rsidRDefault="00D84A53"/>
    <w:sectPr w:rsidR="00D84A53" w:rsidSect="004D08F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F7635"/>
    <w:multiLevelType w:val="multilevel"/>
    <w:tmpl w:val="C53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FB5E24"/>
    <w:multiLevelType w:val="multilevel"/>
    <w:tmpl w:val="C5307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00D45F4"/>
    <w:multiLevelType w:val="hybridMultilevel"/>
    <w:tmpl w:val="00F27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940C4A"/>
    <w:multiLevelType w:val="hybridMultilevel"/>
    <w:tmpl w:val="4D5C3D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31D46"/>
    <w:multiLevelType w:val="hybridMultilevel"/>
    <w:tmpl w:val="7C3A4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634FB"/>
    <w:multiLevelType w:val="hybridMultilevel"/>
    <w:tmpl w:val="8C24C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65850"/>
    <w:multiLevelType w:val="hybridMultilevel"/>
    <w:tmpl w:val="7E8EA9A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41DC4ECC"/>
    <w:multiLevelType w:val="hybridMultilevel"/>
    <w:tmpl w:val="7B2A75CE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>
    <w:nsid w:val="448D1F2D"/>
    <w:multiLevelType w:val="multilevel"/>
    <w:tmpl w:val="CF84B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0B3E64"/>
    <w:multiLevelType w:val="multilevel"/>
    <w:tmpl w:val="6DC0B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3DA7BD0"/>
    <w:multiLevelType w:val="hybridMultilevel"/>
    <w:tmpl w:val="08F284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DE480B"/>
    <w:multiLevelType w:val="hybridMultilevel"/>
    <w:tmpl w:val="139CA648"/>
    <w:lvl w:ilvl="0" w:tplc="041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5"/>
  </w:num>
  <w:num w:numId="4">
    <w:abstractNumId w:val="6"/>
  </w:num>
  <w:num w:numId="5">
    <w:abstractNumId w:val="7"/>
  </w:num>
  <w:num w:numId="6">
    <w:abstractNumId w:val="11"/>
  </w:num>
  <w:num w:numId="7">
    <w:abstractNumId w:val="4"/>
  </w:num>
  <w:num w:numId="8">
    <w:abstractNumId w:val="1"/>
  </w:num>
  <w:num w:numId="9">
    <w:abstractNumId w:val="0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D08F0"/>
    <w:rsid w:val="00027595"/>
    <w:rsid w:val="000D6EC4"/>
    <w:rsid w:val="00124C23"/>
    <w:rsid w:val="0015490E"/>
    <w:rsid w:val="004D08F0"/>
    <w:rsid w:val="005B0C63"/>
    <w:rsid w:val="006564F0"/>
    <w:rsid w:val="008147AF"/>
    <w:rsid w:val="00AA23B4"/>
    <w:rsid w:val="00AB7E35"/>
    <w:rsid w:val="00AD1604"/>
    <w:rsid w:val="00B0229B"/>
    <w:rsid w:val="00BA0125"/>
    <w:rsid w:val="00D84A53"/>
    <w:rsid w:val="00D96736"/>
    <w:rsid w:val="00DA3392"/>
    <w:rsid w:val="00F84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8F0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4D08F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4D0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D08F0"/>
    <w:rPr>
      <w:b/>
      <w:bCs/>
    </w:rPr>
  </w:style>
  <w:style w:type="character" w:customStyle="1" w:styleId="c1">
    <w:name w:val="c1"/>
    <w:basedOn w:val="a0"/>
    <w:rsid w:val="004D08F0"/>
  </w:style>
  <w:style w:type="paragraph" w:customStyle="1" w:styleId="c23">
    <w:name w:val="c23"/>
    <w:basedOn w:val="a"/>
    <w:rsid w:val="00BA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A0125"/>
  </w:style>
  <w:style w:type="paragraph" w:customStyle="1" w:styleId="c8">
    <w:name w:val="c8"/>
    <w:basedOn w:val="a"/>
    <w:rsid w:val="00BA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6">
    <w:name w:val="c46"/>
    <w:basedOn w:val="a0"/>
    <w:rsid w:val="00BA0125"/>
  </w:style>
  <w:style w:type="paragraph" w:customStyle="1" w:styleId="c29">
    <w:name w:val="c29"/>
    <w:basedOn w:val="a"/>
    <w:rsid w:val="00BA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A0125"/>
  </w:style>
  <w:style w:type="paragraph" w:customStyle="1" w:styleId="c15">
    <w:name w:val="c15"/>
    <w:basedOn w:val="a"/>
    <w:rsid w:val="00BA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0">
    <w:name w:val="c60"/>
    <w:basedOn w:val="a"/>
    <w:rsid w:val="00BA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rsid w:val="00BA0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A0125"/>
  </w:style>
  <w:style w:type="paragraph" w:customStyle="1" w:styleId="c44">
    <w:name w:val="c44"/>
    <w:basedOn w:val="a"/>
    <w:rsid w:val="00027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">
    <w:name w:val="c6"/>
    <w:basedOn w:val="a0"/>
    <w:rsid w:val="000D6EC4"/>
  </w:style>
  <w:style w:type="character" w:customStyle="1" w:styleId="c2">
    <w:name w:val="c2"/>
    <w:basedOn w:val="a0"/>
    <w:rsid w:val="00124C2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1275</Words>
  <Characters>7273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2019-10-20T15:00:00Z</dcterms:created>
  <dcterms:modified xsi:type="dcterms:W3CDTF">2019-10-20T15:00:00Z</dcterms:modified>
</cp:coreProperties>
</file>