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CF" w:rsidRDefault="002C79CF" w:rsidP="002C79CF">
      <w:pPr>
        <w:ind w:left="-540" w:firstLine="540"/>
        <w:jc w:val="center"/>
        <w:rPr>
          <w:b/>
          <w:sz w:val="28"/>
          <w:szCs w:val="28"/>
        </w:rPr>
      </w:pPr>
    </w:p>
    <w:p w:rsidR="002C79CF" w:rsidRPr="0025224B" w:rsidRDefault="002C79CF" w:rsidP="002C79CF">
      <w:pPr>
        <w:ind w:left="-540" w:firstLine="540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25224B">
        <w:rPr>
          <w:b/>
          <w:szCs w:val="28"/>
        </w:rPr>
        <w:t>Муниципальное казенное дошкольное</w:t>
      </w:r>
    </w:p>
    <w:p w:rsidR="002C79CF" w:rsidRPr="0025224B" w:rsidRDefault="002C79CF" w:rsidP="002C79CF">
      <w:pPr>
        <w:ind w:left="-540" w:firstLine="540"/>
        <w:jc w:val="center"/>
        <w:rPr>
          <w:b/>
          <w:szCs w:val="28"/>
        </w:rPr>
      </w:pPr>
      <w:r w:rsidRPr="0025224B">
        <w:rPr>
          <w:b/>
          <w:szCs w:val="28"/>
        </w:rPr>
        <w:t>Образовательное учреждение</w:t>
      </w: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  <w:r w:rsidRPr="0025224B">
        <w:rPr>
          <w:b/>
          <w:szCs w:val="28"/>
        </w:rPr>
        <w:t>Детский сад «Сказка» города Тайшета</w:t>
      </w: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  <w:r>
        <w:rPr>
          <w:b/>
          <w:szCs w:val="28"/>
        </w:rPr>
        <w:t>Методическая разработка педагогического мероприятия</w:t>
      </w:r>
    </w:p>
    <w:p w:rsidR="002C79CF" w:rsidRDefault="004D41D9" w:rsidP="002C79CF">
      <w:pPr>
        <w:ind w:left="-540" w:firstLine="540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2C79CF">
        <w:rPr>
          <w:b/>
          <w:szCs w:val="28"/>
        </w:rPr>
        <w:t xml:space="preserve"> детьми средней группы по теме «Маленькие жители полянки»</w:t>
      </w: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  <w:r>
        <w:rPr>
          <w:b/>
          <w:szCs w:val="28"/>
        </w:rPr>
        <w:t>(конкурсное задание заочного этапа «Педагогическая находка»)</w:t>
      </w:r>
    </w:p>
    <w:p w:rsidR="002C79CF" w:rsidRDefault="002C79CF" w:rsidP="002C79CF">
      <w:pPr>
        <w:ind w:left="-540" w:firstLine="540"/>
        <w:jc w:val="center"/>
        <w:rPr>
          <w:b/>
          <w:szCs w:val="28"/>
        </w:rPr>
      </w:pPr>
    </w:p>
    <w:p w:rsidR="002C79CF" w:rsidRDefault="002C79CF" w:rsidP="002C79CF">
      <w:pPr>
        <w:ind w:left="-540" w:firstLine="54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C79CF" w:rsidRDefault="002C79CF" w:rsidP="002C79CF">
      <w:pPr>
        <w:ind w:left="-540" w:firstLine="540"/>
        <w:rPr>
          <w:b/>
          <w:szCs w:val="28"/>
        </w:rPr>
      </w:pPr>
    </w:p>
    <w:p w:rsidR="002C79CF" w:rsidRDefault="002C79CF" w:rsidP="002C79CF">
      <w:pPr>
        <w:ind w:left="-540" w:firstLine="540"/>
        <w:rPr>
          <w:b/>
          <w:szCs w:val="28"/>
        </w:rPr>
      </w:pPr>
    </w:p>
    <w:p w:rsidR="002C79CF" w:rsidRDefault="002C79CF" w:rsidP="002C79CF">
      <w:pPr>
        <w:ind w:left="-540" w:firstLine="540"/>
        <w:rPr>
          <w:b/>
          <w:szCs w:val="28"/>
        </w:rPr>
      </w:pPr>
    </w:p>
    <w:p w:rsidR="002C79CF" w:rsidRDefault="002C79CF" w:rsidP="002C79CF">
      <w:pPr>
        <w:ind w:left="-540" w:firstLine="540"/>
        <w:rPr>
          <w:b/>
          <w:szCs w:val="28"/>
        </w:rPr>
      </w:pPr>
    </w:p>
    <w:p w:rsidR="002C79CF" w:rsidRDefault="002C79CF" w:rsidP="002C79CF">
      <w:pPr>
        <w:ind w:left="-540" w:firstLine="54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3876675" cy="2400300"/>
            <wp:effectExtent l="19050" t="0" r="9525" b="0"/>
            <wp:docPr id="1" name="Рисунок 1" descr="C:\Documents and Settings\12\Мои документы\Downloads\main_54548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\Мои документы\Downloads\main_545487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Воспитатель: Петренко Татьяна Александровна</w:t>
      </w:r>
    </w:p>
    <w:p w:rsidR="002C79CF" w:rsidRDefault="002C79CF" w:rsidP="002C79CF">
      <w:pPr>
        <w:ind w:left="-540" w:firstLine="540"/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Педагогическое мероприятие с детьми «Маленькие жители полянки»</w:t>
      </w:r>
    </w:p>
    <w:p w:rsidR="002C79CF" w:rsidRDefault="002C79CF" w:rsidP="002C79CF">
      <w:pPr>
        <w:rPr>
          <w:b/>
          <w:szCs w:val="28"/>
        </w:rPr>
      </w:pPr>
    </w:p>
    <w:p w:rsidR="002C79CF" w:rsidRPr="006F77A9" w:rsidRDefault="002C79CF" w:rsidP="002C79CF">
      <w:pPr>
        <w:rPr>
          <w:szCs w:val="28"/>
        </w:rPr>
      </w:pPr>
      <w:r>
        <w:rPr>
          <w:b/>
          <w:szCs w:val="28"/>
        </w:rPr>
        <w:t xml:space="preserve">Цель: </w:t>
      </w:r>
      <w:r w:rsidRPr="006F77A9">
        <w:rPr>
          <w:szCs w:val="28"/>
        </w:rPr>
        <w:t>создание условий для развития познавательной активности детей в процессе детской деятельности.</w:t>
      </w:r>
    </w:p>
    <w:p w:rsidR="002C79CF" w:rsidRPr="006F77A9" w:rsidRDefault="002C79CF" w:rsidP="002C79CF">
      <w:pPr>
        <w:rPr>
          <w:b/>
          <w:szCs w:val="28"/>
        </w:rPr>
      </w:pPr>
      <w:r w:rsidRPr="006F77A9">
        <w:rPr>
          <w:b/>
          <w:szCs w:val="28"/>
        </w:rPr>
        <w:t>Задачи:</w:t>
      </w:r>
    </w:p>
    <w:p w:rsidR="002C79CF" w:rsidRDefault="002C79CF" w:rsidP="002C79CF">
      <w:pPr>
        <w:rPr>
          <w:b/>
          <w:szCs w:val="28"/>
        </w:rPr>
      </w:pPr>
      <w:r>
        <w:rPr>
          <w:b/>
          <w:szCs w:val="28"/>
        </w:rPr>
        <w:t>Образовательные:</w:t>
      </w:r>
    </w:p>
    <w:p w:rsidR="002C79CF" w:rsidRPr="006F77A9" w:rsidRDefault="002C79CF" w:rsidP="002C79CF">
      <w:pPr>
        <w:numPr>
          <w:ilvl w:val="0"/>
          <w:numId w:val="2"/>
        </w:numPr>
        <w:rPr>
          <w:szCs w:val="28"/>
        </w:rPr>
      </w:pPr>
      <w:r w:rsidRPr="006F77A9">
        <w:rPr>
          <w:szCs w:val="28"/>
        </w:rPr>
        <w:t>Продолжать знакомить с насекомыми, их характерными признаками.</w:t>
      </w:r>
    </w:p>
    <w:p w:rsidR="002C79CF" w:rsidRPr="006F77A9" w:rsidRDefault="002C79CF" w:rsidP="002C79CF">
      <w:pPr>
        <w:numPr>
          <w:ilvl w:val="0"/>
          <w:numId w:val="2"/>
        </w:numPr>
        <w:rPr>
          <w:szCs w:val="28"/>
        </w:rPr>
      </w:pPr>
      <w:r w:rsidRPr="006F77A9">
        <w:rPr>
          <w:szCs w:val="28"/>
        </w:rPr>
        <w:t>Расширять и активизировать словарный запас детей.</w:t>
      </w:r>
    </w:p>
    <w:p w:rsidR="002C79CF" w:rsidRPr="006F77A9" w:rsidRDefault="002C79CF" w:rsidP="002C79CF">
      <w:pPr>
        <w:numPr>
          <w:ilvl w:val="0"/>
          <w:numId w:val="2"/>
        </w:numPr>
        <w:rPr>
          <w:szCs w:val="28"/>
        </w:rPr>
      </w:pPr>
      <w:r w:rsidRPr="006F77A9">
        <w:rPr>
          <w:szCs w:val="28"/>
        </w:rPr>
        <w:t>Расширять собственный познавательный опыт детей с помощью наглядного средства (интеллектуальной карты)</w:t>
      </w:r>
    </w:p>
    <w:p w:rsidR="002C79CF" w:rsidRDefault="002C79CF" w:rsidP="002C79CF">
      <w:pPr>
        <w:rPr>
          <w:b/>
          <w:szCs w:val="28"/>
        </w:rPr>
      </w:pPr>
      <w:r>
        <w:rPr>
          <w:b/>
          <w:szCs w:val="28"/>
        </w:rPr>
        <w:t>Развивающие:</w:t>
      </w:r>
    </w:p>
    <w:p w:rsidR="002C79CF" w:rsidRPr="006F77A9" w:rsidRDefault="002C79CF" w:rsidP="002C79CF">
      <w:pPr>
        <w:numPr>
          <w:ilvl w:val="0"/>
          <w:numId w:val="3"/>
        </w:numPr>
        <w:rPr>
          <w:szCs w:val="28"/>
        </w:rPr>
      </w:pPr>
      <w:r w:rsidRPr="006F77A9">
        <w:rPr>
          <w:szCs w:val="28"/>
        </w:rPr>
        <w:t>Развивать мыслительные способности детей: сравнение, установление взаимосвязи. Стимулировать и поощрять любознательность и наблюдательность.</w:t>
      </w:r>
    </w:p>
    <w:p w:rsidR="002C79CF" w:rsidRPr="006F77A9" w:rsidRDefault="002C79CF" w:rsidP="002C79CF">
      <w:pPr>
        <w:numPr>
          <w:ilvl w:val="0"/>
          <w:numId w:val="3"/>
        </w:numPr>
        <w:rPr>
          <w:szCs w:val="28"/>
        </w:rPr>
      </w:pPr>
      <w:r w:rsidRPr="006F77A9">
        <w:rPr>
          <w:szCs w:val="28"/>
        </w:rPr>
        <w:t>Развивать слуховое и зрительное внимание.</w:t>
      </w:r>
    </w:p>
    <w:p w:rsidR="002C79CF" w:rsidRPr="006F77A9" w:rsidRDefault="002C79CF" w:rsidP="002C79CF">
      <w:pPr>
        <w:ind w:left="720"/>
        <w:rPr>
          <w:szCs w:val="28"/>
        </w:rPr>
      </w:pPr>
      <w:r w:rsidRPr="006F77A9">
        <w:rPr>
          <w:szCs w:val="28"/>
        </w:rPr>
        <w:t>Развивать мелкую моторику.</w:t>
      </w:r>
    </w:p>
    <w:p w:rsidR="002C79CF" w:rsidRDefault="002C79CF" w:rsidP="002C79CF">
      <w:pPr>
        <w:rPr>
          <w:b/>
          <w:szCs w:val="28"/>
        </w:rPr>
      </w:pPr>
      <w:r>
        <w:rPr>
          <w:b/>
          <w:szCs w:val="28"/>
        </w:rPr>
        <w:t>Воспитательные:</w:t>
      </w:r>
    </w:p>
    <w:p w:rsidR="002C79CF" w:rsidRPr="006F77A9" w:rsidRDefault="002C79CF" w:rsidP="002C79CF">
      <w:pPr>
        <w:numPr>
          <w:ilvl w:val="0"/>
          <w:numId w:val="4"/>
        </w:numPr>
        <w:rPr>
          <w:szCs w:val="28"/>
        </w:rPr>
      </w:pPr>
      <w:r w:rsidRPr="006F77A9">
        <w:rPr>
          <w:szCs w:val="28"/>
        </w:rPr>
        <w:t>Воспитывать интерес и бережное отношение к насекомым.</w:t>
      </w:r>
    </w:p>
    <w:p w:rsidR="002C79CF" w:rsidRPr="006F77A9" w:rsidRDefault="002C79CF" w:rsidP="002C79CF">
      <w:pPr>
        <w:numPr>
          <w:ilvl w:val="0"/>
          <w:numId w:val="4"/>
        </w:numPr>
        <w:rPr>
          <w:szCs w:val="28"/>
        </w:rPr>
      </w:pPr>
      <w:r w:rsidRPr="006F77A9">
        <w:rPr>
          <w:szCs w:val="28"/>
        </w:rPr>
        <w:t>Воспитывать аккуратность.</w:t>
      </w:r>
    </w:p>
    <w:p w:rsidR="002C79CF" w:rsidRDefault="002C79CF" w:rsidP="002C79CF">
      <w:pPr>
        <w:rPr>
          <w:b/>
          <w:szCs w:val="28"/>
        </w:rPr>
      </w:pPr>
    </w:p>
    <w:p w:rsidR="002C79CF" w:rsidRPr="006F77A9" w:rsidRDefault="002C79CF" w:rsidP="002C79CF">
      <w:pPr>
        <w:rPr>
          <w:szCs w:val="28"/>
        </w:rPr>
      </w:pPr>
      <w:r>
        <w:rPr>
          <w:b/>
          <w:szCs w:val="28"/>
        </w:rPr>
        <w:t xml:space="preserve">Участники: </w:t>
      </w:r>
      <w:r>
        <w:rPr>
          <w:szCs w:val="28"/>
        </w:rPr>
        <w:t>воспитанники</w:t>
      </w:r>
      <w:r w:rsidRPr="006F77A9">
        <w:rPr>
          <w:szCs w:val="28"/>
        </w:rPr>
        <w:t xml:space="preserve"> средней группы; количество - 10 детей.</w:t>
      </w:r>
    </w:p>
    <w:p w:rsidR="002C79CF" w:rsidRPr="006F77A9" w:rsidRDefault="002C79CF" w:rsidP="002C79CF">
      <w:pPr>
        <w:rPr>
          <w:szCs w:val="28"/>
        </w:rPr>
      </w:pPr>
      <w:r>
        <w:rPr>
          <w:b/>
          <w:szCs w:val="28"/>
        </w:rPr>
        <w:t xml:space="preserve">Образовательные области: </w:t>
      </w:r>
      <w:r w:rsidRPr="006F77A9">
        <w:rPr>
          <w:szCs w:val="28"/>
        </w:rPr>
        <w:t>познавательное развитие.</w:t>
      </w:r>
    </w:p>
    <w:p w:rsidR="002C79CF" w:rsidRDefault="002C79CF" w:rsidP="002C79CF">
      <w:pPr>
        <w:rPr>
          <w:b/>
          <w:szCs w:val="28"/>
        </w:rPr>
      </w:pPr>
      <w:r>
        <w:rPr>
          <w:b/>
          <w:szCs w:val="28"/>
        </w:rPr>
        <w:t xml:space="preserve">Виды детской деятельности: </w:t>
      </w:r>
      <w:r w:rsidRPr="006F77A9">
        <w:rPr>
          <w:szCs w:val="28"/>
        </w:rPr>
        <w:t>познавательно – исследовательская, игровая, коммуникативная, аппликация.</w:t>
      </w:r>
    </w:p>
    <w:p w:rsidR="002C79CF" w:rsidRPr="006F77A9" w:rsidRDefault="002C79CF" w:rsidP="002C79CF">
      <w:pPr>
        <w:rPr>
          <w:szCs w:val="28"/>
        </w:rPr>
      </w:pPr>
      <w:proofErr w:type="gramStart"/>
      <w:r>
        <w:rPr>
          <w:b/>
          <w:szCs w:val="28"/>
        </w:rPr>
        <w:t xml:space="preserve">Оборудование и материалы: </w:t>
      </w:r>
      <w:r w:rsidRPr="006F77A9">
        <w:rPr>
          <w:szCs w:val="28"/>
        </w:rPr>
        <w:t>детские столы, макет полянки, интеллектуальные карты, карточки, картинки, заготовки пчел, аудио запись звука, гуашь черная и желтая, кисточки, ножницы, цветная бумага желтая и черная, клей.</w:t>
      </w:r>
      <w:proofErr w:type="gramEnd"/>
    </w:p>
    <w:p w:rsidR="002C79CF" w:rsidRPr="006F77A9" w:rsidRDefault="002C79CF" w:rsidP="002C79CF">
      <w:pPr>
        <w:rPr>
          <w:szCs w:val="28"/>
        </w:rPr>
      </w:pPr>
      <w:r w:rsidRPr="006F77A9">
        <w:rPr>
          <w:szCs w:val="28"/>
        </w:rPr>
        <w:t>Предварительная работа: наблюдение за насекомыми на прогулке, чтение литературных произведений, рассматривание иллюстраций.</w:t>
      </w:r>
    </w:p>
    <w:p w:rsidR="002C79CF" w:rsidRDefault="002C79CF" w:rsidP="002C79CF">
      <w:pPr>
        <w:ind w:left="1440"/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Default="002C79CF" w:rsidP="002C79CF">
      <w:pPr>
        <w:rPr>
          <w:b/>
          <w:szCs w:val="28"/>
        </w:rPr>
      </w:pPr>
    </w:p>
    <w:p w:rsidR="002C79CF" w:rsidRPr="00D92A04" w:rsidRDefault="002C79CF" w:rsidP="002C79CF">
      <w:pPr>
        <w:rPr>
          <w:b/>
          <w:szCs w:val="28"/>
        </w:rPr>
      </w:pPr>
    </w:p>
    <w:tbl>
      <w:tblPr>
        <w:tblW w:w="2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357"/>
        <w:gridCol w:w="6946"/>
        <w:gridCol w:w="2551"/>
        <w:gridCol w:w="4395"/>
        <w:gridCol w:w="4395"/>
        <w:gridCol w:w="4395"/>
      </w:tblGrid>
      <w:tr w:rsidR="002C79CF" w:rsidRPr="00D33CD6" w:rsidTr="006C72BD">
        <w:tc>
          <w:tcPr>
            <w:tcW w:w="1728" w:type="dxa"/>
          </w:tcPr>
          <w:p w:rsidR="002C79CF" w:rsidRPr="009A08B2" w:rsidRDefault="002C79CF" w:rsidP="006C72BD">
            <w:pPr>
              <w:rPr>
                <w:b/>
                <w:szCs w:val="28"/>
              </w:rPr>
            </w:pPr>
            <w:r w:rsidRPr="009A08B2">
              <w:rPr>
                <w:b/>
                <w:szCs w:val="28"/>
              </w:rPr>
              <w:lastRenderedPageBreak/>
              <w:t>Структура</w:t>
            </w:r>
          </w:p>
        </w:tc>
        <w:tc>
          <w:tcPr>
            <w:tcW w:w="1357" w:type="dxa"/>
          </w:tcPr>
          <w:p w:rsidR="002C79CF" w:rsidRPr="00D33CD6" w:rsidRDefault="002C79CF" w:rsidP="006C72BD">
            <w:pPr>
              <w:rPr>
                <w:szCs w:val="28"/>
              </w:rPr>
            </w:pPr>
            <w:r w:rsidRPr="00D33CD6">
              <w:rPr>
                <w:szCs w:val="28"/>
              </w:rPr>
              <w:t>Продолжительность</w:t>
            </w:r>
          </w:p>
        </w:tc>
        <w:tc>
          <w:tcPr>
            <w:tcW w:w="6946" w:type="dxa"/>
          </w:tcPr>
          <w:p w:rsidR="002C79CF" w:rsidRPr="009A08B2" w:rsidRDefault="002C79CF" w:rsidP="006C72BD">
            <w:pPr>
              <w:rPr>
                <w:b/>
                <w:szCs w:val="28"/>
              </w:rPr>
            </w:pPr>
            <w:r w:rsidRPr="009A08B2">
              <w:rPr>
                <w:b/>
                <w:szCs w:val="28"/>
              </w:rPr>
              <w:t xml:space="preserve">                                      Содержание</w:t>
            </w:r>
          </w:p>
        </w:tc>
        <w:tc>
          <w:tcPr>
            <w:tcW w:w="2551" w:type="dxa"/>
          </w:tcPr>
          <w:p w:rsidR="002C79CF" w:rsidRPr="009A08B2" w:rsidRDefault="002C79CF" w:rsidP="006C72BD">
            <w:pPr>
              <w:rPr>
                <w:b/>
                <w:szCs w:val="28"/>
              </w:rPr>
            </w:pPr>
            <w:r w:rsidRPr="009A08B2">
              <w:rPr>
                <w:b/>
                <w:szCs w:val="28"/>
              </w:rPr>
              <w:t xml:space="preserve">Деятельность </w:t>
            </w:r>
          </w:p>
          <w:p w:rsidR="002C79CF" w:rsidRPr="00D33CD6" w:rsidRDefault="002C79CF" w:rsidP="006C72BD">
            <w:pPr>
              <w:rPr>
                <w:szCs w:val="28"/>
              </w:rPr>
            </w:pPr>
            <w:r w:rsidRPr="009A08B2">
              <w:rPr>
                <w:b/>
                <w:szCs w:val="28"/>
              </w:rPr>
              <w:t>педагога</w:t>
            </w:r>
          </w:p>
        </w:tc>
        <w:tc>
          <w:tcPr>
            <w:tcW w:w="4395" w:type="dxa"/>
          </w:tcPr>
          <w:p w:rsidR="002C79CF" w:rsidRPr="009A08B2" w:rsidRDefault="002C79CF" w:rsidP="006C72BD">
            <w:pPr>
              <w:rPr>
                <w:b/>
                <w:szCs w:val="28"/>
              </w:rPr>
            </w:pPr>
            <w:r w:rsidRPr="009A08B2">
              <w:rPr>
                <w:b/>
                <w:szCs w:val="28"/>
              </w:rPr>
              <w:t>Деятельность детей</w:t>
            </w:r>
          </w:p>
        </w:tc>
        <w:tc>
          <w:tcPr>
            <w:tcW w:w="4395" w:type="dxa"/>
          </w:tcPr>
          <w:p w:rsidR="002C79CF" w:rsidRPr="00D33CD6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Деятельность детей</w:t>
            </w:r>
          </w:p>
        </w:tc>
        <w:tc>
          <w:tcPr>
            <w:tcW w:w="4395" w:type="dxa"/>
          </w:tcPr>
          <w:p w:rsidR="002C79CF" w:rsidRDefault="002C79CF" w:rsidP="006C72BD">
            <w:pPr>
              <w:rPr>
                <w:szCs w:val="28"/>
              </w:rPr>
            </w:pPr>
          </w:p>
        </w:tc>
      </w:tr>
      <w:tr w:rsidR="002C79CF" w:rsidRPr="00D33CD6" w:rsidTr="006C72BD">
        <w:tc>
          <w:tcPr>
            <w:tcW w:w="1728" w:type="dxa"/>
          </w:tcPr>
          <w:p w:rsidR="002C79CF" w:rsidRPr="009A08B2" w:rsidRDefault="002C79CF" w:rsidP="006C72BD">
            <w:pPr>
              <w:rPr>
                <w:b/>
              </w:rPr>
            </w:pPr>
            <w:r w:rsidRPr="009A08B2">
              <w:rPr>
                <w:b/>
              </w:rPr>
              <w:t xml:space="preserve">Вводная </w:t>
            </w:r>
          </w:p>
          <w:p w:rsidR="002C79CF" w:rsidRPr="009A08B2" w:rsidRDefault="002C79CF" w:rsidP="006C72BD">
            <w:pPr>
              <w:rPr>
                <w:b/>
              </w:rPr>
            </w:pPr>
            <w:r>
              <w:rPr>
                <w:b/>
              </w:rPr>
              <w:t>ч</w:t>
            </w:r>
            <w:r w:rsidRPr="009A08B2">
              <w:rPr>
                <w:b/>
              </w:rPr>
              <w:t>асть:</w:t>
            </w:r>
          </w:p>
          <w:p w:rsidR="002C79CF" w:rsidRDefault="002C79CF" w:rsidP="006C72BD">
            <w:r>
              <w:t>Организация детей, установка на предстоящую деятельность.</w:t>
            </w:r>
          </w:p>
          <w:p w:rsidR="002C79CF" w:rsidRDefault="002C79CF" w:rsidP="006C72BD"/>
          <w:p w:rsidR="002C79CF" w:rsidRPr="008763A4" w:rsidRDefault="002C79CF" w:rsidP="006C72BD">
            <w:r>
              <w:t>Создание проблемной ситуации.</w:t>
            </w:r>
          </w:p>
        </w:tc>
        <w:tc>
          <w:tcPr>
            <w:tcW w:w="1357" w:type="dxa"/>
          </w:tcPr>
          <w:p w:rsidR="002C79CF" w:rsidRPr="00A021F0" w:rsidRDefault="002C79CF" w:rsidP="006C72BD">
            <w:r>
              <w:t xml:space="preserve"> 3</w:t>
            </w:r>
            <w:r w:rsidRPr="00A021F0">
              <w:t xml:space="preserve"> мин.</w:t>
            </w:r>
          </w:p>
        </w:tc>
        <w:tc>
          <w:tcPr>
            <w:tcW w:w="6946" w:type="dxa"/>
          </w:tcPr>
          <w:p w:rsidR="002C79CF" w:rsidRPr="007C249B" w:rsidRDefault="002C79CF" w:rsidP="002C79CF">
            <w:pPr>
              <w:numPr>
                <w:ilvl w:val="0"/>
                <w:numId w:val="1"/>
              </w:numPr>
              <w:rPr>
                <w:b/>
              </w:rPr>
            </w:pPr>
            <w:r w:rsidRPr="007C249B">
              <w:rPr>
                <w:b/>
              </w:rPr>
              <w:t>Создание проблемной ситуации.</w:t>
            </w:r>
          </w:p>
          <w:p w:rsidR="002C79CF" w:rsidRDefault="002C79CF" w:rsidP="006C72BD">
            <w:r>
              <w:t>Во время самостоятельной деятельности раздается звук жужжания пчелы, привлекающий внимание детей.</w:t>
            </w:r>
          </w:p>
          <w:p w:rsidR="002C79CF" w:rsidRDefault="002C79CF" w:rsidP="006C72BD">
            <w:r>
              <w:t>Воспитатель предлагает детям поиграть (пальчиковая игра «Пчелка»)</w:t>
            </w:r>
          </w:p>
          <w:p w:rsidR="002C79CF" w:rsidRDefault="002C79CF" w:rsidP="006C72BD">
            <w:r>
              <w:t>Предлагаю детям найти, где же жужжала пчела. Дети находят цветок с пчелой.</w:t>
            </w:r>
          </w:p>
          <w:p w:rsidR="002C79CF" w:rsidRDefault="002C79CF" w:rsidP="002C79CF">
            <w:pPr>
              <w:numPr>
                <w:ilvl w:val="0"/>
                <w:numId w:val="1"/>
              </w:numPr>
              <w:rPr>
                <w:b/>
              </w:rPr>
            </w:pPr>
            <w:r w:rsidRPr="007C249B">
              <w:rPr>
                <w:b/>
              </w:rPr>
              <w:t>Мотивация детской деятельности.</w:t>
            </w:r>
          </w:p>
          <w:p w:rsidR="002C79CF" w:rsidRDefault="002C79CF" w:rsidP="006C72BD">
            <w:r w:rsidRPr="00E53175">
              <w:t>Рассматривание</w:t>
            </w:r>
            <w:r>
              <w:t>, обсуждение.</w:t>
            </w:r>
          </w:p>
          <w:p w:rsidR="002C79CF" w:rsidRDefault="002C79CF" w:rsidP="006C72BD">
            <w:r>
              <w:t>Вопросы для обсуждения:</w:t>
            </w:r>
          </w:p>
          <w:p w:rsidR="002C79CF" w:rsidRDefault="002C79CF" w:rsidP="006C72BD">
            <w:r>
              <w:t>-Почему насекомое грустное?</w:t>
            </w:r>
          </w:p>
          <w:p w:rsidR="002C79CF" w:rsidRDefault="002C79CF" w:rsidP="006C72BD">
            <w:r>
              <w:t>-Как мы можем помочь ему найти свои узоры?</w:t>
            </w:r>
          </w:p>
          <w:p w:rsidR="002C79CF" w:rsidRPr="00A021F0" w:rsidRDefault="002C79CF" w:rsidP="006C72BD">
            <w:r>
              <w:t>Дети предлагают свои варианты. В ходе беседы, принимается совместное решение, что полоски можно нарисовать и наклеить.</w:t>
            </w:r>
          </w:p>
        </w:tc>
        <w:tc>
          <w:tcPr>
            <w:tcW w:w="2551" w:type="dxa"/>
          </w:tcPr>
          <w:p w:rsidR="002C79CF" w:rsidRPr="007E197C" w:rsidRDefault="002C79CF" w:rsidP="006C72BD">
            <w:pPr>
              <w:rPr>
                <w:szCs w:val="28"/>
              </w:rPr>
            </w:pPr>
            <w:r w:rsidRPr="007E197C">
              <w:rPr>
                <w:szCs w:val="28"/>
              </w:rPr>
              <w:t xml:space="preserve">Создание </w:t>
            </w:r>
            <w:r>
              <w:rPr>
                <w:szCs w:val="28"/>
              </w:rPr>
              <w:t>проблемной ситуации (просьба помочь насекомому найти свои узоры).</w:t>
            </w: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395" w:type="dxa"/>
          </w:tcPr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 xml:space="preserve">  Коммуникативная</w:t>
            </w: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Pr="007E197C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2C79CF" w:rsidRDefault="002C79CF" w:rsidP="006C72BD">
            <w:pPr>
              <w:rPr>
                <w:sz w:val="28"/>
                <w:szCs w:val="28"/>
              </w:rPr>
            </w:pPr>
            <w:r w:rsidRPr="007E197C">
              <w:rPr>
                <w:szCs w:val="28"/>
              </w:rPr>
              <w:t>Пальчиковая игра «Пчелка</w:t>
            </w:r>
            <w:r>
              <w:rPr>
                <w:sz w:val="28"/>
                <w:szCs w:val="28"/>
              </w:rPr>
              <w:t>»</w:t>
            </w:r>
          </w:p>
          <w:p w:rsidR="002C79CF" w:rsidRDefault="002C79CF" w:rsidP="006C72BD">
            <w:pPr>
              <w:rPr>
                <w:sz w:val="28"/>
                <w:szCs w:val="28"/>
              </w:rPr>
            </w:pPr>
          </w:p>
          <w:p w:rsidR="002C79CF" w:rsidRDefault="002C79CF" w:rsidP="006C72BD">
            <w:pPr>
              <w:rPr>
                <w:sz w:val="28"/>
                <w:szCs w:val="28"/>
              </w:rPr>
            </w:pPr>
          </w:p>
          <w:p w:rsidR="002C79CF" w:rsidRDefault="002C79CF" w:rsidP="006C72BD">
            <w:pPr>
              <w:rPr>
                <w:sz w:val="28"/>
                <w:szCs w:val="28"/>
              </w:rPr>
            </w:pPr>
          </w:p>
          <w:p w:rsidR="002C79CF" w:rsidRDefault="002C79CF" w:rsidP="006C72BD">
            <w:pPr>
              <w:rPr>
                <w:sz w:val="28"/>
                <w:szCs w:val="28"/>
              </w:rPr>
            </w:pPr>
          </w:p>
          <w:p w:rsidR="002C79CF" w:rsidRDefault="002C79CF" w:rsidP="006C72BD">
            <w:pPr>
              <w:rPr>
                <w:sz w:val="28"/>
                <w:szCs w:val="28"/>
              </w:rPr>
            </w:pP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  <w:r w:rsidRPr="00E53175">
              <w:rPr>
                <w:szCs w:val="28"/>
              </w:rPr>
              <w:t>Проявление интереса к предстоящему виду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C79CF" w:rsidRPr="007E197C" w:rsidRDefault="002C79CF" w:rsidP="006C72BD">
            <w:pPr>
              <w:rPr>
                <w:szCs w:val="28"/>
              </w:rPr>
            </w:pPr>
          </w:p>
        </w:tc>
      </w:tr>
      <w:tr w:rsidR="002C79CF" w:rsidRPr="00D33CD6" w:rsidTr="006C72BD">
        <w:tc>
          <w:tcPr>
            <w:tcW w:w="1728" w:type="dxa"/>
          </w:tcPr>
          <w:p w:rsidR="002C79CF" w:rsidRPr="009A08B2" w:rsidRDefault="002C79CF" w:rsidP="006C72BD">
            <w:pPr>
              <w:rPr>
                <w:b/>
                <w:szCs w:val="28"/>
              </w:rPr>
            </w:pPr>
            <w:r w:rsidRPr="009A08B2">
              <w:rPr>
                <w:b/>
                <w:szCs w:val="28"/>
              </w:rPr>
              <w:t xml:space="preserve">Основная </w:t>
            </w:r>
          </w:p>
          <w:p w:rsidR="002C79CF" w:rsidRPr="009A08B2" w:rsidRDefault="002C79CF" w:rsidP="006C72BD">
            <w:pPr>
              <w:rPr>
                <w:b/>
                <w:szCs w:val="28"/>
              </w:rPr>
            </w:pPr>
            <w:r w:rsidRPr="009A08B2">
              <w:rPr>
                <w:b/>
                <w:szCs w:val="28"/>
              </w:rPr>
              <w:t>часть: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 xml:space="preserve">актуализация 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имеющихся у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детей знаний.</w:t>
            </w: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 xml:space="preserve">Создание условий </w:t>
            </w:r>
            <w:proofErr w:type="gramStart"/>
            <w:r>
              <w:rPr>
                <w:szCs w:val="28"/>
              </w:rPr>
              <w:t>для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разнообразной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 xml:space="preserve">деятельности </w:t>
            </w: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детей. </w:t>
            </w:r>
          </w:p>
        </w:tc>
        <w:tc>
          <w:tcPr>
            <w:tcW w:w="1357" w:type="dxa"/>
          </w:tcPr>
          <w:p w:rsidR="002C79CF" w:rsidRPr="00D33CD6" w:rsidRDefault="002C79CF" w:rsidP="006C72BD">
            <w:pPr>
              <w:rPr>
                <w:sz w:val="28"/>
                <w:szCs w:val="28"/>
              </w:rPr>
            </w:pPr>
            <w:r w:rsidRPr="00960EC6">
              <w:rPr>
                <w:szCs w:val="28"/>
              </w:rPr>
              <w:t xml:space="preserve">10-15 мин. </w:t>
            </w:r>
            <w:r w:rsidRPr="00960EC6">
              <w:rPr>
                <w:sz w:val="22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2C79CF" w:rsidRDefault="002C79CF" w:rsidP="002C79CF">
            <w:pPr>
              <w:numPr>
                <w:ilvl w:val="0"/>
                <w:numId w:val="1"/>
              </w:numPr>
              <w:rPr>
                <w:b/>
              </w:rPr>
            </w:pPr>
            <w:r w:rsidRPr="00960EC6">
              <w:rPr>
                <w:b/>
              </w:rPr>
              <w:t>Актуализация ранее приобретенных знаний.</w:t>
            </w:r>
          </w:p>
          <w:p w:rsidR="002C79CF" w:rsidRDefault="002C79CF" w:rsidP="006C72BD">
            <w:proofErr w:type="gramStart"/>
            <w:r>
              <w:t>Воспитатель загадывает загадки о насекомых (бабочка, кузнечик, стрекоза, божья коровка, муравей, улитка, паук).</w:t>
            </w:r>
            <w:proofErr w:type="gramEnd"/>
          </w:p>
          <w:p w:rsidR="002C79CF" w:rsidRDefault="002C79CF" w:rsidP="006C72BD">
            <w:r>
              <w:t>Дети отгадывают, находят карточки с изображением насекомых, отмечают характерные особенности.</w:t>
            </w:r>
          </w:p>
          <w:p w:rsidR="002C79CF" w:rsidRDefault="002C79CF" w:rsidP="006C72BD">
            <w:r>
              <w:t>Дети составляют карту, выбирая из предложенных картинок правильные (кузнечик –</w:t>
            </w:r>
            <w:r w:rsidR="00C313D0">
              <w:t xml:space="preserve"> </w:t>
            </w:r>
            <w:r>
              <w:t xml:space="preserve">прыгает; у стрекозы </w:t>
            </w:r>
            <w:proofErr w:type="gramStart"/>
            <w:r>
              <w:t>–б</w:t>
            </w:r>
            <w:proofErr w:type="gramEnd"/>
            <w:r>
              <w:t>ольшие глаза; у божьей коровки есть точки; муравей –строит муравейник; бабочка –собирает нектар на цветке; улитка –носит на себе домик; паук –плетет паутину).</w:t>
            </w:r>
          </w:p>
          <w:p w:rsidR="002C79CF" w:rsidRDefault="002C79CF" w:rsidP="006C72BD"/>
          <w:p w:rsidR="002C79CF" w:rsidRDefault="002C79CF" w:rsidP="006C72BD">
            <w:r>
              <w:t>Дети выбирают вид деятельности (аппликация, рисование)</w:t>
            </w:r>
          </w:p>
          <w:p w:rsidR="002C79CF" w:rsidRDefault="002C79CF" w:rsidP="006C72BD"/>
          <w:p w:rsidR="002C79CF" w:rsidRDefault="002C79CF" w:rsidP="006C72BD">
            <w:pPr>
              <w:ind w:left="360"/>
            </w:pPr>
          </w:p>
          <w:p w:rsidR="002C79CF" w:rsidRPr="00825C2B" w:rsidRDefault="002C79CF" w:rsidP="006C72BD">
            <w:pPr>
              <w:ind w:left="360"/>
            </w:pPr>
          </w:p>
          <w:p w:rsidR="002C79CF" w:rsidRPr="00825C2B" w:rsidRDefault="002C79CF" w:rsidP="006C72BD">
            <w:pPr>
              <w:ind w:left="720"/>
            </w:pPr>
          </w:p>
          <w:p w:rsidR="002C79CF" w:rsidRPr="00960EC6" w:rsidRDefault="002C79CF" w:rsidP="006C72BD">
            <w:pPr>
              <w:ind w:left="720"/>
              <w:rPr>
                <w:b/>
              </w:rPr>
            </w:pPr>
          </w:p>
          <w:p w:rsidR="002C79CF" w:rsidRPr="00D33CD6" w:rsidRDefault="002C79CF" w:rsidP="006C72B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Игра «Маленькие жители полянки» </w:t>
            </w: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Default="002C79CF" w:rsidP="006C72BD">
            <w:pPr>
              <w:rPr>
                <w:szCs w:val="28"/>
              </w:rPr>
            </w:pP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Объединение в 2 группы, закрепление умения пользоваться ножницами, клеем, кисточкой.</w:t>
            </w:r>
          </w:p>
        </w:tc>
        <w:tc>
          <w:tcPr>
            <w:tcW w:w="4395" w:type="dxa"/>
          </w:tcPr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Коммуникативная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Игровая</w:t>
            </w:r>
          </w:p>
          <w:p w:rsidR="002C79CF" w:rsidRDefault="002C79CF" w:rsidP="006C72B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Познавательно-исследова</w:t>
            </w:r>
            <w:proofErr w:type="spellEnd"/>
            <w:r>
              <w:rPr>
                <w:szCs w:val="28"/>
              </w:rPr>
              <w:t>-</w:t>
            </w:r>
          </w:p>
          <w:p w:rsidR="002C79CF" w:rsidRDefault="002C79CF" w:rsidP="006C72B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тельская</w:t>
            </w:r>
            <w:proofErr w:type="spellEnd"/>
          </w:p>
          <w:p w:rsidR="002C79CF" w:rsidRPr="00D33CD6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Двигательная</w:t>
            </w:r>
          </w:p>
        </w:tc>
        <w:tc>
          <w:tcPr>
            <w:tcW w:w="4395" w:type="dxa"/>
          </w:tcPr>
          <w:p w:rsidR="002C79CF" w:rsidRPr="00D33CD6" w:rsidRDefault="002C79CF" w:rsidP="006C72BD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2C79CF" w:rsidRPr="00D33CD6" w:rsidRDefault="002C79CF" w:rsidP="006C72BD">
            <w:pPr>
              <w:rPr>
                <w:szCs w:val="28"/>
              </w:rPr>
            </w:pPr>
          </w:p>
        </w:tc>
      </w:tr>
      <w:tr w:rsidR="002C79CF" w:rsidRPr="00D33CD6" w:rsidTr="006C72BD">
        <w:tc>
          <w:tcPr>
            <w:tcW w:w="1728" w:type="dxa"/>
          </w:tcPr>
          <w:p w:rsidR="002C79CF" w:rsidRPr="00D920A8" w:rsidRDefault="002C79CF" w:rsidP="006C72BD">
            <w:pPr>
              <w:rPr>
                <w:b/>
                <w:sz w:val="28"/>
                <w:szCs w:val="28"/>
              </w:rPr>
            </w:pPr>
            <w:r w:rsidRPr="00D920A8">
              <w:rPr>
                <w:b/>
                <w:szCs w:val="28"/>
              </w:rPr>
              <w:lastRenderedPageBreak/>
              <w:t>Заключительная часть:</w:t>
            </w:r>
          </w:p>
        </w:tc>
        <w:tc>
          <w:tcPr>
            <w:tcW w:w="1357" w:type="dxa"/>
          </w:tcPr>
          <w:p w:rsidR="002C79CF" w:rsidRPr="00D33CD6" w:rsidRDefault="002C79CF" w:rsidP="006C72BD">
            <w:pPr>
              <w:rPr>
                <w:sz w:val="28"/>
                <w:szCs w:val="28"/>
              </w:rPr>
            </w:pPr>
            <w:r w:rsidRPr="00D33CD6">
              <w:rPr>
                <w:sz w:val="28"/>
                <w:szCs w:val="28"/>
              </w:rPr>
              <w:t xml:space="preserve"> </w:t>
            </w:r>
            <w:r w:rsidRPr="00D920A8">
              <w:rPr>
                <w:szCs w:val="28"/>
              </w:rPr>
              <w:t>2 мин.</w:t>
            </w:r>
          </w:p>
        </w:tc>
        <w:tc>
          <w:tcPr>
            <w:tcW w:w="6946" w:type="dxa"/>
          </w:tcPr>
          <w:p w:rsidR="002C79CF" w:rsidRDefault="002C79CF" w:rsidP="006C72BD">
            <w:pPr>
              <w:rPr>
                <w:szCs w:val="28"/>
              </w:rPr>
            </w:pPr>
            <w:r w:rsidRPr="00D920A8">
              <w:rPr>
                <w:b/>
                <w:szCs w:val="28"/>
              </w:rPr>
              <w:t xml:space="preserve"> Рефлексия:</w:t>
            </w:r>
            <w:r w:rsidRPr="00D920A8">
              <w:rPr>
                <w:szCs w:val="28"/>
              </w:rPr>
              <w:t xml:space="preserve"> Детям </w:t>
            </w:r>
            <w:r>
              <w:rPr>
                <w:szCs w:val="28"/>
              </w:rPr>
              <w:t xml:space="preserve">предлагается карта с обозначением тех задач, которые они выполняли в рамках мероприятия (на карте логотипы заданий </w:t>
            </w:r>
            <w:proofErr w:type="gramStart"/>
            <w:r>
              <w:rPr>
                <w:szCs w:val="28"/>
              </w:rPr>
              <w:t>–п</w:t>
            </w:r>
            <w:proofErr w:type="gramEnd"/>
            <w:r>
              <w:rPr>
                <w:szCs w:val="28"/>
              </w:rPr>
              <w:t>одбирали карточки, наклеивали полоски пчелкам).</w:t>
            </w:r>
          </w:p>
          <w:p w:rsidR="002C79CF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Каждый ребенок проговаривает: какое задание было сложным, какое задание для него было легким.</w:t>
            </w:r>
          </w:p>
          <w:p w:rsidR="002C79CF" w:rsidRDefault="002C79CF" w:rsidP="006C72BD">
            <w:pPr>
              <w:rPr>
                <w:b/>
                <w:szCs w:val="28"/>
              </w:rPr>
            </w:pPr>
            <w:r w:rsidRPr="00144411">
              <w:rPr>
                <w:b/>
                <w:szCs w:val="28"/>
              </w:rPr>
              <w:t>Открытый конец педагогического мероприятия:</w:t>
            </w:r>
          </w:p>
          <w:p w:rsidR="002C79CF" w:rsidRPr="00144411" w:rsidRDefault="002C79CF" w:rsidP="006C72BD">
            <w:pPr>
              <w:rPr>
                <w:szCs w:val="28"/>
              </w:rPr>
            </w:pPr>
            <w:r>
              <w:rPr>
                <w:szCs w:val="28"/>
              </w:rPr>
              <w:t>Воспитатель предлагает детям отнести свою поделку на цветочную полянку и поиграть с ними.</w:t>
            </w: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C79CF" w:rsidRDefault="002C79CF" w:rsidP="006C72BD">
            <w:pPr>
              <w:rPr>
                <w:sz w:val="28"/>
                <w:szCs w:val="28"/>
              </w:rPr>
            </w:pPr>
            <w:r w:rsidRPr="00D33CD6">
              <w:rPr>
                <w:sz w:val="28"/>
                <w:szCs w:val="28"/>
              </w:rPr>
              <w:t xml:space="preserve"> </w:t>
            </w:r>
            <w:r w:rsidRPr="008A3F2D">
              <w:rPr>
                <w:szCs w:val="28"/>
              </w:rPr>
              <w:t>Объединение подгрупп вместе</w:t>
            </w:r>
            <w:r>
              <w:rPr>
                <w:sz w:val="28"/>
                <w:szCs w:val="28"/>
              </w:rPr>
              <w:t>.</w:t>
            </w:r>
          </w:p>
          <w:p w:rsidR="002C79CF" w:rsidRDefault="002C79CF" w:rsidP="006C72BD">
            <w:pPr>
              <w:rPr>
                <w:szCs w:val="28"/>
              </w:rPr>
            </w:pPr>
            <w:r w:rsidRPr="008A3F2D">
              <w:rPr>
                <w:szCs w:val="28"/>
              </w:rPr>
              <w:t>Представление и обсуждение результатов детской деятельности</w:t>
            </w:r>
            <w:r>
              <w:rPr>
                <w:szCs w:val="28"/>
              </w:rPr>
              <w:t>.</w:t>
            </w: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C79CF" w:rsidRPr="008A3F2D" w:rsidRDefault="002C79CF" w:rsidP="006C72BD">
            <w:pPr>
              <w:rPr>
                <w:szCs w:val="28"/>
              </w:rPr>
            </w:pPr>
            <w:r w:rsidRPr="008A3F2D">
              <w:rPr>
                <w:szCs w:val="28"/>
              </w:rPr>
              <w:t>Коммуникативная</w:t>
            </w:r>
          </w:p>
          <w:p w:rsidR="002C79CF" w:rsidRPr="00D33CD6" w:rsidRDefault="002C79CF" w:rsidP="006C72B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</w:t>
            </w:r>
            <w:r w:rsidRPr="008A3F2D">
              <w:rPr>
                <w:szCs w:val="28"/>
              </w:rPr>
              <w:t>ефлексия</w:t>
            </w:r>
          </w:p>
        </w:tc>
        <w:tc>
          <w:tcPr>
            <w:tcW w:w="4395" w:type="dxa"/>
          </w:tcPr>
          <w:p w:rsidR="002C79CF" w:rsidRPr="00D33CD6" w:rsidRDefault="002C79CF" w:rsidP="006C72BD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C79CF" w:rsidRPr="00D33CD6" w:rsidRDefault="002C79CF" w:rsidP="006C72BD">
            <w:pPr>
              <w:rPr>
                <w:sz w:val="28"/>
                <w:szCs w:val="28"/>
              </w:rPr>
            </w:pPr>
          </w:p>
        </w:tc>
      </w:tr>
    </w:tbl>
    <w:p w:rsidR="002C79CF" w:rsidRPr="007A0E5C" w:rsidRDefault="002C79CF" w:rsidP="002C79CF">
      <w:pPr>
        <w:spacing w:line="36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79CF" w:rsidRDefault="002C79CF" w:rsidP="002C79CF">
      <w:pPr>
        <w:spacing w:line="360" w:lineRule="auto"/>
        <w:ind w:left="-540" w:right="175" w:firstLine="11340"/>
        <w:jc w:val="both"/>
        <w:rPr>
          <w:sz w:val="28"/>
          <w:szCs w:val="28"/>
        </w:rPr>
      </w:pPr>
    </w:p>
    <w:p w:rsidR="002C79CF" w:rsidRPr="007A0E5C" w:rsidRDefault="002C79CF" w:rsidP="002C79CF">
      <w:pPr>
        <w:spacing w:line="360" w:lineRule="auto"/>
        <w:ind w:left="-540" w:right="175" w:firstLine="540"/>
        <w:jc w:val="both"/>
        <w:rPr>
          <w:sz w:val="28"/>
          <w:szCs w:val="28"/>
        </w:rPr>
      </w:pPr>
    </w:p>
    <w:p w:rsidR="002C79CF" w:rsidRPr="00D90334" w:rsidRDefault="002C79CF" w:rsidP="002C79CF">
      <w:pPr>
        <w:spacing w:line="360" w:lineRule="auto"/>
        <w:ind w:left="-540" w:right="175" w:firstLine="540"/>
        <w:jc w:val="both"/>
        <w:rPr>
          <w:sz w:val="28"/>
          <w:szCs w:val="28"/>
        </w:rPr>
      </w:pPr>
    </w:p>
    <w:p w:rsidR="002C79CF" w:rsidRDefault="002C79CF" w:rsidP="002C79CF">
      <w:pPr>
        <w:spacing w:line="360" w:lineRule="auto"/>
        <w:ind w:left="-540" w:right="175" w:firstLine="540"/>
        <w:jc w:val="both"/>
        <w:rPr>
          <w:sz w:val="28"/>
          <w:szCs w:val="28"/>
        </w:rPr>
      </w:pPr>
    </w:p>
    <w:p w:rsidR="002C79CF" w:rsidRDefault="002C79CF" w:rsidP="002C79CF">
      <w:pPr>
        <w:jc w:val="center"/>
        <w:rPr>
          <w:sz w:val="28"/>
          <w:szCs w:val="28"/>
        </w:rPr>
      </w:pPr>
    </w:p>
    <w:p w:rsidR="002C79CF" w:rsidRDefault="002C79CF" w:rsidP="002C79CF">
      <w:pPr>
        <w:jc w:val="center"/>
        <w:rPr>
          <w:sz w:val="28"/>
          <w:szCs w:val="28"/>
        </w:rPr>
      </w:pPr>
    </w:p>
    <w:p w:rsidR="002C79CF" w:rsidRDefault="002C79CF" w:rsidP="002C79CF">
      <w:pPr>
        <w:jc w:val="center"/>
        <w:rPr>
          <w:sz w:val="28"/>
          <w:szCs w:val="28"/>
        </w:rPr>
      </w:pPr>
    </w:p>
    <w:p w:rsidR="007E1AF8" w:rsidRDefault="007E1AF8"/>
    <w:sectPr w:rsidR="007E1AF8" w:rsidSect="002C79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260"/>
    <w:multiLevelType w:val="hybridMultilevel"/>
    <w:tmpl w:val="8360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51"/>
    <w:multiLevelType w:val="hybridMultilevel"/>
    <w:tmpl w:val="6A60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0B92"/>
    <w:multiLevelType w:val="hybridMultilevel"/>
    <w:tmpl w:val="37B4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63E"/>
    <w:multiLevelType w:val="hybridMultilevel"/>
    <w:tmpl w:val="F21E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CF"/>
    <w:rsid w:val="002C79CF"/>
    <w:rsid w:val="004D41D9"/>
    <w:rsid w:val="007E1AF8"/>
    <w:rsid w:val="00C12F5C"/>
    <w:rsid w:val="00C313D0"/>
    <w:rsid w:val="00F0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2019-01-17T15:47:00Z</dcterms:created>
  <dcterms:modified xsi:type="dcterms:W3CDTF">2020-02-14T14:16:00Z</dcterms:modified>
</cp:coreProperties>
</file>