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B9" w:rsidRDefault="00111CB9" w:rsidP="00111CB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111CB9" w:rsidRDefault="00111CB9" w:rsidP="00111CB9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</w:pPr>
      <w:r w:rsidRPr="00111CB9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  <w:t xml:space="preserve">«Влияние родительских установок </w:t>
      </w:r>
    </w:p>
    <w:p w:rsidR="00111CB9" w:rsidRPr="00111CB9" w:rsidRDefault="00111CB9" w:rsidP="00111CB9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</w:pPr>
      <w:r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  <w:t xml:space="preserve">                      </w:t>
      </w:r>
      <w:r w:rsidRPr="00111CB9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  <w:t xml:space="preserve">на </w:t>
      </w:r>
      <w:r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  <w:t xml:space="preserve"> </w:t>
      </w:r>
      <w:r w:rsidRPr="00111CB9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  <w:t>развитие детей»</w:t>
      </w:r>
    </w:p>
    <w:p w:rsidR="00111CB9" w:rsidRDefault="00111CB9" w:rsidP="00111CB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111CB9" w:rsidRDefault="00111CB9" w:rsidP="00111CB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111CB9" w:rsidRDefault="00111CB9" w:rsidP="00111CB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111CB9" w:rsidRDefault="00111CB9" w:rsidP="00111CB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111CB9" w:rsidRDefault="00111CB9" w:rsidP="00111CB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Душевная жизнь человека чрезвычайно сложна, т.к. психика состоит из двух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взаимоопределяющих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составных: осознаваемое и несознаваемое - сознание и подсознание.</w:t>
      </w:r>
    </w:p>
    <w:p w:rsidR="00111CB9" w:rsidRDefault="00111CB9" w:rsidP="00111CB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В неосознаваемой сфере очень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важное значение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психоэмоционального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111CB9" w:rsidRDefault="00111CB9" w:rsidP="00111CB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111CB9" w:rsidRDefault="00111CB9" w:rsidP="00111CB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  для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контрустановка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контрустановка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111CB9" w:rsidRDefault="00111CB9" w:rsidP="00111CB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111CB9" w:rsidRDefault="00111CB9" w:rsidP="00111CB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Ниже приведена таблица наиболее часто встречающихся негативных родительских установок. Обратите внимание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на те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последствия, которые они могут иметь для личности ребенка, и научитесь выдвигать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контрустановки</w:t>
      </w:r>
      <w:proofErr w:type="spellEnd"/>
      <w:r>
        <w:rPr>
          <w:rFonts w:ascii="Arial" w:hAnsi="Arial" w:cs="Arial"/>
          <w:color w:val="444444"/>
          <w:sz w:val="23"/>
          <w:szCs w:val="23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111CB9" w:rsidRDefault="00111CB9" w:rsidP="00111CB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 xml:space="preserve">Проанализируйте, какие директивы,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оценки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и установки вы даёте своим детям.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  <w:proofErr w:type="gramEnd"/>
    </w:p>
    <w:p w:rsidR="00C96809" w:rsidRDefault="00C96809"/>
    <w:sectPr w:rsidR="00C9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CB9"/>
    <w:rsid w:val="00111CB9"/>
    <w:rsid w:val="00C9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1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1CB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антоха</cp:lastModifiedBy>
  <cp:revision>3</cp:revision>
  <dcterms:created xsi:type="dcterms:W3CDTF">2020-02-19T15:20:00Z</dcterms:created>
  <dcterms:modified xsi:type="dcterms:W3CDTF">2020-02-19T15:22:00Z</dcterms:modified>
</cp:coreProperties>
</file>