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31" w:rsidRDefault="00447231" w:rsidP="0044723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Консультация для родителей</w:t>
      </w:r>
    </w:p>
    <w:p w:rsidR="000341D0" w:rsidRPr="00404BAC" w:rsidRDefault="00447231" w:rsidP="0044723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A13E7C" w:rsidRPr="00404BAC">
        <w:rPr>
          <w:rFonts w:ascii="Times New Roman" w:hAnsi="Times New Roman" w:cs="Times New Roman"/>
          <w:b/>
          <w:sz w:val="32"/>
          <w:szCs w:val="28"/>
        </w:rPr>
        <w:t>Лепка для самых маленьких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A13E7C" w:rsidRPr="00404BAC" w:rsidRDefault="005B65EB" w:rsidP="00A13E7C">
      <w:pPr>
        <w:rPr>
          <w:rFonts w:ascii="Times New Roman" w:hAnsi="Times New Roman" w:cs="Times New Roman"/>
          <w:iCs/>
          <w:sz w:val="28"/>
          <w:szCs w:val="28"/>
        </w:rPr>
      </w:pPr>
      <w:r w:rsidRPr="00404BAC">
        <w:rPr>
          <w:rFonts w:ascii="Times New Roman" w:hAnsi="Times New Roman" w:cs="Times New Roman"/>
          <w:sz w:val="28"/>
          <w:szCs w:val="28"/>
        </w:rPr>
        <w:t xml:space="preserve">Обучение детей приемам лепки можно уже начинать с 1-1,5 лет еще до посещения ребенком детского сада. Интересен и незабываем его первый опыт «общения» с пластилином. Такая деятельность для малыша очень важна: </w:t>
      </w:r>
      <w:r w:rsidRPr="00404BAC">
        <w:rPr>
          <w:rFonts w:ascii="Times New Roman" w:hAnsi="Times New Roman" w:cs="Times New Roman"/>
          <w:iCs/>
          <w:sz w:val="28"/>
          <w:szCs w:val="28"/>
        </w:rPr>
        <w:t xml:space="preserve">во время лепки развиваются мелкая моторика пальцев рук, воображение, формируются навыки ручного труда, дети учатся координировать движения рук, приобретают сенсорный опыт – чувство пластики, формы, веса, развивается речь и расширяется представление об окружающем мире. Для занятий с малышами вам понадобится мягкий восковой пластилин ярких чистых цветов, который хорошо прилипает к основе. Лучше всего давать детям теплый пластилин (разогретый заранее). Перед началом занятий следует обучить малыша правилам работы с пластилином: лепить можно только за столом, на клеенке, а после занятия обязательно мыть руки. Используйте во время лепки домашнюю одежду, которую не жалко испачкать – будьте готовы к тому, что это неизбежно. </w:t>
      </w:r>
      <w:r w:rsidR="00E628AA" w:rsidRPr="00404BAC">
        <w:rPr>
          <w:rFonts w:ascii="Times New Roman" w:hAnsi="Times New Roman" w:cs="Times New Roman"/>
          <w:iCs/>
          <w:sz w:val="28"/>
          <w:szCs w:val="28"/>
        </w:rPr>
        <w:t xml:space="preserve">Закончив занятия, уберите пластилин в недоступное для малыша место. </w:t>
      </w:r>
    </w:p>
    <w:p w:rsidR="00A00780" w:rsidRPr="00404BAC" w:rsidRDefault="00A00780" w:rsidP="00A13E7C">
      <w:pPr>
        <w:rPr>
          <w:rFonts w:ascii="Times New Roman" w:hAnsi="Times New Roman" w:cs="Times New Roman"/>
          <w:sz w:val="28"/>
          <w:szCs w:val="28"/>
          <w:shd w:val="clear" w:color="auto" w:fill="F7FBF7"/>
        </w:rPr>
      </w:pPr>
      <w:r w:rsidRPr="00404BAC">
        <w:rPr>
          <w:rFonts w:ascii="Times New Roman" w:hAnsi="Times New Roman" w:cs="Times New Roman"/>
          <w:iCs/>
          <w:sz w:val="28"/>
          <w:szCs w:val="28"/>
        </w:rPr>
        <w:t xml:space="preserve">Первые занятия по лепке я рекомендую начинать с пластилиновых картинок. </w:t>
      </w:r>
      <w:r w:rsidRPr="00404BAC">
        <w:rPr>
          <w:rFonts w:ascii="Times New Roman" w:hAnsi="Times New Roman" w:cs="Times New Roman"/>
          <w:sz w:val="28"/>
          <w:szCs w:val="28"/>
        </w:rPr>
        <w:t>Пластилиновые картинки — это нетрадиционная</w:t>
      </w:r>
      <w:r w:rsidRPr="00404B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" w:tooltip="статьи по теме" w:history="1">
        <w:r w:rsidRPr="00404B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методика</w:t>
        </w:r>
      </w:hyperlink>
      <w:r w:rsidRPr="00404B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4BAC">
        <w:rPr>
          <w:rFonts w:ascii="Times New Roman" w:hAnsi="Times New Roman" w:cs="Times New Roman"/>
          <w:sz w:val="28"/>
          <w:szCs w:val="28"/>
        </w:rPr>
        <w:t>работы с</w:t>
      </w:r>
      <w:r w:rsidRPr="00404B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статьи по теме" w:history="1">
        <w:r w:rsidRPr="00404B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пластилин</w:t>
        </w:r>
      </w:hyperlink>
      <w:r w:rsidRPr="00404BAC">
        <w:rPr>
          <w:rFonts w:ascii="Times New Roman" w:hAnsi="Times New Roman" w:cs="Times New Roman"/>
          <w:sz w:val="28"/>
          <w:szCs w:val="28"/>
        </w:rPr>
        <w:t>ом, при которой с помощью приема надавливания на маленькие</w:t>
      </w:r>
      <w:r w:rsidR="009A5C0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статьи по теме" w:history="1">
        <w:proofErr w:type="gramStart"/>
        <w:r w:rsidRPr="00404B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пластилин</w:t>
        </w:r>
      </w:hyperlink>
      <w:r w:rsidRPr="00404BAC">
        <w:rPr>
          <w:rFonts w:ascii="Times New Roman" w:hAnsi="Times New Roman" w:cs="Times New Roman"/>
          <w:sz w:val="28"/>
          <w:szCs w:val="28"/>
        </w:rPr>
        <w:t>овые</w:t>
      </w:r>
      <w:proofErr w:type="gramEnd"/>
      <w:r w:rsidRPr="00404BAC">
        <w:rPr>
          <w:rFonts w:ascii="Times New Roman" w:hAnsi="Times New Roman" w:cs="Times New Roman"/>
          <w:sz w:val="28"/>
          <w:szCs w:val="28"/>
        </w:rPr>
        <w:t xml:space="preserve"> шарики по поверхности основы создаются плоские изображения. Такая</w:t>
      </w:r>
      <w:r w:rsidRPr="00404B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статьи по теме" w:history="1">
        <w:r w:rsidRPr="00404B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методика</w:t>
        </w:r>
      </w:hyperlink>
      <w:r w:rsidRPr="00404B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4BAC">
        <w:rPr>
          <w:rFonts w:ascii="Times New Roman" w:hAnsi="Times New Roman" w:cs="Times New Roman"/>
          <w:sz w:val="28"/>
          <w:szCs w:val="28"/>
        </w:rPr>
        <w:t>работы с</w:t>
      </w:r>
      <w:r w:rsidRPr="00404B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статьи по теме" w:history="1">
        <w:r w:rsidRPr="00404B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пластилин</w:t>
        </w:r>
      </w:hyperlink>
      <w:r w:rsidRPr="00404BAC">
        <w:rPr>
          <w:rFonts w:ascii="Times New Roman" w:hAnsi="Times New Roman" w:cs="Times New Roman"/>
          <w:sz w:val="28"/>
          <w:szCs w:val="28"/>
        </w:rPr>
        <w:t>ом позволяет создавать яркие</w:t>
      </w:r>
      <w:r w:rsidRPr="00404B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статьи по теме" w:history="1">
        <w:proofErr w:type="gramStart"/>
        <w:r w:rsidRPr="00404B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пластилин</w:t>
        </w:r>
      </w:hyperlink>
      <w:r w:rsidRPr="00404BAC">
        <w:rPr>
          <w:rFonts w:ascii="Times New Roman" w:hAnsi="Times New Roman" w:cs="Times New Roman"/>
          <w:sz w:val="28"/>
          <w:szCs w:val="28"/>
        </w:rPr>
        <w:t>овые</w:t>
      </w:r>
      <w:proofErr w:type="gramEnd"/>
      <w:r w:rsidRPr="00404BAC">
        <w:rPr>
          <w:rFonts w:ascii="Times New Roman" w:hAnsi="Times New Roman" w:cs="Times New Roman"/>
          <w:sz w:val="28"/>
          <w:szCs w:val="28"/>
        </w:rPr>
        <w:t xml:space="preserve"> картинки буквально за считанные минуты.</w:t>
      </w:r>
    </w:p>
    <w:p w:rsidR="007A7CE4" w:rsidRPr="00404BAC" w:rsidRDefault="007A7CE4" w:rsidP="00404BAC">
      <w:pPr>
        <w:pStyle w:val="a4"/>
        <w:jc w:val="both"/>
        <w:rPr>
          <w:sz w:val="28"/>
          <w:szCs w:val="28"/>
        </w:rPr>
      </w:pPr>
      <w:r w:rsidRPr="00404BAC">
        <w:rPr>
          <w:sz w:val="28"/>
          <w:szCs w:val="28"/>
        </w:rPr>
        <w:t xml:space="preserve">Навыки надавливания </w:t>
      </w:r>
      <w:hyperlink r:id="rId10" w:tooltip="статьи по теме" w:history="1">
        <w:proofErr w:type="gramStart"/>
        <w:r w:rsidRPr="00404BAC">
          <w:rPr>
            <w:rStyle w:val="a3"/>
            <w:color w:val="auto"/>
            <w:sz w:val="28"/>
            <w:szCs w:val="28"/>
            <w:u w:val="none"/>
          </w:rPr>
          <w:t>пластилин</w:t>
        </w:r>
        <w:proofErr w:type="gramEnd"/>
      </w:hyperlink>
      <w:r w:rsidRPr="00404BAC">
        <w:rPr>
          <w:sz w:val="28"/>
          <w:szCs w:val="28"/>
        </w:rPr>
        <w:t>а усваиваются маленькими детьми быстро и без особого труда. При создании</w:t>
      </w:r>
      <w:r w:rsidRPr="00404BAC">
        <w:rPr>
          <w:rStyle w:val="apple-converted-space"/>
          <w:sz w:val="28"/>
          <w:szCs w:val="28"/>
        </w:rPr>
        <w:t> </w:t>
      </w:r>
      <w:hyperlink r:id="rId11" w:tooltip="статьи по теме" w:history="1">
        <w:proofErr w:type="gramStart"/>
        <w:r w:rsidRPr="00404BAC">
          <w:rPr>
            <w:rStyle w:val="a3"/>
            <w:color w:val="auto"/>
            <w:sz w:val="28"/>
            <w:szCs w:val="28"/>
            <w:u w:val="none"/>
          </w:rPr>
          <w:t>пластилин</w:t>
        </w:r>
      </w:hyperlink>
      <w:r w:rsidRPr="00404BAC">
        <w:rPr>
          <w:sz w:val="28"/>
          <w:szCs w:val="28"/>
        </w:rPr>
        <w:t>овых</w:t>
      </w:r>
      <w:proofErr w:type="gramEnd"/>
      <w:r w:rsidRPr="00404BAC">
        <w:rPr>
          <w:sz w:val="28"/>
          <w:szCs w:val="28"/>
        </w:rPr>
        <w:t xml:space="preserve"> картинок малыши действуют пальцами. Чтобы ребенок быстро усвоил новый навык, необходима помощь взрослого. В нужном месте на картон кладется небольшой</w:t>
      </w:r>
      <w:r w:rsidR="00404BAC" w:rsidRPr="00404BAC">
        <w:rPr>
          <w:sz w:val="28"/>
          <w:szCs w:val="28"/>
        </w:rPr>
        <w:t xml:space="preserve"> </w:t>
      </w:r>
      <w:hyperlink r:id="rId12" w:tooltip="статьи по теме" w:history="1">
        <w:proofErr w:type="gramStart"/>
        <w:r w:rsidRPr="00404BAC">
          <w:rPr>
            <w:rStyle w:val="a3"/>
            <w:color w:val="auto"/>
            <w:sz w:val="28"/>
            <w:szCs w:val="28"/>
            <w:u w:val="none"/>
          </w:rPr>
          <w:t>пластилин</w:t>
        </w:r>
      </w:hyperlink>
      <w:r w:rsidRPr="00404BAC">
        <w:rPr>
          <w:sz w:val="28"/>
          <w:szCs w:val="28"/>
        </w:rPr>
        <w:t>овый</w:t>
      </w:r>
      <w:proofErr w:type="gramEnd"/>
      <w:r w:rsidRPr="00404BAC">
        <w:rPr>
          <w:sz w:val="28"/>
          <w:szCs w:val="28"/>
        </w:rPr>
        <w:t xml:space="preserve"> шарик диаметром 5—10 мм, скатанный взрослым. Затем взрослый берет указательный пальчик правой руки ребенка, кладет его на шарик и своим указательным пальцем надавливает сверху на палец ребенка. В результате из шарика получается круглая лепешка. В дальнейшем дети раскладывают готовые шарики в нужные места, а также подготавливают к работе еще по 1—3 шарика.</w:t>
      </w:r>
    </w:p>
    <w:p w:rsidR="007A7CE4" w:rsidRPr="00404BAC" w:rsidRDefault="007A7CE4" w:rsidP="009A5C02">
      <w:pPr>
        <w:pStyle w:val="a4"/>
        <w:jc w:val="both"/>
        <w:rPr>
          <w:sz w:val="28"/>
          <w:szCs w:val="28"/>
        </w:rPr>
      </w:pPr>
      <w:r w:rsidRPr="00404BAC">
        <w:rPr>
          <w:sz w:val="28"/>
          <w:szCs w:val="28"/>
        </w:rPr>
        <w:t xml:space="preserve">Обучение приемам надавливания </w:t>
      </w:r>
      <w:hyperlink r:id="rId13" w:tooltip="статьи по теме" w:history="1">
        <w:r w:rsidRPr="00404BAC">
          <w:rPr>
            <w:rStyle w:val="a3"/>
            <w:color w:val="auto"/>
            <w:sz w:val="28"/>
            <w:szCs w:val="28"/>
            <w:u w:val="none"/>
          </w:rPr>
          <w:t>пластилин</w:t>
        </w:r>
      </w:hyperlink>
      <w:r w:rsidRPr="00404BAC">
        <w:rPr>
          <w:sz w:val="28"/>
          <w:szCs w:val="28"/>
        </w:rPr>
        <w:t xml:space="preserve">а начинается с пальцев правой руки, в дальнейшем присоединяется и левая рука ребенка. Удобнее всего действовать указательным пальцем ведущей руки, но можно пользоваться средним и большим пальцем, если это удобно ребенку. Во время работы </w:t>
      </w:r>
      <w:r w:rsidRPr="00404BAC">
        <w:rPr>
          <w:sz w:val="28"/>
          <w:szCs w:val="28"/>
        </w:rPr>
        <w:lastRenderedPageBreak/>
        <w:t>необходимо следить за тем, чтобы палец ребенка не загибался, а оставался прямым и напряженным, чтобы он действовал подушечкой пальца, а не царапал</w:t>
      </w:r>
      <w:r w:rsidRPr="00404BAC">
        <w:rPr>
          <w:rStyle w:val="apple-converted-space"/>
          <w:sz w:val="28"/>
          <w:szCs w:val="28"/>
        </w:rPr>
        <w:t> </w:t>
      </w:r>
      <w:hyperlink r:id="rId14" w:tooltip="статьи по теме" w:history="1">
        <w:r w:rsidRPr="00404BAC">
          <w:rPr>
            <w:rStyle w:val="a3"/>
            <w:color w:val="auto"/>
            <w:sz w:val="28"/>
            <w:szCs w:val="28"/>
            <w:u w:val="none"/>
          </w:rPr>
          <w:t>пластилин</w:t>
        </w:r>
      </w:hyperlink>
      <w:r w:rsidRPr="00404BAC">
        <w:rPr>
          <w:rStyle w:val="apple-converted-space"/>
          <w:sz w:val="28"/>
          <w:szCs w:val="28"/>
        </w:rPr>
        <w:t> </w:t>
      </w:r>
      <w:r w:rsidRPr="00404BAC">
        <w:rPr>
          <w:sz w:val="28"/>
          <w:szCs w:val="28"/>
        </w:rPr>
        <w:t>ногтем.</w:t>
      </w:r>
    </w:p>
    <w:p w:rsidR="007A7CE4" w:rsidRPr="00404BAC" w:rsidRDefault="007A7CE4" w:rsidP="009A5C02">
      <w:pPr>
        <w:pStyle w:val="a4"/>
        <w:jc w:val="both"/>
        <w:rPr>
          <w:sz w:val="28"/>
          <w:szCs w:val="28"/>
        </w:rPr>
      </w:pPr>
      <w:r w:rsidRPr="00404BAC">
        <w:rPr>
          <w:sz w:val="28"/>
          <w:szCs w:val="28"/>
        </w:rPr>
        <w:t xml:space="preserve">Для таких занятий вам потребуется плотный цветной матовый картон. Если вы хорошо </w:t>
      </w:r>
      <w:r w:rsidR="009A5C02" w:rsidRPr="00404BAC">
        <w:rPr>
          <w:sz w:val="28"/>
          <w:szCs w:val="28"/>
        </w:rPr>
        <w:t>рисуете,</w:t>
      </w:r>
      <w:r w:rsidRPr="00404BAC">
        <w:rPr>
          <w:sz w:val="28"/>
          <w:szCs w:val="28"/>
        </w:rPr>
        <w:t xml:space="preserve"> можете сами нарисовать простой сюжет и предл</w:t>
      </w:r>
      <w:r w:rsidR="0063758D" w:rsidRPr="00404BAC">
        <w:rPr>
          <w:sz w:val="28"/>
          <w:szCs w:val="28"/>
        </w:rPr>
        <w:t>о</w:t>
      </w:r>
      <w:r w:rsidRPr="00404BAC">
        <w:rPr>
          <w:sz w:val="28"/>
          <w:szCs w:val="28"/>
        </w:rPr>
        <w:t xml:space="preserve">женных мною тем. </w:t>
      </w:r>
      <w:r w:rsidR="0063758D" w:rsidRPr="00404BAC">
        <w:rPr>
          <w:sz w:val="28"/>
          <w:szCs w:val="28"/>
        </w:rPr>
        <w:t xml:space="preserve">А если затрудняетесь в рисовании, можете выложить на картон готовую картинку или просто поставить игрушку. </w:t>
      </w:r>
    </w:p>
    <w:p w:rsidR="0063758D" w:rsidRPr="009A5C02" w:rsidRDefault="0063758D" w:rsidP="009A5C02">
      <w:pPr>
        <w:pStyle w:val="a4"/>
        <w:jc w:val="both"/>
        <w:rPr>
          <w:sz w:val="28"/>
          <w:szCs w:val="28"/>
        </w:rPr>
      </w:pPr>
      <w:r w:rsidRPr="009A5C02">
        <w:rPr>
          <w:sz w:val="28"/>
          <w:szCs w:val="28"/>
        </w:rPr>
        <w:t xml:space="preserve">Вот примерные темы для вашего творчества: </w:t>
      </w:r>
    </w:p>
    <w:p w:rsidR="0063758D" w:rsidRDefault="0063758D" w:rsidP="0063758D">
      <w:pPr>
        <w:pStyle w:val="a4"/>
        <w:jc w:val="both"/>
        <w:rPr>
          <w:rFonts w:ascii="Tahoma" w:hAnsi="Tahoma" w:cs="Tahoma"/>
          <w:color w:val="454545"/>
          <w:sz w:val="20"/>
          <w:szCs w:val="20"/>
        </w:rPr>
      </w:pPr>
      <w:r>
        <w:rPr>
          <w:rFonts w:ascii="Tahoma" w:hAnsi="Tahoma" w:cs="Tahoma"/>
          <w:color w:val="454545"/>
          <w:sz w:val="20"/>
          <w:szCs w:val="20"/>
        </w:rPr>
        <w:t xml:space="preserve"> </w:t>
      </w:r>
      <w:r>
        <w:rPr>
          <w:rFonts w:ascii="Tahoma" w:hAnsi="Tahoma" w:cs="Tahoma"/>
          <w:noProof/>
          <w:color w:val="454545"/>
          <w:sz w:val="20"/>
          <w:szCs w:val="20"/>
        </w:rPr>
        <w:drawing>
          <wp:inline distT="0" distB="0" distL="0" distR="0">
            <wp:extent cx="2466975" cy="1806290"/>
            <wp:effectExtent l="19050" t="0" r="9525" b="0"/>
            <wp:docPr id="1" name="Рисунок 1" descr="C:\Users\Хозяйка\Desktop\DSC_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йка\Desktop\DSC_085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0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54545"/>
          <w:sz w:val="20"/>
          <w:szCs w:val="20"/>
        </w:rPr>
        <w:t xml:space="preserve">     </w:t>
      </w:r>
      <w:r>
        <w:rPr>
          <w:rFonts w:ascii="Tahoma" w:hAnsi="Tahoma" w:cs="Tahoma"/>
          <w:noProof/>
          <w:color w:val="454545"/>
          <w:sz w:val="20"/>
          <w:szCs w:val="20"/>
        </w:rPr>
        <w:drawing>
          <wp:inline distT="0" distB="0" distL="0" distR="0">
            <wp:extent cx="2543175" cy="1809750"/>
            <wp:effectExtent l="19050" t="0" r="9525" b="0"/>
            <wp:docPr id="2" name="Рисунок 2" descr="C:\Users\Хозяйка\Desktop\DSC_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йка\Desktop\DSC_085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5EB" w:rsidRDefault="0063758D" w:rsidP="00A13E7C">
      <w:r>
        <w:t xml:space="preserve">         </w:t>
      </w:r>
      <w:r w:rsidRPr="009A5C02">
        <w:rPr>
          <w:rFonts w:ascii="Times New Roman" w:hAnsi="Times New Roman" w:cs="Times New Roman"/>
        </w:rPr>
        <w:t>Покормим курочку.</w:t>
      </w:r>
      <w:r>
        <w:t xml:space="preserve">                                              </w:t>
      </w:r>
      <w:r w:rsidRPr="009A5C02">
        <w:rPr>
          <w:rFonts w:ascii="Times New Roman" w:hAnsi="Times New Roman" w:cs="Times New Roman"/>
        </w:rPr>
        <w:t>Витамины в банке.</w:t>
      </w:r>
      <w:r>
        <w:t xml:space="preserve"> </w:t>
      </w:r>
    </w:p>
    <w:p w:rsidR="0063758D" w:rsidRDefault="0063758D" w:rsidP="00A13E7C"/>
    <w:p w:rsidR="0063758D" w:rsidRDefault="0063758D" w:rsidP="00A13E7C">
      <w:r>
        <w:t xml:space="preserve">  </w:t>
      </w:r>
      <w:r>
        <w:rPr>
          <w:noProof/>
        </w:rPr>
        <w:drawing>
          <wp:inline distT="0" distB="0" distL="0" distR="0">
            <wp:extent cx="2543175" cy="2257425"/>
            <wp:effectExtent l="19050" t="0" r="9525" b="0"/>
            <wp:docPr id="3" name="Рисунок 3" descr="C:\Users\Хозяйка\Desktop\Muho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йка\Desktop\Muhomo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2295525" cy="2257425"/>
            <wp:effectExtent l="19050" t="0" r="9525" b="0"/>
            <wp:docPr id="4" name="Рисунок 4" descr="C:\Users\Хозяйка\Desktop\DSC_0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зяйка\Desktop\DSC_086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58D" w:rsidRDefault="0063758D" w:rsidP="00A13E7C">
      <w:r>
        <w:t xml:space="preserve">  </w:t>
      </w:r>
      <w:r w:rsidRPr="009A5C02">
        <w:rPr>
          <w:rFonts w:ascii="Times New Roman" w:hAnsi="Times New Roman" w:cs="Times New Roman"/>
        </w:rPr>
        <w:t xml:space="preserve">Мухомор   </w:t>
      </w:r>
      <w:r>
        <w:t xml:space="preserve">                                                                      </w:t>
      </w:r>
      <w:r w:rsidRPr="009A5C02">
        <w:rPr>
          <w:rFonts w:ascii="Times New Roman" w:hAnsi="Times New Roman" w:cs="Times New Roman"/>
        </w:rPr>
        <w:t>Божья коровка</w:t>
      </w:r>
    </w:p>
    <w:p w:rsidR="00D0558B" w:rsidRDefault="001F58B3" w:rsidP="00D0558B">
      <w:pPr>
        <w:tabs>
          <w:tab w:val="left" w:pos="8355"/>
        </w:tabs>
      </w:pPr>
      <w:r>
        <w:rPr>
          <w:noProof/>
        </w:rPr>
        <w:lastRenderedPageBreak/>
        <w:drawing>
          <wp:inline distT="0" distB="0" distL="0" distR="0">
            <wp:extent cx="2585798" cy="2057400"/>
            <wp:effectExtent l="19050" t="0" r="5002" b="0"/>
            <wp:docPr id="5" name="Рисунок 5" descr="C:\Users\Хозяйка\Desktop\DSC_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озяйка\Desktop\DSC_085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98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58B">
        <w:t xml:space="preserve">     </w:t>
      </w:r>
      <w:r w:rsidR="00A36C22">
        <w:rPr>
          <w:noProof/>
        </w:rPr>
        <w:drawing>
          <wp:inline distT="0" distB="0" distL="0" distR="0">
            <wp:extent cx="2215023" cy="2057400"/>
            <wp:effectExtent l="19050" t="0" r="0" b="0"/>
            <wp:docPr id="8" name="Рисунок 6" descr="C:\Users\Хозяйка\Desktop\DSC_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озяйка\Desktop\DSC_087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29" cy="206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58B">
        <w:tab/>
        <w:t xml:space="preserve">  </w:t>
      </w:r>
    </w:p>
    <w:p w:rsidR="001F58B3" w:rsidRPr="009A5C02" w:rsidRDefault="001F58B3" w:rsidP="00A13E7C">
      <w:pPr>
        <w:rPr>
          <w:rFonts w:ascii="Times New Roman" w:hAnsi="Times New Roman" w:cs="Times New Roman"/>
        </w:rPr>
      </w:pPr>
      <w:r w:rsidRPr="009A5C02">
        <w:rPr>
          <w:rFonts w:ascii="Times New Roman" w:hAnsi="Times New Roman" w:cs="Times New Roman"/>
        </w:rPr>
        <w:t xml:space="preserve">Снег </w:t>
      </w:r>
      <w:proofErr w:type="gramStart"/>
      <w:r w:rsidRPr="009A5C02">
        <w:rPr>
          <w:rFonts w:ascii="Times New Roman" w:hAnsi="Times New Roman" w:cs="Times New Roman"/>
        </w:rPr>
        <w:t>идет</w:t>
      </w:r>
      <w:proofErr w:type="gramEnd"/>
      <w:r w:rsidR="00A36C22" w:rsidRPr="009A5C02">
        <w:rPr>
          <w:rFonts w:ascii="Times New Roman" w:hAnsi="Times New Roman" w:cs="Times New Roman"/>
        </w:rPr>
        <w:t xml:space="preserve">                                                                Наряжаем елочку</w:t>
      </w:r>
    </w:p>
    <w:p w:rsidR="00D0558B" w:rsidRPr="009A5C02" w:rsidRDefault="00D0558B" w:rsidP="00A13E7C">
      <w:pPr>
        <w:rPr>
          <w:rFonts w:ascii="Times New Roman" w:hAnsi="Times New Roman" w:cs="Times New Roman"/>
        </w:rPr>
      </w:pPr>
    </w:p>
    <w:p w:rsidR="00121704" w:rsidRPr="009A5C02" w:rsidRDefault="00121704" w:rsidP="00A13E7C">
      <w:pPr>
        <w:rPr>
          <w:rFonts w:ascii="Times New Roman" w:hAnsi="Times New Roman" w:cs="Times New Roman"/>
          <w:sz w:val="28"/>
        </w:rPr>
      </w:pPr>
      <w:r w:rsidRPr="009A5C02">
        <w:rPr>
          <w:rFonts w:ascii="Times New Roman" w:hAnsi="Times New Roman" w:cs="Times New Roman"/>
          <w:sz w:val="28"/>
        </w:rPr>
        <w:t xml:space="preserve">Такие игры-занятия проводятся 1-2 раза в неделю в течение 5-10 мин. Во время игр с пластилином разговаривайте с малышом. Прочитайте стишок, </w:t>
      </w:r>
      <w:proofErr w:type="spellStart"/>
      <w:r w:rsidRPr="009A5C02">
        <w:rPr>
          <w:rFonts w:ascii="Times New Roman" w:hAnsi="Times New Roman" w:cs="Times New Roman"/>
          <w:sz w:val="28"/>
        </w:rPr>
        <w:t>потешку</w:t>
      </w:r>
      <w:proofErr w:type="spellEnd"/>
      <w:r w:rsidRPr="009A5C02">
        <w:rPr>
          <w:rFonts w:ascii="Times New Roman" w:hAnsi="Times New Roman" w:cs="Times New Roman"/>
          <w:sz w:val="28"/>
        </w:rPr>
        <w:t xml:space="preserve">, объясните задание, вместе оцените результат. </w:t>
      </w:r>
    </w:p>
    <w:p w:rsidR="00121704" w:rsidRPr="009A5C02" w:rsidRDefault="00121704" w:rsidP="00A13E7C">
      <w:pPr>
        <w:rPr>
          <w:rFonts w:ascii="Times New Roman" w:hAnsi="Times New Roman" w:cs="Times New Roman"/>
          <w:sz w:val="28"/>
        </w:rPr>
      </w:pPr>
      <w:r w:rsidRPr="009A5C02">
        <w:rPr>
          <w:rFonts w:ascii="Times New Roman" w:hAnsi="Times New Roman" w:cs="Times New Roman"/>
          <w:sz w:val="28"/>
        </w:rPr>
        <w:t xml:space="preserve">Помните, что для ребенка очень важна оценка его работы. Придерживайтесь средней линии: не ругайте, но и не перехваливайте. Оценивайте работу малыша, а не его самого. </w:t>
      </w:r>
    </w:p>
    <w:p w:rsidR="0064284B" w:rsidRPr="009A5C02" w:rsidRDefault="0064284B" w:rsidP="00A13E7C">
      <w:pPr>
        <w:rPr>
          <w:rFonts w:ascii="Times New Roman" w:hAnsi="Times New Roman" w:cs="Times New Roman"/>
          <w:sz w:val="28"/>
        </w:rPr>
      </w:pPr>
      <w:r w:rsidRPr="009A5C02">
        <w:rPr>
          <w:rFonts w:ascii="Times New Roman" w:hAnsi="Times New Roman" w:cs="Times New Roman"/>
          <w:sz w:val="28"/>
        </w:rPr>
        <w:t>После пластилиновых картинок необходимо детей научить детей другим приемам лепки:</w:t>
      </w:r>
    </w:p>
    <w:p w:rsidR="0064284B" w:rsidRPr="009A5C02" w:rsidRDefault="0064284B" w:rsidP="00A13E7C">
      <w:pPr>
        <w:rPr>
          <w:rFonts w:ascii="Times New Roman" w:hAnsi="Times New Roman" w:cs="Times New Roman"/>
          <w:sz w:val="28"/>
        </w:rPr>
      </w:pPr>
      <w:proofErr w:type="gramStart"/>
      <w:r w:rsidRPr="009A5C02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9A5C02">
        <w:rPr>
          <w:rFonts w:ascii="Times New Roman" w:hAnsi="Times New Roman" w:cs="Times New Roman"/>
          <w:sz w:val="28"/>
        </w:rPr>
        <w:t>Отщипывание</w:t>
      </w:r>
      <w:proofErr w:type="spellEnd"/>
      <w:r w:rsidRPr="009A5C02">
        <w:rPr>
          <w:rFonts w:ascii="Times New Roman" w:hAnsi="Times New Roman" w:cs="Times New Roman"/>
          <w:sz w:val="28"/>
        </w:rPr>
        <w:t xml:space="preserve"> (отделение маленьких кусочков пластилина от большого</w:t>
      </w:r>
      <w:proofErr w:type="gramEnd"/>
    </w:p>
    <w:p w:rsidR="0064284B" w:rsidRPr="009A5C02" w:rsidRDefault="0064284B" w:rsidP="00A13E7C">
      <w:pPr>
        <w:rPr>
          <w:rFonts w:ascii="Times New Roman" w:hAnsi="Times New Roman" w:cs="Times New Roman"/>
          <w:sz w:val="28"/>
        </w:rPr>
      </w:pPr>
      <w:r w:rsidRPr="009A5C02">
        <w:rPr>
          <w:rFonts w:ascii="Times New Roman" w:hAnsi="Times New Roman" w:cs="Times New Roman"/>
          <w:sz w:val="28"/>
        </w:rPr>
        <w:t>- Раскатывание ( делаем различные палочк</w:t>
      </w:r>
      <w:proofErr w:type="gramStart"/>
      <w:r w:rsidRPr="009A5C02">
        <w:rPr>
          <w:rFonts w:ascii="Times New Roman" w:hAnsi="Times New Roman" w:cs="Times New Roman"/>
          <w:sz w:val="28"/>
        </w:rPr>
        <w:t>и-</w:t>
      </w:r>
      <w:proofErr w:type="gramEnd"/>
      <w:r w:rsidRPr="009A5C02">
        <w:rPr>
          <w:rFonts w:ascii="Times New Roman" w:hAnsi="Times New Roman" w:cs="Times New Roman"/>
          <w:sz w:val="28"/>
        </w:rPr>
        <w:t xml:space="preserve"> соломку, конфеты, колбаски)</w:t>
      </w:r>
    </w:p>
    <w:p w:rsidR="0064284B" w:rsidRPr="009A5C02" w:rsidRDefault="0064284B" w:rsidP="00A13E7C">
      <w:pPr>
        <w:rPr>
          <w:rFonts w:ascii="Times New Roman" w:hAnsi="Times New Roman" w:cs="Times New Roman"/>
          <w:sz w:val="28"/>
        </w:rPr>
      </w:pPr>
      <w:r w:rsidRPr="009A5C02">
        <w:rPr>
          <w:rFonts w:ascii="Times New Roman" w:hAnsi="Times New Roman" w:cs="Times New Roman"/>
          <w:sz w:val="28"/>
        </w:rPr>
        <w:t xml:space="preserve">- Соединение </w:t>
      </w:r>
      <w:r w:rsidR="00097EF5" w:rsidRPr="009A5C02">
        <w:rPr>
          <w:rFonts w:ascii="Times New Roman" w:hAnsi="Times New Roman" w:cs="Times New Roman"/>
          <w:sz w:val="28"/>
        </w:rPr>
        <w:t xml:space="preserve">концов палочки </w:t>
      </w:r>
      <w:proofErr w:type="gramStart"/>
      <w:r w:rsidR="00097EF5" w:rsidRPr="009A5C02">
        <w:rPr>
          <w:rFonts w:ascii="Times New Roman" w:hAnsi="Times New Roman" w:cs="Times New Roman"/>
          <w:sz w:val="28"/>
        </w:rPr>
        <w:t xml:space="preserve">( </w:t>
      </w:r>
      <w:proofErr w:type="gramEnd"/>
      <w:r w:rsidR="00097EF5" w:rsidRPr="009A5C02">
        <w:rPr>
          <w:rFonts w:ascii="Times New Roman" w:hAnsi="Times New Roman" w:cs="Times New Roman"/>
          <w:sz w:val="28"/>
        </w:rPr>
        <w:t>сушки, баранки, колечки, колечки).</w:t>
      </w:r>
    </w:p>
    <w:p w:rsidR="00097EF5" w:rsidRPr="009A5C02" w:rsidRDefault="00097EF5" w:rsidP="00A13E7C">
      <w:pPr>
        <w:rPr>
          <w:rFonts w:ascii="Times New Roman" w:hAnsi="Times New Roman" w:cs="Times New Roman"/>
          <w:sz w:val="28"/>
        </w:rPr>
      </w:pPr>
      <w:r w:rsidRPr="009A5C02">
        <w:rPr>
          <w:rFonts w:ascii="Times New Roman" w:hAnsi="Times New Roman" w:cs="Times New Roman"/>
          <w:sz w:val="28"/>
        </w:rPr>
        <w:t>- Скатывание – круглые шарики различной величины</w:t>
      </w:r>
    </w:p>
    <w:p w:rsidR="00097EF5" w:rsidRPr="009A5C02" w:rsidRDefault="00097EF5" w:rsidP="00A13E7C">
      <w:pPr>
        <w:rPr>
          <w:rFonts w:ascii="Times New Roman" w:hAnsi="Times New Roman" w:cs="Times New Roman"/>
          <w:sz w:val="28"/>
        </w:rPr>
      </w:pPr>
      <w:r w:rsidRPr="009A5C02">
        <w:rPr>
          <w:rFonts w:ascii="Times New Roman" w:hAnsi="Times New Roman" w:cs="Times New Roman"/>
          <w:sz w:val="28"/>
        </w:rPr>
        <w:t>- Сплющивание – блинчики, лепешки, пряники.</w:t>
      </w:r>
    </w:p>
    <w:p w:rsidR="00097EF5" w:rsidRPr="009A5C02" w:rsidRDefault="00097EF5" w:rsidP="00A13E7C">
      <w:pPr>
        <w:rPr>
          <w:rFonts w:ascii="Times New Roman" w:hAnsi="Times New Roman" w:cs="Times New Roman"/>
          <w:sz w:val="28"/>
        </w:rPr>
      </w:pPr>
      <w:r w:rsidRPr="009A5C02">
        <w:rPr>
          <w:rFonts w:ascii="Times New Roman" w:hAnsi="Times New Roman" w:cs="Times New Roman"/>
          <w:sz w:val="28"/>
        </w:rPr>
        <w:t xml:space="preserve">- Вдавливание – делаем ямку в шарике. </w:t>
      </w:r>
    </w:p>
    <w:p w:rsidR="00097EF5" w:rsidRPr="009A5C02" w:rsidRDefault="00782AF8" w:rsidP="00A13E7C">
      <w:pPr>
        <w:rPr>
          <w:rFonts w:ascii="Times New Roman" w:hAnsi="Times New Roman" w:cs="Times New Roman"/>
          <w:sz w:val="28"/>
        </w:rPr>
      </w:pPr>
      <w:r w:rsidRPr="009A5C02">
        <w:rPr>
          <w:rFonts w:ascii="Times New Roman" w:hAnsi="Times New Roman" w:cs="Times New Roman"/>
          <w:sz w:val="28"/>
        </w:rPr>
        <w:t>Занятия лепкой дарят малышу много радостных минут, интересной совместной деятельности с вами.  Приобщите малыша к этому полезному и</w:t>
      </w:r>
      <w:r w:rsidR="00404BAC" w:rsidRPr="009A5C02">
        <w:rPr>
          <w:rFonts w:ascii="Times New Roman" w:hAnsi="Times New Roman" w:cs="Times New Roman"/>
          <w:sz w:val="28"/>
        </w:rPr>
        <w:t xml:space="preserve"> увлекательному</w:t>
      </w:r>
      <w:r w:rsidRPr="009A5C02">
        <w:rPr>
          <w:rFonts w:ascii="Times New Roman" w:hAnsi="Times New Roman" w:cs="Times New Roman"/>
          <w:sz w:val="28"/>
        </w:rPr>
        <w:t xml:space="preserve"> занятию. </w:t>
      </w:r>
    </w:p>
    <w:p w:rsidR="00782AF8" w:rsidRPr="009A5C02" w:rsidRDefault="00782AF8" w:rsidP="00A13E7C">
      <w:pPr>
        <w:rPr>
          <w:rFonts w:ascii="Times New Roman" w:hAnsi="Times New Roman" w:cs="Times New Roman"/>
          <w:sz w:val="28"/>
        </w:rPr>
      </w:pPr>
      <w:r w:rsidRPr="009A5C02">
        <w:rPr>
          <w:rFonts w:ascii="Times New Roman" w:hAnsi="Times New Roman" w:cs="Times New Roman"/>
          <w:sz w:val="28"/>
        </w:rPr>
        <w:t>Желаем творческих успехов!</w:t>
      </w:r>
    </w:p>
    <w:p w:rsidR="00097EF5" w:rsidRDefault="00782AF8" w:rsidP="00A13E7C">
      <w:r w:rsidRPr="009A5C0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</w:t>
      </w:r>
    </w:p>
    <w:p w:rsidR="00097EF5" w:rsidRDefault="00097EF5" w:rsidP="00A13E7C"/>
    <w:p w:rsidR="00D0558B" w:rsidRDefault="00D0558B" w:rsidP="00A13E7C">
      <w:r>
        <w:lastRenderedPageBreak/>
        <w:t xml:space="preserve">                       </w:t>
      </w:r>
    </w:p>
    <w:p w:rsidR="001F58B3" w:rsidRDefault="001F58B3" w:rsidP="00A13E7C"/>
    <w:sectPr w:rsidR="001F58B3" w:rsidSect="0003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E7C"/>
    <w:rsid w:val="000341D0"/>
    <w:rsid w:val="00097EF5"/>
    <w:rsid w:val="00121704"/>
    <w:rsid w:val="001F58B3"/>
    <w:rsid w:val="00404BAC"/>
    <w:rsid w:val="00447231"/>
    <w:rsid w:val="005B65EB"/>
    <w:rsid w:val="0063758D"/>
    <w:rsid w:val="0064284B"/>
    <w:rsid w:val="00782AF8"/>
    <w:rsid w:val="007A7CE4"/>
    <w:rsid w:val="009A5C02"/>
    <w:rsid w:val="00A00780"/>
    <w:rsid w:val="00A13E7C"/>
    <w:rsid w:val="00A36C22"/>
    <w:rsid w:val="00D0558B"/>
    <w:rsid w:val="00E6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5EB"/>
  </w:style>
  <w:style w:type="character" w:styleId="a3">
    <w:name w:val="Hyperlink"/>
    <w:basedOn w:val="a0"/>
    <w:uiPriority w:val="99"/>
    <w:semiHidden/>
    <w:unhideWhenUsed/>
    <w:rsid w:val="00A007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2mam.ru/search/?tags=%EF%EB%E0%F1%F2%E8%EB%E8%ED" TargetMode="External"/><Relationship Id="rId13" Type="http://schemas.openxmlformats.org/officeDocument/2006/relationships/hyperlink" Target="http://mam2mam.ru/search/?tags=%EF%EB%E0%F1%F2%E8%EB%E8%ED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mam2mam.ru/search/?tags=%EC%E5%F2%EE%E4%E8%EA%E0" TargetMode="External"/><Relationship Id="rId12" Type="http://schemas.openxmlformats.org/officeDocument/2006/relationships/hyperlink" Target="http://mam2mam.ru/search/?tags=%EF%EB%E0%F1%F2%E8%EB%E8%ED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mam2mam.ru/search/?tags=%EF%EB%E0%F1%F2%E8%EB%E8%ED" TargetMode="External"/><Relationship Id="rId11" Type="http://schemas.openxmlformats.org/officeDocument/2006/relationships/hyperlink" Target="http://mam2mam.ru/search/?tags=%EF%EB%E0%F1%F2%E8%EB%E8%ED" TargetMode="External"/><Relationship Id="rId5" Type="http://schemas.openxmlformats.org/officeDocument/2006/relationships/hyperlink" Target="http://mam2mam.ru/search/?tags=%EF%EB%E0%F1%F2%E8%EB%E8%ED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mam2mam.ru/search/?tags=%EF%EB%E0%F1%F2%E8%EB%E8%ED" TargetMode="External"/><Relationship Id="rId19" Type="http://schemas.openxmlformats.org/officeDocument/2006/relationships/image" Target="media/image5.jpeg"/><Relationship Id="rId4" Type="http://schemas.openxmlformats.org/officeDocument/2006/relationships/hyperlink" Target="http://mam2mam.ru/search/?tags=%EC%E5%F2%EE%E4%E8%EA%E0" TargetMode="External"/><Relationship Id="rId9" Type="http://schemas.openxmlformats.org/officeDocument/2006/relationships/hyperlink" Target="http://mam2mam.ru/search/?tags=%EF%EB%E0%F1%F2%E8%EB%E8%ED" TargetMode="External"/><Relationship Id="rId14" Type="http://schemas.openxmlformats.org/officeDocument/2006/relationships/hyperlink" Target="http://mam2mam.ru/search/?tags=%EF%EB%E0%F1%F2%E8%EB%E8%E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Пользователь Windows</cp:lastModifiedBy>
  <cp:revision>12</cp:revision>
  <dcterms:created xsi:type="dcterms:W3CDTF">2015-01-06T09:12:00Z</dcterms:created>
  <dcterms:modified xsi:type="dcterms:W3CDTF">2020-02-20T07:03:00Z</dcterms:modified>
</cp:coreProperties>
</file>