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64" w:rsidRPr="000D4964" w:rsidRDefault="000D4964" w:rsidP="000D4964">
      <w:pPr>
        <w:pStyle w:val="a3"/>
        <w:shd w:val="clear" w:color="auto" w:fill="EDF0F6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D4964">
        <w:rPr>
          <w:b/>
          <w:bCs/>
          <w:sz w:val="28"/>
          <w:szCs w:val="28"/>
          <w:bdr w:val="none" w:sz="0" w:space="0" w:color="auto" w:frame="1"/>
        </w:rPr>
        <w:t xml:space="preserve">Нейропсихологический подход в </w:t>
      </w:r>
      <w:proofErr w:type="spellStart"/>
      <w:r w:rsidRPr="000D4964">
        <w:rPr>
          <w:b/>
          <w:bCs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0D4964">
        <w:rPr>
          <w:b/>
          <w:bCs/>
          <w:sz w:val="28"/>
          <w:szCs w:val="28"/>
          <w:bdr w:val="none" w:sz="0" w:space="0" w:color="auto" w:frame="1"/>
        </w:rPr>
        <w:t xml:space="preserve"> работе.</w:t>
      </w:r>
    </w:p>
    <w:p w:rsidR="00314B3D" w:rsidRPr="000D4964" w:rsidRDefault="00314B3D" w:rsidP="000D4964">
      <w:pPr>
        <w:pStyle w:val="a3"/>
        <w:shd w:val="clear" w:color="auto" w:fill="EDF0F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D4964">
        <w:rPr>
          <w:bCs/>
          <w:sz w:val="28"/>
          <w:szCs w:val="28"/>
          <w:bdr w:val="none" w:sz="0" w:space="0" w:color="auto" w:frame="1"/>
        </w:rPr>
        <w:t xml:space="preserve">В последнее время всё большую актуальность приобретает возможность участия </w:t>
      </w:r>
      <w:proofErr w:type="spellStart"/>
      <w:r w:rsidRPr="000D4964">
        <w:rPr>
          <w:bCs/>
          <w:sz w:val="28"/>
          <w:szCs w:val="28"/>
          <w:bdr w:val="none" w:sz="0" w:space="0" w:color="auto" w:frame="1"/>
        </w:rPr>
        <w:t>нейропсихолога</w:t>
      </w:r>
      <w:proofErr w:type="spellEnd"/>
      <w:r w:rsidRPr="000D4964">
        <w:rPr>
          <w:bCs/>
          <w:sz w:val="28"/>
          <w:szCs w:val="28"/>
          <w:bdr w:val="none" w:sz="0" w:space="0" w:color="auto" w:frame="1"/>
        </w:rPr>
        <w:t xml:space="preserve"> в профориентации.</w:t>
      </w:r>
      <w:r w:rsidRPr="000D4964">
        <w:rPr>
          <w:sz w:val="28"/>
          <w:szCs w:val="28"/>
        </w:rPr>
        <w:t xml:space="preserve"> В процессе диагностики </w:t>
      </w:r>
      <w:proofErr w:type="spellStart"/>
      <w:r w:rsidRPr="000D4964">
        <w:rPr>
          <w:sz w:val="28"/>
          <w:szCs w:val="28"/>
        </w:rPr>
        <w:t>нейропсихолог</w:t>
      </w:r>
      <w:proofErr w:type="spellEnd"/>
      <w:r w:rsidRPr="000D4964">
        <w:rPr>
          <w:sz w:val="28"/>
          <w:szCs w:val="28"/>
        </w:rPr>
        <w:t xml:space="preserve"> может выявить задатки ребёнка, обусловленные индивидуальными особенностями мозговой организации психических функций. На этом основании возможен выбор кружков, секций и других дополнительных занятий в дошкольном и младшем школьном возрасте, а также выбор профиля обучения в средней и старшей школе. При существенном расхождении интересов школьника с его возможностями рекомендуется проведение курса развивающего обучения, позволяющего в ряде случаев развить требуемые для определённого профессионального пути способности, не нарушив при этом другие функции. Следует отметить, что некоторые нарушения, которые в будущем накладывают ограничения на возможности выбора профессии, не замечаются родителями в раннем возрасте, когда ещё есть возможность их коррекции. Своевременная диагностика и проведение коррекционно-развивающего обучения позволяют расширить возможности профессионального самоопределения в будущем.</w:t>
      </w:r>
    </w:p>
    <w:p w:rsidR="00314B3D" w:rsidRPr="000D4964" w:rsidRDefault="00314B3D" w:rsidP="000D4964">
      <w:pPr>
        <w:pStyle w:val="a3"/>
        <w:shd w:val="clear" w:color="auto" w:fill="EDF0F6"/>
        <w:spacing w:before="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0D4964">
        <w:rPr>
          <w:sz w:val="28"/>
          <w:szCs w:val="28"/>
        </w:rPr>
        <w:t xml:space="preserve">При проведении </w:t>
      </w:r>
      <w:proofErr w:type="spellStart"/>
      <w:r w:rsidRPr="000D4964">
        <w:rPr>
          <w:sz w:val="28"/>
          <w:szCs w:val="28"/>
        </w:rPr>
        <w:t>профориентационной</w:t>
      </w:r>
      <w:proofErr w:type="spellEnd"/>
      <w:r w:rsidRPr="000D4964">
        <w:rPr>
          <w:sz w:val="28"/>
          <w:szCs w:val="28"/>
        </w:rPr>
        <w:t xml:space="preserve"> консультации обычно учитываются три блока психологических характеристик – способности, интересы (мотивация) и особенности личности. Нередко ещё в дошкольном или младшем школьном возрасте у ребёнка возникает недоразвитие тех или иных психических функций, которое накладывает ограничение на развитие его способностей. В ответ на это ребёнок спонтанно начинает приспосабливаться к своему дефекту, что обуславливает как возникновение новых (вторичных) дефектов в случае неудачной компенсации, так и возникновение патологических компенсаторных перестроек личности, возникающих в ситуации приспособления к основному дефекту (третичных дефектов). Очевидно, что всё это не может не сказываться на психологическом состоянии школьника, который начинает знакомиться с миром профессий и задумываться над тем, кем ему стать. Возникающие профессиональные интересы могут не соответствовать актуальному уровню развития способностей и имеющимся качествам личности, что приводит к </w:t>
      </w:r>
      <w:r w:rsidRPr="000D4964">
        <w:rPr>
          <w:sz w:val="28"/>
          <w:szCs w:val="28"/>
        </w:rPr>
        <w:lastRenderedPageBreak/>
        <w:t xml:space="preserve">неудовлетворённости своей жизнью и затруднениям при выборе будущей профессии. Именно поэтому нейропсихологический подход к профориентации открывает новые возможности в оказании помощи ребёнку. При своевременном проведении консультации </w:t>
      </w:r>
      <w:proofErr w:type="spellStart"/>
      <w:r w:rsidRPr="000D4964">
        <w:rPr>
          <w:sz w:val="28"/>
          <w:szCs w:val="28"/>
        </w:rPr>
        <w:t>нейропсихолог</w:t>
      </w:r>
      <w:proofErr w:type="spellEnd"/>
      <w:r w:rsidRPr="000D4964">
        <w:rPr>
          <w:sz w:val="28"/>
          <w:szCs w:val="28"/>
        </w:rPr>
        <w:t xml:space="preserve"> может помочь выявить особенности развития психических функций и предложить программу коррекционно-развивающего обучения, прохождение которого существенно расширит возможности дальнейшей профориентации.</w:t>
      </w:r>
    </w:p>
    <w:p w:rsidR="00314B3D" w:rsidRPr="000D4964" w:rsidRDefault="00314B3D" w:rsidP="000D4964">
      <w:pPr>
        <w:pStyle w:val="a3"/>
        <w:shd w:val="clear" w:color="auto" w:fill="EDF0F6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D4964">
        <w:rPr>
          <w:b/>
          <w:bCs/>
          <w:sz w:val="28"/>
          <w:szCs w:val="28"/>
          <w:bdr w:val="none" w:sz="0" w:space="0" w:color="auto" w:frame="1"/>
        </w:rPr>
        <w:t xml:space="preserve">В последнее время всё большую актуальность приобретает возможность участия </w:t>
      </w:r>
      <w:proofErr w:type="spellStart"/>
      <w:r w:rsidRPr="000D4964">
        <w:rPr>
          <w:b/>
          <w:bCs/>
          <w:sz w:val="28"/>
          <w:szCs w:val="28"/>
          <w:bdr w:val="none" w:sz="0" w:space="0" w:color="auto" w:frame="1"/>
        </w:rPr>
        <w:t>нейропсихолога</w:t>
      </w:r>
      <w:proofErr w:type="spellEnd"/>
      <w:r w:rsidRPr="000D4964">
        <w:rPr>
          <w:b/>
          <w:bCs/>
          <w:sz w:val="28"/>
          <w:szCs w:val="28"/>
          <w:bdr w:val="none" w:sz="0" w:space="0" w:color="auto" w:frame="1"/>
        </w:rPr>
        <w:t xml:space="preserve"> в профориентации.</w:t>
      </w:r>
      <w:r w:rsidRPr="000D4964">
        <w:rPr>
          <w:sz w:val="28"/>
          <w:szCs w:val="28"/>
        </w:rPr>
        <w:t xml:space="preserve"> В процессе диагностики </w:t>
      </w:r>
      <w:proofErr w:type="spellStart"/>
      <w:r w:rsidRPr="000D4964">
        <w:rPr>
          <w:sz w:val="28"/>
          <w:szCs w:val="28"/>
        </w:rPr>
        <w:t>нейропсихолог</w:t>
      </w:r>
      <w:proofErr w:type="spellEnd"/>
      <w:r w:rsidRPr="000D4964">
        <w:rPr>
          <w:sz w:val="28"/>
          <w:szCs w:val="28"/>
        </w:rPr>
        <w:t xml:space="preserve"> может выявить задатки ребёнка, обусловленные индивидуальными особенностями мозговой организации психических функций. На этом основании возможен выбор кружков, секций и других дополнительных занятий в дошкольном и младшем школьном возрасте, а также выбор профиля обучения в средней и старшей школе. При существенном расхождении интересов школьника с его возможностями рекомендуется проведение курса развивающего обучения, позволяющего в ряде случаев развить требуемые для определённого профессионального пути способности, не нарушив при этом другие функции. Следует отметить, что некоторые нарушения, которые в будущем накладывают ограничения на возможности выбора профессии, не замечаются родителями в раннем возрасте, когда ещё есть возможность их коррекции. Своевременная диагностика и проведение коррекционно-развивающего обучения позволяют расширить возможности профессионального самоопределения в будущем.</w:t>
      </w:r>
    </w:p>
    <w:p w:rsidR="00314B3D" w:rsidRPr="000D4964" w:rsidRDefault="00314B3D" w:rsidP="000D4964">
      <w:pPr>
        <w:pStyle w:val="a3"/>
        <w:shd w:val="clear" w:color="auto" w:fill="EDF0F6"/>
        <w:spacing w:before="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0D4964">
        <w:rPr>
          <w:sz w:val="28"/>
          <w:szCs w:val="28"/>
        </w:rPr>
        <w:t xml:space="preserve">При проведении </w:t>
      </w:r>
      <w:proofErr w:type="spellStart"/>
      <w:r w:rsidRPr="000D4964">
        <w:rPr>
          <w:sz w:val="28"/>
          <w:szCs w:val="28"/>
        </w:rPr>
        <w:t>профориентационной</w:t>
      </w:r>
      <w:proofErr w:type="spellEnd"/>
      <w:r w:rsidRPr="000D4964">
        <w:rPr>
          <w:sz w:val="28"/>
          <w:szCs w:val="28"/>
        </w:rPr>
        <w:t xml:space="preserve"> консультации обычно учитываются три блока психологических характеристик – способности, интересы (мотивация) и особенности личности. Нередко ещё в дошкольном или младшем школьном возрасте у ребёнка возникает недоразвитие тех или иных психических функций, которое накладывает ограничение на развитие его способностей. В ответ на это ребёнок спонтанно начинает приспосабливаться к своему дефекту, что обуславливает как возникновение новых (вторичных) дефектов в случае неудачной компенсации, так и возникновение патологических компенсаторных </w:t>
      </w:r>
      <w:r w:rsidRPr="000D4964">
        <w:rPr>
          <w:sz w:val="28"/>
          <w:szCs w:val="28"/>
        </w:rPr>
        <w:lastRenderedPageBreak/>
        <w:t xml:space="preserve">перестроек личности, возникающих в ситуации приспособления к основному дефекту (третичных дефектов). Очевидно, что всё это не может не сказываться на психологическом состоянии школьника, который начинает знакомиться с миром профессий и задумываться над тем, кем ему стать. Возникающие профессиональные интересы могут не соответствовать актуальному уровню развития способностей и имеющимся качествам личности, что приводит к неудовлетворённости своей жизнью и затруднениям при выборе будущей профессии. Именно поэтому нейропсихологический подход к профориентации открывает новые возможности в оказании помощи ребёнку. При своевременном проведении консультации </w:t>
      </w:r>
      <w:proofErr w:type="spellStart"/>
      <w:r w:rsidRPr="000D4964">
        <w:rPr>
          <w:sz w:val="28"/>
          <w:szCs w:val="28"/>
        </w:rPr>
        <w:t>нейропсихолог</w:t>
      </w:r>
      <w:proofErr w:type="spellEnd"/>
      <w:r w:rsidRPr="000D4964">
        <w:rPr>
          <w:sz w:val="28"/>
          <w:szCs w:val="28"/>
        </w:rPr>
        <w:t xml:space="preserve"> может помочь выявить особенности развития психических функций и предложить программу коррекционно-развивающего обучения, прохождение которого существенно расширит возможности дальнейшей профориентации.</w:t>
      </w:r>
    </w:p>
    <w:p w:rsidR="00B35C7F" w:rsidRDefault="00B35C7F"/>
    <w:sectPr w:rsidR="00B35C7F" w:rsidSect="000D49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B3D"/>
    <w:rsid w:val="000D4964"/>
    <w:rsid w:val="00314B3D"/>
    <w:rsid w:val="008E688C"/>
    <w:rsid w:val="00B35C7F"/>
    <w:rsid w:val="00D9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2020-03-03T11:21:00Z</dcterms:created>
  <dcterms:modified xsi:type="dcterms:W3CDTF">2020-03-04T13:02:00Z</dcterms:modified>
</cp:coreProperties>
</file>