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Pr="00A01763" w:rsidRDefault="00A01763" w:rsidP="00A0176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01763">
        <w:rPr>
          <w:rFonts w:ascii="Times New Roman" w:hAnsi="Times New Roman" w:cs="Times New Roman"/>
          <w:b/>
          <w:sz w:val="40"/>
          <w:szCs w:val="28"/>
        </w:rPr>
        <w:t>К</w:t>
      </w:r>
      <w:r w:rsidR="00BF07BA" w:rsidRPr="00A01763">
        <w:rPr>
          <w:rFonts w:ascii="Times New Roman" w:hAnsi="Times New Roman" w:cs="Times New Roman"/>
          <w:b/>
          <w:sz w:val="40"/>
          <w:szCs w:val="28"/>
        </w:rPr>
        <w:t>онспект НОД</w:t>
      </w:r>
    </w:p>
    <w:p w:rsidR="00A01763" w:rsidRPr="00A01763" w:rsidRDefault="00A01763" w:rsidP="00A017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763">
        <w:rPr>
          <w:rFonts w:ascii="Times New Roman" w:hAnsi="Times New Roman" w:cs="Times New Roman"/>
          <w:sz w:val="32"/>
          <w:szCs w:val="32"/>
        </w:rPr>
        <w:t>Нетрадиционная  техника  рисования</w:t>
      </w:r>
    </w:p>
    <w:p w:rsidR="00BF07BA" w:rsidRPr="00A01763" w:rsidRDefault="00A01763" w:rsidP="00A017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763">
        <w:rPr>
          <w:rFonts w:ascii="Times New Roman" w:hAnsi="Times New Roman" w:cs="Times New Roman"/>
          <w:sz w:val="32"/>
          <w:szCs w:val="32"/>
        </w:rPr>
        <w:t>( Рисование вилкой)</w:t>
      </w:r>
    </w:p>
    <w:p w:rsidR="00A01763" w:rsidRPr="00A01763" w:rsidRDefault="00A01763" w:rsidP="00A017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763">
        <w:rPr>
          <w:rFonts w:ascii="Times New Roman" w:hAnsi="Times New Roman" w:cs="Times New Roman"/>
          <w:sz w:val="32"/>
          <w:szCs w:val="32"/>
        </w:rPr>
        <w:t>«Ёжик»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A01763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F07BA">
        <w:rPr>
          <w:rFonts w:ascii="Times New Roman" w:hAnsi="Times New Roman" w:cs="Times New Roman"/>
          <w:sz w:val="28"/>
          <w:szCs w:val="28"/>
        </w:rPr>
        <w:t>: Познакомить детей с новой техникой творческой деятельности – рисование вилкой.</w:t>
      </w:r>
    </w:p>
    <w:p w:rsidR="00BF07BA" w:rsidRPr="00A01763" w:rsidRDefault="00BF07BA" w:rsidP="00BF07BA">
      <w:pPr>
        <w:rPr>
          <w:rFonts w:ascii="Times New Roman" w:hAnsi="Times New Roman" w:cs="Times New Roman"/>
          <w:b/>
          <w:sz w:val="28"/>
          <w:szCs w:val="28"/>
        </w:rPr>
      </w:pPr>
      <w:r w:rsidRPr="00A017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- образовательная. Обучение детей методам и приёмам нестандартной технике рисования.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- развивающая. Развитие творческого мышления и воображения при создании рисунка нетрадиционным методом.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- воспитательная. Воспитание аккуратности, самостоятельности, внимательности при работе с гуашью и вилкой.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Виды деятельности. Познавательно – исследовательская деятельность, изобразительная деятельность, коммуникативная деятельность, двигательная деятельность.</w:t>
      </w:r>
    </w:p>
    <w:p w:rsidR="00BF07BA" w:rsidRPr="00A01763" w:rsidRDefault="00BF07BA" w:rsidP="00BF07BA">
      <w:pPr>
        <w:rPr>
          <w:rFonts w:ascii="Times New Roman" w:hAnsi="Times New Roman" w:cs="Times New Roman"/>
          <w:b/>
          <w:sz w:val="28"/>
          <w:szCs w:val="28"/>
        </w:rPr>
      </w:pPr>
      <w:r w:rsidRPr="00A01763">
        <w:rPr>
          <w:rFonts w:ascii="Times New Roman" w:hAnsi="Times New Roman" w:cs="Times New Roman"/>
          <w:b/>
          <w:sz w:val="28"/>
          <w:szCs w:val="28"/>
        </w:rPr>
        <w:t>Материал и оборудование.</w:t>
      </w:r>
    </w:p>
    <w:p w:rsidR="00A01763" w:rsidRDefault="00A01763" w:rsidP="00BF0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 чёрная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- одноразовые пластиковые вилки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- салфетки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- стаканчики - непроливайки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</w:p>
    <w:p w:rsidR="00BF07BA" w:rsidRPr="00A01763" w:rsidRDefault="00BF07BA" w:rsidP="00A017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763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Ребята, сегодня у нас на занятии присутствуют гости, давайте поздороваемся с гостями.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 xml:space="preserve">Стук в </w:t>
      </w:r>
      <w:r w:rsidR="00A01763">
        <w:rPr>
          <w:rFonts w:ascii="Times New Roman" w:hAnsi="Times New Roman" w:cs="Times New Roman"/>
          <w:sz w:val="28"/>
          <w:szCs w:val="28"/>
        </w:rPr>
        <w:t>дверь, заходит Зайчик</w:t>
      </w:r>
      <w:r w:rsidRPr="00BF07BA">
        <w:rPr>
          <w:rFonts w:ascii="Times New Roman" w:hAnsi="Times New Roman" w:cs="Times New Roman"/>
          <w:sz w:val="28"/>
          <w:szCs w:val="28"/>
        </w:rPr>
        <w:t>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763">
        <w:rPr>
          <w:rFonts w:ascii="Times New Roman" w:hAnsi="Times New Roman" w:cs="Times New Roman"/>
          <w:sz w:val="28"/>
          <w:szCs w:val="28"/>
        </w:rPr>
        <w:t>Зайчик:</w:t>
      </w:r>
      <w:r w:rsidRPr="00BF07BA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Pr="00BF07BA">
        <w:rPr>
          <w:rFonts w:ascii="Times New Roman" w:hAnsi="Times New Roman" w:cs="Times New Roman"/>
          <w:sz w:val="28"/>
          <w:szCs w:val="28"/>
        </w:rPr>
        <w:t xml:space="preserve"> ребята, я</w:t>
      </w:r>
      <w:proofErr w:type="gramStart"/>
      <w:r w:rsidRPr="00BF07B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F07BA">
        <w:rPr>
          <w:rFonts w:ascii="Times New Roman" w:hAnsi="Times New Roman" w:cs="Times New Roman"/>
          <w:sz w:val="28"/>
          <w:szCs w:val="28"/>
        </w:rPr>
        <w:t>ринес письмо от Зайчихи.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Снеговик уходит. Дети поблагодарили, попрощались.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 читает письмо: Здравствуйте ребята! У меня к вам большая просьба. Лапки у зайчат замерзают, не могли бы вы для зайчат рукавички передать.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</w:t>
      </w:r>
      <w:proofErr w:type="gramStart"/>
      <w:r w:rsidRPr="00BF07B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F07BA">
        <w:rPr>
          <w:rFonts w:ascii="Times New Roman" w:hAnsi="Times New Roman" w:cs="Times New Roman"/>
          <w:sz w:val="28"/>
          <w:szCs w:val="28"/>
        </w:rPr>
        <w:t xml:space="preserve"> а помните мы с вами обводили по шаблону рукавицы. Давайте мы их с вами разукрасим и подарим зайчатам. (Достает рукавицы)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Воспитатель: Взгляните на свои столы. Всё ли у нас готово для творчества?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Да, гуашь есть, а кисточек нет. Не порядок. Сейчас исправим. Где у нас тут кисточки?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 заглядывает в шкафчик с канцелярией и обнаруживает пропажу кисточек.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Ребята, кисточки пропали! Чем же мы будем рисовать? Давайте вместе их поищем!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 xml:space="preserve">Воспитатель и дети ищут кисточки в группе. </w:t>
      </w:r>
      <w:proofErr w:type="gramStart"/>
      <w:r w:rsidRPr="00BF07BA">
        <w:rPr>
          <w:rFonts w:ascii="Times New Roman" w:hAnsi="Times New Roman" w:cs="Times New Roman"/>
          <w:sz w:val="28"/>
          <w:szCs w:val="28"/>
        </w:rPr>
        <w:t>В игровом кухонном шкафчике обнаруживают стаканчик из – под кисточек, но в нём вилки.</w:t>
      </w:r>
      <w:proofErr w:type="gramEnd"/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 xml:space="preserve">Воспитатель. Так – так – так. Кто – то решил над нами подшутить и поменял наши кисточки на вилки. Что же нам делать? </w:t>
      </w:r>
      <w:proofErr w:type="gramStart"/>
      <w:r w:rsidRPr="00BF07BA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BF07BA">
        <w:rPr>
          <w:rFonts w:ascii="Times New Roman" w:hAnsi="Times New Roman" w:cs="Times New Roman"/>
          <w:sz w:val="28"/>
          <w:szCs w:val="28"/>
        </w:rPr>
        <w:t xml:space="preserve"> но мы не должны оставить зайчат без рукавиц.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А что, если мы попробуем рисовать вилками?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Хорошо. Только надо подготовить наши пальчики к необычному рисованию.</w:t>
      </w:r>
    </w:p>
    <w:p w:rsidR="00BF07BA" w:rsidRPr="00A01763" w:rsidRDefault="00BF07BA" w:rsidP="00BF07BA">
      <w:pPr>
        <w:rPr>
          <w:rFonts w:ascii="Times New Roman" w:hAnsi="Times New Roman" w:cs="Times New Roman"/>
          <w:b/>
          <w:sz w:val="28"/>
          <w:szCs w:val="28"/>
        </w:rPr>
      </w:pPr>
      <w:r w:rsidRPr="00A01763">
        <w:rPr>
          <w:rFonts w:ascii="Times New Roman" w:hAnsi="Times New Roman" w:cs="Times New Roman"/>
          <w:b/>
          <w:sz w:val="28"/>
          <w:szCs w:val="28"/>
        </w:rPr>
        <w:t>Пальчиковая разминка.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Чтоб красиво рисовать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Надо с пальцами играть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Вот - большой, вот этот - средний,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Безымянный и последний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Наш мизинчик-малышок.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У-у-у указательный забыли.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07B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F07BA">
        <w:rPr>
          <w:rFonts w:ascii="Times New Roman" w:hAnsi="Times New Roman" w:cs="Times New Roman"/>
          <w:sz w:val="28"/>
          <w:szCs w:val="28"/>
        </w:rPr>
        <w:t xml:space="preserve"> рога козы покажем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lastRenderedPageBreak/>
        <w:t>И рога оленя даже,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Ушки зайки не забудем,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Пальчиком водить мы будем.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 xml:space="preserve">Чтоб красиво </w:t>
      </w:r>
      <w:proofErr w:type="spellStart"/>
      <w:r w:rsidRPr="00BF07BA">
        <w:rPr>
          <w:rFonts w:ascii="Times New Roman" w:hAnsi="Times New Roman" w:cs="Times New Roman"/>
          <w:sz w:val="28"/>
          <w:szCs w:val="28"/>
        </w:rPr>
        <w:t>рисоват</w:t>
      </w:r>
      <w:proofErr w:type="spellEnd"/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Надо с пальцами играть.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Воспитатель: Тогда давайте начнём наш эксперимент. Ребята мы на рукавице нарисуем большую, красивую снежинку. Возьмите рукавицу и положите её пальцем вниз. Обмакните вилку в баночку с краской, точно так же, как обмакиваете кисточку. А теперь давайте проведем прямую линию на рукавице сверху вниз, затем слева вправо. В верхней части рукавицы мы нарисуем волнистую линию.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 проделывает данный этап работы на доске, затем дети на рукавицах.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Получается? Если краски не хватает на всю линию, обмакиваем вилку в краску еще раз.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Молодцы, вот мы и научились рисовать вилкой. Промойте вилки в стаканчиках с водой и протрите салфеткой. Устали?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А давайте мы с вами подберем каждой рукавице свою пару.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Дети между собой по цвету подбирают пару и выстраиваются парами. Какие чудесные рукавицы у Вас получились! Вы все большие молодцы!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 конце занятия воспитатель вместе с детьми проводит анализ проделанной работы и подводит итог занятия.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Ребята, Вам понравились наши новые кисточки? Что понравилось? Что не понравилось? Что было сложно сделать? Что нового Вы узнали о вилке? Хотели бы Вы ещё раз порисовать вилками?</w:t>
      </w:r>
    </w:p>
    <w:p w:rsidR="00BF07BA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21F6B" w:rsidRPr="00BF07BA" w:rsidRDefault="00BF07BA" w:rsidP="00BF07BA">
      <w:pPr>
        <w:rPr>
          <w:rFonts w:ascii="Times New Roman" w:hAnsi="Times New Roman" w:cs="Times New Roman"/>
          <w:sz w:val="28"/>
          <w:szCs w:val="28"/>
        </w:rPr>
      </w:pPr>
      <w:r w:rsidRPr="00BF07BA">
        <w:rPr>
          <w:rFonts w:ascii="Times New Roman" w:hAnsi="Times New Roman" w:cs="Times New Roman"/>
          <w:sz w:val="28"/>
          <w:szCs w:val="28"/>
        </w:rPr>
        <w:t>Воспитатель. Вот с такой нетрадиционной т</w:t>
      </w:r>
      <w:r w:rsidR="00A01763">
        <w:rPr>
          <w:rFonts w:ascii="Times New Roman" w:hAnsi="Times New Roman" w:cs="Times New Roman"/>
          <w:sz w:val="28"/>
          <w:szCs w:val="28"/>
        </w:rPr>
        <w:t>ехникой рисования – рисование ви</w:t>
      </w:r>
      <w:r w:rsidRPr="00BF07BA">
        <w:rPr>
          <w:rFonts w:ascii="Times New Roman" w:hAnsi="Times New Roman" w:cs="Times New Roman"/>
          <w:sz w:val="28"/>
          <w:szCs w:val="28"/>
        </w:rPr>
        <w:t xml:space="preserve">лкой, мы сегодня познакомились. Теперь мы знаем, что вилка – это не </w:t>
      </w:r>
      <w:r w:rsidRPr="00BF07BA">
        <w:rPr>
          <w:rFonts w:ascii="Times New Roman" w:hAnsi="Times New Roman" w:cs="Times New Roman"/>
          <w:sz w:val="28"/>
          <w:szCs w:val="28"/>
        </w:rPr>
        <w:lastRenderedPageBreak/>
        <w:t>только столовый прибор, которым кушают котлеты, но и необычная кисточка для рисования, которой можно создавать такие чудесные картины!</w:t>
      </w:r>
    </w:p>
    <w:sectPr w:rsidR="00321F6B" w:rsidRPr="00BF07BA" w:rsidSect="005A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BA"/>
    <w:rsid w:val="002D5D8E"/>
    <w:rsid w:val="003A6AF5"/>
    <w:rsid w:val="005833F7"/>
    <w:rsid w:val="005A0BDE"/>
    <w:rsid w:val="00A01763"/>
    <w:rsid w:val="00B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2020-02-19T10:15:00Z</dcterms:created>
  <dcterms:modified xsi:type="dcterms:W3CDTF">2020-03-09T11:05:00Z</dcterms:modified>
</cp:coreProperties>
</file>