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0539FC" w:rsidRDefault="000539FC" w:rsidP="000539FC">
      <w:pPr>
        <w:rPr>
          <w:rFonts w:ascii="Times New Roman" w:hAnsi="Times New Roman" w:cs="Times New Roman"/>
          <w:b/>
          <w:sz w:val="44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b/>
          <w:sz w:val="44"/>
        </w:rPr>
      </w:pPr>
    </w:p>
    <w:p w:rsidR="000539FC" w:rsidRPr="0069592F" w:rsidRDefault="000539FC" w:rsidP="000539FC">
      <w:pPr>
        <w:jc w:val="center"/>
        <w:rPr>
          <w:rFonts w:ascii="Times New Roman" w:hAnsi="Times New Roman" w:cs="Times New Roman"/>
          <w:b/>
          <w:sz w:val="44"/>
        </w:rPr>
      </w:pPr>
      <w:r w:rsidRPr="0069592F">
        <w:rPr>
          <w:rFonts w:ascii="Times New Roman" w:hAnsi="Times New Roman" w:cs="Times New Roman"/>
          <w:b/>
          <w:sz w:val="44"/>
        </w:rPr>
        <w:t>Конспект НОД "Волшебные нити"</w:t>
      </w:r>
    </w:p>
    <w:p w:rsidR="000539FC" w:rsidRPr="0069592F" w:rsidRDefault="000539FC" w:rsidP="000539FC">
      <w:pPr>
        <w:jc w:val="center"/>
        <w:rPr>
          <w:rFonts w:ascii="Times New Roman" w:hAnsi="Times New Roman" w:cs="Times New Roman"/>
          <w:b/>
          <w:sz w:val="36"/>
        </w:rPr>
      </w:pPr>
      <w:r w:rsidRPr="0069592F">
        <w:rPr>
          <w:rFonts w:ascii="Times New Roman" w:hAnsi="Times New Roman" w:cs="Times New Roman"/>
          <w:b/>
          <w:sz w:val="36"/>
        </w:rPr>
        <w:t>( подготовительная группа)</w:t>
      </w: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255270</wp:posOffset>
            </wp:positionV>
            <wp:extent cx="5343525" cy="3562350"/>
            <wp:effectExtent l="19050" t="0" r="9525" b="0"/>
            <wp:wrapThrough wrapText="bothSides">
              <wp:wrapPolygon edited="0">
                <wp:start x="-77" y="0"/>
                <wp:lineTo x="-77" y="21484"/>
                <wp:lineTo x="21639" y="21484"/>
                <wp:lineTo x="21639" y="0"/>
                <wp:lineTo x="-77" y="0"/>
              </wp:wrapPolygon>
            </wp:wrapThrough>
            <wp:docPr id="5" name="Рисунок 5" descr="G:\DCIM\100DEHH_\DSC_6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DEHH_\DSC_6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Подготовила: </w:t>
      </w:r>
    </w:p>
    <w:p w:rsidR="000539FC" w:rsidRDefault="000539FC" w:rsidP="000539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Дегтярева Ольга Тимофеевна</w:t>
      </w:r>
    </w:p>
    <w:p w:rsidR="0069592F" w:rsidRPr="0069592F" w:rsidRDefault="0069592F" w:rsidP="000539FC">
      <w:pPr>
        <w:rPr>
          <w:rFonts w:ascii="Times New Roman" w:hAnsi="Times New Roman" w:cs="Times New Roman"/>
          <w:b/>
          <w:sz w:val="36"/>
        </w:rPr>
      </w:pPr>
    </w:p>
    <w:p w:rsidR="0069592F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341630</wp:posOffset>
            </wp:positionV>
            <wp:extent cx="2892425" cy="3710305"/>
            <wp:effectExtent l="19050" t="0" r="3175" b="0"/>
            <wp:wrapThrough wrapText="bothSides">
              <wp:wrapPolygon edited="0">
                <wp:start x="-142" y="0"/>
                <wp:lineTo x="-142" y="21515"/>
                <wp:lineTo x="21624" y="21515"/>
                <wp:lineTo x="21624" y="0"/>
                <wp:lineTo x="-142" y="0"/>
              </wp:wrapPolygon>
            </wp:wrapThrough>
            <wp:docPr id="1" name="Рисунок 1" descr="G:\DCIM\100DEHH_\DSC_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DEHH_\DSC_6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94" r="2146"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92F" w:rsidRPr="0069592F" w:rsidRDefault="0069592F" w:rsidP="0069592F">
      <w:pPr>
        <w:jc w:val="both"/>
        <w:rPr>
          <w:rFonts w:ascii="Times New Roman" w:hAnsi="Times New Roman" w:cs="Times New Roman"/>
          <w:b/>
          <w:sz w:val="28"/>
        </w:rPr>
      </w:pPr>
    </w:p>
    <w:p w:rsidR="0069592F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b/>
          <w:sz w:val="32"/>
        </w:rPr>
        <w:t>Цель</w:t>
      </w:r>
      <w:r w:rsidRPr="0069592F">
        <w:rPr>
          <w:rFonts w:ascii="Times New Roman" w:hAnsi="Times New Roman" w:cs="Times New Roman"/>
          <w:b/>
          <w:sz w:val="28"/>
        </w:rPr>
        <w:t>:</w:t>
      </w:r>
      <w:r w:rsidRPr="0069592F">
        <w:rPr>
          <w:rFonts w:ascii="Times New Roman" w:hAnsi="Times New Roman" w:cs="Times New Roman"/>
          <w:sz w:val="28"/>
        </w:rPr>
        <w:t xml:space="preserve"> Познакомить детей с новой нетрадиционной техникой рисования нитью, развивать творческие способности, воображение, воспитывать аккуратность.</w:t>
      </w:r>
    </w:p>
    <w:p w:rsidR="0069592F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sz w:val="28"/>
        </w:rPr>
        <w:t>Необходимые материалы: лист белой бумаги А</w:t>
      </w:r>
      <w:proofErr w:type="gramStart"/>
      <w:r w:rsidRPr="0069592F">
        <w:rPr>
          <w:rFonts w:ascii="Times New Roman" w:hAnsi="Times New Roman" w:cs="Times New Roman"/>
          <w:sz w:val="28"/>
        </w:rPr>
        <w:t>4</w:t>
      </w:r>
      <w:proofErr w:type="gramEnd"/>
      <w:r w:rsidRPr="0069592F">
        <w:rPr>
          <w:rFonts w:ascii="Times New Roman" w:hAnsi="Times New Roman" w:cs="Times New Roman"/>
          <w:sz w:val="28"/>
        </w:rPr>
        <w:t>, нить длиной 25 см (не тонкая, кисточка для каждого ребенка, гуашь разных цветов,</w:t>
      </w:r>
      <w:r w:rsidR="000539FC">
        <w:rPr>
          <w:rFonts w:ascii="Times New Roman" w:hAnsi="Times New Roman" w:cs="Times New Roman"/>
          <w:sz w:val="28"/>
        </w:rPr>
        <w:t xml:space="preserve"> </w:t>
      </w:r>
      <w:r w:rsidRPr="0069592F">
        <w:rPr>
          <w:rFonts w:ascii="Times New Roman" w:hAnsi="Times New Roman" w:cs="Times New Roman"/>
          <w:sz w:val="28"/>
        </w:rPr>
        <w:t>разведенная небольшим кол</w:t>
      </w:r>
      <w:r w:rsidRPr="0069592F">
        <w:rPr>
          <w:rFonts w:ascii="Times New Roman" w:hAnsi="Times New Roman" w:cs="Times New Roman"/>
          <w:sz w:val="28"/>
        </w:rPr>
        <w:t xml:space="preserve">ичеством воды, в </w:t>
      </w:r>
      <w:proofErr w:type="spellStart"/>
      <w:r w:rsidRPr="0069592F">
        <w:rPr>
          <w:rFonts w:ascii="Times New Roman" w:hAnsi="Times New Roman" w:cs="Times New Roman"/>
          <w:sz w:val="28"/>
        </w:rPr>
        <w:t>разетках</w:t>
      </w:r>
      <w:proofErr w:type="spellEnd"/>
      <w:r w:rsidRPr="0069592F">
        <w:rPr>
          <w:rFonts w:ascii="Times New Roman" w:hAnsi="Times New Roman" w:cs="Times New Roman"/>
          <w:sz w:val="28"/>
        </w:rPr>
        <w:t>, баноч</w:t>
      </w:r>
      <w:r w:rsidRPr="0069592F">
        <w:rPr>
          <w:rFonts w:ascii="Times New Roman" w:hAnsi="Times New Roman" w:cs="Times New Roman"/>
          <w:sz w:val="28"/>
        </w:rPr>
        <w:t>ки с водой.</w:t>
      </w:r>
    </w:p>
    <w:p w:rsidR="0069592F" w:rsidRPr="000539FC" w:rsidRDefault="0069592F" w:rsidP="0069592F">
      <w:pPr>
        <w:jc w:val="both"/>
        <w:rPr>
          <w:rFonts w:ascii="Times New Roman" w:hAnsi="Times New Roman" w:cs="Times New Roman"/>
          <w:b/>
          <w:sz w:val="28"/>
        </w:rPr>
      </w:pPr>
      <w:r w:rsidRPr="000539FC">
        <w:rPr>
          <w:rFonts w:ascii="Times New Roman" w:hAnsi="Times New Roman" w:cs="Times New Roman"/>
          <w:b/>
          <w:sz w:val="28"/>
        </w:rPr>
        <w:t>Ход работы.</w:t>
      </w:r>
    </w:p>
    <w:p w:rsidR="0069592F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sz w:val="28"/>
        </w:rPr>
        <w:t>Ребята, сегодня мы с вами превратимся в художников- волшебников. А раз мы волшебники, то и рисовать мы будем необычным способом- нитью.</w:t>
      </w:r>
    </w:p>
    <w:p w:rsidR="00321F6B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sz w:val="28"/>
        </w:rPr>
        <w:t>Сначала подготовим лист бумаг</w:t>
      </w:r>
      <w:proofErr w:type="gramStart"/>
      <w:r w:rsidRPr="0069592F">
        <w:rPr>
          <w:rFonts w:ascii="Times New Roman" w:hAnsi="Times New Roman" w:cs="Times New Roman"/>
          <w:sz w:val="28"/>
        </w:rPr>
        <w:t>и-</w:t>
      </w:r>
      <w:proofErr w:type="gramEnd"/>
      <w:r w:rsidRPr="0069592F">
        <w:rPr>
          <w:rFonts w:ascii="Times New Roman" w:hAnsi="Times New Roman" w:cs="Times New Roman"/>
          <w:sz w:val="28"/>
        </w:rPr>
        <w:t xml:space="preserve"> сложим его пополам.</w:t>
      </w:r>
    </w:p>
    <w:p w:rsidR="0069592F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sz w:val="28"/>
        </w:rPr>
        <w:t>и снова развернем. Теперь возьмем нить и, крепко держа один ее кончик, опустим в гуашь, чтобы вся она пропиталась краской. Достаем аккуратно нить, кладем ее на половину л</w:t>
      </w:r>
      <w:r w:rsidR="000539FC">
        <w:rPr>
          <w:rFonts w:ascii="Times New Roman" w:hAnsi="Times New Roman" w:cs="Times New Roman"/>
          <w:sz w:val="28"/>
        </w:rPr>
        <w:t xml:space="preserve">иста, один </w:t>
      </w:r>
      <w:proofErr w:type="gramStart"/>
      <w:r w:rsidR="000539FC">
        <w:rPr>
          <w:rFonts w:ascii="Times New Roman" w:hAnsi="Times New Roman" w:cs="Times New Roman"/>
          <w:sz w:val="28"/>
        </w:rPr>
        <w:t>кончит</w:t>
      </w:r>
      <w:proofErr w:type="gramEnd"/>
      <w:r w:rsidR="000539FC">
        <w:rPr>
          <w:rFonts w:ascii="Times New Roman" w:hAnsi="Times New Roman" w:cs="Times New Roman"/>
          <w:sz w:val="28"/>
        </w:rPr>
        <w:t xml:space="preserve"> продолжаем кре</w:t>
      </w:r>
      <w:r w:rsidRPr="0069592F">
        <w:rPr>
          <w:rFonts w:ascii="Times New Roman" w:hAnsi="Times New Roman" w:cs="Times New Roman"/>
          <w:sz w:val="28"/>
        </w:rPr>
        <w:t>пко держать, и накрываем другой половинкой листа.</w:t>
      </w:r>
    </w:p>
    <w:p w:rsidR="0069592F" w:rsidRP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sz w:val="28"/>
        </w:rPr>
        <w:t xml:space="preserve">А теперь погладили свой листочек и произносим волшебные слова, каждый свои! И, держа одну руку на листе, выдергиваем нить за кончик! Открывайте листочек, волшебники! Смотрите, что у вас получилось! Ребята, теперь вы умеете творить волшебство и можете еще порисовать нитью, добавив другой цвет или </w:t>
      </w:r>
      <w:proofErr w:type="gramStart"/>
      <w:r w:rsidRPr="0069592F">
        <w:rPr>
          <w:rFonts w:ascii="Times New Roman" w:hAnsi="Times New Roman" w:cs="Times New Roman"/>
          <w:sz w:val="28"/>
        </w:rPr>
        <w:t>по другому</w:t>
      </w:r>
      <w:proofErr w:type="gramEnd"/>
      <w:r w:rsidRPr="0069592F">
        <w:rPr>
          <w:rFonts w:ascii="Times New Roman" w:hAnsi="Times New Roman" w:cs="Times New Roman"/>
          <w:sz w:val="28"/>
        </w:rPr>
        <w:t xml:space="preserve"> расположить нить на листе. Посмотрите на свой рисунок и пофантазируйте, на что похожи узоры. Может нужно добавить какие- то штрихи кисточкой.</w:t>
      </w:r>
    </w:p>
    <w:p w:rsidR="0069592F" w:rsidRDefault="0069592F" w:rsidP="0069592F">
      <w:pPr>
        <w:jc w:val="both"/>
        <w:rPr>
          <w:rFonts w:ascii="Times New Roman" w:hAnsi="Times New Roman" w:cs="Times New Roman"/>
          <w:sz w:val="28"/>
        </w:rPr>
      </w:pPr>
      <w:r w:rsidRPr="0069592F">
        <w:rPr>
          <w:rFonts w:ascii="Times New Roman" w:hAnsi="Times New Roman" w:cs="Times New Roman"/>
          <w:sz w:val="28"/>
        </w:rPr>
        <w:t>В конце занятия дети ра</w:t>
      </w:r>
      <w:r w:rsidR="000539FC">
        <w:rPr>
          <w:rFonts w:ascii="Times New Roman" w:hAnsi="Times New Roman" w:cs="Times New Roman"/>
          <w:sz w:val="28"/>
        </w:rPr>
        <w:t>с</w:t>
      </w:r>
      <w:r w:rsidRPr="0069592F">
        <w:rPr>
          <w:rFonts w:ascii="Times New Roman" w:hAnsi="Times New Roman" w:cs="Times New Roman"/>
          <w:sz w:val="28"/>
        </w:rPr>
        <w:t>сказывают, на что похожи их рисунки.</w:t>
      </w:r>
    </w:p>
    <w:p w:rsidR="0069592F" w:rsidRPr="0069592F" w:rsidRDefault="000539FC" w:rsidP="006959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5271135</wp:posOffset>
            </wp:positionV>
            <wp:extent cx="4474210" cy="3000375"/>
            <wp:effectExtent l="19050" t="0" r="2540" b="0"/>
            <wp:wrapThrough wrapText="bothSides">
              <wp:wrapPolygon edited="0">
                <wp:start x="-92" y="0"/>
                <wp:lineTo x="-92" y="21531"/>
                <wp:lineTo x="21612" y="21531"/>
                <wp:lineTo x="21612" y="0"/>
                <wp:lineTo x="-92" y="0"/>
              </wp:wrapPolygon>
            </wp:wrapThrough>
            <wp:docPr id="4" name="Рисунок 4" descr="G:\DCIM\100DEHH_\DSC_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DEHH_\DSC_6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1511935</wp:posOffset>
            </wp:positionV>
            <wp:extent cx="2553335" cy="3508375"/>
            <wp:effectExtent l="19050" t="0" r="0" b="0"/>
            <wp:wrapThrough wrapText="bothSides">
              <wp:wrapPolygon edited="0">
                <wp:start x="-161" y="0"/>
                <wp:lineTo x="-161" y="21463"/>
                <wp:lineTo x="21595" y="21463"/>
                <wp:lineTo x="21595" y="0"/>
                <wp:lineTo x="-161" y="0"/>
              </wp:wrapPolygon>
            </wp:wrapThrough>
            <wp:docPr id="3" name="Рисунок 3" descr="G:\DCIM\100DEHH_\DSC_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DEHH_\DSC_6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92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247015</wp:posOffset>
            </wp:positionV>
            <wp:extent cx="3074670" cy="3348990"/>
            <wp:effectExtent l="19050" t="0" r="0" b="0"/>
            <wp:wrapThrough wrapText="bothSides">
              <wp:wrapPolygon edited="0">
                <wp:start x="-134" y="0"/>
                <wp:lineTo x="-134" y="21502"/>
                <wp:lineTo x="21546" y="21502"/>
                <wp:lineTo x="21546" y="0"/>
                <wp:lineTo x="-134" y="0"/>
              </wp:wrapPolygon>
            </wp:wrapThrough>
            <wp:docPr id="2" name="Рисунок 2" descr="G:\DCIM\100DEHH_\DSC_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DEHH_\DSC_6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469" r="-9" b="17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592F" w:rsidRPr="0069592F" w:rsidSect="0069592F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592F"/>
    <w:rsid w:val="000539FC"/>
    <w:rsid w:val="002D5D8E"/>
    <w:rsid w:val="005833F7"/>
    <w:rsid w:val="005E6F51"/>
    <w:rsid w:val="0069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2020-03-14T11:47:00Z</dcterms:created>
  <dcterms:modified xsi:type="dcterms:W3CDTF">2020-03-14T12:04:00Z</dcterms:modified>
</cp:coreProperties>
</file>