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49" w:rsidRPr="00587C1F" w:rsidRDefault="00890E49" w:rsidP="00890E49">
      <w:pPr>
        <w:pStyle w:val="western"/>
        <w:spacing w:before="0" w:beforeAutospacing="0" w:after="0"/>
        <w:jc w:val="center"/>
        <w:rPr>
          <w:b/>
          <w:bCs/>
          <w:i/>
          <w:iCs/>
          <w:color w:val="FF0000"/>
          <w:sz w:val="28"/>
          <w:szCs w:val="28"/>
        </w:rPr>
      </w:pPr>
      <w:r w:rsidRPr="00587C1F">
        <w:rPr>
          <w:b/>
          <w:bCs/>
          <w:i/>
          <w:iCs/>
          <w:color w:val="FF0000"/>
          <w:sz w:val="28"/>
          <w:szCs w:val="28"/>
        </w:rPr>
        <w:t>Проектная деятельность учащихся как фактор повышения мотивации к изучению русского языка и литературы</w:t>
      </w:r>
    </w:p>
    <w:p w:rsidR="00890E49" w:rsidRPr="000C5CE1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proofErr w:type="spellStart"/>
      <w:r w:rsidRPr="000C5CE1">
        <w:rPr>
          <w:bCs/>
          <w:iCs/>
          <w:sz w:val="28"/>
          <w:szCs w:val="28"/>
        </w:rPr>
        <w:t>С.Г.Тилина</w:t>
      </w:r>
      <w:proofErr w:type="spellEnd"/>
      <w:r w:rsidRPr="000C5CE1">
        <w:rPr>
          <w:bCs/>
          <w:iCs/>
          <w:sz w:val="28"/>
          <w:szCs w:val="28"/>
        </w:rPr>
        <w:t>,</w:t>
      </w:r>
    </w:p>
    <w:p w:rsidR="00890E49" w:rsidRPr="000C5CE1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r w:rsidRPr="000C5CE1">
        <w:rPr>
          <w:bCs/>
          <w:iCs/>
          <w:sz w:val="28"/>
          <w:szCs w:val="28"/>
        </w:rPr>
        <w:t>учитель русского языка и литературы</w:t>
      </w:r>
    </w:p>
    <w:p w:rsidR="00890E49" w:rsidRPr="000C5CE1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высшей </w:t>
      </w:r>
      <w:r w:rsidRPr="000C5CE1">
        <w:rPr>
          <w:bCs/>
          <w:iCs/>
          <w:sz w:val="28"/>
          <w:szCs w:val="28"/>
        </w:rPr>
        <w:t>квалификационной категории</w:t>
      </w:r>
    </w:p>
    <w:p w:rsidR="00890E49" w:rsidRPr="000C5CE1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МКОУ </w:t>
      </w:r>
      <w:proofErr w:type="spellStart"/>
      <w:r w:rsidRPr="000C5CE1">
        <w:rPr>
          <w:bCs/>
          <w:iCs/>
          <w:sz w:val="28"/>
          <w:szCs w:val="28"/>
        </w:rPr>
        <w:t>Краснозёрской</w:t>
      </w:r>
      <w:proofErr w:type="spellEnd"/>
      <w:r w:rsidRPr="000C5CE1">
        <w:rPr>
          <w:bCs/>
          <w:iCs/>
          <w:sz w:val="28"/>
          <w:szCs w:val="28"/>
        </w:rPr>
        <w:t xml:space="preserve"> средней</w:t>
      </w:r>
    </w:p>
    <w:p w:rsidR="00890E49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r w:rsidRPr="000C5CE1">
        <w:rPr>
          <w:bCs/>
          <w:iCs/>
          <w:sz w:val="28"/>
          <w:szCs w:val="28"/>
        </w:rPr>
        <w:t>общеобразовательной школы №2</w:t>
      </w:r>
      <w:r>
        <w:rPr>
          <w:bCs/>
          <w:iCs/>
          <w:sz w:val="28"/>
          <w:szCs w:val="28"/>
        </w:rPr>
        <w:t xml:space="preserve"> имени </w:t>
      </w:r>
      <w:proofErr w:type="spellStart"/>
      <w:r>
        <w:rPr>
          <w:bCs/>
          <w:iCs/>
          <w:sz w:val="28"/>
          <w:szCs w:val="28"/>
        </w:rPr>
        <w:t>Ф.И.Анисичкина</w:t>
      </w:r>
      <w:proofErr w:type="spellEnd"/>
    </w:p>
    <w:p w:rsidR="00890E49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Краснозерского района Новосибирской области</w:t>
      </w:r>
    </w:p>
    <w:p w:rsidR="00890E49" w:rsidRPr="000C5CE1" w:rsidRDefault="00890E49" w:rsidP="00890E49">
      <w:pPr>
        <w:pStyle w:val="western"/>
        <w:spacing w:before="0" w:beforeAutospacing="0" w:after="0"/>
        <w:jc w:val="right"/>
        <w:rPr>
          <w:bCs/>
          <w:iCs/>
          <w:sz w:val="28"/>
          <w:szCs w:val="28"/>
        </w:rPr>
      </w:pPr>
    </w:p>
    <w:p w:rsidR="00890E49" w:rsidRPr="00587C1F" w:rsidRDefault="00890E49" w:rsidP="00890E49">
      <w:pPr>
        <w:pStyle w:val="western"/>
        <w:spacing w:before="0" w:beforeAutospacing="0" w:after="0"/>
        <w:jc w:val="right"/>
        <w:rPr>
          <w:b/>
          <w:color w:val="0070C0"/>
        </w:rPr>
      </w:pPr>
      <w:r w:rsidRPr="00587C1F">
        <w:rPr>
          <w:b/>
          <w:color w:val="0070C0"/>
        </w:rPr>
        <w:t>Интерес не только растит интеллект,</w:t>
      </w:r>
    </w:p>
    <w:p w:rsidR="00890E49" w:rsidRPr="00587C1F" w:rsidRDefault="00890E49" w:rsidP="00890E49">
      <w:pPr>
        <w:pStyle w:val="western"/>
        <w:spacing w:before="0" w:beforeAutospacing="0" w:after="0"/>
        <w:jc w:val="right"/>
        <w:rPr>
          <w:b/>
          <w:color w:val="0070C0"/>
        </w:rPr>
      </w:pPr>
      <w:r w:rsidRPr="00587C1F">
        <w:rPr>
          <w:b/>
          <w:color w:val="0070C0"/>
        </w:rPr>
        <w:t xml:space="preserve"> он раскрывает личность.</w:t>
      </w:r>
    </w:p>
    <w:p w:rsidR="00890E49" w:rsidRPr="00587C1F" w:rsidRDefault="00890E49" w:rsidP="00890E49">
      <w:pPr>
        <w:pStyle w:val="western"/>
        <w:spacing w:before="0" w:beforeAutospacing="0" w:after="0"/>
        <w:jc w:val="right"/>
        <w:rPr>
          <w:b/>
          <w:color w:val="0070C0"/>
        </w:rPr>
      </w:pPr>
      <w:r w:rsidRPr="00587C1F">
        <w:rPr>
          <w:b/>
          <w:color w:val="0070C0"/>
        </w:rPr>
        <w:t xml:space="preserve">    Интерес не только раскрывает глаза и уши,</w:t>
      </w:r>
    </w:p>
    <w:p w:rsidR="00890E49" w:rsidRPr="00587C1F" w:rsidRDefault="00890E49" w:rsidP="00890E49">
      <w:pPr>
        <w:pStyle w:val="western"/>
        <w:spacing w:before="0" w:beforeAutospacing="0" w:after="0"/>
        <w:jc w:val="right"/>
        <w:rPr>
          <w:b/>
        </w:rPr>
      </w:pPr>
      <w:r w:rsidRPr="00587C1F">
        <w:rPr>
          <w:b/>
          <w:color w:val="0070C0"/>
        </w:rPr>
        <w:t xml:space="preserve"> он возвышает умы и души...</w:t>
      </w:r>
    </w:p>
    <w:p w:rsidR="00890E49" w:rsidRPr="00746CD6" w:rsidRDefault="00890E49" w:rsidP="00890E49">
      <w:pPr>
        <w:pStyle w:val="western"/>
        <w:spacing w:before="0" w:beforeAutospacing="0" w:after="0"/>
        <w:jc w:val="right"/>
      </w:pPr>
      <w:r w:rsidRPr="00746CD6">
        <w:t xml:space="preserve">А.А. </w:t>
      </w:r>
      <w:proofErr w:type="spellStart"/>
      <w:r w:rsidRPr="00746CD6">
        <w:t>Гин</w:t>
      </w:r>
      <w:proofErr w:type="spellEnd"/>
    </w:p>
    <w:p w:rsidR="00890E49" w:rsidRPr="00746CD6" w:rsidRDefault="00890E49" w:rsidP="00890E49">
      <w:pPr>
        <w:pStyle w:val="western"/>
        <w:spacing w:before="0" w:beforeAutospacing="0" w:after="0"/>
        <w:jc w:val="right"/>
      </w:pPr>
    </w:p>
    <w:p w:rsidR="00890E49" w:rsidRPr="000C5CE1" w:rsidRDefault="00890E49" w:rsidP="00890E49">
      <w:pPr>
        <w:spacing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0C5CE1">
        <w:rPr>
          <w:rFonts w:ascii="Times New Roman" w:eastAsia="Times New Roman" w:hAnsi="Times New Roman" w:cs="Times New Roman"/>
          <w:sz w:val="28"/>
          <w:szCs w:val="28"/>
        </w:rPr>
        <w:t>Современная педагогика в качестве приоритетной задачи ставит формирование способностей у школьников, делая акцент на владение универсальными умениями, компетентностью, самообразованием, самоконтролем в процессе социализации. Способности учащихся трансформировать, осуществлять перенос знаний определяют значение нового понятия «компетентность», появившегося в школе с началом модернизации образования.</w:t>
      </w:r>
    </w:p>
    <w:p w:rsidR="00890E49" w:rsidRDefault="00890E49" w:rsidP="00890E49">
      <w:pPr>
        <w:pStyle w:val="a3"/>
        <w:spacing w:before="0" w:beforeAutospacing="0"/>
        <w:ind w:firstLine="708"/>
        <w:rPr>
          <w:sz w:val="28"/>
          <w:szCs w:val="28"/>
        </w:rPr>
      </w:pPr>
      <w:r w:rsidRPr="000C5CE1">
        <w:rPr>
          <w:sz w:val="28"/>
          <w:szCs w:val="28"/>
        </w:rPr>
        <w:t>Важной задачей современной школы является формирование творческого мышления и продуктивной деятельности учащихся для свободной реализации возможностей и способностей личности в обществе. Актуальным является использование в обучении приёмов и методов, которые формируют умение самостоятельно добывать новые знания, собирать необходимую информацию, умение выдвигать гипотезы, делать выводы и умозаключения.</w:t>
      </w:r>
      <w:r w:rsidR="004E0457">
        <w:rPr>
          <w:sz w:val="28"/>
          <w:szCs w:val="28"/>
        </w:rPr>
        <w:t xml:space="preserve"> </w:t>
      </w:r>
      <w:proofErr w:type="gramStart"/>
      <w:r w:rsidRPr="000C5CE1">
        <w:rPr>
          <w:sz w:val="28"/>
          <w:szCs w:val="28"/>
        </w:rPr>
        <w:t>Э</w:t>
      </w:r>
      <w:proofErr w:type="gramEnd"/>
      <w:r w:rsidRPr="000C5CE1">
        <w:rPr>
          <w:sz w:val="28"/>
          <w:szCs w:val="28"/>
        </w:rPr>
        <w:t>то предполагает поиск новых форм и методов обучения.</w:t>
      </w:r>
    </w:p>
    <w:p w:rsidR="00890E49" w:rsidRPr="000C5CE1" w:rsidRDefault="00890E49" w:rsidP="00890E49">
      <w:pPr>
        <w:pStyle w:val="a3"/>
        <w:spacing w:before="0" w:beforeAutospacing="0"/>
        <w:rPr>
          <w:sz w:val="28"/>
          <w:szCs w:val="28"/>
        </w:rPr>
      </w:pPr>
      <w:r w:rsidRPr="000C5CE1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0C5CE1">
        <w:rPr>
          <w:sz w:val="28"/>
          <w:szCs w:val="28"/>
        </w:rPr>
        <w:t>Метод проектов способствует созданию условий для самостоятельного освоения школьниками учебного  материала в процессе выполнения проектов.</w:t>
      </w:r>
    </w:p>
    <w:p w:rsidR="00890E49" w:rsidRDefault="00890E49" w:rsidP="00890E49">
      <w:pPr>
        <w:tabs>
          <w:tab w:val="left" w:pos="5700"/>
        </w:tabs>
        <w:spacing w:line="240" w:lineRule="auto"/>
        <w:ind w:firstLine="709"/>
        <w:rPr>
          <w:rStyle w:val="a4"/>
          <w:rFonts w:ascii="Times New Roman" w:eastAsia="Times New Roman" w:hAnsi="Times New Roman"/>
          <w:i w:val="0"/>
          <w:sz w:val="28"/>
          <w:szCs w:val="28"/>
        </w:rPr>
      </w:pPr>
      <w:r w:rsidRPr="000C5CE1">
        <w:rPr>
          <w:rStyle w:val="a4"/>
          <w:rFonts w:ascii="Times New Roman" w:eastAsia="Times New Roman" w:hAnsi="Times New Roman"/>
          <w:sz w:val="28"/>
          <w:szCs w:val="28"/>
        </w:rPr>
        <w:t xml:space="preserve">Главная идея метода проектов – направленность учебно-познавательной деятельности школьников на результат, который получается при решении практической или теоретической проблемы. </w:t>
      </w:r>
    </w:p>
    <w:p w:rsidR="00890E49" w:rsidRPr="000C5CE1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CE1">
        <w:rPr>
          <w:rStyle w:val="a4"/>
          <w:rFonts w:ascii="Times New Roman" w:eastAsia="Times New Roman" w:hAnsi="Times New Roman"/>
          <w:sz w:val="28"/>
          <w:szCs w:val="28"/>
        </w:rPr>
        <w:t>Этот результат называется проект, что в переводе с английского значит «замысел, план».  В более широком смысле под проектом понимается обоснованная, спланированная и осознанная деятельность, направленная на формирование у школьников определенной системы интеллектуальных и практических умений.</w:t>
      </w:r>
    </w:p>
    <w:p w:rsidR="00890E49" w:rsidRPr="00587C1F" w:rsidRDefault="00890E49" w:rsidP="00890E49">
      <w:pPr>
        <w:pStyle w:val="a3"/>
        <w:spacing w:before="0" w:beforeAutospacing="0"/>
        <w:ind w:firstLine="708"/>
        <w:rPr>
          <w:sz w:val="28"/>
          <w:szCs w:val="28"/>
          <w:u w:val="single"/>
        </w:rPr>
      </w:pPr>
      <w:r w:rsidRPr="00587C1F">
        <w:rPr>
          <w:sz w:val="28"/>
          <w:szCs w:val="28"/>
          <w:u w:val="single"/>
        </w:rPr>
        <w:t xml:space="preserve">Теоретическая основа внедрения метода проектов в России разработана в трудах Евгении  Семёновны  </w:t>
      </w:r>
      <w:proofErr w:type="spellStart"/>
      <w:r w:rsidRPr="00587C1F">
        <w:rPr>
          <w:sz w:val="28"/>
          <w:szCs w:val="28"/>
          <w:u w:val="single"/>
        </w:rPr>
        <w:t>Полат</w:t>
      </w:r>
      <w:proofErr w:type="spellEnd"/>
      <w:r w:rsidRPr="00587C1F">
        <w:rPr>
          <w:sz w:val="28"/>
          <w:szCs w:val="28"/>
          <w:u w:val="single"/>
        </w:rPr>
        <w:t>.</w:t>
      </w:r>
    </w:p>
    <w:p w:rsidR="00890E49" w:rsidRPr="000C5CE1" w:rsidRDefault="00890E49" w:rsidP="00890E49">
      <w:pPr>
        <w:pStyle w:val="a3"/>
        <w:spacing w:before="0" w:beforeAutospacing="0"/>
        <w:ind w:firstLine="708"/>
        <w:rPr>
          <w:sz w:val="28"/>
          <w:szCs w:val="28"/>
        </w:rPr>
      </w:pPr>
      <w:r w:rsidRPr="00746CD6">
        <w:rPr>
          <w:sz w:val="28"/>
          <w:szCs w:val="28"/>
        </w:rPr>
        <w:lastRenderedPageBreak/>
        <w:t>Как, наверное, каждый из педагогов, я считаю своим долгом научить ребёнка не только грамотно писать, но и мыслить, выражать свои чувства. Основной принцип работы учителей – научить ребенка самостоятельно думать и работать, научить учиться. А для этого, на мой взгляд, необходимо использовать в своей профессиональной деятельности такие виды работ, которые активизируют познавательную деятельность учащихся.</w:t>
      </w:r>
    </w:p>
    <w:p w:rsidR="00890E49" w:rsidRDefault="00890E49" w:rsidP="00890E49">
      <w:pPr>
        <w:pStyle w:val="a3"/>
        <w:spacing w:before="0" w:beforeAutospacing="0"/>
        <w:ind w:firstLine="708"/>
        <w:rPr>
          <w:sz w:val="28"/>
          <w:szCs w:val="28"/>
        </w:rPr>
      </w:pPr>
      <w:r w:rsidRPr="00746CD6">
        <w:rPr>
          <w:sz w:val="28"/>
          <w:szCs w:val="28"/>
          <w:u w:val="single"/>
        </w:rPr>
        <w:t>Что я могу предложить сегодня ученику, ориентированному на личную деятельность, на сотрудничество, на успех?</w:t>
      </w:r>
      <w:r w:rsidRPr="000C5CE1">
        <w:rPr>
          <w:sz w:val="28"/>
          <w:szCs w:val="28"/>
        </w:rPr>
        <w:t xml:space="preserve"> Одной из таких технологий стал </w:t>
      </w:r>
      <w:r w:rsidRPr="000C5CE1">
        <w:rPr>
          <w:b/>
          <w:sz w:val="28"/>
          <w:szCs w:val="28"/>
        </w:rPr>
        <w:t>«метод проектов»</w:t>
      </w:r>
      <w:r>
        <w:rPr>
          <w:sz w:val="28"/>
          <w:szCs w:val="28"/>
        </w:rPr>
        <w:t>.</w:t>
      </w:r>
      <w:r w:rsidRPr="000C5CE1">
        <w:rPr>
          <w:sz w:val="28"/>
          <w:szCs w:val="28"/>
        </w:rPr>
        <w:t xml:space="preserve"> То есть, обучение и воспитание превращается в процесс создания продукта: деятельность, одновременно индивидуальную и коллективную.</w:t>
      </w:r>
    </w:p>
    <w:p w:rsidR="00890E49" w:rsidRPr="00A01C70" w:rsidRDefault="00890E49" w:rsidP="00890E49">
      <w:pPr>
        <w:pStyle w:val="a3"/>
        <w:spacing w:before="0" w:beforeAutospacing="0"/>
        <w:ind w:firstLine="708"/>
        <w:rPr>
          <w:sz w:val="28"/>
          <w:szCs w:val="28"/>
        </w:rPr>
      </w:pPr>
      <w:r w:rsidRPr="00A01C70">
        <w:rPr>
          <w:sz w:val="28"/>
          <w:szCs w:val="28"/>
        </w:rPr>
        <w:t xml:space="preserve">Как научить ребенка учиться, как заинтересовать его своим предметом, чтобы образовательный процесс был для него осознанным, интересным, продуктивным, но не принудительным? На мой взгляд, это одна из главнейших задач учителей-предметников. </w:t>
      </w:r>
    </w:p>
    <w:p w:rsidR="00890E49" w:rsidRPr="000C5CE1" w:rsidRDefault="00890E49" w:rsidP="00890E49">
      <w:pPr>
        <w:pStyle w:val="a3"/>
        <w:spacing w:before="0" w:beforeAutospacing="0"/>
        <w:ind w:firstLine="708"/>
        <w:rPr>
          <w:sz w:val="28"/>
          <w:szCs w:val="28"/>
        </w:rPr>
      </w:pPr>
      <w:r w:rsidRPr="00A01C70">
        <w:rPr>
          <w:sz w:val="28"/>
          <w:szCs w:val="28"/>
        </w:rPr>
        <w:t>Филологическое образование обладает особым потенциалом в духовно-нравственном воспитании личности, развитии ее моральных качеств, гражданского сознания, коммуникативных способностей, эмоционально-целостного отношения к окружающему миру, эстетической культуры.</w:t>
      </w:r>
    </w:p>
    <w:p w:rsidR="00890E49" w:rsidRPr="000C5CE1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CE1">
        <w:rPr>
          <w:rFonts w:ascii="Times New Roman" w:eastAsia="Times New Roman" w:hAnsi="Times New Roman" w:cs="Times New Roman"/>
          <w:sz w:val="28"/>
          <w:szCs w:val="28"/>
        </w:rPr>
        <w:t>Главная цель проектной деятельности — разреше</w:t>
      </w:r>
      <w:r w:rsidRPr="000C5CE1">
        <w:rPr>
          <w:rFonts w:ascii="Times New Roman" w:eastAsia="Times New Roman" w:hAnsi="Times New Roman" w:cs="Times New Roman"/>
          <w:sz w:val="28"/>
          <w:szCs w:val="28"/>
        </w:rPr>
        <w:softHyphen/>
        <w:t>ние проблемной ситуации, в которую вовлекаются уча</w:t>
      </w:r>
      <w:r w:rsidRPr="000C5CE1">
        <w:rPr>
          <w:rFonts w:ascii="Times New Roman" w:eastAsia="Times New Roman" w:hAnsi="Times New Roman" w:cs="Times New Roman"/>
          <w:sz w:val="28"/>
          <w:szCs w:val="28"/>
        </w:rPr>
        <w:softHyphen/>
        <w:t>щиеся. Работая над проектом, учащиеся имеют макси</w:t>
      </w:r>
      <w:r w:rsidRPr="000C5CE1">
        <w:rPr>
          <w:rFonts w:ascii="Times New Roman" w:eastAsia="Times New Roman" w:hAnsi="Times New Roman" w:cs="Times New Roman"/>
          <w:sz w:val="28"/>
          <w:szCs w:val="28"/>
        </w:rPr>
        <w:softHyphen/>
        <w:t>мальную возможность для самореализации.</w:t>
      </w:r>
    </w:p>
    <w:p w:rsidR="00890E49" w:rsidRPr="000C5CE1" w:rsidRDefault="00890E49" w:rsidP="00890E49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C5CE1">
        <w:rPr>
          <w:rFonts w:ascii="Times New Roman" w:eastAsia="Times New Roman" w:hAnsi="Times New Roman" w:cs="Times New Roman"/>
          <w:sz w:val="28"/>
          <w:szCs w:val="28"/>
        </w:rPr>
        <w:t>Обязательная задача педагога при работе над проектом — дать возможность каждо</w:t>
      </w:r>
      <w:r w:rsidRPr="000C5CE1">
        <w:rPr>
          <w:rFonts w:ascii="Times New Roman" w:eastAsia="Times New Roman" w:hAnsi="Times New Roman" w:cs="Times New Roman"/>
          <w:sz w:val="28"/>
          <w:szCs w:val="28"/>
        </w:rPr>
        <w:softHyphen/>
        <w:t>му участнику ощутить собственную значимость и необходимость в выполнении общего дела.</w:t>
      </w:r>
    </w:p>
    <w:p w:rsidR="00890E49" w:rsidRPr="000C5CE1" w:rsidRDefault="00890E49" w:rsidP="00890E49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C5CE1">
        <w:rPr>
          <w:rFonts w:ascii="Times New Roman" w:eastAsia="Times New Roman" w:hAnsi="Times New Roman" w:cs="Times New Roman"/>
          <w:sz w:val="28"/>
          <w:szCs w:val="28"/>
        </w:rPr>
        <w:t>Организация обучения проектной деятельности предполагает превращение учащегося в субъект трудовой деятельности, каждый школьник становится равноправным членом творческого коллектива. При этом учитель выступает в качестве партнёра.  Работа над проектами в творческом коллективе даёт возможность учащимся объединиться по интересам, обеспечивать для них разнообразие ролевой деятельности в процессе обучения, воспитывает обязательность выполнения заданий в намеченные сроки, взаимопомощь в работе, добросовестность. Всё это способствует самоопределению, самореализации личности учащихся.</w:t>
      </w:r>
    </w:p>
    <w:p w:rsidR="00890E49" w:rsidRDefault="00890E49" w:rsidP="00890E49">
      <w:pPr>
        <w:spacing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0C5CE1">
        <w:rPr>
          <w:rFonts w:ascii="Times New Roman" w:eastAsia="Times New Roman" w:hAnsi="Times New Roman" w:cs="Times New Roman"/>
          <w:sz w:val="28"/>
          <w:szCs w:val="28"/>
        </w:rPr>
        <w:t>Значительная часть проектной деятельности – собирание материалов, применение на практике добытых результатов - происходит вне стен школы. Лабораторией для проектного метода является вся окружающая жизнь, а учебным пособием – все окружающие предметы и явления, подлежащие изучению в связи с намеченным заданием.  Навыки в работе, в том числе и учебные, приобретаются в самом процессе работы и тем быстрее и прочнее, чем больше заинтересованы учащиеся в достижении намеченной цели.</w:t>
      </w:r>
    </w:p>
    <w:p w:rsidR="00890E49" w:rsidRPr="00DC6518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  <w:u w:val="single"/>
        </w:rPr>
      </w:pPr>
      <w:r w:rsidRPr="00DC6518">
        <w:rPr>
          <w:rFonts w:ascii="Times New Roman" w:hAnsi="Times New Roman" w:cs="Times New Roman"/>
          <w:sz w:val="28"/>
          <w:szCs w:val="28"/>
          <w:u w:val="single"/>
        </w:rPr>
        <w:lastRenderedPageBreak/>
        <w:t>Наш опыт апробации данного метода  способствовал выработке алгоритма работы над проектом.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 Основными этапами организации исследовательской деятельности стали следующие: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</w:t>
      </w:r>
      <w:r w:rsidRPr="00AB1CCD">
        <w:rPr>
          <w:rFonts w:ascii="Times New Roman" w:hAnsi="Times New Roman" w:cs="Times New Roman"/>
          <w:sz w:val="28"/>
          <w:szCs w:val="28"/>
        </w:rPr>
        <w:t>ведение в исследовательскую деятельность (выбор темы проекта,</w:t>
      </w:r>
      <w:r>
        <w:rPr>
          <w:rFonts w:ascii="Times New Roman" w:hAnsi="Times New Roman" w:cs="Times New Roman"/>
          <w:sz w:val="28"/>
          <w:szCs w:val="28"/>
        </w:rPr>
        <w:t xml:space="preserve"> его типа, количества учащихся);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2.ф</w:t>
      </w:r>
      <w:r w:rsidRPr="00AB1CCD">
        <w:rPr>
          <w:rFonts w:ascii="Times New Roman" w:hAnsi="Times New Roman" w:cs="Times New Roman"/>
          <w:sz w:val="28"/>
          <w:szCs w:val="28"/>
        </w:rPr>
        <w:t xml:space="preserve">ормулирование цели и </w:t>
      </w:r>
      <w:r>
        <w:rPr>
          <w:rFonts w:ascii="Times New Roman" w:hAnsi="Times New Roman" w:cs="Times New Roman"/>
          <w:sz w:val="28"/>
          <w:szCs w:val="28"/>
        </w:rPr>
        <w:t>задач предстоящего исследования;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</w:t>
      </w:r>
      <w:r w:rsidRPr="00AB1CCD">
        <w:rPr>
          <w:rFonts w:ascii="Times New Roman" w:hAnsi="Times New Roman" w:cs="Times New Roman"/>
          <w:sz w:val="28"/>
          <w:szCs w:val="28"/>
        </w:rPr>
        <w:t>пределение объекта и предмета исследов</w:t>
      </w:r>
      <w:r>
        <w:rPr>
          <w:rFonts w:ascii="Times New Roman" w:hAnsi="Times New Roman" w:cs="Times New Roman"/>
          <w:sz w:val="28"/>
          <w:szCs w:val="28"/>
        </w:rPr>
        <w:t>ания;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</w:t>
      </w:r>
      <w:r w:rsidRPr="00AB1CCD">
        <w:rPr>
          <w:rFonts w:ascii="Times New Roman" w:hAnsi="Times New Roman" w:cs="Times New Roman"/>
          <w:sz w:val="28"/>
          <w:szCs w:val="28"/>
        </w:rPr>
        <w:t>орму</w:t>
      </w:r>
      <w:r>
        <w:rPr>
          <w:rFonts w:ascii="Times New Roman" w:hAnsi="Times New Roman" w:cs="Times New Roman"/>
          <w:sz w:val="28"/>
          <w:szCs w:val="28"/>
        </w:rPr>
        <w:t>лирование гипотезы исследования;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</w:t>
      </w:r>
      <w:r w:rsidRPr="00AB1CCD">
        <w:rPr>
          <w:rFonts w:ascii="Times New Roman" w:hAnsi="Times New Roman" w:cs="Times New Roman"/>
          <w:sz w:val="28"/>
          <w:szCs w:val="28"/>
        </w:rPr>
        <w:t>оиск информации по теме работы, изучение ресурсов, имеющих отношение к исследованию, и</w:t>
      </w:r>
      <w:r>
        <w:rPr>
          <w:rFonts w:ascii="Times New Roman" w:hAnsi="Times New Roman" w:cs="Times New Roman"/>
          <w:sz w:val="28"/>
          <w:szCs w:val="28"/>
        </w:rPr>
        <w:t xml:space="preserve"> распределение задач по группам;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</w:t>
      </w:r>
      <w:r w:rsidRPr="00AB1CCD">
        <w:rPr>
          <w:rFonts w:ascii="Times New Roman" w:hAnsi="Times New Roman" w:cs="Times New Roman"/>
          <w:sz w:val="28"/>
          <w:szCs w:val="28"/>
        </w:rPr>
        <w:t>амостоятельная работа участников проекта по своим индивидуальным или групповым исслед</w:t>
      </w:r>
      <w:r>
        <w:rPr>
          <w:rFonts w:ascii="Times New Roman" w:hAnsi="Times New Roman" w:cs="Times New Roman"/>
          <w:sz w:val="28"/>
          <w:szCs w:val="28"/>
        </w:rPr>
        <w:t>овательским, творческим задачам;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7.к</w:t>
      </w:r>
      <w:r w:rsidRPr="00AB1CCD">
        <w:rPr>
          <w:rFonts w:ascii="Times New Roman" w:hAnsi="Times New Roman" w:cs="Times New Roman"/>
          <w:sz w:val="28"/>
          <w:szCs w:val="28"/>
        </w:rPr>
        <w:t>орр</w:t>
      </w:r>
      <w:r>
        <w:rPr>
          <w:rFonts w:ascii="Times New Roman" w:hAnsi="Times New Roman" w:cs="Times New Roman"/>
          <w:sz w:val="28"/>
          <w:szCs w:val="28"/>
        </w:rPr>
        <w:t>екция промежуточных результатов;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8.с</w:t>
      </w:r>
      <w:r w:rsidRPr="00AB1CCD">
        <w:rPr>
          <w:rFonts w:ascii="Times New Roman" w:hAnsi="Times New Roman" w:cs="Times New Roman"/>
          <w:sz w:val="28"/>
          <w:szCs w:val="28"/>
        </w:rPr>
        <w:t>оздание отчета по исследованию (в виде компьютерных презентаций, печатного буклета</w:t>
      </w:r>
      <w:r>
        <w:rPr>
          <w:rFonts w:ascii="Times New Roman" w:hAnsi="Times New Roman" w:cs="Times New Roman"/>
          <w:sz w:val="28"/>
          <w:szCs w:val="28"/>
        </w:rPr>
        <w:t>, подготовка устного сообщения);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9.защита проекта;</w:t>
      </w:r>
    </w:p>
    <w:p w:rsidR="00890E49" w:rsidRPr="00AB1CCD" w:rsidRDefault="00890E49" w:rsidP="00890E49">
      <w:pPr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</w:t>
      </w:r>
      <w:r w:rsidRPr="00AB1CCD">
        <w:rPr>
          <w:rFonts w:ascii="Times New Roman" w:hAnsi="Times New Roman" w:cs="Times New Roman"/>
          <w:sz w:val="28"/>
          <w:szCs w:val="28"/>
        </w:rPr>
        <w:t xml:space="preserve">оллективное обсуждение, экспертиза, </w:t>
      </w:r>
      <w:r>
        <w:rPr>
          <w:rFonts w:ascii="Times New Roman" w:hAnsi="Times New Roman" w:cs="Times New Roman"/>
          <w:sz w:val="28"/>
          <w:szCs w:val="28"/>
        </w:rPr>
        <w:t>внешняя оценка проекта;</w:t>
      </w:r>
    </w:p>
    <w:p w:rsidR="00890E49" w:rsidRPr="000C5CE1" w:rsidRDefault="00890E49" w:rsidP="00890E49">
      <w:pPr>
        <w:spacing w:line="240" w:lineRule="auto"/>
        <w:ind w:firstLine="540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11.р</w:t>
      </w:r>
      <w:r w:rsidRPr="00AB1CCD">
        <w:rPr>
          <w:rFonts w:ascii="Times New Roman" w:hAnsi="Times New Roman" w:cs="Times New Roman"/>
          <w:sz w:val="28"/>
          <w:szCs w:val="28"/>
        </w:rPr>
        <w:t xml:space="preserve">ефлексия – анализ меры своего участия в общем деле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CCD">
        <w:rPr>
          <w:rFonts w:ascii="Times New Roman" w:hAnsi="Times New Roman" w:cs="Times New Roman"/>
          <w:sz w:val="28"/>
          <w:szCs w:val="28"/>
        </w:rPr>
        <w:t>(Что мы сделали?</w:t>
      </w:r>
      <w:proofErr w:type="gramEnd"/>
      <w:r w:rsidRPr="00AB1CCD">
        <w:rPr>
          <w:rFonts w:ascii="Times New Roman" w:hAnsi="Times New Roman" w:cs="Times New Roman"/>
          <w:sz w:val="28"/>
          <w:szCs w:val="28"/>
        </w:rPr>
        <w:t xml:space="preserve"> Как мы сделали? Каковы результаты? </w:t>
      </w:r>
      <w:proofErr w:type="gramStart"/>
      <w:r w:rsidRPr="00AB1CCD">
        <w:rPr>
          <w:rFonts w:ascii="Times New Roman" w:hAnsi="Times New Roman" w:cs="Times New Roman"/>
          <w:sz w:val="28"/>
          <w:szCs w:val="28"/>
        </w:rPr>
        <w:t>Каков мой личный вклад в решение проблемы?)</w:t>
      </w:r>
      <w:proofErr w:type="gramEnd"/>
    </w:p>
    <w:p w:rsidR="00890E49" w:rsidRDefault="00890E49" w:rsidP="00890E49">
      <w:pPr>
        <w:pStyle w:val="western"/>
        <w:spacing w:before="0" w:beforeAutospacing="0" w:after="0"/>
        <w:ind w:firstLine="706"/>
        <w:rPr>
          <w:color w:val="auto"/>
          <w:sz w:val="28"/>
          <w:szCs w:val="28"/>
        </w:rPr>
      </w:pPr>
      <w:proofErr w:type="gramStart"/>
      <w:r w:rsidRPr="000C5CE1">
        <w:rPr>
          <w:sz w:val="28"/>
          <w:szCs w:val="28"/>
        </w:rPr>
        <w:t xml:space="preserve">Из обширного многообразия существующих видов проектов в нашей практике ярко представлены </w:t>
      </w:r>
      <w:r w:rsidRPr="000C5CE1">
        <w:rPr>
          <w:i/>
          <w:iCs/>
          <w:sz w:val="28"/>
          <w:szCs w:val="28"/>
        </w:rPr>
        <w:t>индивидуальные творческие</w:t>
      </w:r>
      <w:r w:rsidRPr="000C5CE1">
        <w:rPr>
          <w:sz w:val="28"/>
          <w:szCs w:val="28"/>
        </w:rPr>
        <w:t xml:space="preserve"> </w:t>
      </w:r>
      <w:proofErr w:type="spellStart"/>
      <w:r w:rsidRPr="000C5CE1">
        <w:rPr>
          <w:i/>
          <w:iCs/>
          <w:sz w:val="28"/>
          <w:szCs w:val="28"/>
        </w:rPr>
        <w:t>монопроекты</w:t>
      </w:r>
      <w:proofErr w:type="spellEnd"/>
      <w:r w:rsidRPr="000C5CE1">
        <w:rPr>
          <w:i/>
          <w:iCs/>
          <w:sz w:val="28"/>
          <w:szCs w:val="28"/>
        </w:rPr>
        <w:t xml:space="preserve"> </w:t>
      </w:r>
      <w:r w:rsidRPr="000C5CE1">
        <w:rPr>
          <w:sz w:val="28"/>
          <w:szCs w:val="28"/>
        </w:rPr>
        <w:t xml:space="preserve">учащихся, защита которых </w:t>
      </w:r>
      <w:r>
        <w:rPr>
          <w:sz w:val="28"/>
          <w:szCs w:val="28"/>
        </w:rPr>
        <w:t>осуществлялась в рамках школьных  научно-практических  конференций.</w:t>
      </w:r>
      <w:proofErr w:type="gramEnd"/>
      <w:r>
        <w:rPr>
          <w:sz w:val="28"/>
          <w:szCs w:val="28"/>
        </w:rPr>
        <w:t xml:space="preserve">  Н</w:t>
      </w:r>
      <w:r w:rsidRPr="000C5CE1">
        <w:rPr>
          <w:color w:val="auto"/>
          <w:sz w:val="28"/>
          <w:szCs w:val="28"/>
        </w:rPr>
        <w:t>апример:</w:t>
      </w:r>
      <w:r>
        <w:rPr>
          <w:color w:val="auto"/>
          <w:sz w:val="28"/>
          <w:szCs w:val="28"/>
        </w:rPr>
        <w:t xml:space="preserve"> </w:t>
      </w:r>
    </w:p>
    <w:p w:rsidR="008053B4" w:rsidRPr="008053B4" w:rsidRDefault="00890E49" w:rsidP="00890E49">
      <w:pPr>
        <w:pStyle w:val="western"/>
        <w:spacing w:before="0" w:beforeAutospacing="0" w:after="0"/>
        <w:ind w:firstLine="706"/>
        <w:rPr>
          <w:color w:val="auto"/>
          <w:sz w:val="28"/>
          <w:szCs w:val="28"/>
        </w:rPr>
      </w:pPr>
      <w:r w:rsidRPr="008053B4">
        <w:rPr>
          <w:color w:val="auto"/>
          <w:sz w:val="28"/>
          <w:szCs w:val="28"/>
        </w:rPr>
        <w:t>1.«</w:t>
      </w:r>
      <w:r w:rsidRPr="008053B4">
        <w:rPr>
          <w:b/>
          <w:color w:val="auto"/>
          <w:sz w:val="28"/>
          <w:szCs w:val="28"/>
        </w:rPr>
        <w:t>Занимательная орфография для младших школьников</w:t>
      </w:r>
      <w:r w:rsidR="008053B4">
        <w:rPr>
          <w:b/>
          <w:color w:val="auto"/>
          <w:sz w:val="28"/>
          <w:szCs w:val="28"/>
        </w:rPr>
        <w:t>»</w:t>
      </w:r>
      <w:r w:rsidR="008053B4" w:rsidRPr="008053B4">
        <w:rPr>
          <w:color w:val="auto"/>
          <w:sz w:val="28"/>
          <w:szCs w:val="28"/>
        </w:rPr>
        <w:t>,</w:t>
      </w:r>
    </w:p>
    <w:p w:rsidR="008053B4" w:rsidRPr="008053B4" w:rsidRDefault="00890E49" w:rsidP="00890E49">
      <w:pPr>
        <w:pStyle w:val="western"/>
        <w:spacing w:before="0" w:beforeAutospacing="0" w:after="0"/>
        <w:ind w:firstLine="706"/>
        <w:rPr>
          <w:b/>
          <w:color w:val="auto"/>
          <w:sz w:val="28"/>
          <w:szCs w:val="28"/>
        </w:rPr>
      </w:pPr>
      <w:r w:rsidRPr="008053B4">
        <w:rPr>
          <w:color w:val="auto"/>
          <w:sz w:val="28"/>
          <w:szCs w:val="28"/>
        </w:rPr>
        <w:t>2. «</w:t>
      </w:r>
      <w:r w:rsidRPr="008053B4">
        <w:rPr>
          <w:b/>
          <w:color w:val="auto"/>
          <w:sz w:val="28"/>
          <w:szCs w:val="28"/>
        </w:rPr>
        <w:t>Лексика газетных заголовков</w:t>
      </w:r>
      <w:r w:rsidR="008053B4">
        <w:rPr>
          <w:b/>
          <w:color w:val="auto"/>
          <w:sz w:val="28"/>
          <w:szCs w:val="28"/>
        </w:rPr>
        <w:t>»</w:t>
      </w:r>
      <w:r w:rsidR="008053B4" w:rsidRPr="008053B4">
        <w:rPr>
          <w:b/>
          <w:color w:val="auto"/>
          <w:sz w:val="28"/>
          <w:szCs w:val="28"/>
        </w:rPr>
        <w:t>,</w:t>
      </w:r>
    </w:p>
    <w:p w:rsidR="008053B4" w:rsidRPr="008053B4" w:rsidRDefault="00890E49" w:rsidP="008053B4">
      <w:pPr>
        <w:pStyle w:val="western"/>
        <w:spacing w:before="0" w:beforeAutospacing="0" w:after="0"/>
        <w:ind w:firstLine="706"/>
        <w:rPr>
          <w:color w:val="auto"/>
          <w:sz w:val="28"/>
          <w:szCs w:val="28"/>
        </w:rPr>
      </w:pPr>
      <w:r w:rsidRPr="008053B4">
        <w:rPr>
          <w:color w:val="auto"/>
          <w:sz w:val="28"/>
          <w:szCs w:val="28"/>
        </w:rPr>
        <w:t>3 «</w:t>
      </w:r>
      <w:r w:rsidRPr="008053B4">
        <w:rPr>
          <w:b/>
          <w:color w:val="auto"/>
          <w:sz w:val="28"/>
          <w:szCs w:val="28"/>
        </w:rPr>
        <w:t>Тайны слов</w:t>
      </w:r>
      <w:r w:rsidR="008053B4">
        <w:rPr>
          <w:b/>
          <w:color w:val="auto"/>
          <w:sz w:val="28"/>
          <w:szCs w:val="28"/>
        </w:rPr>
        <w:t>»</w:t>
      </w:r>
      <w:r w:rsidR="008053B4" w:rsidRPr="008053B4">
        <w:rPr>
          <w:b/>
          <w:color w:val="auto"/>
          <w:sz w:val="28"/>
          <w:szCs w:val="28"/>
        </w:rPr>
        <w:t>.</w:t>
      </w:r>
    </w:p>
    <w:p w:rsidR="00890E49" w:rsidRDefault="00890E49" w:rsidP="008053B4">
      <w:pPr>
        <w:pStyle w:val="western"/>
        <w:spacing w:before="0" w:beforeAutospacing="0" w:after="0"/>
        <w:ind w:firstLine="706"/>
        <w:rPr>
          <w:sz w:val="28"/>
          <w:szCs w:val="28"/>
        </w:rPr>
      </w:pPr>
      <w:r w:rsidRPr="000C5CE1">
        <w:rPr>
          <w:sz w:val="28"/>
          <w:szCs w:val="28"/>
        </w:rPr>
        <w:t xml:space="preserve">Какие же формы отчетности выбирают учащиеся? Самый распространенный вариант – </w:t>
      </w:r>
      <w:proofErr w:type="spellStart"/>
      <w:r w:rsidRPr="000C5CE1">
        <w:rPr>
          <w:sz w:val="28"/>
          <w:szCs w:val="28"/>
        </w:rPr>
        <w:t>мультимедийный</w:t>
      </w:r>
      <w:proofErr w:type="spellEnd"/>
      <w:r w:rsidRPr="000C5CE1">
        <w:rPr>
          <w:sz w:val="28"/>
          <w:szCs w:val="28"/>
        </w:rPr>
        <w:t xml:space="preserve"> продукт в виде компьютерной презентации. Каждый слайд – иллюстрированная страничка к тексту доклада.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Оценка проектов осуществляется с учетом следующих основных критериев: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1) самостоятельность исследования;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2) актуальность и значимость темы;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lastRenderedPageBreak/>
        <w:t>3) полнота раскрытия темы;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4) глубина исследования проблемы;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5) оригинальность решения проблемы;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6) соответствие содержания проекта материалу презентации;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7) убедительность презентации;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8) четкость, логичность и выразительность выступления.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Таким образом, создание учебного проекта – колоссальный совместный труд учителя и учащихся. Это первые шаги в большую науку, и их значимость неоценима: школа готовит детей к исследовательским курсовым и дипломным работам, которые ожидают ребят в высших и средних учебных заведениях. 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технология</w:t>
      </w:r>
      <w:r w:rsidRPr="00AB1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способствует развитию умения поиска необходимой информации  по теме исследования;</w:t>
      </w:r>
      <w:r w:rsidRPr="00AB1CCD">
        <w:rPr>
          <w:rFonts w:ascii="Times New Roman" w:hAnsi="Times New Roman" w:cs="Times New Roman"/>
          <w:sz w:val="28"/>
          <w:szCs w:val="28"/>
        </w:rPr>
        <w:t xml:space="preserve"> помимо базовых ресурсов школьной, районной библиотек, активно используются ресурсы Интернет: </w:t>
      </w:r>
      <w:proofErr w:type="spellStart"/>
      <w:r w:rsidRPr="00AB1CCD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Pr="00AB1CCD">
        <w:rPr>
          <w:rFonts w:ascii="Times New Roman" w:hAnsi="Times New Roman" w:cs="Times New Roman"/>
          <w:sz w:val="28"/>
          <w:szCs w:val="28"/>
        </w:rPr>
        <w:t xml:space="preserve"> энциклопедии, книги, </w:t>
      </w:r>
      <w:proofErr w:type="spellStart"/>
      <w:r w:rsidRPr="00AB1CCD">
        <w:rPr>
          <w:rFonts w:ascii="Times New Roman" w:hAnsi="Times New Roman" w:cs="Times New Roman"/>
          <w:sz w:val="28"/>
          <w:szCs w:val="28"/>
        </w:rPr>
        <w:t>веб-сайты</w:t>
      </w:r>
      <w:proofErr w:type="spellEnd"/>
      <w:r w:rsidRPr="00AB1CCD">
        <w:rPr>
          <w:rFonts w:ascii="Times New Roman" w:hAnsi="Times New Roman" w:cs="Times New Roman"/>
          <w:sz w:val="28"/>
          <w:szCs w:val="28"/>
        </w:rPr>
        <w:t>, видеофрагменты.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            В распоряжении моих учеников сегодня все информационные и технические ресурсы школы: книжные фонды библиотеки и кабинета, Интернет, аудио и видеоматериалы, интерактивные тренинги, ресурс «КМ–ШКОЛА Кирилла и </w:t>
      </w:r>
      <w:proofErr w:type="spellStart"/>
      <w:r w:rsidRPr="00AB1CC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AB1CCD">
        <w:rPr>
          <w:rFonts w:ascii="Times New Roman" w:hAnsi="Times New Roman" w:cs="Times New Roman"/>
          <w:sz w:val="28"/>
          <w:szCs w:val="28"/>
        </w:rPr>
        <w:t xml:space="preserve">», интерактивные курсы по программе для 7-11 классов, электронные хрестоматии, справочники, энциклопедии, собрание </w:t>
      </w:r>
      <w:proofErr w:type="spellStart"/>
      <w:r w:rsidRPr="00AB1CCD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AB1CCD">
        <w:rPr>
          <w:rFonts w:ascii="Times New Roman" w:hAnsi="Times New Roman" w:cs="Times New Roman"/>
          <w:sz w:val="28"/>
          <w:szCs w:val="28"/>
        </w:rPr>
        <w:t xml:space="preserve"> презентаций.</w:t>
      </w:r>
    </w:p>
    <w:p w:rsidR="00890E49" w:rsidRPr="00587C1F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Составляя учебно-тематический план на учебный год, стараюсь предусмотреть и отразить в нём проектную и исследовательскую деятельность учеников. Стараюсь быть в курсе новых публикаций на методических и информационных сайтах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AB1CCD">
        <w:rPr>
          <w:rFonts w:ascii="Times New Roman" w:hAnsi="Times New Roman" w:cs="Times New Roman"/>
          <w:sz w:val="28"/>
          <w:szCs w:val="28"/>
        </w:rPr>
        <w:t xml:space="preserve"> по выбранным для исследования темам. </w:t>
      </w:r>
      <w:r w:rsidRPr="00587C1F">
        <w:rPr>
          <w:rFonts w:ascii="Times New Roman" w:hAnsi="Times New Roman" w:cs="Times New Roman"/>
          <w:i/>
          <w:sz w:val="28"/>
          <w:szCs w:val="28"/>
          <w:u w:val="single"/>
        </w:rPr>
        <w:t>Помню, что в исследовательской деятельности учеников педагог не носитель знаний, а организатор деятельности, консультант и помощник, следующий принципам педагогики сотрудничества, сотворчества.</w:t>
      </w:r>
      <w:r w:rsidRPr="00587C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87C1F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Поэтому сознаю себя участником творческого процесса и стараюсь пройти его вместе с учениками. </w:t>
      </w:r>
    </w:p>
    <w:p w:rsidR="00890E49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       Использование проектной деятельности  способствует формированию у учащихся основных образовательных компетенций, таких как:</w:t>
      </w:r>
    </w:p>
    <w:p w:rsidR="00890E49" w:rsidRPr="00AB1CCD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•исследовательские (разрабатывать идеи, выбирать лучшее решение);</w:t>
      </w:r>
    </w:p>
    <w:p w:rsidR="00890E49" w:rsidRPr="00AB1CCD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•социального взаимодействия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её в нужное русло);</w:t>
      </w:r>
    </w:p>
    <w:p w:rsidR="00890E49" w:rsidRPr="00AB1CCD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•оценочные (оценивать ход, результат своей деятельности и деятельности других);</w:t>
      </w:r>
    </w:p>
    <w:p w:rsidR="00890E49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B1CCD">
        <w:rPr>
          <w:rFonts w:ascii="Times New Roman" w:hAnsi="Times New Roman" w:cs="Times New Roman"/>
          <w:sz w:val="28"/>
          <w:szCs w:val="28"/>
        </w:rPr>
        <w:lastRenderedPageBreak/>
        <w:t>•информационные (самостоятельно осуще</w:t>
      </w:r>
      <w:r>
        <w:rPr>
          <w:rFonts w:ascii="Times New Roman" w:hAnsi="Times New Roman" w:cs="Times New Roman"/>
          <w:sz w:val="28"/>
          <w:szCs w:val="28"/>
        </w:rPr>
        <w:t>ствлять поиск нужной информации);</w:t>
      </w:r>
      <w:proofErr w:type="gramEnd"/>
    </w:p>
    <w:p w:rsidR="00890E49" w:rsidRPr="00AB1CCD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•презентационные (выступать перед аудиторией, отвечать на незапланированные вопросы, использовать различные средства наглядности, демонстрировать артистические возможности);</w:t>
      </w:r>
    </w:p>
    <w:p w:rsidR="00890E49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B1CCD">
        <w:rPr>
          <w:rFonts w:ascii="Times New Roman" w:hAnsi="Times New Roman" w:cs="Times New Roman"/>
          <w:sz w:val="28"/>
          <w:szCs w:val="28"/>
        </w:rPr>
        <w:t>•рефле</w:t>
      </w:r>
      <w:r>
        <w:rPr>
          <w:rFonts w:ascii="Times New Roman" w:hAnsi="Times New Roman" w:cs="Times New Roman"/>
          <w:sz w:val="28"/>
          <w:szCs w:val="28"/>
        </w:rPr>
        <w:t>ксивные (отвечать на вопросы: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«Ч</w:t>
      </w:r>
      <w:r w:rsidRPr="00AB1CCD">
        <w:rPr>
          <w:rFonts w:ascii="Times New Roman" w:hAnsi="Times New Roman" w:cs="Times New Roman"/>
          <w:sz w:val="28"/>
          <w:szCs w:val="28"/>
        </w:rPr>
        <w:t>ему я научился?», «Ч</w:t>
      </w:r>
      <w:r>
        <w:rPr>
          <w:rFonts w:ascii="Times New Roman" w:hAnsi="Times New Roman" w:cs="Times New Roman"/>
          <w:sz w:val="28"/>
          <w:szCs w:val="28"/>
        </w:rPr>
        <w:t>ему мне необходимо научиться?»)</w:t>
      </w:r>
      <w:proofErr w:type="gramEnd"/>
    </w:p>
    <w:p w:rsidR="00890E49" w:rsidRPr="00AB1CCD" w:rsidRDefault="00890E49" w:rsidP="00890E49">
      <w:pPr>
        <w:tabs>
          <w:tab w:val="left" w:pos="570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•менеджерские (проектировать процесс; планировать деятельность – время, ресурсы; принимать решение; распределять обязанности при выполнении коллективного дела).</w:t>
      </w:r>
    </w:p>
    <w:p w:rsidR="00890E49" w:rsidRPr="00587C1F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 xml:space="preserve">Современный образовательный процесс немыслим без поиска новых, более эффективных технологий, призванных содействовать формированию навыков саморазвития и самообразования. Этим требованиям в полной мере отвечает проектная деятельность. </w:t>
      </w:r>
      <w:r w:rsidRPr="00587C1F">
        <w:rPr>
          <w:rFonts w:ascii="Times New Roman" w:hAnsi="Times New Roman" w:cs="Times New Roman"/>
          <w:i/>
          <w:sz w:val="28"/>
          <w:szCs w:val="28"/>
        </w:rPr>
        <w:t>Как гласит древнекитайская мудрость: "Скажи мне, и я забуду. Покажи мне, и я запомню. Дай мне попробовать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587C1F">
        <w:rPr>
          <w:rFonts w:ascii="Times New Roman" w:hAnsi="Times New Roman" w:cs="Times New Roman"/>
          <w:i/>
          <w:sz w:val="28"/>
          <w:szCs w:val="28"/>
        </w:rPr>
        <w:t xml:space="preserve"> и я научусь".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Внешний результат можно увидеть, осмыслить, применить в реальной практической деятельности.</w:t>
      </w:r>
    </w:p>
    <w:p w:rsidR="00890E49" w:rsidRPr="00AB1CCD" w:rsidRDefault="00890E49" w:rsidP="00890E49">
      <w:pPr>
        <w:tabs>
          <w:tab w:val="left" w:pos="5700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B1CCD">
        <w:rPr>
          <w:rFonts w:ascii="Times New Roman" w:hAnsi="Times New Roman" w:cs="Times New Roman"/>
          <w:sz w:val="28"/>
          <w:szCs w:val="28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Итак, ч</w:t>
      </w:r>
      <w:r w:rsidRPr="00022BC7">
        <w:rPr>
          <w:color w:val="auto"/>
          <w:sz w:val="28"/>
          <w:szCs w:val="28"/>
        </w:rPr>
        <w:t xml:space="preserve">то </w:t>
      </w:r>
      <w:r>
        <w:rPr>
          <w:color w:val="auto"/>
          <w:sz w:val="28"/>
          <w:szCs w:val="28"/>
        </w:rPr>
        <w:t xml:space="preserve">же </w:t>
      </w:r>
      <w:r w:rsidRPr="00022BC7">
        <w:rPr>
          <w:color w:val="auto"/>
          <w:sz w:val="28"/>
          <w:szCs w:val="28"/>
        </w:rPr>
        <w:t>дает учителю и ученику</w:t>
      </w:r>
      <w:r>
        <w:rPr>
          <w:color w:val="auto"/>
          <w:sz w:val="28"/>
          <w:szCs w:val="28"/>
        </w:rPr>
        <w:t xml:space="preserve"> проектная и исследовательская деятельность</w:t>
      </w:r>
      <w:r w:rsidRPr="00022BC7">
        <w:rPr>
          <w:color w:val="auto"/>
          <w:sz w:val="28"/>
          <w:szCs w:val="28"/>
        </w:rPr>
        <w:t xml:space="preserve">? 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  <w:r w:rsidRPr="00022BC7">
        <w:rPr>
          <w:color w:val="auto"/>
          <w:sz w:val="28"/>
          <w:szCs w:val="28"/>
        </w:rPr>
        <w:t>Во-первых,</w:t>
      </w:r>
      <w:r>
        <w:rPr>
          <w:color w:val="auto"/>
          <w:sz w:val="28"/>
          <w:szCs w:val="28"/>
        </w:rPr>
        <w:t xml:space="preserve"> позволяет</w:t>
      </w:r>
      <w:r w:rsidRPr="00022BC7">
        <w:rPr>
          <w:color w:val="auto"/>
          <w:sz w:val="28"/>
          <w:szCs w:val="28"/>
        </w:rPr>
        <w:t xml:space="preserve"> реализовать личностно-ориентированное обучение, дифферен</w:t>
      </w:r>
      <w:r>
        <w:rPr>
          <w:color w:val="auto"/>
          <w:sz w:val="28"/>
          <w:szCs w:val="28"/>
        </w:rPr>
        <w:t>цируя  работу на уроке  и дома;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  <w:r w:rsidRPr="0065622E">
        <w:rPr>
          <w:color w:val="auto"/>
          <w:sz w:val="28"/>
          <w:szCs w:val="28"/>
        </w:rPr>
        <w:t>во-вторых</w:t>
      </w:r>
      <w:r>
        <w:rPr>
          <w:color w:val="auto"/>
          <w:sz w:val="28"/>
          <w:szCs w:val="28"/>
        </w:rPr>
        <w:t xml:space="preserve">, помогает </w:t>
      </w:r>
      <w:r w:rsidRPr="0065622E">
        <w:rPr>
          <w:color w:val="auto"/>
          <w:sz w:val="28"/>
          <w:szCs w:val="28"/>
        </w:rPr>
        <w:t xml:space="preserve"> </w:t>
      </w:r>
      <w:r w:rsidRPr="00022BC7">
        <w:rPr>
          <w:color w:val="auto"/>
          <w:sz w:val="28"/>
          <w:szCs w:val="28"/>
        </w:rPr>
        <w:t xml:space="preserve">использовать дополнительный материал, в том числе занимательный, что повышает интерес к </w:t>
      </w:r>
      <w:r>
        <w:rPr>
          <w:color w:val="auto"/>
          <w:sz w:val="28"/>
          <w:szCs w:val="28"/>
        </w:rPr>
        <w:t xml:space="preserve"> изучению предметов;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  <w:r w:rsidRPr="00022BC7">
        <w:rPr>
          <w:color w:val="auto"/>
          <w:sz w:val="28"/>
          <w:szCs w:val="28"/>
        </w:rPr>
        <w:t xml:space="preserve">в-третьих, мотивируя деятельность ученика, настраивая </w:t>
      </w:r>
      <w:r>
        <w:rPr>
          <w:color w:val="auto"/>
          <w:sz w:val="28"/>
          <w:szCs w:val="28"/>
        </w:rPr>
        <w:t xml:space="preserve">его </w:t>
      </w:r>
      <w:r w:rsidRPr="00022BC7">
        <w:rPr>
          <w:color w:val="auto"/>
          <w:sz w:val="28"/>
          <w:szCs w:val="28"/>
        </w:rPr>
        <w:t xml:space="preserve">на успех, учитель формирует у </w:t>
      </w:r>
      <w:r>
        <w:rPr>
          <w:color w:val="auto"/>
          <w:sz w:val="28"/>
          <w:szCs w:val="28"/>
        </w:rPr>
        <w:t xml:space="preserve">него </w:t>
      </w:r>
      <w:r w:rsidRPr="00022BC7">
        <w:rPr>
          <w:color w:val="auto"/>
          <w:sz w:val="28"/>
          <w:szCs w:val="28"/>
        </w:rPr>
        <w:t xml:space="preserve">чувство собственного достоинства. 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Всё это помогает развивать творческую активность учащихся, повышает мотивацию к учению, способствует успешной социализации моих воспитанников. </w:t>
      </w:r>
    </w:p>
    <w:p w:rsidR="00890E49" w:rsidRDefault="00890E49" w:rsidP="00890E49">
      <w:pPr>
        <w:pStyle w:val="western"/>
        <w:spacing w:before="0" w:beforeAutospacing="0" w:after="0"/>
        <w:ind w:firstLine="360"/>
        <w:rPr>
          <w:color w:val="auto"/>
          <w:sz w:val="28"/>
          <w:szCs w:val="28"/>
        </w:rPr>
      </w:pPr>
    </w:p>
    <w:p w:rsidR="00890E49" w:rsidRPr="00E7347B" w:rsidRDefault="00890E49" w:rsidP="00890E49">
      <w:pPr>
        <w:pStyle w:val="western"/>
        <w:spacing w:before="0" w:beforeAutospacing="0" w:after="0"/>
        <w:ind w:left="360"/>
        <w:rPr>
          <w:b/>
          <w:sz w:val="28"/>
          <w:szCs w:val="28"/>
        </w:rPr>
      </w:pPr>
      <w:r w:rsidRPr="00E7347B">
        <w:rPr>
          <w:b/>
          <w:color w:val="auto"/>
          <w:sz w:val="28"/>
          <w:szCs w:val="28"/>
        </w:rPr>
        <w:t>Л</w:t>
      </w:r>
      <w:r w:rsidRPr="00E7347B">
        <w:rPr>
          <w:b/>
          <w:sz w:val="28"/>
          <w:szCs w:val="28"/>
        </w:rPr>
        <w:t>итература:</w:t>
      </w:r>
    </w:p>
    <w:p w:rsidR="00890E49" w:rsidRPr="00E7347B" w:rsidRDefault="00890E49" w:rsidP="00890E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47B">
        <w:rPr>
          <w:rFonts w:ascii="Times New Roman" w:hAnsi="Times New Roman" w:cs="Times New Roman"/>
          <w:sz w:val="28"/>
          <w:szCs w:val="28"/>
        </w:rPr>
        <w:t>1.Новые педагогические и информационные технологии в системе образования</w:t>
      </w:r>
      <w:proofErr w:type="gramStart"/>
      <w:r w:rsidRPr="00E7347B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E7347B"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 w:rsidRPr="00E7347B">
        <w:rPr>
          <w:rFonts w:ascii="Times New Roman" w:hAnsi="Times New Roman" w:cs="Times New Roman"/>
          <w:sz w:val="28"/>
          <w:szCs w:val="28"/>
        </w:rPr>
        <w:t>Е.С.Полат</w:t>
      </w:r>
      <w:proofErr w:type="spellEnd"/>
      <w:r w:rsidRPr="00E7347B">
        <w:rPr>
          <w:rFonts w:ascii="Times New Roman" w:hAnsi="Times New Roman" w:cs="Times New Roman"/>
          <w:sz w:val="28"/>
          <w:szCs w:val="28"/>
        </w:rPr>
        <w:t xml:space="preserve"> – М., 2000</w:t>
      </w:r>
    </w:p>
    <w:p w:rsidR="00890E49" w:rsidRPr="00E7347B" w:rsidRDefault="00890E49" w:rsidP="00890E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347B">
        <w:rPr>
          <w:rFonts w:ascii="Times New Roman" w:hAnsi="Times New Roman" w:cs="Times New Roman"/>
          <w:sz w:val="28"/>
          <w:szCs w:val="28"/>
        </w:rPr>
        <w:t>2. Цветкова Г.В.  Проектная деятельность. Русский язык.11 класс. «Корифей», Волгоград, 2008.</w:t>
      </w:r>
    </w:p>
    <w:sectPr w:rsidR="00890E49" w:rsidRPr="00E7347B" w:rsidSect="00A86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90E49"/>
    <w:rsid w:val="00401E15"/>
    <w:rsid w:val="004E0457"/>
    <w:rsid w:val="00525288"/>
    <w:rsid w:val="008053B4"/>
    <w:rsid w:val="00890E49"/>
    <w:rsid w:val="00A86DB5"/>
    <w:rsid w:val="00C97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90E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890E49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Emphasis"/>
    <w:basedOn w:val="a0"/>
    <w:uiPriority w:val="20"/>
    <w:qFormat/>
    <w:rsid w:val="00890E49"/>
    <w:rPr>
      <w:rFonts w:cs="Times New Roman"/>
      <w:i/>
      <w:iCs/>
    </w:rPr>
  </w:style>
  <w:style w:type="character" w:styleId="a5">
    <w:name w:val="Hyperlink"/>
    <w:basedOn w:val="a0"/>
    <w:rsid w:val="00890E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2020-01-09T03:28:00Z</dcterms:created>
  <dcterms:modified xsi:type="dcterms:W3CDTF">2020-03-16T08:15:00Z</dcterms:modified>
</cp:coreProperties>
</file>