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BB" w:rsidRDefault="005C53BB" w:rsidP="005C53BB">
      <w:pPr>
        <w:spacing w:after="0" w:line="240" w:lineRule="auto"/>
        <w:ind w:right="34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-701040</wp:posOffset>
            </wp:positionV>
            <wp:extent cx="7550150" cy="10750550"/>
            <wp:effectExtent l="0" t="0" r="0" b="0"/>
            <wp:wrapNone/>
            <wp:docPr id="1" name="Рисунок 1" descr="http://microbik.ru/dosta/%D0%A0%D0%B0%D0%B7%D0%B2%D0%B8%D1%82%D0%B8%D0%B5+%D0%BC%D0%B5%D0%BB%D0%BA%D0%BE%D0%B9+%28%D0%BF%D0%B0%D0%BB%D1%8C%D1%86%D0%B5%D0%B2%D0%BE%D0%B9%29+%D0%BC%D0%BE%D1%82%D0%BE%D1%80%D0%B8%D0%BA%D0%B8a/76354_html_69ba3e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crobik.ru/dosta/%D0%A0%D0%B0%D0%B7%D0%B2%D0%B8%D1%82%D0%B8%D0%B5+%D0%BC%D0%B5%D0%BB%D0%BA%D0%BE%D0%B9+%28%D0%BF%D0%B0%D0%BB%D1%8C%D1%86%D0%B5%D0%B2%D0%BE%D0%B9%29+%D0%BC%D0%BE%D1%82%D0%BE%D1%80%D0%B8%D0%BA%D0%B8a/76354_html_69ba3ea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75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3BB" w:rsidRDefault="005C53BB" w:rsidP="005C53BB">
      <w:pPr>
        <w:spacing w:after="0" w:line="240" w:lineRule="auto"/>
        <w:ind w:right="340"/>
        <w:jc w:val="center"/>
        <w:rPr>
          <w:rFonts w:ascii="Times New Roman" w:hAnsi="Times New Roman"/>
          <w:sz w:val="28"/>
          <w:szCs w:val="28"/>
        </w:rPr>
      </w:pPr>
    </w:p>
    <w:p w:rsidR="005C53BB" w:rsidRDefault="005C53BB" w:rsidP="005C53BB">
      <w:pPr>
        <w:spacing w:after="0" w:line="240" w:lineRule="auto"/>
        <w:ind w:right="340"/>
        <w:jc w:val="center"/>
        <w:rPr>
          <w:rFonts w:ascii="Times New Roman" w:hAnsi="Times New Roman"/>
          <w:sz w:val="28"/>
          <w:szCs w:val="28"/>
        </w:rPr>
      </w:pPr>
    </w:p>
    <w:p w:rsidR="005C53BB" w:rsidRDefault="005C53BB" w:rsidP="005C53BB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24501">
        <w:rPr>
          <w:rFonts w:ascii="Times New Roman" w:hAnsi="Times New Roman"/>
          <w:sz w:val="28"/>
          <w:szCs w:val="28"/>
        </w:rPr>
        <w:t xml:space="preserve">Муниципальное бюджетное дошкольное </w:t>
      </w:r>
    </w:p>
    <w:p w:rsidR="005C53BB" w:rsidRPr="00C24501" w:rsidRDefault="005C53BB" w:rsidP="005C53BB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24501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5C53BB" w:rsidRPr="00C24501" w:rsidRDefault="005C53BB" w:rsidP="005C53BB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24501">
        <w:rPr>
          <w:rFonts w:ascii="Times New Roman" w:hAnsi="Times New Roman"/>
          <w:sz w:val="28"/>
          <w:szCs w:val="28"/>
        </w:rPr>
        <w:t>«Детский сад № 47 «Ёлочка»</w:t>
      </w:r>
    </w:p>
    <w:p w:rsidR="005C53BB" w:rsidRPr="00C24501" w:rsidRDefault="005C53BB" w:rsidP="005C53BB">
      <w:pPr>
        <w:pBdr>
          <w:bottom w:val="single" w:sz="12" w:space="1" w:color="auto"/>
        </w:pBd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24501">
        <w:rPr>
          <w:rFonts w:ascii="Times New Roman" w:hAnsi="Times New Roman"/>
          <w:sz w:val="28"/>
          <w:szCs w:val="28"/>
        </w:rPr>
        <w:t>г. Рубцовск Алтайского края</w:t>
      </w:r>
    </w:p>
    <w:p w:rsidR="005C53BB" w:rsidRPr="00C24501" w:rsidRDefault="005C53BB" w:rsidP="005C53BB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658222, г"/>
        </w:smartTagPr>
        <w:r w:rsidRPr="00C24501">
          <w:rPr>
            <w:rFonts w:ascii="Times New Roman" w:hAnsi="Times New Roman"/>
            <w:sz w:val="28"/>
            <w:szCs w:val="28"/>
          </w:rPr>
          <w:t>658222, г</w:t>
        </w:r>
      </w:smartTag>
      <w:r w:rsidRPr="00C24501">
        <w:rPr>
          <w:rFonts w:ascii="Times New Roman" w:hAnsi="Times New Roman"/>
          <w:sz w:val="28"/>
          <w:szCs w:val="28"/>
        </w:rPr>
        <w:t>. Рубцовск, ул. Октябрьская, 21</w:t>
      </w:r>
    </w:p>
    <w:p w:rsidR="005C53BB" w:rsidRPr="00C24501" w:rsidRDefault="005C53BB" w:rsidP="005C53BB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24501">
        <w:rPr>
          <w:rFonts w:ascii="Times New Roman" w:hAnsi="Times New Roman"/>
          <w:sz w:val="28"/>
          <w:szCs w:val="28"/>
        </w:rPr>
        <w:t>тел. (38557) 2-49-80, 2-43-73</w:t>
      </w:r>
    </w:p>
    <w:p w:rsidR="005C53BB" w:rsidRDefault="005C53BB" w:rsidP="005C53BB">
      <w:pPr>
        <w:shd w:val="clear" w:color="auto" w:fill="FFFFFF"/>
        <w:spacing w:after="0" w:line="240" w:lineRule="auto"/>
        <w:ind w:right="737"/>
        <w:jc w:val="center"/>
        <w:rPr>
          <w:sz w:val="28"/>
          <w:szCs w:val="28"/>
        </w:rPr>
      </w:pPr>
      <w:hyperlink r:id="rId5" w:history="1">
        <w:r w:rsidRPr="00C24501">
          <w:rPr>
            <w:rStyle w:val="a4"/>
            <w:rFonts w:ascii="Times New Roman" w:hAnsi="Times New Roman"/>
            <w:sz w:val="28"/>
            <w:szCs w:val="28"/>
            <w:lang w:val="en-US"/>
          </w:rPr>
          <w:t>Yolochka</w:t>
        </w:r>
        <w:r w:rsidRPr="00C24501">
          <w:rPr>
            <w:rStyle w:val="a4"/>
            <w:rFonts w:ascii="Times New Roman" w:hAnsi="Times New Roman"/>
            <w:sz w:val="28"/>
            <w:szCs w:val="28"/>
          </w:rPr>
          <w:t>47@</w:t>
        </w:r>
        <w:r w:rsidRPr="00C24501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C2450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2450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C53BB" w:rsidRDefault="005C53BB" w:rsidP="005C53BB">
      <w:pPr>
        <w:shd w:val="clear" w:color="auto" w:fill="FFFFFF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C53BB" w:rsidRDefault="005C53B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BB" w:rsidRDefault="005C53B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53BB" w:rsidRDefault="005C53B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53BB" w:rsidRPr="005C53BB" w:rsidRDefault="00331801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C53BB">
        <w:rPr>
          <w:rFonts w:ascii="Times New Roman" w:hAnsi="Times New Roman" w:cs="Times New Roman"/>
          <w:b/>
          <w:sz w:val="44"/>
          <w:szCs w:val="44"/>
        </w:rPr>
        <w:t xml:space="preserve">Коррекционная работа по развитию </w:t>
      </w:r>
    </w:p>
    <w:p w:rsidR="00331801" w:rsidRPr="005C53BB" w:rsidRDefault="00331801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C53BB">
        <w:rPr>
          <w:rFonts w:ascii="Times New Roman" w:hAnsi="Times New Roman" w:cs="Times New Roman"/>
          <w:b/>
          <w:sz w:val="44"/>
          <w:szCs w:val="44"/>
        </w:rPr>
        <w:t xml:space="preserve">звуковой культуры речи </w:t>
      </w:r>
    </w:p>
    <w:p w:rsidR="00F03698" w:rsidRPr="005C53BB" w:rsidRDefault="00331801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C53BB">
        <w:rPr>
          <w:rFonts w:ascii="Times New Roman" w:hAnsi="Times New Roman" w:cs="Times New Roman"/>
          <w:b/>
          <w:sz w:val="44"/>
          <w:szCs w:val="44"/>
        </w:rPr>
        <w:t>с детьми 4</w:t>
      </w:r>
      <w:r w:rsidR="00BD20CA" w:rsidRPr="005C53BB">
        <w:rPr>
          <w:rFonts w:ascii="Times New Roman" w:hAnsi="Times New Roman" w:cs="Times New Roman"/>
          <w:b/>
          <w:sz w:val="44"/>
          <w:szCs w:val="44"/>
        </w:rPr>
        <w:t>-5</w:t>
      </w:r>
      <w:r w:rsidRPr="005C53BB">
        <w:rPr>
          <w:rFonts w:ascii="Times New Roman" w:hAnsi="Times New Roman" w:cs="Times New Roman"/>
          <w:b/>
          <w:sz w:val="44"/>
          <w:szCs w:val="44"/>
        </w:rPr>
        <w:t xml:space="preserve"> лет</w:t>
      </w:r>
    </w:p>
    <w:p w:rsidR="005C53BB" w:rsidRDefault="005C53B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BB" w:rsidRDefault="005C53B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BB" w:rsidRDefault="005C53B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BB" w:rsidRDefault="005C53B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BB" w:rsidRDefault="005C53B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BB" w:rsidRDefault="005C53B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BB" w:rsidRDefault="005C53B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BB" w:rsidRDefault="005C53B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BB" w:rsidRDefault="005C53BB" w:rsidP="005C53BB">
      <w:pPr>
        <w:spacing w:after="0" w:line="240" w:lineRule="auto"/>
        <w:ind w:right="79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53BB" w:rsidRDefault="005C53BB" w:rsidP="005C53BB">
      <w:pPr>
        <w:spacing w:after="0" w:line="240" w:lineRule="auto"/>
        <w:ind w:right="79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53BB" w:rsidRDefault="005C53BB" w:rsidP="005C53BB">
      <w:pPr>
        <w:spacing w:after="0" w:line="240" w:lineRule="auto"/>
        <w:ind w:right="79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53BB" w:rsidRDefault="005C53BB" w:rsidP="005C53BB">
      <w:pPr>
        <w:spacing w:after="0" w:line="240" w:lineRule="auto"/>
        <w:ind w:right="79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Окунева Наталья Алексеевна</w:t>
      </w:r>
    </w:p>
    <w:p w:rsidR="005C53BB" w:rsidRDefault="005C53BB" w:rsidP="005C53BB">
      <w:pPr>
        <w:spacing w:after="0" w:line="240" w:lineRule="auto"/>
        <w:ind w:right="79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квалификационная категория</w:t>
      </w:r>
    </w:p>
    <w:p w:rsidR="005C53BB" w:rsidRDefault="005C53B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BB" w:rsidRDefault="005C53B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BB" w:rsidRDefault="005C53B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BB" w:rsidRDefault="005C53B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BB" w:rsidRDefault="005C53B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BB" w:rsidRDefault="005C53B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53BB" w:rsidRDefault="005C53B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BB" w:rsidRDefault="005C53B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BB" w:rsidRPr="005C53BB" w:rsidRDefault="005C53B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Сентябрь, 2016 год</w:t>
      </w:r>
    </w:p>
    <w:p w:rsidR="005C53BB" w:rsidRPr="005C53BB" w:rsidRDefault="005C53B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01" w:rsidRPr="005C53BB" w:rsidRDefault="00331801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557"/>
        <w:gridCol w:w="425"/>
        <w:gridCol w:w="3827"/>
        <w:gridCol w:w="4218"/>
      </w:tblGrid>
      <w:tr w:rsidR="00331801" w:rsidRPr="005C53BB" w:rsidTr="00296D4D">
        <w:trPr>
          <w:cantSplit/>
          <w:trHeight w:val="1134"/>
        </w:trPr>
        <w:tc>
          <w:tcPr>
            <w:tcW w:w="544" w:type="dxa"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3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Месяцы</w:t>
            </w:r>
          </w:p>
        </w:tc>
        <w:tc>
          <w:tcPr>
            <w:tcW w:w="557" w:type="dxa"/>
            <w:textDirection w:val="btLr"/>
          </w:tcPr>
          <w:p w:rsidR="005C53BB" w:rsidRDefault="00331801" w:rsidP="00296D4D">
            <w:pPr>
              <w:ind w:left="170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C53BB" w:rsidRDefault="005C53BB" w:rsidP="005C53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3BB" w:rsidRDefault="005C53BB" w:rsidP="005C53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3BB" w:rsidRPr="005C53BB" w:rsidRDefault="005C53BB" w:rsidP="005C53B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3BB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</w:p>
        </w:tc>
        <w:tc>
          <w:tcPr>
            <w:tcW w:w="3827" w:type="dxa"/>
          </w:tcPr>
          <w:p w:rsidR="00331801" w:rsidRPr="005C53BB" w:rsidRDefault="00331801" w:rsidP="00331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3B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8" w:type="dxa"/>
          </w:tcPr>
          <w:p w:rsidR="00331801" w:rsidRPr="005C53BB" w:rsidRDefault="00331801" w:rsidP="00331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3B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296D4D" w:rsidRPr="005C53BB" w:rsidTr="006816EA">
        <w:trPr>
          <w:cantSplit/>
          <w:trHeight w:val="309"/>
        </w:trPr>
        <w:tc>
          <w:tcPr>
            <w:tcW w:w="544" w:type="dxa"/>
            <w:vMerge w:val="restart"/>
            <w:textDirection w:val="btLr"/>
          </w:tcPr>
          <w:p w:rsidR="00296D4D" w:rsidRPr="005C53BB" w:rsidRDefault="00296D4D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296D4D" w:rsidRPr="005C53BB" w:rsidRDefault="00296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6D4D" w:rsidRPr="005C53BB" w:rsidRDefault="00296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2"/>
            <w:tcBorders>
              <w:bottom w:val="single" w:sz="4" w:space="0" w:color="auto"/>
            </w:tcBorders>
          </w:tcPr>
          <w:p w:rsidR="00296D4D" w:rsidRPr="00296D4D" w:rsidRDefault="00296D4D" w:rsidP="00296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D4D">
              <w:rPr>
                <w:rFonts w:ascii="Times New Roman" w:hAnsi="Times New Roman" w:cs="Times New Roman"/>
                <w:b/>
                <w:sz w:val="28"/>
                <w:szCs w:val="28"/>
              </w:rPr>
              <w:t>Обследование речи детей</w:t>
            </w:r>
          </w:p>
        </w:tc>
      </w:tr>
      <w:tr w:rsidR="00331801" w:rsidRPr="005C53BB" w:rsidTr="00296D4D">
        <w:trPr>
          <w:cantSplit/>
          <w:trHeight w:val="285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BD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BD20CA" w:rsidP="00BD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движений органов артикуляционного аппарата, необходимых для правильного произношения звука </w:t>
            </w:r>
            <w:r w:rsidR="00A12F7F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12F7F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AA2D24" w:rsidRPr="005C53BB" w:rsidRDefault="00A12F7F" w:rsidP="00BD2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«Построим забор»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BD20CA" w:rsidP="00A1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Научить детей показывать верхние зубы</w:t>
            </w:r>
            <w:r w:rsidR="00A12F7F" w:rsidRPr="005C53BB">
              <w:rPr>
                <w:rFonts w:ascii="Times New Roman" w:hAnsi="Times New Roman" w:cs="Times New Roman"/>
                <w:sz w:val="28"/>
                <w:szCs w:val="28"/>
              </w:rPr>
              <w:t>, приподнимая верхнюю губу</w:t>
            </w:r>
          </w:p>
        </w:tc>
      </w:tr>
      <w:tr w:rsidR="00331801" w:rsidRPr="005C53BB" w:rsidTr="00296D4D">
        <w:trPr>
          <w:cantSplit/>
          <w:trHeight w:val="240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A12F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A12F7F" w:rsidP="00A1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произношение звука </w:t>
            </w:r>
            <w:r w:rsidR="000728A5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728A5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, развивать длительный ротовой выдох</w:t>
            </w:r>
          </w:p>
          <w:p w:rsidR="00AA2D24" w:rsidRPr="005C53BB" w:rsidRDefault="00A12F7F" w:rsidP="00A12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Игра «Пузырь»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A1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Добиваться четкого длительного произношения звука </w:t>
            </w:r>
            <w:r w:rsidR="000728A5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728A5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5C53BB" w:rsidTr="00296D4D">
        <w:trPr>
          <w:cantSplit/>
          <w:trHeight w:val="255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1801" w:rsidRPr="005C53BB" w:rsidRDefault="00A12F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31801" w:rsidRPr="005C53BB" w:rsidRDefault="00A12F7F" w:rsidP="00A1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четкого произношения звука </w:t>
            </w:r>
            <w:r w:rsidR="000728A5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728A5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словах, развитие фонематического слуха</w:t>
            </w:r>
          </w:p>
          <w:p w:rsidR="00AA2D24" w:rsidRPr="005C53BB" w:rsidRDefault="00A12F7F" w:rsidP="00A12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Игра «Чего не хватает?»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331801" w:rsidRPr="005C53BB" w:rsidRDefault="00A1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Упражнять детей</w:t>
            </w:r>
            <w:r w:rsidR="009B3019"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 в четком произношении звука </w:t>
            </w:r>
            <w:r w:rsidR="000728A5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9B3019" w:rsidRPr="005C53B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728A5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9B3019"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и выде</w:t>
            </w:r>
            <w:r w:rsidR="00296D4D">
              <w:rPr>
                <w:rFonts w:ascii="Times New Roman" w:hAnsi="Times New Roman" w:cs="Times New Roman"/>
                <w:sz w:val="28"/>
                <w:szCs w:val="28"/>
              </w:rPr>
              <w:t xml:space="preserve">лении его среди других звуков в </w:t>
            </w:r>
            <w:r w:rsidR="009B3019" w:rsidRPr="005C53BB">
              <w:rPr>
                <w:rFonts w:ascii="Times New Roman" w:hAnsi="Times New Roman" w:cs="Times New Roman"/>
                <w:sz w:val="28"/>
                <w:szCs w:val="28"/>
              </w:rPr>
              <w:t>слове</w:t>
            </w:r>
          </w:p>
        </w:tc>
      </w:tr>
      <w:tr w:rsidR="00331801" w:rsidRPr="005C53BB" w:rsidTr="00296D4D">
        <w:trPr>
          <w:cantSplit/>
          <w:trHeight w:val="324"/>
        </w:trPr>
        <w:tc>
          <w:tcPr>
            <w:tcW w:w="544" w:type="dxa"/>
            <w:vMerge w:val="restart"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31801" w:rsidRPr="005C53BB" w:rsidRDefault="009B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Воспитание умения пользоваться тихим и громким голосом</w:t>
            </w:r>
          </w:p>
          <w:p w:rsidR="00AA2D24" w:rsidRPr="005C53BB" w:rsidRDefault="009B3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Игра «Эхо»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1801" w:rsidRPr="005C53BB" w:rsidRDefault="009B3019" w:rsidP="00A1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Учить детей говорить громко и тихо</w:t>
            </w:r>
          </w:p>
        </w:tc>
      </w:tr>
      <w:tr w:rsidR="00331801" w:rsidRPr="005C53BB" w:rsidTr="00296D4D">
        <w:trPr>
          <w:cantSplit/>
          <w:trHeight w:val="270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9B30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9B3019" w:rsidP="00A1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движений органов артикуляционного аппарата, необходимых для правильного произношения звука </w:t>
            </w:r>
            <w:r w:rsidR="000728A5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728A5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AA2D24" w:rsidRPr="005C53BB" w:rsidRDefault="009B3019" w:rsidP="00A12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«Спрячем зубы»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9B3019" w:rsidP="009B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Научить детей приподнимать верхнюю губу, показывая передние зубы</w:t>
            </w:r>
          </w:p>
        </w:tc>
      </w:tr>
      <w:tr w:rsidR="00331801" w:rsidRPr="005C53BB" w:rsidTr="00296D4D">
        <w:trPr>
          <w:cantSplit/>
          <w:trHeight w:val="255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9B30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9B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произношения звука </w:t>
            </w:r>
            <w:r w:rsidR="000728A5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728A5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, развитие силы голоса и фонематического слуха</w:t>
            </w:r>
          </w:p>
          <w:p w:rsidR="00331801" w:rsidRPr="00296D4D" w:rsidRDefault="009B3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«Волк воет»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9B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Добиваться от детей громкого, длительного произ</w:t>
            </w:r>
            <w:r w:rsidR="000728A5" w:rsidRPr="005C53BB">
              <w:rPr>
                <w:rFonts w:ascii="Times New Roman" w:hAnsi="Times New Roman" w:cs="Times New Roman"/>
                <w:sz w:val="28"/>
                <w:szCs w:val="28"/>
              </w:rPr>
              <w:t>несения изолированного звука [в], вырабатывать умение на слух различать звуки [ф] и [в]</w:t>
            </w:r>
          </w:p>
        </w:tc>
      </w:tr>
      <w:tr w:rsidR="00331801" w:rsidRPr="005C53BB" w:rsidTr="00296D4D">
        <w:trPr>
          <w:cantSplit/>
          <w:trHeight w:val="240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1801" w:rsidRPr="005C53BB" w:rsidRDefault="000728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31801" w:rsidRPr="005C53BB" w:rsidRDefault="000728A5" w:rsidP="009B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Воспитание четкого произношения звука [в] в словах и фразовой речи, развитие речевого дыхания</w:t>
            </w:r>
          </w:p>
          <w:p w:rsidR="000728A5" w:rsidRPr="005C53BB" w:rsidRDefault="000728A5" w:rsidP="009B3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Игра «Отгадай»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331801" w:rsidRPr="005C53BB" w:rsidRDefault="0007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Упражнять детей в четком произношении звука [в] в словах и предложениях; учить произносить слова в предложении слитно на одном выдохе</w:t>
            </w:r>
          </w:p>
        </w:tc>
      </w:tr>
      <w:tr w:rsidR="00331801" w:rsidRPr="005C53BB" w:rsidTr="00296D4D">
        <w:trPr>
          <w:cantSplit/>
          <w:trHeight w:val="309"/>
        </w:trPr>
        <w:tc>
          <w:tcPr>
            <w:tcW w:w="544" w:type="dxa"/>
            <w:vMerge w:val="restart"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31801" w:rsidRPr="005C53BB" w:rsidRDefault="0007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Развитие длительного речевого выдоха</w:t>
            </w:r>
          </w:p>
          <w:p w:rsidR="00AA2D24" w:rsidRPr="005C53BB" w:rsidRDefault="000728A5" w:rsidP="00072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Игра «Определи место игрушки»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1801" w:rsidRPr="005C53BB" w:rsidRDefault="0007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Добиваться умения слитно, на одном выдохе, произносить фразу из 5-6 слов</w:t>
            </w:r>
          </w:p>
        </w:tc>
      </w:tr>
      <w:tr w:rsidR="00331801" w:rsidRPr="005C53BB" w:rsidTr="00296D4D">
        <w:trPr>
          <w:cantSplit/>
          <w:trHeight w:val="240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07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Знакомство с органами артикуляционного аппарата и их основными движениями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AA2D24" w:rsidRPr="005C53BB" w:rsidRDefault="000728A5" w:rsidP="00F55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Вспомнить с детьми основные органы артикуляционного аппарата, основные движения языка</w:t>
            </w:r>
            <w:r w:rsidR="00F55E5B" w:rsidRPr="005C53BB">
              <w:rPr>
                <w:rFonts w:ascii="Times New Roman" w:hAnsi="Times New Roman" w:cs="Times New Roman"/>
                <w:sz w:val="28"/>
                <w:szCs w:val="28"/>
              </w:rPr>
              <w:t>; ознакомить детей с бугорками за верхними зубами и научить делать язык широким, тонким; дать детям пространственные представления – вверх, вниз, вправо, влево</w:t>
            </w:r>
          </w:p>
        </w:tc>
      </w:tr>
      <w:tr w:rsidR="00331801" w:rsidRPr="005C53BB" w:rsidTr="00296D4D">
        <w:trPr>
          <w:cantSplit/>
          <w:trHeight w:val="270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F55E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F55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движений органов артикуляционного аппарата, необходимых для правильного произношения звука </w:t>
            </w:r>
            <w:r w:rsidR="00484612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84612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AA2D24" w:rsidRPr="005C53BB" w:rsidRDefault="00F55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«Почистим зубы»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F55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Добиваться от каждого ребёнка умения поднимать кончик языка за верхние зубы</w:t>
            </w:r>
          </w:p>
        </w:tc>
      </w:tr>
      <w:tr w:rsidR="00331801" w:rsidRPr="005C53BB" w:rsidTr="00296D4D">
        <w:trPr>
          <w:cantSplit/>
          <w:trHeight w:val="270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1801" w:rsidRPr="005C53BB" w:rsidRDefault="00F55E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31801" w:rsidRPr="005C53BB" w:rsidRDefault="00F55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произношения звука </w:t>
            </w:r>
            <w:r w:rsidR="00484612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84612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, развитие силы голоса</w:t>
            </w:r>
          </w:p>
          <w:p w:rsidR="00F55E5B" w:rsidRPr="005C53BB" w:rsidRDefault="00F55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Игра «Лошадки»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AA2D24" w:rsidRPr="005C53BB" w:rsidRDefault="00F55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Вырабатывать четкое произношение звука </w:t>
            </w:r>
            <w:r w:rsidR="00484612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84612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 в звукосочетаниях </w:t>
            </w:r>
            <w:r w:rsidR="00484612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484612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84612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84612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; учить детей пользоваться громким и тихим голосом</w:t>
            </w:r>
          </w:p>
        </w:tc>
      </w:tr>
      <w:tr w:rsidR="00331801" w:rsidRPr="005C53BB" w:rsidTr="00296D4D">
        <w:trPr>
          <w:cantSplit/>
          <w:trHeight w:val="294"/>
        </w:trPr>
        <w:tc>
          <w:tcPr>
            <w:tcW w:w="544" w:type="dxa"/>
            <w:vMerge w:val="restart"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1801" w:rsidRPr="005C53BB" w:rsidRDefault="00F55E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31801" w:rsidRPr="005C53BB" w:rsidRDefault="00F55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плавной речи и правильного, четкого произношения звука </w:t>
            </w:r>
            <w:r w:rsidR="00484612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84612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 в речи</w:t>
            </w:r>
          </w:p>
          <w:p w:rsidR="00F55E5B" w:rsidRPr="005C53BB" w:rsidRDefault="00F55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Игра «Хороводная»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1801" w:rsidRPr="005C53BB" w:rsidRDefault="00F55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звука </w:t>
            </w:r>
            <w:r w:rsidR="00484612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84612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 во фразовой речи; добиваться плавного произношения слов и выразительности речи</w:t>
            </w:r>
          </w:p>
        </w:tc>
      </w:tr>
      <w:tr w:rsidR="00331801" w:rsidRPr="005C53BB" w:rsidTr="00296D4D">
        <w:trPr>
          <w:cantSplit/>
          <w:trHeight w:val="255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48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Выработка дифференцированного дыхания</w:t>
            </w:r>
          </w:p>
          <w:p w:rsidR="00AA2D24" w:rsidRPr="005C53BB" w:rsidRDefault="00484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«Ныряльщики»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48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Учить детей делать вдох ртом, а выдох носом</w:t>
            </w:r>
          </w:p>
        </w:tc>
      </w:tr>
      <w:tr w:rsidR="00331801" w:rsidRPr="005C53BB" w:rsidTr="00296D4D">
        <w:trPr>
          <w:cantSplit/>
          <w:trHeight w:val="225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4846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48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движений органов артикуляционного аппарата, необходимых для правильного произношения звука </w:t>
            </w:r>
            <w:r w:rsidR="00A95AEB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5AEB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484612" w:rsidRPr="005C53BB" w:rsidRDefault="00484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«Ах, какое вкусное варенье!»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48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Научить детей поднимать широкий передний край языка кверху</w:t>
            </w:r>
          </w:p>
        </w:tc>
      </w:tr>
      <w:tr w:rsidR="00331801" w:rsidRPr="005C53BB" w:rsidTr="00296D4D">
        <w:trPr>
          <w:cantSplit/>
          <w:trHeight w:val="315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1801" w:rsidRPr="005C53BB" w:rsidRDefault="004846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31801" w:rsidRPr="005C53BB" w:rsidRDefault="0048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произношения звука </w:t>
            </w:r>
            <w:r w:rsidR="00A95AEB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5AEB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484612" w:rsidRPr="005C53BB" w:rsidRDefault="00484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«Поезд»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331801" w:rsidRPr="005C53BB" w:rsidRDefault="0048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Добиваться от каждого ребёнка четкого произношения звука </w:t>
            </w:r>
            <w:r w:rsidR="00A95AEB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5AEB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, умения определять положение языка при произнесении звука </w:t>
            </w:r>
            <w:r w:rsidR="00A95AEB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5AEB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5C53BB" w:rsidTr="00296D4D">
        <w:trPr>
          <w:cantSplit/>
          <w:trHeight w:val="264"/>
        </w:trPr>
        <w:tc>
          <w:tcPr>
            <w:tcW w:w="544" w:type="dxa"/>
            <w:vMerge w:val="restart"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1801" w:rsidRPr="005C53BB" w:rsidRDefault="004846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31801" w:rsidRPr="005C53BB" w:rsidRDefault="0048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четкого произношения звука </w:t>
            </w:r>
            <w:r w:rsidR="00A95AEB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5AEB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 в речи</w:t>
            </w:r>
          </w:p>
          <w:p w:rsidR="00AA2D24" w:rsidRPr="005C53BB" w:rsidRDefault="00484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детьми рассказа по картинке «Дети на катке» с помощью вопросов воспитателя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1801" w:rsidRPr="005C53BB" w:rsidRDefault="008D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четком произношении звука </w:t>
            </w:r>
            <w:r w:rsidR="00A95AEB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5AEB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 во фразовой речи</w:t>
            </w:r>
          </w:p>
        </w:tc>
      </w:tr>
      <w:tr w:rsidR="00331801" w:rsidRPr="005C53BB" w:rsidTr="00296D4D">
        <w:trPr>
          <w:cantSplit/>
          <w:trHeight w:val="300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8D22C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8D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движений органов артикуляционного аппарата, необходимых для правильного произношения звука </w:t>
            </w:r>
            <w:r w:rsidR="00A95AEB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95AEB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AA2D24" w:rsidRPr="005C53BB" w:rsidRDefault="008D2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Игра «Лошадки»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8D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поднимать язык за верхние зубы и присасывать передний край языка к нёбу</w:t>
            </w:r>
          </w:p>
        </w:tc>
      </w:tr>
      <w:tr w:rsidR="00331801" w:rsidRPr="005C53BB" w:rsidTr="00296D4D">
        <w:trPr>
          <w:cantSplit/>
          <w:trHeight w:val="240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8D22C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8D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произношения изолированного звука </w:t>
            </w:r>
            <w:r w:rsidR="00A95AEB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95AEB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, развитие силы голоса и фонематического слуха</w:t>
            </w:r>
          </w:p>
          <w:p w:rsidR="00AA2D24" w:rsidRPr="005C53BB" w:rsidRDefault="008D2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«Забьём гвоздь молотком»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A9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Добиваться от каждого ребёнка четкого произношения изолированного звука [д]; учить различать на слух звуки [т] и [д]</w:t>
            </w:r>
          </w:p>
        </w:tc>
      </w:tr>
      <w:tr w:rsidR="00331801" w:rsidRPr="005C53BB" w:rsidTr="00296D4D">
        <w:trPr>
          <w:cantSplit/>
          <w:trHeight w:val="285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1801" w:rsidRPr="005C53BB" w:rsidRDefault="00A95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31801" w:rsidRPr="005C53BB" w:rsidRDefault="00A9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Воспитание правильного четкого произношения звука [д] во фразовой речи. Воспитание речевого дыхания</w:t>
            </w:r>
          </w:p>
          <w:p w:rsidR="00AA2D24" w:rsidRPr="005C53BB" w:rsidRDefault="00A95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Игра «Дятел»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331801" w:rsidRPr="005C53BB" w:rsidRDefault="00A9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Учить детей четко произносить звук [д] в тексте стихотворения, произносить каждую строку слитно, на одном выдохе</w:t>
            </w:r>
          </w:p>
        </w:tc>
      </w:tr>
      <w:tr w:rsidR="00331801" w:rsidRPr="005C53BB" w:rsidTr="00296D4D">
        <w:trPr>
          <w:cantSplit/>
          <w:trHeight w:val="339"/>
        </w:trPr>
        <w:tc>
          <w:tcPr>
            <w:tcW w:w="544" w:type="dxa"/>
            <w:vMerge w:val="restart"/>
            <w:textDirection w:val="btLr"/>
          </w:tcPr>
          <w:p w:rsidR="00331801" w:rsidRPr="005C53BB" w:rsidRDefault="00AA2D24" w:rsidP="00AA2D2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31801" w:rsidRPr="005C53BB" w:rsidRDefault="00A9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Развитие умения определять на слух изменение темпа речи</w:t>
            </w:r>
          </w:p>
          <w:p w:rsidR="00AA2D24" w:rsidRPr="005C53BB" w:rsidRDefault="00A95AEB" w:rsidP="00A95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«Угадай, как надо делать» 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1801" w:rsidRPr="005C53BB" w:rsidRDefault="00A9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Учить детей на слух определять темп речи и выполнять движения в соответствующем темпе</w:t>
            </w:r>
          </w:p>
        </w:tc>
      </w:tr>
      <w:tr w:rsidR="00331801" w:rsidRPr="005C53BB" w:rsidTr="00296D4D">
        <w:trPr>
          <w:cantSplit/>
          <w:trHeight w:val="270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A95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A9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Уточнение движений языка, необходимых для правильного произнесения звука [к]</w:t>
            </w:r>
          </w:p>
          <w:p w:rsidR="00AA2D24" w:rsidRPr="005C53BB" w:rsidRDefault="00A95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«Прятки»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A9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Добиваться от каждого ребёнка умения выгибать спинку языка при опущенном вниз кончике языка</w:t>
            </w:r>
          </w:p>
        </w:tc>
      </w:tr>
      <w:tr w:rsidR="00331801" w:rsidRPr="005C53BB" w:rsidTr="00296D4D">
        <w:trPr>
          <w:cantSplit/>
          <w:trHeight w:val="195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5450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54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звука [к]</w:t>
            </w:r>
          </w:p>
          <w:p w:rsidR="00AA2D24" w:rsidRPr="005C53BB" w:rsidRDefault="005450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«Кто как кричит?»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54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Добиваться четкого, правильного произношения звука [к] в звукоподражаниях</w:t>
            </w:r>
          </w:p>
        </w:tc>
      </w:tr>
      <w:tr w:rsidR="00331801" w:rsidRPr="005C53BB" w:rsidTr="00296D4D">
        <w:trPr>
          <w:cantSplit/>
          <w:trHeight w:val="285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1801" w:rsidRPr="005C53BB" w:rsidRDefault="005450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31801" w:rsidRPr="005C53BB" w:rsidRDefault="0054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Воспитание четкого произношения звука [к] во фразовой речи и умения менять темп речи</w:t>
            </w:r>
          </w:p>
          <w:p w:rsidR="00AA2D24" w:rsidRPr="005C53BB" w:rsidRDefault="005450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Игра «Дождик»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331801" w:rsidRPr="005C53BB" w:rsidRDefault="0054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Упражнять детей в правильном произношении звука [к] во фразовой речи; учить переходу от медленного темпа речи к быстрому</w:t>
            </w:r>
          </w:p>
        </w:tc>
      </w:tr>
      <w:tr w:rsidR="00331801" w:rsidRPr="005C53BB" w:rsidTr="00296D4D">
        <w:trPr>
          <w:cantSplit/>
          <w:trHeight w:val="279"/>
        </w:trPr>
        <w:tc>
          <w:tcPr>
            <w:tcW w:w="544" w:type="dxa"/>
            <w:vMerge w:val="restart"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31801" w:rsidRPr="005C53BB" w:rsidRDefault="0054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Изменение силы голоса</w:t>
            </w:r>
          </w:p>
          <w:p w:rsidR="0054502C" w:rsidRPr="005C53BB" w:rsidRDefault="005450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Игра «Вьюга»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1801" w:rsidRPr="005C53BB" w:rsidRDefault="0054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Учить детей на одном выдохе менять силу голоса от тихого к громкому и от громкого к тихому</w:t>
            </w:r>
          </w:p>
        </w:tc>
      </w:tr>
      <w:tr w:rsidR="00331801" w:rsidRPr="005C53BB" w:rsidTr="00296D4D">
        <w:trPr>
          <w:cantSplit/>
          <w:trHeight w:val="330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5450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54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звука [г]</w:t>
            </w:r>
          </w:p>
          <w:p w:rsidR="0054502C" w:rsidRPr="005C53BB" w:rsidRDefault="005450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Игра «Гуси»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54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Добиваться от всех детей правильного, звонкого произношения звука [г] в звукоподражаниях</w:t>
            </w:r>
          </w:p>
        </w:tc>
      </w:tr>
      <w:tr w:rsidR="00331801" w:rsidRPr="005C53BB" w:rsidTr="00296D4D">
        <w:trPr>
          <w:cantSplit/>
          <w:trHeight w:val="255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5450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54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правильного, четкого произношения звука </w:t>
            </w:r>
            <w:r w:rsidR="001A03DA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A03DA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 во фразовой речи и развитие силы голоса</w:t>
            </w:r>
          </w:p>
          <w:p w:rsidR="0054502C" w:rsidRPr="005C53BB" w:rsidRDefault="005450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Игра «Волк, петух и гуси»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1A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Упражнять детей в правильном произношении звука [г] во фразах; учить пользоваться громким голосом</w:t>
            </w:r>
          </w:p>
        </w:tc>
      </w:tr>
      <w:tr w:rsidR="00331801" w:rsidRPr="005C53BB" w:rsidTr="00296D4D">
        <w:trPr>
          <w:cantSplit/>
          <w:trHeight w:val="225"/>
        </w:trPr>
        <w:tc>
          <w:tcPr>
            <w:tcW w:w="544" w:type="dxa"/>
            <w:vMerge/>
            <w:tcBorders>
              <w:bottom w:val="single" w:sz="4" w:space="0" w:color="auto"/>
            </w:tcBorders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1A03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1A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звука [х], развитие длительного ротового выдоха</w:t>
            </w:r>
          </w:p>
          <w:p w:rsidR="001A03DA" w:rsidRPr="005C53BB" w:rsidRDefault="001A0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«Погреем руки»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1A03DA" w:rsidP="001A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Добиваться четкого, правильного, длительного произношения изолированного звука [х]</w:t>
            </w:r>
          </w:p>
        </w:tc>
      </w:tr>
      <w:tr w:rsidR="00331801" w:rsidRPr="005C53BB" w:rsidTr="00296D4D">
        <w:trPr>
          <w:cantSplit/>
          <w:trHeight w:val="294"/>
        </w:trPr>
        <w:tc>
          <w:tcPr>
            <w:tcW w:w="544" w:type="dxa"/>
            <w:vMerge w:val="restart"/>
            <w:tcBorders>
              <w:top w:val="single" w:sz="4" w:space="0" w:color="auto"/>
            </w:tcBorders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1A03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1A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Воспитание четкого произношения звука [х] в словах, развитие фонематического слуха</w:t>
            </w:r>
          </w:p>
          <w:p w:rsidR="001A03DA" w:rsidRPr="005C53BB" w:rsidRDefault="001A0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Игра «Кому что нужно?»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1A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Упражнять детей в правильном произношении звука [х] в словах и в умении выделять его в слове</w:t>
            </w:r>
          </w:p>
        </w:tc>
      </w:tr>
      <w:tr w:rsidR="00331801" w:rsidRPr="005C53BB" w:rsidTr="00296D4D">
        <w:trPr>
          <w:cantSplit/>
          <w:trHeight w:val="300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1A03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1A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звука [ы], развитие длительного ротового выдоха</w:t>
            </w:r>
          </w:p>
          <w:p w:rsidR="001A03DA" w:rsidRPr="005C53BB" w:rsidRDefault="001A0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Игра «Пароход»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1A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Добиваться от ребёнка длительного произношения изолированного звука [ы]</w:t>
            </w:r>
          </w:p>
        </w:tc>
      </w:tr>
      <w:tr w:rsidR="00331801" w:rsidRPr="005C53BB" w:rsidTr="00296D4D">
        <w:trPr>
          <w:cantSplit/>
          <w:trHeight w:val="240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1A03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1A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четкого, правильного произношения звука </w:t>
            </w:r>
            <w:r w:rsidR="00AA2D24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A2D24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 во фразовой речи. Развитие речевого дыхания</w:t>
            </w:r>
          </w:p>
          <w:p w:rsidR="001A03DA" w:rsidRPr="005C53BB" w:rsidRDefault="001A0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Игра «Лото»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2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четком произношении звука </w:t>
            </w:r>
            <w:r w:rsidR="00AA2D24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A2D24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 во фразовой речи; учить произносить фразу из 3-4 слов слитно, на одном выдохе</w:t>
            </w:r>
          </w:p>
        </w:tc>
      </w:tr>
      <w:tr w:rsidR="00331801" w:rsidRPr="005C53BB" w:rsidTr="00296D4D">
        <w:trPr>
          <w:cantSplit/>
          <w:trHeight w:val="255"/>
        </w:trPr>
        <w:tc>
          <w:tcPr>
            <w:tcW w:w="544" w:type="dxa"/>
            <w:vMerge/>
            <w:tcBorders>
              <w:bottom w:val="single" w:sz="4" w:space="0" w:color="auto"/>
            </w:tcBorders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2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Выработка дифференцированного дыхания</w:t>
            </w:r>
          </w:p>
          <w:p w:rsidR="00324AC5" w:rsidRPr="005C53BB" w:rsidRDefault="00324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Игра «Кто лучше надует игрушку?»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2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Учить детей делать вдох носом, а выдох ртом</w:t>
            </w:r>
          </w:p>
        </w:tc>
      </w:tr>
      <w:tr w:rsidR="00331801" w:rsidRPr="005C53BB" w:rsidTr="00296D4D">
        <w:trPr>
          <w:cantSplit/>
          <w:trHeight w:val="279"/>
        </w:trPr>
        <w:tc>
          <w:tcPr>
            <w:tcW w:w="544" w:type="dxa"/>
            <w:vMerge w:val="restart"/>
            <w:tcBorders>
              <w:top w:val="single" w:sz="4" w:space="0" w:color="auto"/>
            </w:tcBorders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24A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24AC5" w:rsidP="0032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произношения имеющегося звука </w:t>
            </w:r>
            <w:r w:rsidR="00AA2D24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2D24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 или вызывание его по подражанию, развитие длительного ротового выдоха</w:t>
            </w:r>
          </w:p>
          <w:p w:rsidR="00324AC5" w:rsidRPr="005C53BB" w:rsidRDefault="00324AC5" w:rsidP="00324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«Насос»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2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Добиваться правильного, изолированного, длительного произношения звука </w:t>
            </w:r>
            <w:r w:rsidR="00AA2D24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2D24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, умения определять положение органов артикуляционного аппарата при произнесении звука </w:t>
            </w:r>
            <w:r w:rsidR="00AA2D24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2D24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5C53BB" w:rsidTr="00296D4D">
        <w:trPr>
          <w:cantSplit/>
          <w:trHeight w:val="285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24A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2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четкого произнесения звука </w:t>
            </w:r>
            <w:r w:rsidR="00AA2D24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2D24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словах, развитие фонематического слуха</w:t>
            </w:r>
          </w:p>
          <w:p w:rsidR="00324AC5" w:rsidRPr="005C53BB" w:rsidRDefault="00324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Игра «Магазин»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5C53BB" w:rsidRDefault="0032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звука </w:t>
            </w:r>
            <w:r w:rsidR="00AA2D24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2D24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и выделении его более длительным произношением</w:t>
            </w:r>
          </w:p>
        </w:tc>
      </w:tr>
      <w:tr w:rsidR="00331801" w:rsidRPr="005C53BB" w:rsidTr="00296D4D">
        <w:trPr>
          <w:cantSplit/>
          <w:trHeight w:val="549"/>
        </w:trPr>
        <w:tc>
          <w:tcPr>
            <w:tcW w:w="544" w:type="dxa"/>
            <w:vMerge/>
            <w:textDirection w:val="btLr"/>
          </w:tcPr>
          <w:p w:rsidR="00331801" w:rsidRPr="005C53B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331801" w:rsidRPr="005C53B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1801" w:rsidRPr="005C53BB" w:rsidRDefault="00324A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31801" w:rsidRPr="005C53BB" w:rsidRDefault="0032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правильного произношения звука </w:t>
            </w:r>
            <w:r w:rsidR="00AA2D24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2D24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 и четкой дикции</w:t>
            </w:r>
          </w:p>
          <w:p w:rsidR="00324AC5" w:rsidRPr="005C53BB" w:rsidRDefault="00324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«Сонин уголок»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331801" w:rsidRPr="005C53BB" w:rsidRDefault="0032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звука </w:t>
            </w:r>
            <w:r w:rsidR="00AA2D24" w:rsidRPr="005C53B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2D24" w:rsidRPr="005C53B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 во фразовой речи</w:t>
            </w:r>
            <w:r w:rsidR="00AA2D24" w:rsidRPr="005C53BB">
              <w:rPr>
                <w:rFonts w:ascii="Times New Roman" w:hAnsi="Times New Roman" w:cs="Times New Roman"/>
                <w:sz w:val="28"/>
                <w:szCs w:val="28"/>
              </w:rPr>
              <w:t xml:space="preserve"> и добиваться четкого произношения фразы в целом</w:t>
            </w:r>
          </w:p>
        </w:tc>
      </w:tr>
    </w:tbl>
    <w:p w:rsidR="00331801" w:rsidRPr="005C53BB" w:rsidRDefault="00331801">
      <w:pPr>
        <w:rPr>
          <w:rFonts w:ascii="Times New Roman" w:hAnsi="Times New Roman" w:cs="Times New Roman"/>
          <w:sz w:val="28"/>
          <w:szCs w:val="28"/>
        </w:rPr>
      </w:pPr>
    </w:p>
    <w:sectPr w:rsidR="00331801" w:rsidRPr="005C53BB" w:rsidSect="00F0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801"/>
    <w:rsid w:val="000728A5"/>
    <w:rsid w:val="000C6A4B"/>
    <w:rsid w:val="001A03DA"/>
    <w:rsid w:val="001B7FB0"/>
    <w:rsid w:val="00296D4D"/>
    <w:rsid w:val="00324AC5"/>
    <w:rsid w:val="00331801"/>
    <w:rsid w:val="00477869"/>
    <w:rsid w:val="00484612"/>
    <w:rsid w:val="004C181A"/>
    <w:rsid w:val="0054502C"/>
    <w:rsid w:val="00560915"/>
    <w:rsid w:val="005C3194"/>
    <w:rsid w:val="005C53BB"/>
    <w:rsid w:val="006E39EF"/>
    <w:rsid w:val="008D22C2"/>
    <w:rsid w:val="00980A7E"/>
    <w:rsid w:val="009B3019"/>
    <w:rsid w:val="00A12F7F"/>
    <w:rsid w:val="00A95AEB"/>
    <w:rsid w:val="00AA2D24"/>
    <w:rsid w:val="00B751FB"/>
    <w:rsid w:val="00BD20CA"/>
    <w:rsid w:val="00C21837"/>
    <w:rsid w:val="00C82F1E"/>
    <w:rsid w:val="00CB52F5"/>
    <w:rsid w:val="00D73585"/>
    <w:rsid w:val="00E03A5B"/>
    <w:rsid w:val="00E70E5D"/>
    <w:rsid w:val="00F03698"/>
    <w:rsid w:val="00F55E5B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4DF052"/>
  <w15:docId w15:val="{11E52D04-B0CC-49F7-9648-5D72540F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8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semiHidden/>
    <w:rsid w:val="005C53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olochka47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2011-01-23T07:38:00Z</dcterms:created>
  <dcterms:modified xsi:type="dcterms:W3CDTF">2020-02-15T07:01:00Z</dcterms:modified>
</cp:coreProperties>
</file>