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76" w:rsidRDefault="00097A76" w:rsidP="001E4E6D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76B00" w:rsidRDefault="00576B00" w:rsidP="001E4E6D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76B00" w:rsidRDefault="00576B00" w:rsidP="001E4E6D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76B00" w:rsidRDefault="00576B00" w:rsidP="001E4E6D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76B00" w:rsidRDefault="00576B00" w:rsidP="001E4E6D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76B00" w:rsidRDefault="00576B00" w:rsidP="001E4E6D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E4E6D" w:rsidRDefault="001E4E6D" w:rsidP="001E4E6D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97A76" w:rsidRPr="001E4E6D" w:rsidRDefault="00097A76" w:rsidP="00097A76">
      <w:pPr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1E4E6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МЕТОДИЧЕСКАЯ  РАЗРАБОТКА УРОКА</w:t>
      </w:r>
    </w:p>
    <w:p w:rsidR="00097A76" w:rsidRPr="00E37E71" w:rsidRDefault="00097A76" w:rsidP="001E4E6D">
      <w:pPr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1E4E6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Дисциплина:</w:t>
      </w:r>
      <w:r w:rsidR="00576B0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Pr="00E37E71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ОУД.02. Литература</w:t>
      </w:r>
    </w:p>
    <w:p w:rsidR="00097A76" w:rsidRPr="00E37E71" w:rsidRDefault="003B10E6" w:rsidP="00E80D20">
      <w:pPr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Тема урока:</w:t>
      </w:r>
      <w:r w:rsidR="00576B0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="006B5AEF" w:rsidRPr="006B5AEF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Образ Катерины</w:t>
      </w:r>
      <w:r w:rsidR="006B5AE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 драме А.Н</w:t>
      </w:r>
      <w:r w:rsidR="00E80D2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. Остро</w:t>
      </w:r>
      <w:r w:rsidR="006B5AE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вского «Гроза».</w:t>
      </w:r>
    </w:p>
    <w:p w:rsidR="00097A76" w:rsidRPr="001E4E6D" w:rsidRDefault="00097A76" w:rsidP="001E4E6D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4E6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Профессия:</w:t>
      </w:r>
      <w:r w:rsidR="00576B0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Pr="00E37E71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43</w:t>
      </w:r>
      <w:r w:rsidR="006D7079" w:rsidRPr="00E37E71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.01.09</w:t>
      </w:r>
      <w:r w:rsidRPr="00E37E71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. Повар, кондитер   </w:t>
      </w:r>
    </w:p>
    <w:p w:rsidR="00576B00" w:rsidRDefault="00576B00" w:rsidP="00576B0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576B00" w:rsidRDefault="00576B00" w:rsidP="00576B0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097A76" w:rsidRPr="00E37E71" w:rsidRDefault="00097A76" w:rsidP="00576B0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1E4E6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Разработчик:</w:t>
      </w:r>
      <w:r w:rsidR="00576B0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="006D7079" w:rsidRPr="00E37E71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Харджиева Е.С.</w:t>
      </w:r>
      <w:r w:rsidRPr="00E37E71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– преподаватель высшей</w:t>
      </w:r>
    </w:p>
    <w:p w:rsidR="00097A76" w:rsidRPr="001E4E6D" w:rsidRDefault="001E4E6D" w:rsidP="001E4E6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E71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квалификационной  категории</w:t>
      </w:r>
    </w:p>
    <w:p w:rsidR="00097A76" w:rsidRPr="008945EC" w:rsidRDefault="00097A76" w:rsidP="00097A76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97A76" w:rsidRDefault="00097A76" w:rsidP="00097A7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97A76" w:rsidRDefault="00097A76" w:rsidP="00097A7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97A76" w:rsidRDefault="00097A76" w:rsidP="001E4E6D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54E43" w:rsidRDefault="00354E43" w:rsidP="00097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576B00" w:rsidRDefault="00576B00" w:rsidP="00097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354E43" w:rsidRDefault="00354E43" w:rsidP="00097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354E43" w:rsidRDefault="00354E43" w:rsidP="00097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576B00" w:rsidRDefault="00576B00" w:rsidP="00097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97A76" w:rsidRPr="00E37E71" w:rsidRDefault="00097A76" w:rsidP="0057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37E71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г. Ростов-на-Дону</w:t>
      </w:r>
    </w:p>
    <w:p w:rsidR="003B10E6" w:rsidRPr="00576B00" w:rsidRDefault="00494C84" w:rsidP="0057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2020</w:t>
      </w:r>
      <w:bookmarkStart w:id="0" w:name="_GoBack"/>
      <w:bookmarkEnd w:id="0"/>
    </w:p>
    <w:p w:rsidR="00EC1F5F" w:rsidRDefault="00097A76" w:rsidP="008443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5E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</w:t>
      </w:r>
      <w:r>
        <w:rPr>
          <w:rFonts w:ascii="Times New Roman" w:hAnsi="Times New Roman" w:cs="Times New Roman"/>
          <w:b/>
          <w:sz w:val="28"/>
          <w:szCs w:val="28"/>
        </w:rPr>
        <w:t>ская карта конструирования урока</w:t>
      </w:r>
    </w:p>
    <w:p w:rsidR="00576B00" w:rsidRDefault="00576B00" w:rsidP="008443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601"/>
        <w:gridCol w:w="7713"/>
      </w:tblGrid>
      <w:tr w:rsidR="00BF627C" w:rsidTr="00D45D5C">
        <w:tc>
          <w:tcPr>
            <w:tcW w:w="2601" w:type="dxa"/>
          </w:tcPr>
          <w:p w:rsidR="00BF627C" w:rsidRPr="00354E43" w:rsidRDefault="00BF627C" w:rsidP="00354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13" w:type="dxa"/>
          </w:tcPr>
          <w:p w:rsidR="00BF627C" w:rsidRPr="00354E43" w:rsidRDefault="00BF627C" w:rsidP="00B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sz w:val="24"/>
                <w:szCs w:val="24"/>
              </w:rPr>
              <w:t>ОУД.02. Литература</w:t>
            </w:r>
          </w:p>
          <w:p w:rsidR="00BF627C" w:rsidRPr="00354E43" w:rsidRDefault="00BF627C" w:rsidP="00BF62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627C" w:rsidTr="00D45D5C">
        <w:tc>
          <w:tcPr>
            <w:tcW w:w="2601" w:type="dxa"/>
          </w:tcPr>
          <w:p w:rsidR="00BF627C" w:rsidRPr="00354E43" w:rsidRDefault="00BF627C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BF627C" w:rsidRPr="00354E43" w:rsidRDefault="00BF627C" w:rsidP="00BF62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3" w:type="dxa"/>
          </w:tcPr>
          <w:p w:rsidR="00BF627C" w:rsidRPr="00354E43" w:rsidRDefault="00E80D20" w:rsidP="00B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627C" w:rsidRPr="00354E43" w:rsidRDefault="00BF627C" w:rsidP="00BF62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627C" w:rsidTr="00D45D5C">
        <w:trPr>
          <w:trHeight w:val="335"/>
        </w:trPr>
        <w:tc>
          <w:tcPr>
            <w:tcW w:w="2601" w:type="dxa"/>
          </w:tcPr>
          <w:p w:rsidR="00BF627C" w:rsidRPr="0041733C" w:rsidRDefault="0041733C" w:rsidP="0041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7713" w:type="dxa"/>
          </w:tcPr>
          <w:p w:rsidR="00BF627C" w:rsidRPr="0041733C" w:rsidRDefault="00A4397D" w:rsidP="0041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sz w:val="24"/>
                <w:szCs w:val="24"/>
              </w:rPr>
              <w:t xml:space="preserve">2. Русская проза второй половины </w:t>
            </w:r>
            <w:r w:rsidRPr="00354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54E4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BF627C" w:rsidTr="00D45D5C">
        <w:tc>
          <w:tcPr>
            <w:tcW w:w="2601" w:type="dxa"/>
          </w:tcPr>
          <w:p w:rsidR="00BF627C" w:rsidRPr="00354E43" w:rsidRDefault="00BF627C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BF627C" w:rsidRPr="00354E43" w:rsidRDefault="00BF627C" w:rsidP="00BF62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3" w:type="dxa"/>
          </w:tcPr>
          <w:p w:rsidR="006B5AEF" w:rsidRPr="006B5AEF" w:rsidRDefault="006B5AEF" w:rsidP="006B5AE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5A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Образ Катерины в драме А.Н. Островского «Гроза». </w:t>
            </w:r>
          </w:p>
          <w:p w:rsidR="00E70396" w:rsidRPr="00D45D5C" w:rsidRDefault="00E70396" w:rsidP="00A43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43" w:rsidTr="00576B00">
        <w:trPr>
          <w:trHeight w:val="1156"/>
        </w:trPr>
        <w:tc>
          <w:tcPr>
            <w:tcW w:w="2601" w:type="dxa"/>
            <w:vMerge w:val="restart"/>
          </w:tcPr>
          <w:p w:rsidR="00354E43" w:rsidRPr="00354E43" w:rsidRDefault="00354E43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  <w:p w:rsidR="00354E43" w:rsidRPr="00354E43" w:rsidRDefault="00354E43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354E43" w:rsidRPr="00354E43" w:rsidRDefault="00354E43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E43" w:rsidRPr="00354E43" w:rsidRDefault="00354E43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D5C" w:rsidRDefault="00D45D5C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E43" w:rsidRPr="00354E43" w:rsidRDefault="00354E43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</w:t>
            </w:r>
          </w:p>
          <w:p w:rsidR="00354E43" w:rsidRPr="00354E43" w:rsidRDefault="00354E43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E43" w:rsidRPr="00354E43" w:rsidRDefault="00354E43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E43" w:rsidRPr="00354E43" w:rsidRDefault="00354E43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E43" w:rsidRPr="00354E43" w:rsidRDefault="00354E43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E43" w:rsidRPr="00354E43" w:rsidRDefault="00354E43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E43" w:rsidRPr="00354E43" w:rsidRDefault="00354E43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D5C" w:rsidRDefault="00D45D5C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E43" w:rsidRPr="00354E43" w:rsidRDefault="00354E43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</w:t>
            </w:r>
          </w:p>
        </w:tc>
        <w:tc>
          <w:tcPr>
            <w:tcW w:w="7713" w:type="dxa"/>
          </w:tcPr>
          <w:p w:rsidR="00354E43" w:rsidRPr="00354E43" w:rsidRDefault="00354E43" w:rsidP="00D45D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E43">
              <w:rPr>
                <w:color w:val="000000"/>
              </w:rPr>
              <w:t xml:space="preserve">- обеспечить усвоение </w:t>
            </w:r>
            <w:r w:rsidR="00D45D5C">
              <w:rPr>
                <w:color w:val="000000"/>
              </w:rPr>
              <w:t xml:space="preserve">образа главной героини пьесы </w:t>
            </w:r>
            <w:r w:rsidR="00D45D5C" w:rsidRPr="00354E43">
              <w:rPr>
                <w:color w:val="000000"/>
              </w:rPr>
              <w:t>«Гроза»;</w:t>
            </w:r>
          </w:p>
          <w:p w:rsidR="00354E43" w:rsidRPr="00354E43" w:rsidRDefault="00354E43" w:rsidP="00D45D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E43">
              <w:rPr>
                <w:color w:val="000000"/>
              </w:rPr>
              <w:t>- выявить ситуации нр</w:t>
            </w:r>
            <w:r w:rsidR="00D45D5C">
              <w:rPr>
                <w:color w:val="000000"/>
              </w:rPr>
              <w:t>авственного выбора Катерны</w:t>
            </w:r>
            <w:r w:rsidRPr="00354E43">
              <w:rPr>
                <w:color w:val="000000"/>
              </w:rPr>
              <w:t>;</w:t>
            </w:r>
          </w:p>
          <w:p w:rsidR="00354E43" w:rsidRPr="00354E43" w:rsidRDefault="00354E43" w:rsidP="00D45D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E43">
              <w:rPr>
                <w:color w:val="000000"/>
              </w:rPr>
              <w:t>- выявить сильные и слабые стороны представит</w:t>
            </w:r>
            <w:r w:rsidR="00D45D5C">
              <w:rPr>
                <w:color w:val="000000"/>
              </w:rPr>
              <w:t>елей молодого поколения в пьесе</w:t>
            </w:r>
          </w:p>
        </w:tc>
      </w:tr>
      <w:tr w:rsidR="00354E43" w:rsidTr="00D45D5C">
        <w:trPr>
          <w:trHeight w:val="1975"/>
        </w:trPr>
        <w:tc>
          <w:tcPr>
            <w:tcW w:w="2601" w:type="dxa"/>
            <w:vMerge/>
          </w:tcPr>
          <w:p w:rsidR="00354E43" w:rsidRPr="00354E43" w:rsidRDefault="00354E43" w:rsidP="00BF62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3" w:type="dxa"/>
          </w:tcPr>
          <w:p w:rsidR="00D45D5C" w:rsidRDefault="00354E43" w:rsidP="00D45D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общих компетенций: ОК 02, ОК 03, О</w:t>
            </w:r>
            <w:r w:rsidR="00D45D5C" w:rsidRPr="00354E43">
              <w:rPr>
                <w:color w:val="000000"/>
              </w:rPr>
              <w:t>.</w:t>
            </w:r>
            <w:r w:rsidR="00D45D5C" w:rsidRPr="00354E43">
              <w:rPr>
                <w:rFonts w:ascii="Times New Roman" w:hAnsi="Times New Roman" w:cs="Times New Roman"/>
                <w:sz w:val="24"/>
                <w:szCs w:val="24"/>
              </w:rPr>
              <w:t>К 04, ОК 05, ОК 06;</w:t>
            </w:r>
          </w:p>
          <w:p w:rsidR="00354E43" w:rsidRPr="00354E43" w:rsidRDefault="00D45D5C" w:rsidP="00D45D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4E43">
              <w:rPr>
                <w:color w:val="000000"/>
              </w:rPr>
              <w:t xml:space="preserve"> совершенствовать работу с тестами;</w:t>
            </w:r>
          </w:p>
          <w:p w:rsidR="00354E43" w:rsidRPr="00354E43" w:rsidRDefault="00354E43" w:rsidP="00D45D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E43">
              <w:rPr>
                <w:color w:val="000000"/>
              </w:rPr>
              <w:t>- развитие внимания (при работе с фрагментами);</w:t>
            </w:r>
          </w:p>
          <w:p w:rsidR="00354E43" w:rsidRPr="00354E43" w:rsidRDefault="00354E43" w:rsidP="00D45D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E43">
              <w:rPr>
                <w:color w:val="000000"/>
              </w:rPr>
              <w:t>- развитие мышления (наблюдения над поступками героев, выводы);</w:t>
            </w:r>
          </w:p>
          <w:p w:rsidR="00354E43" w:rsidRPr="00354E43" w:rsidRDefault="00354E43" w:rsidP="00D45D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E43">
              <w:rPr>
                <w:color w:val="000000"/>
              </w:rPr>
              <w:t>- развитие воображения (связь с современностью);</w:t>
            </w:r>
          </w:p>
          <w:p w:rsidR="00354E43" w:rsidRPr="00D45D5C" w:rsidRDefault="00354E43" w:rsidP="00D45D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E43">
              <w:rPr>
                <w:color w:val="000000"/>
              </w:rPr>
              <w:t>- развитие устной и письменной речи.</w:t>
            </w:r>
          </w:p>
        </w:tc>
      </w:tr>
      <w:tr w:rsidR="00354E43" w:rsidTr="00D45D5C">
        <w:tc>
          <w:tcPr>
            <w:tcW w:w="2601" w:type="dxa"/>
            <w:vMerge/>
          </w:tcPr>
          <w:p w:rsidR="00354E43" w:rsidRPr="00354E43" w:rsidRDefault="00354E43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3" w:type="dxa"/>
          </w:tcPr>
          <w:p w:rsidR="00354E43" w:rsidRPr="00354E43" w:rsidRDefault="0041733C" w:rsidP="00D45D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54E43" w:rsidRPr="00354E43">
              <w:rPr>
                <w:color w:val="000000"/>
              </w:rPr>
              <w:t>воспитание чувства собственного достоинства;</w:t>
            </w:r>
          </w:p>
          <w:p w:rsidR="00354E43" w:rsidRPr="00354E43" w:rsidRDefault="00354E43" w:rsidP="00D45D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E43">
              <w:rPr>
                <w:color w:val="000000"/>
              </w:rPr>
              <w:t>- формирование активной жизненной позиции;</w:t>
            </w:r>
          </w:p>
          <w:p w:rsidR="00354E43" w:rsidRPr="0041733C" w:rsidRDefault="00354E43" w:rsidP="00D45D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E43">
              <w:rPr>
                <w:color w:val="000000"/>
              </w:rPr>
              <w:t>- преодоление страха перед нравственным выбором.</w:t>
            </w:r>
          </w:p>
        </w:tc>
      </w:tr>
      <w:tr w:rsidR="00BF627C" w:rsidTr="00D45D5C">
        <w:trPr>
          <w:trHeight w:val="428"/>
        </w:trPr>
        <w:tc>
          <w:tcPr>
            <w:tcW w:w="2601" w:type="dxa"/>
          </w:tcPr>
          <w:p w:rsidR="00BF627C" w:rsidRPr="00354E43" w:rsidRDefault="00D45D5C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13" w:type="dxa"/>
          </w:tcPr>
          <w:p w:rsidR="00BF627C" w:rsidRPr="00354E43" w:rsidRDefault="003C0BB7" w:rsidP="000E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по  изучению и усвоению новых знаний</w:t>
            </w:r>
          </w:p>
        </w:tc>
      </w:tr>
      <w:tr w:rsidR="00BF627C" w:rsidTr="00D45D5C">
        <w:tc>
          <w:tcPr>
            <w:tcW w:w="2601" w:type="dxa"/>
          </w:tcPr>
          <w:p w:rsidR="00BF627C" w:rsidRPr="00354E43" w:rsidRDefault="00BF627C" w:rsidP="00D4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7713" w:type="dxa"/>
          </w:tcPr>
          <w:p w:rsidR="00BF627C" w:rsidRPr="00354E43" w:rsidRDefault="00F63384" w:rsidP="0041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BF627C" w:rsidTr="00D45D5C">
        <w:tc>
          <w:tcPr>
            <w:tcW w:w="2601" w:type="dxa"/>
          </w:tcPr>
          <w:p w:rsidR="00BF627C" w:rsidRPr="00354E43" w:rsidRDefault="00BF627C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b/>
                <w:sz w:val="24"/>
                <w:szCs w:val="24"/>
              </w:rPr>
              <w:t>Методы урока</w:t>
            </w:r>
          </w:p>
        </w:tc>
        <w:tc>
          <w:tcPr>
            <w:tcW w:w="7713" w:type="dxa"/>
          </w:tcPr>
          <w:p w:rsidR="00F63384" w:rsidRPr="00354E43" w:rsidRDefault="00BF627C" w:rsidP="00B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sz w:val="24"/>
                <w:szCs w:val="24"/>
              </w:rPr>
              <w:t>Наглядные, словесные, информационно-развивающие, проблемно-поисковые, направленное исследование</w:t>
            </w:r>
          </w:p>
        </w:tc>
      </w:tr>
      <w:tr w:rsidR="00BF627C" w:rsidTr="00D45D5C">
        <w:trPr>
          <w:trHeight w:val="597"/>
        </w:trPr>
        <w:tc>
          <w:tcPr>
            <w:tcW w:w="2601" w:type="dxa"/>
          </w:tcPr>
          <w:p w:rsidR="00BF627C" w:rsidRPr="00354E43" w:rsidRDefault="00BF627C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7713" w:type="dxa"/>
          </w:tcPr>
          <w:p w:rsidR="00BF627C" w:rsidRPr="00354E43" w:rsidRDefault="000E165F" w:rsidP="00B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F627C" w:rsidRPr="00354E4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BF627C" w:rsidRPr="00354E43" w:rsidRDefault="00BF627C" w:rsidP="00BF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7C" w:rsidTr="00D45D5C">
        <w:tc>
          <w:tcPr>
            <w:tcW w:w="2601" w:type="dxa"/>
          </w:tcPr>
          <w:p w:rsidR="00BF627C" w:rsidRPr="00354E43" w:rsidRDefault="00EC1F5F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раздаточный материал. Вид используемых на уроке средств ИКТ</w:t>
            </w:r>
          </w:p>
        </w:tc>
        <w:tc>
          <w:tcPr>
            <w:tcW w:w="7713" w:type="dxa"/>
          </w:tcPr>
          <w:p w:rsidR="00BF627C" w:rsidRPr="00354E43" w:rsidRDefault="00EC1F5F" w:rsidP="000E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материал: </w:t>
            </w:r>
            <w:r w:rsidR="006B5AEF">
              <w:rPr>
                <w:rFonts w:ascii="Times New Roman" w:hAnsi="Times New Roman" w:cs="Times New Roman"/>
                <w:sz w:val="24"/>
                <w:szCs w:val="24"/>
              </w:rPr>
              <w:t>текст произведения А.Н</w:t>
            </w:r>
            <w:r w:rsidR="000E165F" w:rsidRPr="00354E43">
              <w:rPr>
                <w:rFonts w:ascii="Times New Roman" w:hAnsi="Times New Roman" w:cs="Times New Roman"/>
                <w:sz w:val="24"/>
                <w:szCs w:val="24"/>
              </w:rPr>
              <w:t>. Островского «Гроза», работа с терминологическим словарем, выполнение проверочного теста.</w:t>
            </w:r>
          </w:p>
        </w:tc>
      </w:tr>
      <w:tr w:rsidR="00EC1F5F" w:rsidTr="00D45D5C">
        <w:tc>
          <w:tcPr>
            <w:tcW w:w="2601" w:type="dxa"/>
          </w:tcPr>
          <w:p w:rsidR="00EC1F5F" w:rsidRPr="00354E43" w:rsidRDefault="00EC1F5F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Междисциплинарные связи</w:t>
            </w:r>
          </w:p>
        </w:tc>
        <w:tc>
          <w:tcPr>
            <w:tcW w:w="7713" w:type="dxa"/>
          </w:tcPr>
          <w:p w:rsidR="00EC1F5F" w:rsidRPr="00354E43" w:rsidRDefault="00EC1F5F" w:rsidP="00B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4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C1F5F" w:rsidTr="00D45D5C">
        <w:tc>
          <w:tcPr>
            <w:tcW w:w="2601" w:type="dxa"/>
          </w:tcPr>
          <w:p w:rsidR="00185C15" w:rsidRPr="00354E43" w:rsidRDefault="00D45D5C" w:rsidP="00BF62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используемой литературы</w:t>
            </w:r>
          </w:p>
          <w:p w:rsidR="00185C15" w:rsidRPr="00354E43" w:rsidRDefault="00185C15" w:rsidP="00BF62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C15" w:rsidRPr="00354E43" w:rsidRDefault="00185C15" w:rsidP="00BF62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C15" w:rsidRPr="00354E43" w:rsidRDefault="00185C15" w:rsidP="00BF62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C15" w:rsidRPr="00354E43" w:rsidRDefault="00185C15" w:rsidP="00BF62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C15" w:rsidRPr="00354E43" w:rsidRDefault="00185C15" w:rsidP="00BF62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C15" w:rsidRPr="00354E43" w:rsidRDefault="00185C15" w:rsidP="00BF62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C15" w:rsidRPr="00354E43" w:rsidRDefault="00185C15" w:rsidP="00BF62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C15" w:rsidRPr="00354E43" w:rsidRDefault="00D45D5C" w:rsidP="00BF62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ресурсы</w:t>
            </w:r>
          </w:p>
          <w:p w:rsidR="00EC1F5F" w:rsidRPr="00354E43" w:rsidRDefault="00EC1F5F" w:rsidP="00BF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3" w:type="dxa"/>
          </w:tcPr>
          <w:p w:rsidR="000E165F" w:rsidRPr="00354E43" w:rsidRDefault="000E165F" w:rsidP="000E165F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25" w:lineRule="atLeast"/>
              <w:ind w:left="300" w:firstLine="225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354E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 Гроза; Бесприданница: Пьесы / А.Н. Островский; - Л., 1982.</w:t>
            </w:r>
          </w:p>
          <w:p w:rsidR="000E165F" w:rsidRPr="00354E43" w:rsidRDefault="000E165F" w:rsidP="000E165F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25" w:lineRule="atLeast"/>
              <w:ind w:left="300" w:firstLine="225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354E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 Добролюбов Н.А. Русские классики. Избранные литературно-критические статьи. - М., 1970.</w:t>
            </w:r>
          </w:p>
          <w:p w:rsidR="000E165F" w:rsidRPr="00354E43" w:rsidRDefault="000E165F" w:rsidP="000E165F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25" w:lineRule="atLeast"/>
              <w:ind w:left="300" w:firstLine="225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354E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 Добролюбов Н.А. Литературная критика: В 2-х т. - Л., 1984.</w:t>
            </w:r>
          </w:p>
          <w:p w:rsidR="000E165F" w:rsidRPr="00354E43" w:rsidRDefault="000E165F" w:rsidP="000E165F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25" w:lineRule="atLeast"/>
              <w:ind w:left="300" w:firstLine="225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354E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 Литературная критика - М.: Художественная литература, 1987.</w:t>
            </w:r>
          </w:p>
          <w:p w:rsidR="000E165F" w:rsidRPr="00354E43" w:rsidRDefault="000E165F" w:rsidP="000E165F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25" w:lineRule="atLeast"/>
              <w:ind w:left="300" w:firstLine="225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354E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 Добролюбов Н.А.и русская литературная критика - М.: наука, 1988.</w:t>
            </w:r>
          </w:p>
          <w:p w:rsidR="000E165F" w:rsidRPr="0041733C" w:rsidRDefault="000E165F" w:rsidP="0041733C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25" w:lineRule="atLeast"/>
              <w:ind w:left="300" w:firstLine="225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354E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6. Лак В. Александр Николаевич Островский. - М., 1982.</w:t>
            </w:r>
          </w:p>
          <w:p w:rsidR="00185C15" w:rsidRPr="00354E43" w:rsidRDefault="00185C15" w:rsidP="00185C15">
            <w:pPr>
              <w:shd w:val="clear" w:color="auto" w:fill="FFFFFF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http://1001goroskop.ru/imena/?znachenie-imeni/aleksey/)</w:t>
            </w:r>
          </w:p>
          <w:p w:rsidR="00185C15" w:rsidRPr="00354E43" w:rsidRDefault="00185C15" w:rsidP="00185C15">
            <w:pPr>
              <w:shd w:val="clear" w:color="auto" w:fill="FFFFFF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http://www.hrono.ru/slovo/2003_04/kachko04_03.html)</w:t>
            </w:r>
          </w:p>
          <w:p w:rsidR="00EC1F5F" w:rsidRPr="00576B00" w:rsidRDefault="00456249" w:rsidP="00576B00">
            <w:pPr>
              <w:shd w:val="clear" w:color="auto" w:fill="FFFFFF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6D2F1E" w:rsidRPr="00354E43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http://www.classes.ru/all-russian/russian-dictionary-Dal-term-</w:t>
              </w:r>
            </w:hyperlink>
            <w:r w:rsidR="00576B00" w:rsidRPr="0035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37041.htm</w:t>
            </w:r>
          </w:p>
        </w:tc>
      </w:tr>
    </w:tbl>
    <w:p w:rsidR="00D01B2C" w:rsidRDefault="00D01B2C" w:rsidP="003B10E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01B2C" w:rsidSect="00576B00">
          <w:headerReference w:type="default" r:id="rId10"/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891736" w:rsidRDefault="00891736" w:rsidP="00891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76B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УРОКА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134"/>
        <w:gridCol w:w="7797"/>
        <w:gridCol w:w="5747"/>
      </w:tblGrid>
      <w:tr w:rsidR="00EC1F5F" w:rsidTr="00EE1CDA">
        <w:tc>
          <w:tcPr>
            <w:tcW w:w="1134" w:type="dxa"/>
          </w:tcPr>
          <w:p w:rsidR="00EC1F5F" w:rsidRPr="00292799" w:rsidRDefault="00EC1F5F" w:rsidP="00D90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9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97" w:type="dxa"/>
          </w:tcPr>
          <w:p w:rsidR="00EC1F5F" w:rsidRPr="00292799" w:rsidRDefault="00EC1F5F" w:rsidP="0029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9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5747" w:type="dxa"/>
          </w:tcPr>
          <w:p w:rsidR="00EC1F5F" w:rsidRPr="00292799" w:rsidRDefault="00EC1F5F" w:rsidP="0029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9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8443D6" w:rsidTr="00A144E5">
        <w:tc>
          <w:tcPr>
            <w:tcW w:w="1134" w:type="dxa"/>
          </w:tcPr>
          <w:p w:rsidR="008443D6" w:rsidRPr="000B6DB1" w:rsidRDefault="008443D6" w:rsidP="0029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3544" w:type="dxa"/>
            <w:gridSpan w:val="2"/>
          </w:tcPr>
          <w:p w:rsidR="008443D6" w:rsidRPr="00D90F02" w:rsidRDefault="008443D6" w:rsidP="008443D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введения в урок</w:t>
            </w:r>
          </w:p>
        </w:tc>
      </w:tr>
      <w:tr w:rsidR="00EC1F5F" w:rsidTr="00EE1CDA">
        <w:trPr>
          <w:trHeight w:val="2831"/>
        </w:trPr>
        <w:tc>
          <w:tcPr>
            <w:tcW w:w="1134" w:type="dxa"/>
          </w:tcPr>
          <w:p w:rsidR="00EC1F5F" w:rsidRDefault="00EC1F5F" w:rsidP="0089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E237F" w:rsidRPr="0045496F" w:rsidRDefault="005E237F" w:rsidP="005E23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6F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Приветствует обучающихся</w:t>
            </w:r>
          </w:p>
          <w:p w:rsidR="005E237F" w:rsidRPr="00DF01F6" w:rsidRDefault="005E237F" w:rsidP="005E23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Активизирует внимание студентов на теме урока.  </w:t>
            </w:r>
          </w:p>
          <w:p w:rsidR="00292799" w:rsidRDefault="00C36CB4" w:rsidP="00C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B4">
              <w:rPr>
                <w:rFonts w:ascii="Times New Roman" w:hAnsi="Times New Roman" w:cs="Times New Roman"/>
                <w:sz w:val="24"/>
                <w:szCs w:val="24"/>
              </w:rPr>
              <w:t>На фоне мелодии Л.Бетховина из «Л</w:t>
            </w:r>
            <w:r w:rsidR="00292799">
              <w:rPr>
                <w:rFonts w:ascii="Times New Roman" w:hAnsi="Times New Roman" w:cs="Times New Roman"/>
                <w:sz w:val="24"/>
                <w:szCs w:val="24"/>
              </w:rPr>
              <w:t>унной сонаты» читает стихи:</w:t>
            </w:r>
          </w:p>
          <w:p w:rsidR="00C36CB4" w:rsidRDefault="00C36CB4" w:rsidP="00C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B4">
              <w:rPr>
                <w:rFonts w:ascii="Times New Roman" w:hAnsi="Times New Roman" w:cs="Times New Roman"/>
                <w:sz w:val="24"/>
                <w:szCs w:val="24"/>
              </w:rPr>
              <w:t xml:space="preserve">Пусть непорочны домашние стены, </w:t>
            </w:r>
          </w:p>
          <w:p w:rsidR="00C36CB4" w:rsidRDefault="00C36CB4" w:rsidP="00C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B4">
              <w:rPr>
                <w:rFonts w:ascii="Times New Roman" w:hAnsi="Times New Roman" w:cs="Times New Roman"/>
                <w:sz w:val="24"/>
                <w:szCs w:val="24"/>
              </w:rPr>
              <w:t xml:space="preserve">Пусть дорога уводит во тьму, - </w:t>
            </w:r>
          </w:p>
          <w:p w:rsidR="00BD6F68" w:rsidRDefault="00C36CB4" w:rsidP="00C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B4">
              <w:rPr>
                <w:rFonts w:ascii="Times New Roman" w:hAnsi="Times New Roman" w:cs="Times New Roman"/>
                <w:sz w:val="24"/>
                <w:szCs w:val="24"/>
              </w:rPr>
              <w:t xml:space="preserve">Нет на свете печальней измены, </w:t>
            </w:r>
          </w:p>
          <w:p w:rsidR="00BD6F68" w:rsidRDefault="00C36CB4" w:rsidP="00C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B4">
              <w:rPr>
                <w:rFonts w:ascii="Times New Roman" w:hAnsi="Times New Roman" w:cs="Times New Roman"/>
                <w:sz w:val="24"/>
                <w:szCs w:val="24"/>
              </w:rPr>
              <w:t xml:space="preserve">Чем измена себе самому.                                          </w:t>
            </w:r>
          </w:p>
          <w:p w:rsidR="00BD6F68" w:rsidRDefault="00C36CB4" w:rsidP="00C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B4">
              <w:rPr>
                <w:rFonts w:ascii="Times New Roman" w:hAnsi="Times New Roman" w:cs="Times New Roman"/>
                <w:sz w:val="24"/>
                <w:szCs w:val="24"/>
              </w:rPr>
              <w:t>Н.Заболоцкий</w:t>
            </w:r>
          </w:p>
          <w:p w:rsidR="00EC1F5F" w:rsidRPr="00C36CB4" w:rsidRDefault="00C36CB4" w:rsidP="0037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B4">
              <w:rPr>
                <w:rFonts w:ascii="Times New Roman" w:hAnsi="Times New Roman" w:cs="Times New Roman"/>
                <w:sz w:val="24"/>
                <w:szCs w:val="24"/>
              </w:rPr>
              <w:t xml:space="preserve"> Именно с этих строк Николая Заболоцкого хочется м</w:t>
            </w:r>
            <w:r w:rsidR="00292799">
              <w:rPr>
                <w:rFonts w:ascii="Times New Roman" w:hAnsi="Times New Roman" w:cs="Times New Roman"/>
                <w:sz w:val="24"/>
                <w:szCs w:val="24"/>
              </w:rPr>
              <w:t>не сегодня начать наш урок</w:t>
            </w:r>
            <w:r w:rsidRPr="00C36CB4">
              <w:rPr>
                <w:rFonts w:ascii="Times New Roman" w:hAnsi="Times New Roman" w:cs="Times New Roman"/>
                <w:sz w:val="24"/>
                <w:szCs w:val="24"/>
              </w:rPr>
              <w:t xml:space="preserve"> по драме А.Н.</w:t>
            </w:r>
            <w:r w:rsidR="008443D6">
              <w:rPr>
                <w:rFonts w:ascii="Times New Roman" w:hAnsi="Times New Roman" w:cs="Times New Roman"/>
                <w:sz w:val="24"/>
                <w:szCs w:val="24"/>
              </w:rPr>
              <w:t>Остр</w:t>
            </w:r>
            <w:r w:rsidR="003714A8">
              <w:rPr>
                <w:rFonts w:ascii="Times New Roman" w:hAnsi="Times New Roman" w:cs="Times New Roman"/>
                <w:sz w:val="24"/>
                <w:szCs w:val="24"/>
              </w:rPr>
              <w:t>овского «Гроза».</w:t>
            </w:r>
          </w:p>
        </w:tc>
        <w:tc>
          <w:tcPr>
            <w:tcW w:w="5747" w:type="dxa"/>
          </w:tcPr>
          <w:p w:rsidR="00EE1CDA" w:rsidRPr="008443D6" w:rsidRDefault="005E237F" w:rsidP="008443D6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F6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Приветствуют преподавателя</w:t>
            </w:r>
          </w:p>
          <w:p w:rsidR="005E237F" w:rsidRPr="003C51FD" w:rsidRDefault="005E237F" w:rsidP="005E23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6FB1">
              <w:rPr>
                <w:rFonts w:ascii="Times New Roman" w:hAnsi="Times New Roman" w:cs="Times New Roman"/>
                <w:b/>
                <w:sz w:val="24"/>
                <w:szCs w:val="24"/>
              </w:rPr>
              <w:t>Слуховое и    зрительное восприятие информации</w:t>
            </w:r>
          </w:p>
          <w:p w:rsidR="00EC1F5F" w:rsidRDefault="00EC1F5F" w:rsidP="0089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37F" w:rsidRDefault="005E237F" w:rsidP="0089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37F" w:rsidRDefault="005E237F" w:rsidP="002927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D3A" w:rsidTr="00EE1CDA">
        <w:trPr>
          <w:trHeight w:val="3142"/>
        </w:trPr>
        <w:tc>
          <w:tcPr>
            <w:tcW w:w="1134" w:type="dxa"/>
          </w:tcPr>
          <w:p w:rsidR="00372D3A" w:rsidRDefault="00372D3A" w:rsidP="0089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372D3A" w:rsidRPr="00372D3A" w:rsidRDefault="00372D3A" w:rsidP="00372D3A">
            <w:pPr>
              <w:pStyle w:val="a4"/>
              <w:numPr>
                <w:ilvl w:val="0"/>
                <w:numId w:val="4"/>
              </w:numPr>
              <w:rPr>
                <w:color w:val="2E3D4C"/>
                <w:sz w:val="24"/>
                <w:szCs w:val="24"/>
              </w:rPr>
            </w:pPr>
            <w:r w:rsidRPr="006209D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 выход на тему.</w:t>
            </w:r>
          </w:p>
          <w:p w:rsidR="00372D3A" w:rsidRPr="00372D3A" w:rsidRDefault="00372D3A" w:rsidP="00372D3A">
            <w:pPr>
              <w:pStyle w:val="a4"/>
              <w:numPr>
                <w:ilvl w:val="0"/>
                <w:numId w:val="4"/>
              </w:numPr>
              <w:rPr>
                <w:color w:val="2E3D4C"/>
                <w:sz w:val="24"/>
                <w:szCs w:val="24"/>
              </w:rPr>
            </w:pPr>
            <w:r w:rsidRPr="00372D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проблемной ситуации на уроке</w:t>
            </w:r>
            <w:r w:rsidRPr="00372D3A">
              <w:rPr>
                <w:color w:val="000000"/>
                <w:sz w:val="24"/>
                <w:szCs w:val="24"/>
              </w:rPr>
              <w:t xml:space="preserve">. </w:t>
            </w:r>
          </w:p>
          <w:p w:rsidR="003C0BB7" w:rsidRDefault="00372D3A" w:rsidP="00372D3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36CB4">
              <w:rPr>
                <w:rFonts w:ascii="Times New Roman" w:hAnsi="Times New Roman" w:cs="Times New Roman"/>
                <w:sz w:val="24"/>
                <w:szCs w:val="24"/>
              </w:rPr>
              <w:t xml:space="preserve">Нам предстоит ответить на вопрос: «Самоубийство Катерины – сила или слабость?» </w:t>
            </w:r>
          </w:p>
          <w:p w:rsidR="00EE1CDA" w:rsidRPr="00EE1CDA" w:rsidRDefault="00EE1CDA" w:rsidP="00EE1CD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E1CDA">
              <w:rPr>
                <w:color w:val="000000"/>
              </w:rPr>
              <w:t>К обсуждению проблемы в качестве эпиграфа я взяла высказывание философа 16 в. М.Монтеня.</w:t>
            </w:r>
            <w:r w:rsidR="008443D6">
              <w:rPr>
                <w:color w:val="000000"/>
              </w:rPr>
              <w:t>Прав ли он</w:t>
            </w:r>
            <w:r w:rsidRPr="00EE1CDA">
              <w:rPr>
                <w:color w:val="000000"/>
              </w:rPr>
              <w:t>, произнесший этот афоризм? Над этим вопросом мы и будет рассуждать, взяв за основу содержание пьесы А.Н.Островского «Гроза».</w:t>
            </w:r>
          </w:p>
          <w:p w:rsidR="00372D3A" w:rsidRPr="00372D3A" w:rsidRDefault="00372D3A" w:rsidP="00372D3A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</w:rPr>
            </w:pPr>
            <w:r w:rsidRPr="00372D3A">
              <w:rPr>
                <w:b/>
                <w:bCs/>
                <w:i/>
                <w:iCs/>
                <w:color w:val="000000"/>
              </w:rPr>
              <w:t>Человек всегда свободен, он всегда волен</w:t>
            </w:r>
          </w:p>
          <w:p w:rsidR="00372D3A" w:rsidRPr="00372D3A" w:rsidRDefault="00372D3A" w:rsidP="00372D3A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</w:rPr>
            </w:pPr>
            <w:r w:rsidRPr="00372D3A">
              <w:rPr>
                <w:b/>
                <w:bCs/>
                <w:i/>
                <w:iCs/>
                <w:color w:val="000000"/>
              </w:rPr>
              <w:t>сделать свой выбор: нет обстоятельств,</w:t>
            </w:r>
          </w:p>
          <w:p w:rsidR="00372D3A" w:rsidRPr="00372D3A" w:rsidRDefault="00372D3A" w:rsidP="00372D3A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</w:rPr>
            </w:pPr>
            <w:r w:rsidRPr="00372D3A">
              <w:rPr>
                <w:b/>
                <w:bCs/>
                <w:i/>
                <w:iCs/>
                <w:color w:val="000000"/>
              </w:rPr>
              <w:t>которые бы сделали человека своим рабом,</w:t>
            </w:r>
          </w:p>
          <w:p w:rsidR="00372D3A" w:rsidRPr="00372D3A" w:rsidRDefault="00372D3A" w:rsidP="00372D3A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</w:rPr>
            </w:pPr>
            <w:r w:rsidRPr="00372D3A">
              <w:rPr>
                <w:b/>
                <w:bCs/>
                <w:i/>
                <w:iCs/>
                <w:color w:val="000000"/>
              </w:rPr>
              <w:t>если он сам этого не захочет.</w:t>
            </w:r>
          </w:p>
          <w:p w:rsidR="00372D3A" w:rsidRPr="00372D3A" w:rsidRDefault="00372D3A" w:rsidP="00372D3A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</w:rPr>
            </w:pPr>
            <w:r w:rsidRPr="00372D3A">
              <w:rPr>
                <w:color w:val="000000"/>
              </w:rPr>
              <w:t>Мишель де Монтень,</w:t>
            </w:r>
          </w:p>
          <w:p w:rsidR="00372D3A" w:rsidRDefault="00372D3A" w:rsidP="00372D3A">
            <w:pPr>
              <w:pStyle w:val="a5"/>
              <w:spacing w:before="0" w:beforeAutospacing="0" w:after="0" w:afterAutospacing="0" w:line="293" w:lineRule="atLeast"/>
              <w:jc w:val="both"/>
              <w:rPr>
                <w:b/>
                <w:sz w:val="28"/>
                <w:szCs w:val="28"/>
              </w:rPr>
            </w:pPr>
            <w:r w:rsidRPr="00372D3A">
              <w:rPr>
                <w:color w:val="000000"/>
              </w:rPr>
              <w:t>      </w:t>
            </w:r>
          </w:p>
        </w:tc>
        <w:tc>
          <w:tcPr>
            <w:tcW w:w="5747" w:type="dxa"/>
          </w:tcPr>
          <w:p w:rsidR="00372D3A" w:rsidRPr="003C51FD" w:rsidRDefault="00372D3A" w:rsidP="00372D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6FB1">
              <w:rPr>
                <w:rFonts w:ascii="Times New Roman" w:hAnsi="Times New Roman" w:cs="Times New Roman"/>
                <w:b/>
                <w:sz w:val="24"/>
                <w:szCs w:val="24"/>
              </w:rPr>
              <w:t>Слуховое и    зрительное восприятие информации</w:t>
            </w:r>
          </w:p>
          <w:p w:rsidR="00372D3A" w:rsidRDefault="00372D3A" w:rsidP="0089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1F5F" w:rsidTr="00EE1CDA">
        <w:tc>
          <w:tcPr>
            <w:tcW w:w="1134" w:type="dxa"/>
          </w:tcPr>
          <w:p w:rsidR="00EC1F5F" w:rsidRDefault="00EC1F5F" w:rsidP="0089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D90F02" w:rsidRPr="006209DD" w:rsidRDefault="00D90F02" w:rsidP="006209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9D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Формулирует вопрос.</w:t>
            </w:r>
          </w:p>
          <w:p w:rsidR="00372D3A" w:rsidRDefault="00D90F02" w:rsidP="00D90F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72D3A" w:rsidRPr="0054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="00372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создания образа русской женщины  </w:t>
            </w:r>
            <w:r w:rsidR="00372D3A" w:rsidRPr="0054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нашла свое воплощение </w:t>
            </w:r>
            <w:r w:rsidR="00372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произведениях писателей и </w:t>
            </w:r>
            <w:r w:rsidR="00372D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="00372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372D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="00372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веков.</w:t>
            </w:r>
          </w:p>
          <w:p w:rsidR="00EC1F5F" w:rsidRPr="00372D3A" w:rsidRDefault="00372D3A" w:rsidP="0037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3A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эти произведения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47" w:type="dxa"/>
          </w:tcPr>
          <w:p w:rsidR="006209DD" w:rsidRPr="006209DD" w:rsidRDefault="006209DD" w:rsidP="00620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F02" w:rsidRPr="006209DD" w:rsidRDefault="00D90F02" w:rsidP="006209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Отвечают на вопрос </w:t>
            </w:r>
          </w:p>
          <w:p w:rsidR="00D90F02" w:rsidRPr="00E76527" w:rsidRDefault="00D90F02" w:rsidP="00D9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Предполагаемые ответы</w:t>
            </w:r>
            <w:r w:rsidRPr="00E765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EC1F5F" w:rsidRPr="00BE03E6" w:rsidRDefault="00BE03E6" w:rsidP="00EE1CDA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Л</w:t>
            </w:r>
            <w:r w:rsidRPr="00BE03E6">
              <w:rPr>
                <w:rFonts w:ascii="Times New Roman" w:hAnsi="Times New Roman" w:cs="Times New Roman"/>
                <w:sz w:val="24"/>
                <w:szCs w:val="24"/>
              </w:rPr>
              <w:t>арина из романа «Евгений Онегин»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3E6" w:rsidRPr="00BE03E6" w:rsidRDefault="00BE03E6" w:rsidP="00EE1CDA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Маша Троекурова из повести «Дубровский»;</w:t>
            </w:r>
          </w:p>
          <w:p w:rsidR="00BE03E6" w:rsidRPr="00BE03E6" w:rsidRDefault="00BE03E6" w:rsidP="00EE1CDA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 Ростова из романа Л.Н. Толстого «Война и мир»;</w:t>
            </w:r>
          </w:p>
          <w:p w:rsidR="00372D3A" w:rsidRPr="00EE1CDA" w:rsidRDefault="00BE03E6" w:rsidP="00EE1CDA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Каренина Л.Н. Толстого.</w:t>
            </w:r>
          </w:p>
        </w:tc>
      </w:tr>
      <w:tr w:rsidR="003C0BB7" w:rsidTr="00EE1CDA">
        <w:trPr>
          <w:trHeight w:val="4771"/>
        </w:trPr>
        <w:tc>
          <w:tcPr>
            <w:tcW w:w="1134" w:type="dxa"/>
          </w:tcPr>
          <w:p w:rsidR="003C0BB7" w:rsidRPr="00372D3A" w:rsidRDefault="003C0BB7" w:rsidP="0089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3C0BB7" w:rsidRPr="00372D3A" w:rsidRDefault="003C0BB7" w:rsidP="00D90F0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72D3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Привлекает учащихся к формулированию целей урока  </w:t>
            </w:r>
          </w:p>
          <w:p w:rsidR="003C0BB7" w:rsidRPr="00372D3A" w:rsidRDefault="006B5AEF" w:rsidP="00D90F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Рассуждая об образе Катерины в драме А.Н. Островского «Гроза» мы попробуем решить проблему</w:t>
            </w:r>
            <w:r w:rsidR="003C0B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урока: </w:t>
            </w:r>
            <w:r w:rsidR="003C0BB7" w:rsidRPr="00C36CB4">
              <w:rPr>
                <w:rFonts w:ascii="Times New Roman" w:hAnsi="Times New Roman" w:cs="Times New Roman"/>
                <w:sz w:val="24"/>
                <w:szCs w:val="24"/>
              </w:rPr>
              <w:t xml:space="preserve">«Самоубийство Катерины – сила или слабость?» </w:t>
            </w:r>
            <w:r w:rsidR="003C0BB7" w:rsidRPr="00372D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давайте </w:t>
            </w:r>
            <w:r w:rsidR="003C0BB7" w:rsidRPr="00372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сформулируем </w:t>
            </w:r>
            <w:r w:rsidR="003C0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цели</w:t>
            </w:r>
            <w:r w:rsidR="003C0BB7" w:rsidRPr="00372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C0BB7" w:rsidRPr="00372D3A" w:rsidRDefault="003C0BB7" w:rsidP="00D90F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3C0BB7" w:rsidRPr="00DF01F6" w:rsidRDefault="003C0BB7" w:rsidP="00D90F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Формулируют цели урока</w:t>
            </w:r>
          </w:p>
          <w:p w:rsidR="003C0BB7" w:rsidRDefault="003C0BB7" w:rsidP="00D90F02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2B6FBE">
              <w:rPr>
                <w:i/>
                <w:u w:val="single"/>
              </w:rPr>
              <w:t>Предполагаемые ответы</w:t>
            </w:r>
            <w:r w:rsidRPr="002B6FBE">
              <w:rPr>
                <w:i/>
              </w:rPr>
              <w:t>:</w:t>
            </w:r>
          </w:p>
          <w:p w:rsidR="003C0BB7" w:rsidRDefault="003C0BB7" w:rsidP="00D90F02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E51A22">
              <w:rPr>
                <w:bCs/>
                <w:iCs/>
                <w:color w:val="000000"/>
              </w:rPr>
              <w:t> гл</w:t>
            </w:r>
            <w:r>
              <w:rPr>
                <w:bCs/>
                <w:iCs/>
                <w:color w:val="000000"/>
              </w:rPr>
              <w:t>авная идея  драмы «Гроза»;</w:t>
            </w:r>
          </w:p>
          <w:p w:rsidR="003C0BB7" w:rsidRDefault="003C0BB7" w:rsidP="00D90F02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 выявление аспектов жизни жертвы «темного </w:t>
            </w:r>
            <w:r w:rsidR="008443D6">
              <w:rPr>
                <w:bCs/>
                <w:iCs/>
                <w:color w:val="000000"/>
              </w:rPr>
              <w:t xml:space="preserve"> царства» - Катерины;</w:t>
            </w:r>
          </w:p>
          <w:p w:rsidR="008443D6" w:rsidRDefault="008443D6" w:rsidP="00D90F02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нравственный выбор Катерины;</w:t>
            </w:r>
          </w:p>
          <w:p w:rsidR="003C0BB7" w:rsidRDefault="006B5AEF" w:rsidP="003C0BB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Cs/>
                <w:iCs/>
                <w:color w:val="000000"/>
              </w:rPr>
              <w:t>- отношение автора к героине</w:t>
            </w:r>
            <w:r w:rsidR="008443D6">
              <w:rPr>
                <w:bCs/>
                <w:iCs/>
                <w:color w:val="000000"/>
              </w:rPr>
              <w:t xml:space="preserve"> пьесы</w:t>
            </w:r>
          </w:p>
          <w:p w:rsidR="003C0BB7" w:rsidRPr="00282945" w:rsidRDefault="003C0BB7" w:rsidP="00D90F0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Настраиваются </w:t>
            </w:r>
            <w:r w:rsidRPr="00282945">
              <w:rPr>
                <w:rFonts w:ascii="Times New Roman" w:hAnsi="Times New Roman" w:cs="Times New Roman"/>
                <w:b/>
                <w:sz w:val="24"/>
                <w:szCs w:val="24"/>
              </w:rPr>
              <w:t>на активную работу на уроке.</w:t>
            </w:r>
          </w:p>
          <w:p w:rsidR="003C0BB7" w:rsidRPr="00282945" w:rsidRDefault="003C0BB7" w:rsidP="00D90F0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45">
              <w:rPr>
                <w:rFonts w:ascii="Times New Roman" w:hAnsi="Times New Roman" w:cs="Times New Roman"/>
                <w:b/>
                <w:sz w:val="24"/>
                <w:szCs w:val="24"/>
              </w:rPr>
              <w:t>Записыв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ают в тетради тему и план урока</w:t>
            </w:r>
          </w:p>
          <w:p w:rsidR="008443D6" w:rsidRDefault="003C0BB7" w:rsidP="00D9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62E6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8443D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6B5AEF">
              <w:rPr>
                <w:rFonts w:ascii="Times New Roman" w:hAnsi="Times New Roman" w:cs="Times New Roman"/>
                <w:sz w:val="24"/>
                <w:szCs w:val="24"/>
              </w:rPr>
              <w:t xml:space="preserve"> драмы А.Н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Островского </w:t>
            </w:r>
          </w:p>
          <w:p w:rsidR="003C0BB7" w:rsidRDefault="003C0BB7" w:rsidP="00D9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«Гроза».</w:t>
            </w:r>
          </w:p>
          <w:p w:rsidR="003C0BB7" w:rsidRDefault="006B5AEF" w:rsidP="00D9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монологов А.Н</w:t>
            </w:r>
            <w:r w:rsidR="003C0BB7">
              <w:rPr>
                <w:rFonts w:ascii="Times New Roman" w:hAnsi="Times New Roman" w:cs="Times New Roman"/>
                <w:sz w:val="24"/>
                <w:szCs w:val="24"/>
              </w:rPr>
              <w:t>. Островского «Гроза».</w:t>
            </w:r>
          </w:p>
          <w:p w:rsidR="003C0BB7" w:rsidRDefault="003C0BB7" w:rsidP="00DE4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43D6" w:rsidRPr="008443D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Нравственный выбор Катерины</w:t>
            </w:r>
            <w:r w:rsidR="008443D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 героини в оценке русских критиков</w:t>
            </w:r>
            <w:r w:rsidR="00844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517C" w:rsidTr="00EF2072">
        <w:tc>
          <w:tcPr>
            <w:tcW w:w="1134" w:type="dxa"/>
          </w:tcPr>
          <w:p w:rsidR="0098517C" w:rsidRPr="00372D3A" w:rsidRDefault="00252985" w:rsidP="003C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8517C" w:rsidRPr="00372D3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985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4" w:type="dxa"/>
            <w:gridSpan w:val="2"/>
          </w:tcPr>
          <w:p w:rsidR="0098517C" w:rsidRPr="00282945" w:rsidRDefault="0098517C" w:rsidP="0098517C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b/>
              </w:rPr>
            </w:pPr>
            <w:r w:rsidRPr="00372D3A">
              <w:rPr>
                <w:b/>
              </w:rPr>
              <w:t>Передача-усвоение новых знаний</w:t>
            </w:r>
          </w:p>
        </w:tc>
      </w:tr>
      <w:tr w:rsidR="00D90F02" w:rsidTr="00EE1CDA">
        <w:tc>
          <w:tcPr>
            <w:tcW w:w="1134" w:type="dxa"/>
          </w:tcPr>
          <w:p w:rsidR="00D90F02" w:rsidRPr="00372D3A" w:rsidRDefault="00D90F02" w:rsidP="00D90F0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E40B4" w:rsidRPr="00372D3A" w:rsidRDefault="00D90F02" w:rsidP="00D90F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3A">
              <w:rPr>
                <w:rFonts w:ascii="Times New Roman" w:hAnsi="Times New Roman" w:cs="Times New Roman"/>
                <w:b/>
                <w:sz w:val="24"/>
                <w:szCs w:val="24"/>
              </w:rPr>
              <w:t>Чётко излагает информацию</w:t>
            </w:r>
            <w:r w:rsidR="00DE40B4" w:rsidRPr="0037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истории проблемы пьесы</w:t>
            </w:r>
          </w:p>
          <w:p w:rsidR="00C247B0" w:rsidRPr="003C0BB7" w:rsidRDefault="00DE40B4" w:rsidP="003C0BB7">
            <w:pPr>
              <w:pStyle w:val="a4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 Островского «Гроза</w:t>
            </w:r>
            <w:r w:rsidR="00D90F02" w:rsidRPr="00372D3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BE03E6" w:rsidRDefault="0098517C" w:rsidP="00BE03E6">
            <w:pPr>
              <w:pStyle w:val="Default"/>
            </w:pPr>
            <w:r>
              <w:t xml:space="preserve">- </w:t>
            </w:r>
            <w:r w:rsidR="00BE03E6" w:rsidRPr="00372D3A">
              <w:t xml:space="preserve">Напомню вам, что русская литература всегда отличалась глубиной своего идейного содержания, неустанным стремлением разрешить вопросы смысла жизни, гуманным отношением к человеку, правдивостью изображения. Русские писатели стремились выявить в женских образах лучшие черты, свойственные нашему народу. Ни в одной литературе мира мы не встретим таких прекрасных и чистых женщин, отличающихся верным и любящим сердцем, а также своей неповторимой душевной красотой. Только в русской литературе </w:t>
            </w:r>
            <w:r w:rsidR="00BE03E6" w:rsidRPr="00372D3A">
              <w:lastRenderedPageBreak/>
              <w:t xml:space="preserve">обращается так много внимания на изображение внутреннего мира и сложных переживаний женской души. Положение женщины на протяжении всего времени существования Руси, России менялось. Сегодня нас интересует положение женщины в России в 19 веке. </w:t>
            </w:r>
          </w:p>
          <w:p w:rsidR="0098517C" w:rsidRPr="0098517C" w:rsidRDefault="0098517C" w:rsidP="0098517C">
            <w:pPr>
              <w:pStyle w:val="Default"/>
              <w:numPr>
                <w:ilvl w:val="0"/>
                <w:numId w:val="32"/>
              </w:numPr>
              <w:rPr>
                <w:b/>
              </w:rPr>
            </w:pPr>
            <w:r w:rsidRPr="0098517C">
              <w:rPr>
                <w:b/>
              </w:rPr>
              <w:t xml:space="preserve">Комментирует </w:t>
            </w:r>
            <w:r>
              <w:rPr>
                <w:b/>
              </w:rPr>
              <w:t xml:space="preserve">и дополняет </w:t>
            </w:r>
            <w:r w:rsidRPr="0098517C">
              <w:rPr>
                <w:b/>
              </w:rPr>
              <w:t>сообщение</w:t>
            </w:r>
            <w:r>
              <w:rPr>
                <w:b/>
              </w:rPr>
              <w:t xml:space="preserve"> студента</w:t>
            </w:r>
          </w:p>
          <w:p w:rsidR="0098517C" w:rsidRPr="008443D6" w:rsidRDefault="008443D6" w:rsidP="00BE03E6">
            <w:pPr>
              <w:pStyle w:val="Default"/>
            </w:pPr>
            <w:r>
              <w:rPr>
                <w:iCs/>
              </w:rPr>
              <w:t xml:space="preserve">- О </w:t>
            </w:r>
            <w:r w:rsidRPr="008443D6">
              <w:rPr>
                <w:iCs/>
              </w:rPr>
              <w:t>положение женщин в России 19 века</w:t>
            </w:r>
            <w:r>
              <w:rPr>
                <w:iCs/>
              </w:rPr>
              <w:t xml:space="preserve"> подготовлено сообщение</w:t>
            </w:r>
          </w:p>
          <w:p w:rsidR="0098517C" w:rsidRDefault="0098517C" w:rsidP="00BE03E6">
            <w:pPr>
              <w:pStyle w:val="Default"/>
            </w:pPr>
          </w:p>
          <w:p w:rsidR="0098517C" w:rsidRDefault="0098517C" w:rsidP="00BE03E6">
            <w:pPr>
              <w:pStyle w:val="Default"/>
            </w:pPr>
          </w:p>
          <w:p w:rsidR="0098517C" w:rsidRDefault="0098517C" w:rsidP="00BE03E6">
            <w:pPr>
              <w:pStyle w:val="Default"/>
            </w:pPr>
          </w:p>
          <w:p w:rsidR="0098517C" w:rsidRDefault="0098517C" w:rsidP="00BE03E6">
            <w:pPr>
              <w:pStyle w:val="Default"/>
            </w:pPr>
          </w:p>
          <w:p w:rsidR="0098517C" w:rsidRDefault="0098517C" w:rsidP="00BE03E6">
            <w:pPr>
              <w:pStyle w:val="Default"/>
            </w:pPr>
          </w:p>
          <w:p w:rsidR="0098517C" w:rsidRDefault="0098517C" w:rsidP="00BE03E6">
            <w:pPr>
              <w:pStyle w:val="Default"/>
            </w:pPr>
          </w:p>
          <w:p w:rsidR="0098517C" w:rsidRDefault="0098517C" w:rsidP="00BE03E6">
            <w:pPr>
              <w:pStyle w:val="Default"/>
            </w:pPr>
          </w:p>
          <w:p w:rsidR="0098517C" w:rsidRDefault="0098517C" w:rsidP="00BE03E6">
            <w:pPr>
              <w:pStyle w:val="Default"/>
            </w:pPr>
          </w:p>
          <w:p w:rsidR="0098517C" w:rsidRDefault="0098517C" w:rsidP="00BE03E6">
            <w:pPr>
              <w:pStyle w:val="Default"/>
            </w:pPr>
          </w:p>
          <w:p w:rsidR="0098517C" w:rsidRDefault="0098517C" w:rsidP="00BE03E6">
            <w:pPr>
              <w:pStyle w:val="Default"/>
            </w:pPr>
          </w:p>
          <w:p w:rsidR="0098517C" w:rsidRDefault="0098517C" w:rsidP="00BE03E6">
            <w:pPr>
              <w:pStyle w:val="Default"/>
            </w:pPr>
          </w:p>
          <w:p w:rsidR="0098517C" w:rsidRDefault="0098517C" w:rsidP="00BE03E6">
            <w:pPr>
              <w:pStyle w:val="Default"/>
            </w:pPr>
          </w:p>
          <w:p w:rsidR="0098517C" w:rsidRDefault="0098517C" w:rsidP="00BE03E6">
            <w:pPr>
              <w:pStyle w:val="Default"/>
            </w:pPr>
          </w:p>
          <w:p w:rsidR="008443D6" w:rsidRDefault="008443D6" w:rsidP="00BE03E6">
            <w:pPr>
              <w:pStyle w:val="Default"/>
            </w:pPr>
          </w:p>
          <w:p w:rsidR="00EE1CDA" w:rsidRPr="00372D3A" w:rsidRDefault="00EE1CDA" w:rsidP="00BE03E6">
            <w:pPr>
              <w:pStyle w:val="Default"/>
            </w:pPr>
          </w:p>
          <w:p w:rsidR="0098517C" w:rsidRPr="006209DD" w:rsidRDefault="0098517C" w:rsidP="009851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9D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Формулирует вопрос.</w:t>
            </w:r>
          </w:p>
          <w:p w:rsidR="00DE40B4" w:rsidRDefault="00DE40B4" w:rsidP="00DE40B4">
            <w:pPr>
              <w:pStyle w:val="Default"/>
            </w:pPr>
            <w:r w:rsidRPr="0098517C">
              <w:t>-</w:t>
            </w:r>
            <w:r w:rsidRPr="0098517C">
              <w:rPr>
                <w:iCs/>
              </w:rPr>
              <w:t>Что такое «Домострой</w:t>
            </w:r>
            <w:r w:rsidRPr="0098517C">
              <w:t>»?</w:t>
            </w:r>
            <w:r w:rsidRPr="00372D3A">
              <w:t xml:space="preserve"> (слайд 4)</w:t>
            </w:r>
          </w:p>
          <w:p w:rsidR="00EE1CDA" w:rsidRDefault="00EE1CDA" w:rsidP="00DE40B4">
            <w:pPr>
              <w:pStyle w:val="Default"/>
            </w:pPr>
          </w:p>
          <w:p w:rsidR="00EE1CDA" w:rsidRPr="00372D3A" w:rsidRDefault="00EE1CDA" w:rsidP="00DE40B4">
            <w:pPr>
              <w:pStyle w:val="Default"/>
            </w:pPr>
          </w:p>
          <w:p w:rsidR="00EE1CDA" w:rsidRPr="0098517C" w:rsidRDefault="00EE1CDA" w:rsidP="00EE1CDA">
            <w:pPr>
              <w:pStyle w:val="Default"/>
              <w:numPr>
                <w:ilvl w:val="0"/>
                <w:numId w:val="32"/>
              </w:numPr>
              <w:rPr>
                <w:b/>
              </w:rPr>
            </w:pPr>
            <w:r w:rsidRPr="0098517C">
              <w:rPr>
                <w:b/>
              </w:rPr>
              <w:t xml:space="preserve">Комментирует </w:t>
            </w:r>
            <w:r>
              <w:rPr>
                <w:b/>
              </w:rPr>
              <w:t xml:space="preserve">и дополняет </w:t>
            </w:r>
            <w:r w:rsidRPr="0098517C">
              <w:rPr>
                <w:b/>
              </w:rPr>
              <w:t>сообщение</w:t>
            </w:r>
            <w:r>
              <w:rPr>
                <w:b/>
              </w:rPr>
              <w:t xml:space="preserve"> студента</w:t>
            </w:r>
          </w:p>
          <w:p w:rsidR="00BE03E6" w:rsidRDefault="008443D6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Вспомним историю создания пьесы</w:t>
            </w: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Pr="00372D3A" w:rsidRDefault="00EE1CDA" w:rsidP="00BE0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81A" w:rsidRDefault="00F1181A" w:rsidP="00DE4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DE4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DE4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3BB" w:rsidRDefault="00C673BB" w:rsidP="00DE4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Default="00EE1CDA" w:rsidP="00DE4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DA" w:rsidRPr="0098517C" w:rsidRDefault="00EE1CDA" w:rsidP="00EE1CDA">
            <w:pPr>
              <w:pStyle w:val="Default"/>
              <w:numPr>
                <w:ilvl w:val="0"/>
                <w:numId w:val="32"/>
              </w:numPr>
              <w:rPr>
                <w:b/>
              </w:rPr>
            </w:pPr>
            <w:r w:rsidRPr="0098517C">
              <w:rPr>
                <w:b/>
              </w:rPr>
              <w:t xml:space="preserve">Комментирует </w:t>
            </w:r>
            <w:r>
              <w:rPr>
                <w:b/>
              </w:rPr>
              <w:t xml:space="preserve">и дополняет </w:t>
            </w:r>
            <w:r w:rsidRPr="0098517C">
              <w:rPr>
                <w:b/>
              </w:rPr>
              <w:t>сообщение</w:t>
            </w:r>
            <w:r>
              <w:rPr>
                <w:b/>
              </w:rPr>
              <w:t xml:space="preserve"> студента</w:t>
            </w:r>
          </w:p>
          <w:p w:rsidR="00EE1CDA" w:rsidRPr="00EE1CDA" w:rsidRDefault="00EE1CDA" w:rsidP="00EE1CDA">
            <w:pPr>
              <w:pStyle w:val="a4"/>
              <w:numPr>
                <w:ilvl w:val="0"/>
                <w:numId w:val="3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Организует беседу</w:t>
            </w:r>
            <w:r w:rsidR="0016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формулирует вопросы</w:t>
            </w:r>
          </w:p>
          <w:p w:rsidR="00EE1CDA" w:rsidRDefault="00F1181A" w:rsidP="00D90F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2D3A">
              <w:rPr>
                <w:rFonts w:ascii="Times New Roman" w:hAnsi="Times New Roman" w:cs="Times New Roman"/>
                <w:sz w:val="24"/>
                <w:szCs w:val="24"/>
              </w:rPr>
              <w:t>Итак, занавес поднимается. Нас ждет встреча с героями.</w:t>
            </w:r>
          </w:p>
          <w:p w:rsidR="00F1181A" w:rsidRPr="00372D3A" w:rsidRDefault="00F1181A" w:rsidP="00D90F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2D3A">
              <w:rPr>
                <w:rFonts w:ascii="Times New Roman" w:hAnsi="Times New Roman" w:cs="Times New Roman"/>
                <w:sz w:val="24"/>
                <w:szCs w:val="24"/>
              </w:rPr>
              <w:t xml:space="preserve"> Я думаю, что к этой встрече мы уже готовы. (Смена слайдов 5 и 6)</w:t>
            </w:r>
          </w:p>
          <w:p w:rsidR="00F1181A" w:rsidRPr="00372D3A" w:rsidRDefault="00F1181A" w:rsidP="00163923">
            <w:pPr>
              <w:pStyle w:val="Default"/>
            </w:pPr>
            <w:r w:rsidRPr="00372D3A">
              <w:t xml:space="preserve">-А.Н.Островский придавал большое значение имени – образу – судьбе. И мы не будем нарушать эту традицию. (Слайд 7) </w:t>
            </w:r>
          </w:p>
          <w:p w:rsidR="00043D21" w:rsidRPr="00372D3A" w:rsidRDefault="00163923" w:rsidP="00F1181A">
            <w:pPr>
              <w:pStyle w:val="Default"/>
            </w:pPr>
            <w:r>
              <w:t xml:space="preserve">1) </w:t>
            </w:r>
            <w:r w:rsidRPr="00372D3A">
              <w:t xml:space="preserve">Юрий Тынянов утверждал: «Все имена говорят…» </w:t>
            </w:r>
            <w:r w:rsidR="00F1181A" w:rsidRPr="00372D3A">
              <w:t xml:space="preserve">О чем говорит имя </w:t>
            </w:r>
            <w:r w:rsidR="00F1181A" w:rsidRPr="00372D3A">
              <w:rPr>
                <w:i/>
                <w:iCs/>
              </w:rPr>
              <w:t>главной героини урока</w:t>
            </w:r>
            <w:r w:rsidR="00F1181A" w:rsidRPr="00372D3A">
              <w:t xml:space="preserve">? (Катерина…) </w:t>
            </w:r>
          </w:p>
          <w:p w:rsidR="00163923" w:rsidRDefault="00163923" w:rsidP="00F1181A">
            <w:pPr>
              <w:pStyle w:val="Default"/>
              <w:rPr>
                <w:i/>
                <w:iCs/>
              </w:rPr>
            </w:pPr>
            <w:r>
              <w:lastRenderedPageBreak/>
              <w:t xml:space="preserve">2) </w:t>
            </w:r>
            <w:r w:rsidR="00F1181A" w:rsidRPr="00372D3A">
              <w:rPr>
                <w:i/>
                <w:iCs/>
              </w:rPr>
              <w:t xml:space="preserve">Как вы понимаете слово «благопристойная»? </w:t>
            </w:r>
          </w:p>
          <w:p w:rsidR="00F1181A" w:rsidRPr="00372D3A" w:rsidRDefault="00163923" w:rsidP="00F1181A">
            <w:pPr>
              <w:pStyle w:val="Default"/>
            </w:pPr>
            <w:r>
              <w:t xml:space="preserve">3) </w:t>
            </w:r>
            <w:r w:rsidR="00F1181A" w:rsidRPr="00372D3A">
              <w:rPr>
                <w:i/>
                <w:iCs/>
              </w:rPr>
              <w:t xml:space="preserve">Подберите синонимы к этому слову. </w:t>
            </w:r>
          </w:p>
          <w:p w:rsidR="00F1181A" w:rsidRPr="00372D3A" w:rsidRDefault="00163923" w:rsidP="00F1181A">
            <w:pPr>
              <w:pStyle w:val="Default"/>
            </w:pPr>
            <w:r w:rsidRPr="00163923">
              <w:t>4)</w:t>
            </w:r>
            <w:r w:rsidR="00F1181A" w:rsidRPr="00372D3A">
              <w:rPr>
                <w:i/>
                <w:iCs/>
              </w:rPr>
              <w:t xml:space="preserve">Почему Островский дал это имя героине? </w:t>
            </w:r>
          </w:p>
          <w:p w:rsidR="00F1181A" w:rsidRPr="00372D3A" w:rsidRDefault="00F1181A" w:rsidP="00F1181A">
            <w:pPr>
              <w:pStyle w:val="Default"/>
            </w:pPr>
            <w:r w:rsidRPr="00372D3A">
              <w:rPr>
                <w:i/>
                <w:iCs/>
              </w:rPr>
              <w:t xml:space="preserve">- Какие поступки и высказывания Катерины свидетельствуют о ее честности и искренности? </w:t>
            </w:r>
          </w:p>
          <w:p w:rsidR="00F1181A" w:rsidRPr="00372D3A" w:rsidRDefault="00163923" w:rsidP="00F1181A">
            <w:pPr>
              <w:pStyle w:val="Default"/>
            </w:pPr>
            <w:r>
              <w:rPr>
                <w:b/>
                <w:bCs/>
                <w:i/>
                <w:iCs/>
              </w:rPr>
              <w:t>Докажите</w:t>
            </w:r>
            <w:r w:rsidR="00F1181A" w:rsidRPr="00372D3A">
              <w:rPr>
                <w:b/>
                <w:bCs/>
                <w:i/>
                <w:iCs/>
              </w:rPr>
              <w:t xml:space="preserve"> это примерами из текста. </w:t>
            </w:r>
          </w:p>
          <w:p w:rsidR="00592E2F" w:rsidRDefault="00F1181A" w:rsidP="00F1181A">
            <w:pPr>
              <w:pStyle w:val="Default"/>
            </w:pPr>
            <w:r w:rsidRPr="00372D3A">
              <w:t xml:space="preserve">Напомню, что уже первое появление Катерины на сцене располагает к ней читателя. Разговаривая с Варварой, сестрой нелюбимого мужа, она не только благодарит ее за хорошее отношение, но и делится с ней своей мечтой: «Отчего люди не летают!... Я говорю: отчего люди не летают так, как птицы...». </w:t>
            </w:r>
          </w:p>
          <w:p w:rsidR="00592E2F" w:rsidRPr="00592E2F" w:rsidRDefault="00592E2F" w:rsidP="00F118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Формулирует вопросы и организует беседу</w:t>
            </w:r>
          </w:p>
          <w:p w:rsidR="00F1181A" w:rsidRDefault="00592E2F" w:rsidP="00592E2F">
            <w:pPr>
              <w:pStyle w:val="Default"/>
              <w:rPr>
                <w:i/>
                <w:iCs/>
              </w:rPr>
            </w:pPr>
            <w:r w:rsidRPr="00592E2F">
              <w:rPr>
                <w:b/>
              </w:rPr>
              <w:t>1)</w:t>
            </w:r>
            <w:r w:rsidR="00F1181A" w:rsidRPr="00372D3A">
              <w:t xml:space="preserve"> Известно, что человека формирует его среда обитания, какие-то обстоятельства. </w:t>
            </w:r>
            <w:r w:rsidR="00F1181A" w:rsidRPr="00592E2F">
              <w:rPr>
                <w:b/>
                <w:i/>
                <w:iCs/>
              </w:rPr>
              <w:t>Почему Катерина предпочитает воображаемый мир реальному?</w:t>
            </w:r>
          </w:p>
          <w:p w:rsidR="00592E2F" w:rsidRPr="00372D3A" w:rsidRDefault="00592E2F" w:rsidP="00592E2F">
            <w:pPr>
              <w:pStyle w:val="Default"/>
            </w:pPr>
          </w:p>
          <w:p w:rsidR="004A0376" w:rsidRDefault="004A0376" w:rsidP="00F1181A">
            <w:pPr>
              <w:pStyle w:val="Default"/>
              <w:rPr>
                <w:b/>
              </w:rPr>
            </w:pPr>
          </w:p>
          <w:p w:rsidR="004A0376" w:rsidRDefault="004A0376" w:rsidP="00F1181A">
            <w:pPr>
              <w:pStyle w:val="Default"/>
              <w:rPr>
                <w:b/>
              </w:rPr>
            </w:pPr>
          </w:p>
          <w:p w:rsidR="00F1181A" w:rsidRPr="00372D3A" w:rsidRDefault="00592E2F" w:rsidP="00F1181A">
            <w:pPr>
              <w:pStyle w:val="Default"/>
            </w:pPr>
            <w:r w:rsidRPr="00592E2F">
              <w:rPr>
                <w:b/>
              </w:rPr>
              <w:t>2)</w:t>
            </w:r>
            <w:r w:rsidR="00F1181A" w:rsidRPr="00592E2F">
              <w:rPr>
                <w:b/>
                <w:i/>
                <w:iCs/>
              </w:rPr>
              <w:t>Чего не хватает Катерине в доме Кабановых?</w:t>
            </w:r>
          </w:p>
          <w:p w:rsidR="004A0376" w:rsidRDefault="004A0376" w:rsidP="00F1181A">
            <w:pPr>
              <w:pStyle w:val="Default"/>
              <w:rPr>
                <w:b/>
              </w:rPr>
            </w:pPr>
          </w:p>
          <w:p w:rsidR="005F597B" w:rsidRDefault="00592E2F" w:rsidP="00F1181A">
            <w:pPr>
              <w:pStyle w:val="Default"/>
              <w:rPr>
                <w:i/>
                <w:iCs/>
              </w:rPr>
            </w:pPr>
            <w:r w:rsidRPr="00592E2F">
              <w:rPr>
                <w:b/>
              </w:rPr>
              <w:t>3)</w:t>
            </w:r>
            <w:r w:rsidR="00F1181A" w:rsidRPr="004A0376">
              <w:rPr>
                <w:b/>
                <w:i/>
                <w:iCs/>
              </w:rPr>
              <w:t>Чему учит Варвара Катерину?</w:t>
            </w:r>
          </w:p>
          <w:p w:rsidR="004A0376" w:rsidRDefault="004A0376" w:rsidP="00F1181A">
            <w:pPr>
              <w:pStyle w:val="Default"/>
              <w:rPr>
                <w:b/>
              </w:rPr>
            </w:pPr>
          </w:p>
          <w:p w:rsidR="00F1181A" w:rsidRPr="004A0376" w:rsidRDefault="00592E2F" w:rsidP="00F1181A">
            <w:pPr>
              <w:pStyle w:val="Default"/>
              <w:rPr>
                <w:b/>
              </w:rPr>
            </w:pPr>
            <w:r w:rsidRPr="004A0376">
              <w:rPr>
                <w:b/>
              </w:rPr>
              <w:t>4)</w:t>
            </w:r>
            <w:r w:rsidR="00F1181A" w:rsidRPr="004A0376">
              <w:rPr>
                <w:b/>
                <w:i/>
                <w:iCs/>
              </w:rPr>
              <w:t xml:space="preserve">Как Катерина относится к обману? </w:t>
            </w:r>
          </w:p>
          <w:p w:rsidR="004A0376" w:rsidRDefault="004A0376" w:rsidP="00F1181A">
            <w:pPr>
              <w:pStyle w:val="Default"/>
              <w:rPr>
                <w:b/>
              </w:rPr>
            </w:pPr>
          </w:p>
          <w:p w:rsidR="004A0376" w:rsidRDefault="004A0376" w:rsidP="00F1181A">
            <w:pPr>
              <w:pStyle w:val="Default"/>
              <w:rPr>
                <w:b/>
              </w:rPr>
            </w:pPr>
          </w:p>
          <w:p w:rsidR="004A0376" w:rsidRDefault="004A0376" w:rsidP="00F1181A">
            <w:pPr>
              <w:pStyle w:val="Default"/>
              <w:rPr>
                <w:b/>
              </w:rPr>
            </w:pPr>
          </w:p>
          <w:p w:rsidR="004A0376" w:rsidRDefault="005F597B" w:rsidP="00F1181A">
            <w:pPr>
              <w:pStyle w:val="Default"/>
              <w:rPr>
                <w:i/>
                <w:iCs/>
              </w:rPr>
            </w:pPr>
            <w:r w:rsidRPr="005F597B">
              <w:rPr>
                <w:b/>
              </w:rPr>
              <w:t>5)</w:t>
            </w:r>
            <w:r w:rsidR="00F1181A" w:rsidRPr="004A0376">
              <w:rPr>
                <w:b/>
                <w:i/>
                <w:iCs/>
              </w:rPr>
              <w:t>Какие черты характера героини здесь проявляются?</w:t>
            </w:r>
          </w:p>
          <w:p w:rsidR="004A0376" w:rsidRPr="004A0376" w:rsidRDefault="004A0376" w:rsidP="00F1181A">
            <w:pPr>
              <w:pStyle w:val="Default"/>
            </w:pPr>
          </w:p>
          <w:p w:rsidR="00F1181A" w:rsidRPr="005F597B" w:rsidRDefault="005F597B" w:rsidP="00F1181A">
            <w:pPr>
              <w:pStyle w:val="Default"/>
              <w:rPr>
                <w:b/>
              </w:rPr>
            </w:pPr>
            <w:r w:rsidRPr="005F597B">
              <w:rPr>
                <w:b/>
              </w:rPr>
              <w:t>6)</w:t>
            </w:r>
            <w:r>
              <w:t xml:space="preserve">  Уже во 2 действии, 2 явление</w:t>
            </w:r>
            <w:r w:rsidR="00F1181A" w:rsidRPr="00372D3A">
              <w:t xml:space="preserve"> мы узнаем, что Катерина любит Бориса и это чувство захватило ее целиком. Здесь она впервые признается в любви. </w:t>
            </w:r>
            <w:r w:rsidRPr="005F597B">
              <w:rPr>
                <w:b/>
                <w:i/>
                <w:iCs/>
              </w:rPr>
              <w:t>Как раскрывается сила чувства героини?</w:t>
            </w:r>
          </w:p>
          <w:p w:rsidR="004A0376" w:rsidRDefault="004A0376" w:rsidP="00296BD0">
            <w:pPr>
              <w:pStyle w:val="Default"/>
              <w:rPr>
                <w:b/>
              </w:rPr>
            </w:pPr>
          </w:p>
          <w:p w:rsidR="004A0376" w:rsidRDefault="004A0376" w:rsidP="00296BD0">
            <w:pPr>
              <w:pStyle w:val="Default"/>
              <w:rPr>
                <w:b/>
              </w:rPr>
            </w:pPr>
          </w:p>
          <w:p w:rsidR="00296BD0" w:rsidRPr="004A0376" w:rsidRDefault="005F597B" w:rsidP="00296BD0">
            <w:pPr>
              <w:pStyle w:val="Default"/>
              <w:rPr>
                <w:b/>
              </w:rPr>
            </w:pPr>
            <w:r w:rsidRPr="005F597B">
              <w:rPr>
                <w:b/>
              </w:rPr>
              <w:t>7)</w:t>
            </w:r>
            <w:r w:rsidR="00296BD0" w:rsidRPr="00372D3A">
              <w:t>Итак, Тихон уезжает в Москву по требованию матери. Катерина бросается перед ним на колени</w:t>
            </w:r>
            <w:r w:rsidR="00296BD0" w:rsidRPr="00372D3A">
              <w:rPr>
                <w:i/>
                <w:iCs/>
              </w:rPr>
              <w:t xml:space="preserve">. </w:t>
            </w:r>
            <w:r w:rsidR="00296BD0" w:rsidRPr="004A0376">
              <w:rPr>
                <w:b/>
                <w:i/>
                <w:iCs/>
              </w:rPr>
              <w:t xml:space="preserve">О чем она просит? </w:t>
            </w:r>
            <w:r w:rsidRPr="004A0376">
              <w:rPr>
                <w:b/>
                <w:i/>
                <w:iCs/>
              </w:rPr>
              <w:t>Почему она так поступает</w:t>
            </w:r>
            <w:r w:rsidR="004A0376" w:rsidRPr="004A0376">
              <w:rPr>
                <w:b/>
                <w:i/>
                <w:iCs/>
              </w:rPr>
              <w:t>?</w:t>
            </w:r>
          </w:p>
          <w:p w:rsidR="004A0376" w:rsidRDefault="004A0376" w:rsidP="00296BD0">
            <w:pPr>
              <w:pStyle w:val="Default"/>
            </w:pPr>
          </w:p>
          <w:p w:rsidR="004A0376" w:rsidRPr="00372D3A" w:rsidRDefault="004A0376" w:rsidP="00296BD0">
            <w:pPr>
              <w:pStyle w:val="Default"/>
            </w:pPr>
          </w:p>
          <w:p w:rsidR="004A0376" w:rsidRPr="004A0376" w:rsidRDefault="004A0376" w:rsidP="004A0376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03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Подводит итоги беседы. Делает выводы</w:t>
            </w:r>
          </w:p>
          <w:p w:rsidR="00F1181A" w:rsidRPr="00372D3A" w:rsidRDefault="00296BD0" w:rsidP="00296B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2D3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372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Совесть - </w:t>
            </w:r>
            <w:r w:rsidRPr="00372D3A">
              <w:rPr>
                <w:rFonts w:ascii="Times New Roman" w:hAnsi="Times New Roman" w:cs="Times New Roman"/>
                <w:sz w:val="24"/>
                <w:szCs w:val="24"/>
              </w:rPr>
              <w:t>это как бы внутренние весы; на них человек словно взвешивает действия, которые он совершил или собирается совершить: правильно - неправильно, хорошо - плохо, нравственно - безнравственно. У Катерины очень глубокая совесть, очень сильное чувство ответственности за свои поступки. Ее все толкает к Борису, но она пытается сделать последнюю попытку - уговорить мужа помочь ей: взять ее с собой, не уезжать или взять с нее страшную клятву. Но Тихон на такой поступок не способен. Порыв Катерины - ее попытка сделать Тихона своим другом и союзником; найти в нем опору, которая держала бы ее в семье</w:t>
            </w:r>
          </w:p>
          <w:p w:rsidR="00296BD0" w:rsidRPr="00372D3A" w:rsidRDefault="00296BD0" w:rsidP="00296BD0">
            <w:pPr>
              <w:pStyle w:val="Default"/>
            </w:pPr>
            <w:r w:rsidRPr="00372D3A">
              <w:t xml:space="preserve">С чувством облегчения, чувством свободы произносит Тихон: «Да-с, маменька, пора». Но оказывается, это еще не все. Он пытается смягчить требования, матери, унижающие достоинство его жены: Катя и интонация ласковой просьбы. Цель Кабанихи – привести к полной покорности домашних и прежде всего своенравную Катерину. Тихон – орудие в руках Кабанихи. Но чем больше Катерину унижают, тем сильнее в ее душе пробуждается стремление к свободе, любви, счастью. </w:t>
            </w:r>
          </w:p>
          <w:p w:rsidR="00F1181A" w:rsidRPr="00372D3A" w:rsidRDefault="00296BD0" w:rsidP="00296B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2D3A">
              <w:rPr>
                <w:rFonts w:ascii="Times New Roman" w:hAnsi="Times New Roman" w:cs="Times New Roman"/>
                <w:sz w:val="24"/>
                <w:szCs w:val="24"/>
              </w:rPr>
              <w:t>В этой сцене обнаруживается, до каких крайностей доходит деспотизм Кабанихи. Выясняется полная неспособность Тихона не только защитить, но и понять Катерину. Эта сцена объясняет решение Катерины пойти на свидание с Борисом.</w:t>
            </w:r>
          </w:p>
          <w:p w:rsidR="00296BD0" w:rsidRDefault="00296BD0" w:rsidP="00296BD0">
            <w:pPr>
              <w:pStyle w:val="Default"/>
            </w:pPr>
            <w:r w:rsidRPr="00372D3A">
              <w:t>Смысл этой сцены – отчаянная попытка Катерины предупредить бе</w:t>
            </w:r>
            <w:r w:rsidR="004A0376">
              <w:t>ду, заставить себя любить мужа.</w:t>
            </w:r>
          </w:p>
          <w:p w:rsidR="00402C20" w:rsidRPr="00402C20" w:rsidRDefault="00402C20" w:rsidP="00296BD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Формулирует вопрос и организует беседу</w:t>
            </w:r>
          </w:p>
          <w:p w:rsidR="00296BD0" w:rsidRPr="00372D3A" w:rsidRDefault="00296BD0" w:rsidP="00296BD0">
            <w:pPr>
              <w:pStyle w:val="Default"/>
            </w:pPr>
            <w:r w:rsidRPr="00402C20">
              <w:rPr>
                <w:b/>
                <w:i/>
                <w:iCs/>
              </w:rPr>
              <w:t xml:space="preserve">-Какой же предстает перед нами Катерина по этим двум эпизодам? </w:t>
            </w:r>
            <w:r w:rsidRPr="00402C20">
              <w:rPr>
                <w:b/>
                <w:i/>
                <w:iCs/>
              </w:rPr>
              <w:lastRenderedPageBreak/>
              <w:t>Какие черты характера развились у нее в процессе такой жизни?</w:t>
            </w:r>
            <w:r w:rsidRPr="00372D3A">
              <w:t>(</w:t>
            </w:r>
            <w:r w:rsidRPr="00372D3A">
              <w:rPr>
                <w:b/>
                <w:bCs/>
              </w:rPr>
              <w:t>Слайд 11</w:t>
            </w:r>
            <w:r w:rsidRPr="00372D3A">
              <w:t xml:space="preserve">) </w:t>
            </w:r>
          </w:p>
          <w:p w:rsidR="00F1181A" w:rsidRPr="00372D3A" w:rsidRDefault="00F1181A" w:rsidP="00F118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D0" w:rsidRDefault="00296BD0" w:rsidP="00296BD0">
            <w:pPr>
              <w:pStyle w:val="Default"/>
            </w:pPr>
          </w:p>
          <w:p w:rsidR="00402C20" w:rsidRDefault="00402C20" w:rsidP="00296BD0">
            <w:pPr>
              <w:pStyle w:val="Default"/>
            </w:pPr>
          </w:p>
          <w:p w:rsidR="00402C20" w:rsidRDefault="00402C20" w:rsidP="00296BD0">
            <w:pPr>
              <w:pStyle w:val="Default"/>
            </w:pPr>
          </w:p>
          <w:p w:rsidR="005C586A" w:rsidRDefault="005C586A" w:rsidP="00296BD0">
            <w:pPr>
              <w:pStyle w:val="Default"/>
            </w:pPr>
          </w:p>
          <w:p w:rsidR="005C586A" w:rsidRPr="005C586A" w:rsidRDefault="005C586A" w:rsidP="00296BD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Формулирует задание и организует беседу</w:t>
            </w:r>
          </w:p>
          <w:p w:rsidR="00296BD0" w:rsidRPr="00372D3A" w:rsidRDefault="00296BD0" w:rsidP="00296BD0">
            <w:pPr>
              <w:pStyle w:val="Default"/>
            </w:pPr>
            <w:r w:rsidRPr="00372D3A">
              <w:t xml:space="preserve">Итак, Катерина живет по законам: «Ведь я замужем, мне с мужем жить до гробовой доски» Церковный брак для нее святыня. Любовная страсть к Борису шепчет ей соблазны по ночам, зовет ее, обнявшись, кататься на лодке и на тройке. И страсть эта приходит в противоречие с религиозным долгом. Обратите внимание на д.2 явл.10. </w:t>
            </w:r>
          </w:p>
          <w:p w:rsidR="00296BD0" w:rsidRPr="00372D3A" w:rsidRDefault="00296BD0" w:rsidP="00296BD0">
            <w:pPr>
              <w:pStyle w:val="Default"/>
            </w:pPr>
            <w:r w:rsidRPr="005C586A">
              <w:rPr>
                <w:b/>
                <w:i/>
                <w:iCs/>
              </w:rPr>
              <w:t>- Какая деталь здесь передает внутреннее состояние героини?</w:t>
            </w:r>
          </w:p>
          <w:p w:rsidR="00296BD0" w:rsidRPr="00372D3A" w:rsidRDefault="00296BD0" w:rsidP="00296BD0">
            <w:pPr>
              <w:pStyle w:val="Default"/>
            </w:pPr>
            <w:r w:rsidRPr="00372D3A">
              <w:t xml:space="preserve">Ключ держат в руках многие известные нам литературные персонажи. </w:t>
            </w:r>
          </w:p>
          <w:p w:rsidR="005C586A" w:rsidRDefault="00296BD0" w:rsidP="00C673BB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C58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586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Кого вы можете назвать? И для чего им ключ?</w:t>
            </w:r>
          </w:p>
          <w:p w:rsidR="005C586A" w:rsidRPr="005C586A" w:rsidRDefault="005C586A" w:rsidP="005C586A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C586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Подводит итоги беседы</w:t>
            </w:r>
          </w:p>
          <w:p w:rsidR="00296BD0" w:rsidRPr="00372D3A" w:rsidRDefault="00296BD0" w:rsidP="00296BD0">
            <w:pPr>
              <w:pStyle w:val="Default"/>
            </w:pPr>
            <w:r w:rsidRPr="00372D3A">
              <w:t xml:space="preserve">- Действительно. «Запирают», закрывают в себе все лучшее, человеческое Барон, Плюшкин – это мотив «души». И лишь Катерине в «Грозе» ключ открывает дорогу к любви, к счастью. Катерина, держа в руках ключ от садовой калитки, идет навстречу любви. </w:t>
            </w:r>
          </w:p>
          <w:p w:rsidR="005C586A" w:rsidRDefault="00296BD0" w:rsidP="00296BD0">
            <w:pPr>
              <w:pStyle w:val="Default"/>
              <w:rPr>
                <w:b/>
                <w:bCs/>
                <w:i/>
                <w:iCs/>
              </w:rPr>
            </w:pPr>
            <w:r w:rsidRPr="005C586A">
              <w:rPr>
                <w:b/>
                <w:bCs/>
                <w:i/>
                <w:iCs/>
              </w:rPr>
              <w:t>Давайте убедимся в этом</w:t>
            </w:r>
            <w:r w:rsidR="005C586A">
              <w:rPr>
                <w:b/>
                <w:bCs/>
                <w:i/>
                <w:iCs/>
              </w:rPr>
              <w:t>.</w:t>
            </w:r>
          </w:p>
          <w:p w:rsidR="005C586A" w:rsidRDefault="005C586A" w:rsidP="005C586A">
            <w:pPr>
              <w:pStyle w:val="Default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Комментирует монолог</w:t>
            </w:r>
          </w:p>
          <w:p w:rsidR="00296BD0" w:rsidRPr="00372D3A" w:rsidRDefault="00296BD0" w:rsidP="00296BD0">
            <w:pPr>
              <w:pStyle w:val="Default"/>
            </w:pPr>
            <w:r w:rsidRPr="00372D3A">
              <w:t>Здесь проявляется победа естественного чувства Катерины над домостроевскими догмами нравственности. Вначале она в смятении. Ее речь полна коротких фраз, повторов. Затем идут горькие раздумья Катерины о жизни в неволе. Речь становится более сдержанной, уравновешенной. Последние строчки зв</w:t>
            </w:r>
            <w:r w:rsidR="005C586A">
              <w:t>учат, как страстный гимн любви.</w:t>
            </w:r>
          </w:p>
          <w:p w:rsidR="00296BD0" w:rsidRPr="00C673BB" w:rsidRDefault="00296BD0" w:rsidP="00296BD0">
            <w:pPr>
              <w:pStyle w:val="Default"/>
              <w:rPr>
                <w:b/>
              </w:rPr>
            </w:pPr>
            <w:r w:rsidRPr="00C673BB">
              <w:rPr>
                <w:b/>
              </w:rPr>
              <w:t>-</w:t>
            </w:r>
            <w:r w:rsidRPr="00C673BB">
              <w:rPr>
                <w:b/>
                <w:i/>
                <w:iCs/>
              </w:rPr>
              <w:t xml:space="preserve">А как вы считаете, это грех? </w:t>
            </w:r>
          </w:p>
          <w:p w:rsidR="00C673BB" w:rsidRPr="00C673BB" w:rsidRDefault="00296BD0" w:rsidP="00C673BB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673BB">
              <w:rPr>
                <w:b/>
                <w:i/>
                <w:iCs/>
              </w:rPr>
              <w:t>-Вы должны были провести исследовательскую работу по определению, что такое «ЛЮБОВЬ» и с какими ассоциациями оно у вас связано</w:t>
            </w:r>
            <w:r w:rsidRPr="00372D3A">
              <w:rPr>
                <w:i/>
                <w:iCs/>
              </w:rPr>
              <w:t xml:space="preserve">. </w:t>
            </w:r>
          </w:p>
          <w:p w:rsidR="00C673BB" w:rsidRPr="005C586A" w:rsidRDefault="00C673BB" w:rsidP="00C673BB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C586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Подводит итоги беседы</w:t>
            </w:r>
          </w:p>
          <w:p w:rsidR="00296BD0" w:rsidRPr="00372D3A" w:rsidRDefault="00296BD0" w:rsidP="00296BD0">
            <w:pPr>
              <w:pStyle w:val="Default"/>
            </w:pPr>
          </w:p>
          <w:p w:rsidR="00296BD0" w:rsidRPr="00372D3A" w:rsidRDefault="00296BD0" w:rsidP="00296B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2D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2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словаре Ожегова </w:t>
            </w:r>
            <w:r w:rsidRPr="00372D3A">
              <w:rPr>
                <w:rFonts w:ascii="Times New Roman" w:hAnsi="Times New Roman" w:cs="Times New Roman"/>
                <w:sz w:val="24"/>
                <w:szCs w:val="24"/>
              </w:rPr>
              <w:t>– «чувство самоотверженной, сердечной привязанности»)</w:t>
            </w:r>
          </w:p>
          <w:p w:rsidR="00296BD0" w:rsidRPr="00C673BB" w:rsidRDefault="00296BD0" w:rsidP="00C673BB">
            <w:pPr>
              <w:pStyle w:val="Default"/>
              <w:rPr>
                <w:b/>
              </w:rPr>
            </w:pPr>
            <w:r w:rsidRPr="00C673BB">
              <w:rPr>
                <w:b/>
                <w:i/>
                <w:iCs/>
              </w:rPr>
              <w:t xml:space="preserve">-А что такое любовь для Катерины? </w:t>
            </w:r>
            <w:r w:rsidRPr="00C673BB">
              <w:rPr>
                <w:b/>
              </w:rPr>
              <w:t xml:space="preserve">Ответ попытаемся найти в д.4 (явл.6) и 5. </w:t>
            </w:r>
          </w:p>
          <w:p w:rsidR="00C673BB" w:rsidRDefault="00C673BB" w:rsidP="00296BD0">
            <w:pPr>
              <w:pStyle w:val="Default"/>
            </w:pPr>
          </w:p>
          <w:p w:rsidR="00C673BB" w:rsidRDefault="00C673BB" w:rsidP="00C673BB">
            <w:pPr>
              <w:pStyle w:val="Default"/>
              <w:numPr>
                <w:ilvl w:val="0"/>
                <w:numId w:val="35"/>
              </w:numPr>
            </w:pPr>
            <w:r w:rsidRPr="00372D3A">
              <w:rPr>
                <w:b/>
              </w:rPr>
              <w:t>Чётко излагает информацию</w:t>
            </w:r>
          </w:p>
          <w:p w:rsidR="00296BD0" w:rsidRPr="00372D3A" w:rsidRDefault="00296BD0" w:rsidP="00296BD0">
            <w:pPr>
              <w:pStyle w:val="Default"/>
            </w:pPr>
            <w:r w:rsidRPr="00372D3A">
              <w:t xml:space="preserve">Один из последних поступков Катерина совершает во время грозы. Тихон вернулся из Москвы. Кабановы вышли погулять всей семьей на берег Волги. Разразилась гроза. Гуляющие зашли в узкую галерею. На стенах - старые потемневшие картины с изображением страшных мук, ожидающих грешников после смерти на том свете, в аду. Здесь горят огромные костры, куда слуги дьяволовы бросают грешников. Поэтому ад называли геенна огненная (древнее церковное слово означает “ад” в переводе с греческого языка). </w:t>
            </w:r>
          </w:p>
          <w:p w:rsidR="00296BD0" w:rsidRPr="00372D3A" w:rsidRDefault="00296BD0" w:rsidP="00296BD0">
            <w:pPr>
              <w:pStyle w:val="Default"/>
            </w:pPr>
            <w:r w:rsidRPr="00372D3A">
              <w:t xml:space="preserve">Катерина - верующий, религиозный человек. Для нее эти картины “темной старины заветные преданья” (Лермонтов “Родина”). Но главное - голос ее совести, так как она считает себя грешницей. Варя старается ее удержать. </w:t>
            </w:r>
          </w:p>
          <w:p w:rsidR="00296BD0" w:rsidRPr="00372D3A" w:rsidRDefault="00296BD0" w:rsidP="00296BD0">
            <w:pPr>
              <w:pStyle w:val="Default"/>
            </w:pPr>
            <w:r w:rsidRPr="00372D3A">
              <w:t xml:space="preserve">Как же поступит Катерина? Ведь она знает, что если во всем признаться при людях и Кабанихе, ее “сживут со свету”. </w:t>
            </w:r>
          </w:p>
          <w:p w:rsidR="00296BD0" w:rsidRPr="00372D3A" w:rsidRDefault="00296BD0" w:rsidP="00296BD0">
            <w:pPr>
              <w:pStyle w:val="Default"/>
            </w:pPr>
            <w:r w:rsidRPr="00372D3A">
              <w:t xml:space="preserve">Так что же, значит, лучше помолчать? Но тут Катерина встречается глазами с Борисом, слышится крик полусумасшедшей барыни, снова гремит гром... А страшнее всего голос собственной совести. И Катерина совершает поступок, небывалый для людей, привыкших к нравам “темного царства” - </w:t>
            </w:r>
            <w:r w:rsidRPr="00372D3A">
              <w:rPr>
                <w:i/>
                <w:iCs/>
              </w:rPr>
              <w:t xml:space="preserve">признание Катерины </w:t>
            </w:r>
            <w:r w:rsidRPr="00372D3A">
              <w:t xml:space="preserve">(действие 4, явление 6). </w:t>
            </w:r>
          </w:p>
          <w:p w:rsidR="00296BD0" w:rsidRPr="00372D3A" w:rsidRDefault="00296BD0" w:rsidP="00296BD0">
            <w:pPr>
              <w:pStyle w:val="Default"/>
            </w:pPr>
            <w:r w:rsidRPr="00372D3A">
              <w:t xml:space="preserve">Не смогла удержать Катерина - чистая, искренняя женщина своего признания. Кабаниха обрадовалась: ведь у нее давно идет спор с невесткой давать ли человеку волю или крепко держать на цепи, в неволе. Это спор и с сыном, который по-своему любит жену. Свекровь считает, что именно “воля” привела Катерину к ее “греху”. Катерина </w:t>
            </w:r>
            <w:r w:rsidRPr="00372D3A">
              <w:lastRenderedPageBreak/>
              <w:t xml:space="preserve">сама принародно раскаялась, сама себя прокляла и отдала себя на суд людей за собственное своеволие... </w:t>
            </w:r>
          </w:p>
          <w:p w:rsidR="00296BD0" w:rsidRPr="00C673BB" w:rsidRDefault="00296BD0" w:rsidP="00C673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2D3A">
              <w:rPr>
                <w:rFonts w:ascii="Times New Roman" w:hAnsi="Times New Roman" w:cs="Times New Roman"/>
                <w:sz w:val="24"/>
                <w:szCs w:val="24"/>
              </w:rPr>
              <w:t xml:space="preserve">Если в монологе с ключом и в сцене свидания раскрывается победа любви в душе Катерины, то в сцене покаяния отчетливо обнаруживается </w:t>
            </w:r>
            <w:r w:rsidRPr="00C673BB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C673BB">
              <w:rPr>
                <w:rFonts w:ascii="Times New Roman" w:hAnsi="Times New Roman" w:cs="Times New Roman"/>
              </w:rPr>
              <w:t xml:space="preserve">тяготеющих над героиней норм религиозной нравственности. Но можно ли считать ее покаяние слабостью? </w:t>
            </w:r>
          </w:p>
          <w:p w:rsidR="00296BD0" w:rsidRDefault="00296BD0" w:rsidP="00296BD0">
            <w:pPr>
              <w:pStyle w:val="Default"/>
            </w:pPr>
            <w:r w:rsidRPr="00372D3A">
              <w:t xml:space="preserve">- Но нет, Кабаниха, оказывается, не победила. Через несколько дней. Катерина совершает новый неожиданный поступок - </w:t>
            </w:r>
            <w:r w:rsidRPr="00372D3A">
              <w:rPr>
                <w:i/>
                <w:iCs/>
              </w:rPr>
              <w:t xml:space="preserve">побег из дома Кабановых, последняя встреча с Борисом, </w:t>
            </w:r>
            <w:r w:rsidRPr="00372D3A">
              <w:t>(действие 5, явление 3).</w:t>
            </w:r>
          </w:p>
          <w:p w:rsidR="00C35144" w:rsidRPr="00C35144" w:rsidRDefault="00C35144" w:rsidP="00296BD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Формулирует проблему и организует беседу</w:t>
            </w:r>
          </w:p>
          <w:p w:rsidR="00296BD0" w:rsidRPr="00C35144" w:rsidRDefault="00296BD0" w:rsidP="00296BD0">
            <w:pPr>
              <w:pStyle w:val="Default"/>
              <w:rPr>
                <w:b/>
              </w:rPr>
            </w:pPr>
            <w:r w:rsidRPr="00C35144">
              <w:rPr>
                <w:b/>
              </w:rPr>
              <w:t xml:space="preserve">- Попробуем сами подумать за героиню: что ей оставалось делать, куда пойти, какой путь выбрать? </w:t>
            </w:r>
          </w:p>
          <w:p w:rsidR="00296BD0" w:rsidRPr="00372D3A" w:rsidRDefault="00296BD0" w:rsidP="00296BD0">
            <w:pPr>
              <w:pStyle w:val="Default"/>
            </w:pPr>
            <w:r w:rsidRPr="00372D3A">
              <w:t xml:space="preserve">1) Догнать Бориса и попробовать уговорить его. Как вы считаете, можно надеяться на это? </w:t>
            </w:r>
          </w:p>
          <w:p w:rsidR="00296BD0" w:rsidRPr="00372D3A" w:rsidRDefault="00296BD0" w:rsidP="00296BD0">
            <w:pPr>
              <w:pStyle w:val="Default"/>
            </w:pPr>
            <w:r w:rsidRPr="00372D3A">
              <w:t xml:space="preserve">2) Побежать в родной дом, к своим родителям, искать у них защиты. Но они тоже купеческая семья, там тоже царят законы “домостроя”. Младшие члены семьи должны были подчиняться старшим. Муж имел полную власть над женой и детьми. </w:t>
            </w:r>
          </w:p>
          <w:p w:rsidR="00296BD0" w:rsidRPr="00372D3A" w:rsidRDefault="00296BD0" w:rsidP="00296BD0">
            <w:pPr>
              <w:pStyle w:val="Default"/>
            </w:pPr>
            <w:r w:rsidRPr="00372D3A">
              <w:t xml:space="preserve">3) Катерина вернется к Кабанихе, повинится снова в своих грехах и будет во всем покоряться свекрови и мужу. Варя - да. Катерина - нет. Дом Кабановых - для нее тюрьма, а она - вольнолюбивая и непокорная. </w:t>
            </w:r>
          </w:p>
          <w:p w:rsidR="00296BD0" w:rsidRPr="00372D3A" w:rsidRDefault="00296BD0" w:rsidP="00296BD0">
            <w:pPr>
              <w:pStyle w:val="Default"/>
            </w:pPr>
            <w:r w:rsidRPr="00372D3A">
              <w:t xml:space="preserve">Мечтает быть свободной, летать, как птица “а уж коли очень мне опостылеет, так в окно выброшусь, в Волгу кинусь, не хочу здесь жить, так и не буду...”. </w:t>
            </w:r>
          </w:p>
          <w:p w:rsidR="00296BD0" w:rsidRPr="00C35144" w:rsidRDefault="00296BD0" w:rsidP="00C351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514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-Так чем же для Катерины стала любовь? </w:t>
            </w:r>
            <w:r w:rsidRPr="00372D3A">
              <w:rPr>
                <w:rFonts w:ascii="Times New Roman" w:hAnsi="Times New Roman" w:cs="Times New Roman"/>
                <w:sz w:val="24"/>
                <w:szCs w:val="24"/>
              </w:rPr>
              <w:t>(Грех, погибель – слайд 17)</w:t>
            </w: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C35144" w:rsidRDefault="00C35144" w:rsidP="00296BD0">
            <w:pPr>
              <w:pStyle w:val="Default"/>
            </w:pPr>
          </w:p>
          <w:p w:rsidR="00296BD0" w:rsidRPr="00372D3A" w:rsidRDefault="00C35144" w:rsidP="00296BD0">
            <w:pPr>
              <w:pStyle w:val="Default"/>
              <w:numPr>
                <w:ilvl w:val="0"/>
                <w:numId w:val="35"/>
              </w:numPr>
            </w:pPr>
            <w:r w:rsidRPr="00372D3A">
              <w:rPr>
                <w:b/>
              </w:rPr>
              <w:t>Чётко излагает информацию</w:t>
            </w:r>
          </w:p>
          <w:p w:rsidR="00296BD0" w:rsidRPr="00372D3A" w:rsidRDefault="00C35144" w:rsidP="00296B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6BD0" w:rsidRPr="00372D3A">
              <w:rPr>
                <w:rFonts w:ascii="Times New Roman" w:hAnsi="Times New Roman" w:cs="Times New Roman"/>
                <w:sz w:val="24"/>
                <w:szCs w:val="24"/>
              </w:rPr>
              <w:t>По поводу главной героини «Грозы» современники А.Н.Островского высказывали противоречивые мнения. Полемика свидетельствовала об актуальности и новизне образа, появление которого было результатом</w:t>
            </w:r>
          </w:p>
          <w:p w:rsidR="00296BD0" w:rsidRPr="00372D3A" w:rsidRDefault="00296BD0" w:rsidP="00296BD0">
            <w:pPr>
              <w:pStyle w:val="Default"/>
            </w:pPr>
            <w:r w:rsidRPr="00372D3A">
              <w:t>художественного анализа действительности и творческой эволюции драматурга.</w:t>
            </w:r>
          </w:p>
          <w:p w:rsidR="00296BD0" w:rsidRPr="00C35144" w:rsidRDefault="00C35144" w:rsidP="00C35144">
            <w:pPr>
              <w:pStyle w:val="Default"/>
              <w:numPr>
                <w:ilvl w:val="0"/>
                <w:numId w:val="36"/>
              </w:numPr>
              <w:rPr>
                <w:b/>
              </w:rPr>
            </w:pPr>
            <w:r w:rsidRPr="00C35144">
              <w:rPr>
                <w:b/>
              </w:rPr>
              <w:t>Подводит итоги урока</w:t>
            </w:r>
            <w:r>
              <w:rPr>
                <w:b/>
              </w:rPr>
              <w:t>. Ставит проблему</w:t>
            </w:r>
          </w:p>
          <w:p w:rsidR="00296BD0" w:rsidRPr="00372D3A" w:rsidRDefault="00296BD0" w:rsidP="00296BD0">
            <w:pPr>
              <w:pStyle w:val="Default"/>
            </w:pPr>
            <w:r w:rsidRPr="00C35144">
              <w:rPr>
                <w:b/>
              </w:rPr>
              <w:t>-Так что же представляет собой гибель Катерины- силу или слабость?</w:t>
            </w:r>
            <w:r w:rsidRPr="00372D3A">
              <w:t xml:space="preserve"> (Сила) </w:t>
            </w:r>
          </w:p>
          <w:p w:rsidR="00296BD0" w:rsidRPr="00C35144" w:rsidRDefault="00296BD0" w:rsidP="00296BD0">
            <w:pPr>
              <w:pStyle w:val="Default"/>
              <w:rPr>
                <w:b/>
              </w:rPr>
            </w:pPr>
            <w:r w:rsidRPr="00C35144">
              <w:rPr>
                <w:b/>
              </w:rPr>
              <w:t xml:space="preserve">-Ваше отношение к поступку Катерины с позиции человека современного мира. </w:t>
            </w:r>
          </w:p>
          <w:p w:rsidR="00296BD0" w:rsidRPr="00372D3A" w:rsidRDefault="00296BD0" w:rsidP="00296BD0">
            <w:pPr>
              <w:pStyle w:val="Default"/>
            </w:pPr>
            <w:r w:rsidRPr="00372D3A">
              <w:t xml:space="preserve">Катерина Кабанова заметно выделяется на фоне героинь Островского, описанных в предыдущих пьесах. С одной стороны, она продолжает </w:t>
            </w:r>
            <w:r w:rsidRPr="00372D3A">
              <w:lastRenderedPageBreak/>
              <w:t xml:space="preserve">линию «москвитянинского» периода, поскольку выражает веру в творческие начала национального характера; с другой стороны -противостоит, поскольку отрицает застойные явления патриархального быта. </w:t>
            </w:r>
          </w:p>
          <w:p w:rsidR="00296BD0" w:rsidRPr="00372D3A" w:rsidRDefault="00296BD0" w:rsidP="00296BD0">
            <w:pPr>
              <w:pStyle w:val="Default"/>
            </w:pPr>
            <w:r w:rsidRPr="00372D3A">
              <w:t xml:space="preserve">Пьеса «Гроза» посвящена судьбе русской женщины из купеческой семьи в переходную эпоху. В образе Катерины Островский воплотил народный героический характер. Поэтическое, образное восприятие действительности, «горячее сердце», честность - таковы основные черты ее нравственно -психологического облика. Катерина искренне верит в Бога, но дважды нарушает его заповеди, потому что чувство личной свободы оказывается для нее важнее религиозных законов. </w:t>
            </w:r>
          </w:p>
          <w:p w:rsidR="00296BD0" w:rsidRPr="006D6116" w:rsidRDefault="00296BD0" w:rsidP="006D6116">
            <w:pPr>
              <w:pStyle w:val="Default"/>
            </w:pPr>
          </w:p>
          <w:p w:rsidR="00D90F02" w:rsidRPr="00372D3A" w:rsidRDefault="00D90F02" w:rsidP="006D6116">
            <w:pPr>
              <w:pStyle w:val="a4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7" w:type="dxa"/>
          </w:tcPr>
          <w:p w:rsidR="00D90F02" w:rsidRPr="00D90F02" w:rsidRDefault="00D90F02" w:rsidP="00D9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F02" w:rsidRPr="00D90F02" w:rsidRDefault="00D90F02" w:rsidP="00D9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F02" w:rsidRDefault="00D90F02" w:rsidP="00DE40B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B4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Воспринимают информацию.</w:t>
            </w:r>
          </w:p>
          <w:p w:rsidR="0098517C" w:rsidRPr="0098517C" w:rsidRDefault="0098517C" w:rsidP="0098517C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F02" w:rsidRDefault="00D90F02" w:rsidP="00D90F0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</w:rPr>
            </w:pPr>
          </w:p>
          <w:p w:rsidR="00C247B0" w:rsidRDefault="00C247B0" w:rsidP="00D90F0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</w:rPr>
            </w:pPr>
          </w:p>
          <w:p w:rsidR="00C247B0" w:rsidRDefault="00C247B0" w:rsidP="00D90F0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</w:rPr>
            </w:pPr>
          </w:p>
          <w:p w:rsidR="00C247B0" w:rsidRDefault="00C247B0" w:rsidP="00D90F0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</w:rPr>
            </w:pPr>
          </w:p>
          <w:p w:rsidR="00C247B0" w:rsidRDefault="00C247B0" w:rsidP="00D90F0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</w:rPr>
            </w:pPr>
          </w:p>
          <w:p w:rsidR="00C247B0" w:rsidRDefault="00C247B0" w:rsidP="00D90F0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</w:rPr>
            </w:pPr>
          </w:p>
          <w:p w:rsidR="00C247B0" w:rsidRDefault="00C247B0" w:rsidP="00D90F0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</w:rPr>
            </w:pPr>
          </w:p>
          <w:p w:rsidR="00EE1CDA" w:rsidRDefault="00EE1CDA" w:rsidP="00D90F0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</w:rPr>
            </w:pPr>
          </w:p>
          <w:p w:rsidR="00EE1CDA" w:rsidRDefault="00EE1CDA" w:rsidP="00D90F0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</w:rPr>
            </w:pPr>
          </w:p>
          <w:p w:rsidR="00C247B0" w:rsidRDefault="00C247B0" w:rsidP="0098517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8517C" w:rsidRPr="0098517C" w:rsidRDefault="0098517C" w:rsidP="0098517C">
            <w:pPr>
              <w:pStyle w:val="Default"/>
              <w:numPr>
                <w:ilvl w:val="0"/>
                <w:numId w:val="6"/>
              </w:numPr>
            </w:pPr>
            <w:r w:rsidRPr="0098517C">
              <w:rPr>
                <w:b/>
                <w:iCs/>
              </w:rPr>
              <w:t xml:space="preserve">Заслушивают </w:t>
            </w:r>
            <w:r>
              <w:rPr>
                <w:b/>
                <w:iCs/>
              </w:rPr>
              <w:t>сообщение одного из студентов о п</w:t>
            </w:r>
            <w:r w:rsidR="003C0BB7" w:rsidRPr="0098517C">
              <w:rPr>
                <w:b/>
                <w:iCs/>
              </w:rPr>
              <w:t>оложение женщин в России 19 века</w:t>
            </w:r>
            <w:r>
              <w:rPr>
                <w:iCs/>
              </w:rPr>
              <w:t>(слайд 3)</w:t>
            </w:r>
          </w:p>
          <w:p w:rsidR="0098517C" w:rsidRPr="00372D3A" w:rsidRDefault="0098517C" w:rsidP="0098517C">
            <w:pPr>
              <w:pStyle w:val="Default"/>
              <w:ind w:left="142"/>
            </w:pPr>
            <w:r>
              <w:rPr>
                <w:iCs/>
              </w:rPr>
              <w:t>-</w:t>
            </w:r>
            <w:r w:rsidR="003C0BB7" w:rsidRPr="00372D3A">
              <w:t>В первой половине 19 века положение женщины в России было во многих отношениях зависимым. До замужества она жила под непререкаемой властью родителей, а после свадьбы её хозяином становился муж. Основной сферой деятельности женщины, особенно у низших сословий, была семья. Согласно</w:t>
            </w:r>
            <w:r w:rsidRPr="00372D3A">
              <w:t xml:space="preserve"> принятым в обществе и закрепленным в «Домострое» правилам, она могла рассчитывать только на домашнюю роль - роль дочери, жены, работницы и матери. Духовные потребности большинства женщин, как и в допетровской Руси, удовлетворяли народные праздники и церковные службы. </w:t>
            </w:r>
          </w:p>
          <w:p w:rsidR="0098517C" w:rsidRDefault="0098517C" w:rsidP="0098517C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Отвечают на вопрос</w:t>
            </w:r>
            <w:r w:rsidR="00EE1CDA">
              <w:rPr>
                <w:b/>
              </w:rPr>
              <w:t>, зачитывая определение на слайде</w:t>
            </w:r>
          </w:p>
          <w:p w:rsidR="0098517C" w:rsidRPr="00372D3A" w:rsidRDefault="0098517C" w:rsidP="0098517C">
            <w:pPr>
              <w:pStyle w:val="Default"/>
            </w:pPr>
          </w:p>
          <w:p w:rsidR="00C247B0" w:rsidRDefault="00C247B0" w:rsidP="00D90F0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</w:rPr>
            </w:pPr>
          </w:p>
          <w:p w:rsidR="00C247B0" w:rsidRDefault="00EE1CDA" w:rsidP="00EE1CDA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8517C">
              <w:rPr>
                <w:b/>
                <w:iCs/>
              </w:rPr>
              <w:t xml:space="preserve">Заслушивают </w:t>
            </w:r>
            <w:r>
              <w:rPr>
                <w:b/>
                <w:iCs/>
              </w:rPr>
              <w:t>сообщение одного из студентов об истории создания пьесы</w:t>
            </w:r>
          </w:p>
          <w:p w:rsidR="00EE1CDA" w:rsidRPr="00372D3A" w:rsidRDefault="00EE1CDA" w:rsidP="00EE1CDA">
            <w:pPr>
              <w:pStyle w:val="Default"/>
            </w:pPr>
            <w:r w:rsidRPr="00372D3A">
              <w:t xml:space="preserve">Путешествуя по Волге, А.Н.Островский задумал пьесу о положении Женщины в русском обществе, которую пишет в 1859 году. Через 20 лет он напишет еще одну пьесу на данную тему - «Бесприданница». </w:t>
            </w:r>
          </w:p>
          <w:p w:rsidR="00EE1CDA" w:rsidRPr="00372D3A" w:rsidRDefault="00EE1CDA" w:rsidP="00EE1CDA">
            <w:pPr>
              <w:pStyle w:val="Default"/>
            </w:pPr>
            <w:r w:rsidRPr="00372D3A">
              <w:t xml:space="preserve">Почему этот вопрос так волнует писателя? Ведь за указанный период, прошедший со дня написания </w:t>
            </w:r>
            <w:r w:rsidRPr="00372D3A">
              <w:lastRenderedPageBreak/>
              <w:t xml:space="preserve">«Грозы», в России произошли разительные перемены: русские купцы, например, надели европейские платья, по утрам они читают газеты и совершают моцион, ездят на ярмарку в Париж, да и дворяне не гнушаются браком с купеческими дочками. Главное, чтобы приданое было. </w:t>
            </w:r>
          </w:p>
          <w:p w:rsidR="00EE1CDA" w:rsidRPr="00372D3A" w:rsidRDefault="00EE1CDA" w:rsidP="00EE1CDA">
            <w:pPr>
              <w:pStyle w:val="Default"/>
            </w:pPr>
            <w:r w:rsidRPr="00372D3A">
              <w:t xml:space="preserve">В этот период обострился «женский вопрос» в связи с конкретными успехами в борьбе за высшее образование (1872г. в Москве и Петербурге открылись женские курсы). Старый уклад жизни рушился, уходили в прошлое патриархальные отношения – люди должны были приспосабливаться к новым условиям существования. </w:t>
            </w:r>
          </w:p>
          <w:p w:rsidR="00EE1CDA" w:rsidRPr="00372D3A" w:rsidRDefault="00EE1CDA" w:rsidP="00EE1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2D3A">
              <w:rPr>
                <w:rFonts w:ascii="Times New Roman" w:hAnsi="Times New Roman" w:cs="Times New Roman"/>
                <w:sz w:val="24"/>
                <w:szCs w:val="24"/>
              </w:rPr>
              <w:t>А.Н. Островский не сомневается, что, несмотря на всё стремление женщин к равноправию и образованию, именно в любви происходит для них главное, основное. Свобода не даёт женщине счастья. Она борется, но предметом её борьбы является всё-таки не образование, не юридические свободы, а любовь избранника. В этой битве она страдает и вырастает духовно, но, поскольку её возлюбленный не готов к обладанию такой женщины, её неизбежно ждёт разочарование. И героиня сегодняшнего урока – яркий пример этому.</w:t>
            </w:r>
          </w:p>
          <w:p w:rsidR="00C247B0" w:rsidRDefault="00C247B0" w:rsidP="00EE1CDA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</w:rPr>
            </w:pPr>
          </w:p>
          <w:p w:rsidR="00C247B0" w:rsidRDefault="00C247B0" w:rsidP="00C247B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247B0" w:rsidRPr="00163923" w:rsidRDefault="00C247B0" w:rsidP="005E3D1C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rPr>
                <w:b/>
              </w:rPr>
            </w:pPr>
            <w:r w:rsidRPr="00163923">
              <w:rPr>
                <w:b/>
              </w:rPr>
              <w:t>Отвечают на вопрос</w:t>
            </w:r>
            <w:r w:rsidR="00163923" w:rsidRPr="00163923">
              <w:rPr>
                <w:b/>
              </w:rPr>
              <w:t>ы</w:t>
            </w: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673BB" w:rsidRDefault="00C673BB" w:rsidP="00C673BB">
            <w:pPr>
              <w:pStyle w:val="a5"/>
              <w:shd w:val="clear" w:color="auto" w:fill="FFFFFF"/>
              <w:spacing w:before="0" w:beforeAutospacing="0" w:after="0" w:afterAutospacing="0"/>
              <w:ind w:left="502"/>
              <w:rPr>
                <w:b/>
              </w:rPr>
            </w:pPr>
          </w:p>
          <w:p w:rsidR="00043D21" w:rsidRDefault="00163923" w:rsidP="00163923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Работают с текстом пьесы и подтверждают свои выводы примерами из текста</w:t>
            </w: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63923" w:rsidRPr="00592E2F" w:rsidRDefault="00592E2F" w:rsidP="00592E2F">
            <w:pPr>
              <w:pStyle w:val="Default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  <w:bCs/>
                <w:iCs/>
              </w:rPr>
              <w:t xml:space="preserve">Зачитывают </w:t>
            </w:r>
            <w:r w:rsidR="00163923">
              <w:rPr>
                <w:b/>
                <w:bCs/>
                <w:iCs/>
              </w:rPr>
              <w:t>монолог</w:t>
            </w:r>
            <w:r>
              <w:rPr>
                <w:b/>
                <w:bCs/>
                <w:iCs/>
              </w:rPr>
              <w:t xml:space="preserve"> Катерины  (1 д. 7 явление)  </w:t>
            </w:r>
            <w:r w:rsidRPr="00592E2F">
              <w:rPr>
                <w:b/>
              </w:rPr>
              <w:t>«Отчего люди не летают!... Я говорю: отчего люди не летают так, как птицы...».</w:t>
            </w: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92E2F" w:rsidRDefault="00592E2F" w:rsidP="00592E2F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rPr>
                <w:b/>
              </w:rPr>
            </w:pPr>
            <w:r w:rsidRPr="00163923">
              <w:rPr>
                <w:b/>
              </w:rPr>
              <w:t>Отвечают на вопросы</w:t>
            </w:r>
          </w:p>
          <w:p w:rsidR="00592E2F" w:rsidRPr="00592E2F" w:rsidRDefault="00592E2F" w:rsidP="00592E2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592E2F">
              <w:rPr>
                <w:rFonts w:eastAsiaTheme="minorHAnsi"/>
                <w:b/>
                <w:i/>
                <w:lang w:eastAsia="en-US"/>
              </w:rPr>
              <w:t>Предполагаемые ответы:</w:t>
            </w:r>
          </w:p>
          <w:p w:rsidR="00592E2F" w:rsidRPr="00372D3A" w:rsidRDefault="00592E2F" w:rsidP="00592E2F">
            <w:pPr>
              <w:pStyle w:val="Default"/>
            </w:pPr>
            <w:r>
              <w:rPr>
                <w:b/>
                <w:i/>
              </w:rPr>
              <w:t>1)</w:t>
            </w:r>
            <w:r w:rsidRPr="00592E2F">
              <w:rPr>
                <w:i/>
              </w:rPr>
              <w:t>Когда -то, еще не так давно, она жила в родительском доме, и тогда все было по-другому: «Я жила, ни об чем не тужила, точно птичка на воле. Ма</w:t>
            </w:r>
            <w:r>
              <w:rPr>
                <w:i/>
              </w:rPr>
              <w:t>менька во мне души не чаяла...»</w:t>
            </w:r>
          </w:p>
          <w:p w:rsidR="00592E2F" w:rsidRPr="00592E2F" w:rsidRDefault="00592E2F" w:rsidP="00592E2F">
            <w:pPr>
              <w:pStyle w:val="Default"/>
              <w:rPr>
                <w:i/>
              </w:rPr>
            </w:pPr>
            <w:r w:rsidRPr="00592E2F">
              <w:rPr>
                <w:b/>
                <w:i/>
              </w:rPr>
              <w:t>2)</w:t>
            </w:r>
            <w:r w:rsidRPr="00592E2F">
              <w:rPr>
                <w:i/>
              </w:rPr>
              <w:t>Жизнь лишена живого, искреннего чувства</w:t>
            </w:r>
            <w:r>
              <w:rPr>
                <w:i/>
              </w:rPr>
              <w:t>, «как будто все из-под неволи»</w:t>
            </w:r>
          </w:p>
          <w:p w:rsidR="00043D21" w:rsidRPr="00592E2F" w:rsidRDefault="00592E2F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3)</w:t>
            </w:r>
            <w:r w:rsidRPr="00372D3A">
              <w:t xml:space="preserve"> «</w:t>
            </w:r>
            <w:r w:rsidRPr="00592E2F">
              <w:rPr>
                <w:i/>
              </w:rPr>
              <w:t>У нас весь дом на том держится. И я не обманщица была, да выучилась, когда нужно стало».</w:t>
            </w:r>
          </w:p>
          <w:p w:rsidR="00C673BB" w:rsidRDefault="00C673BB" w:rsidP="00592E2F">
            <w:pPr>
              <w:pStyle w:val="Default"/>
              <w:rPr>
                <w:b/>
                <w:i/>
              </w:rPr>
            </w:pPr>
          </w:p>
          <w:p w:rsidR="00592E2F" w:rsidRPr="005F597B" w:rsidRDefault="005F597B" w:rsidP="00592E2F">
            <w:pPr>
              <w:pStyle w:val="Default"/>
              <w:rPr>
                <w:i/>
              </w:rPr>
            </w:pPr>
            <w:r w:rsidRPr="005F597B">
              <w:rPr>
                <w:b/>
                <w:i/>
              </w:rPr>
              <w:t>4</w:t>
            </w:r>
            <w:r w:rsidRPr="005F597B">
              <w:rPr>
                <w:b/>
              </w:rPr>
              <w:t>)</w:t>
            </w:r>
            <w:r w:rsidR="00592E2F" w:rsidRPr="005F597B">
              <w:rPr>
                <w:i/>
              </w:rPr>
              <w:t>Катерина, наоборот, не умеет обманывать: «Обманывать -то я не умею, скрыть - то ничего не могу». Не любит она, и когда это делают другие: «Напраслину - то терпеть кому же приятн</w:t>
            </w:r>
            <w:r w:rsidRPr="005F597B">
              <w:rPr>
                <w:i/>
              </w:rPr>
              <w:t>о!»</w:t>
            </w:r>
          </w:p>
          <w:p w:rsidR="005F597B" w:rsidRPr="005F597B" w:rsidRDefault="005F597B" w:rsidP="005F597B">
            <w:pPr>
              <w:pStyle w:val="Default"/>
              <w:rPr>
                <w:i/>
              </w:rPr>
            </w:pPr>
            <w:r w:rsidRPr="005F597B">
              <w:rPr>
                <w:b/>
                <w:i/>
              </w:rPr>
              <w:t xml:space="preserve">5) </w:t>
            </w:r>
            <w:r w:rsidRPr="005F597B">
              <w:rPr>
                <w:i/>
              </w:rPr>
              <w:t xml:space="preserve">Искренность, мечтательность, честность </w:t>
            </w:r>
          </w:p>
          <w:p w:rsidR="005F597B" w:rsidRPr="005F597B" w:rsidRDefault="005F597B" w:rsidP="005F597B">
            <w:pPr>
              <w:pStyle w:val="Default"/>
              <w:rPr>
                <w:i/>
              </w:rPr>
            </w:pPr>
            <w:r w:rsidRPr="005F597B">
              <w:rPr>
                <w:i/>
              </w:rPr>
              <w:t>непосредственность</w:t>
            </w:r>
          </w:p>
          <w:p w:rsidR="005F597B" w:rsidRPr="005F597B" w:rsidRDefault="005F597B" w:rsidP="005F597B">
            <w:pPr>
              <w:pStyle w:val="Default"/>
              <w:rPr>
                <w:i/>
              </w:rPr>
            </w:pPr>
            <w:r>
              <w:rPr>
                <w:b/>
              </w:rPr>
              <w:t>6)</w:t>
            </w:r>
            <w:r w:rsidRPr="005F597B">
              <w:rPr>
                <w:i/>
              </w:rPr>
              <w:t>«Такая уж я зародилась, горячая.» «…уж коли мне здесь опостынет, так не удержать меня никакой силой… в окно выброшусь, в Волгу кинусь…»</w:t>
            </w:r>
            <w:r w:rsidRPr="005F597B">
              <w:rPr>
                <w:b/>
                <w:bCs/>
                <w:i/>
              </w:rPr>
              <w:t xml:space="preserve">Именно </w:t>
            </w:r>
            <w:r w:rsidRPr="005F597B">
              <w:rPr>
                <w:b/>
                <w:i/>
              </w:rPr>
              <w:t xml:space="preserve">этими словами предопределяется все дальнейшее </w:t>
            </w:r>
            <w:r w:rsidRPr="005F597B">
              <w:rPr>
                <w:b/>
                <w:i/>
              </w:rPr>
              <w:lastRenderedPageBreak/>
              <w:t>поведение Катерины и ее трагическая гибель.</w:t>
            </w:r>
          </w:p>
          <w:p w:rsidR="005F597B" w:rsidRPr="005F597B" w:rsidRDefault="005F597B" w:rsidP="005F597B">
            <w:pPr>
              <w:pStyle w:val="Default"/>
            </w:pPr>
            <w:r>
              <w:rPr>
                <w:b/>
                <w:i/>
              </w:rPr>
              <w:t>7)</w:t>
            </w:r>
            <w:r w:rsidRPr="005F597B">
              <w:rPr>
                <w:i/>
              </w:rPr>
              <w:t>Чтобы муж не уезжал</w:t>
            </w:r>
            <w:r>
              <w:rPr>
                <w:i/>
              </w:rPr>
              <w:t>.</w:t>
            </w:r>
            <w:r w:rsidRPr="00372D3A">
              <w:t>Она волнуется, потому что чувствует, что когда муж уедет, она может не выдержать и встретится с чужим человеком, которого полюбила. В д</w:t>
            </w:r>
            <w:r>
              <w:t>уше у нее звучит голос совести.</w:t>
            </w:r>
          </w:p>
          <w:p w:rsidR="00043D21" w:rsidRPr="005F597B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  <w:p w:rsidR="004A0376" w:rsidRDefault="004A0376" w:rsidP="004A037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B4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Воспринимают информацию.</w:t>
            </w: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Default="00043D21" w:rsidP="00043D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43D21" w:rsidRPr="00402C20" w:rsidRDefault="00043D21" w:rsidP="00402C2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402C20" w:rsidRDefault="00043D21" w:rsidP="00043D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Отвечают на вопрос, доказывают примерами </w:t>
            </w:r>
            <w:r w:rsidRPr="00402C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 тексту</w:t>
            </w:r>
          </w:p>
          <w:p w:rsidR="00043D21" w:rsidRDefault="00402C20" w:rsidP="00402C20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C20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 основные черты характера героини, открывающиеся на слайде: непосредственность, доброта, честность, мужество, стремление к свободе, мечтательность, моральная чистота, страстность и поэтичность натуры</w:t>
            </w:r>
          </w:p>
          <w:p w:rsidR="005C586A" w:rsidRDefault="005C586A" w:rsidP="005C58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C20" w:rsidRPr="005C586A" w:rsidRDefault="005C586A" w:rsidP="00402C2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Работают с фрагментами текста пьесы и о</w:t>
            </w:r>
            <w:r w:rsidR="00402C20" w:rsidRPr="00402C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твечают на вопрос</w:t>
            </w:r>
          </w:p>
          <w:p w:rsidR="005C586A" w:rsidRDefault="005C586A" w:rsidP="005C586A">
            <w:pPr>
              <w:ind w:left="141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586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Ключ</w:t>
            </w:r>
          </w:p>
          <w:p w:rsidR="005C586A" w:rsidRDefault="005C586A" w:rsidP="005C586A">
            <w:pPr>
              <w:ind w:left="141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C586A" w:rsidRDefault="005C586A" w:rsidP="005C586A">
            <w:pPr>
              <w:ind w:lef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C586A">
              <w:rPr>
                <w:rFonts w:ascii="Times New Roman" w:hAnsi="Times New Roman" w:cs="Times New Roman"/>
                <w:i/>
                <w:sz w:val="24"/>
                <w:szCs w:val="24"/>
              </w:rPr>
              <w:t>Он запирает и отпирает сундуки Барона; связка ключей от многочисленных кладовых, сараев, погребов в поместье Плюшкина висит у него на поясе</w:t>
            </w:r>
          </w:p>
          <w:p w:rsidR="005C586A" w:rsidRDefault="005C586A" w:rsidP="00C67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73BB" w:rsidRDefault="00C673BB" w:rsidP="00C67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73BB" w:rsidRDefault="00C673BB" w:rsidP="00C67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73BB" w:rsidRDefault="00C673BB" w:rsidP="00C67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73BB" w:rsidRDefault="00C673BB" w:rsidP="00C67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73BB" w:rsidRDefault="00C673BB" w:rsidP="00C67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73BB" w:rsidRDefault="00C673BB" w:rsidP="00C67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73BB" w:rsidRDefault="00C673BB" w:rsidP="00C67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586A" w:rsidRPr="005C586A" w:rsidRDefault="005C586A" w:rsidP="005C586A">
            <w:pPr>
              <w:pStyle w:val="Default"/>
              <w:numPr>
                <w:ilvl w:val="0"/>
                <w:numId w:val="34"/>
              </w:numPr>
            </w:pPr>
            <w:r>
              <w:rPr>
                <w:b/>
                <w:bCs/>
                <w:iCs/>
              </w:rPr>
              <w:t>Читают монолог Катерины</w:t>
            </w:r>
          </w:p>
          <w:p w:rsidR="00C673BB" w:rsidRDefault="00C673BB" w:rsidP="005C586A">
            <w:pPr>
              <w:ind w:left="14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73BB" w:rsidRDefault="00C673BB" w:rsidP="005C586A">
            <w:pPr>
              <w:ind w:left="14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73BB" w:rsidRDefault="00C673BB" w:rsidP="005C586A">
            <w:pPr>
              <w:ind w:left="14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73BB" w:rsidRDefault="00C673BB" w:rsidP="005C586A">
            <w:pPr>
              <w:ind w:left="14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586A" w:rsidRPr="00C673BB" w:rsidRDefault="00C673BB" w:rsidP="00C673B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7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Отвечают на вопросы</w:t>
            </w:r>
          </w:p>
          <w:p w:rsidR="00C673BB" w:rsidRDefault="00C673BB" w:rsidP="00C673B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673BB" w:rsidRDefault="00C673BB" w:rsidP="00C673B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673BB" w:rsidRDefault="00C673BB" w:rsidP="00C673B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673BB" w:rsidRDefault="00C673BB" w:rsidP="00C673B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673BB" w:rsidRDefault="00C673BB" w:rsidP="00C673B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673BB" w:rsidRDefault="00C673BB" w:rsidP="00C673B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673BB" w:rsidRDefault="00C673BB" w:rsidP="00C673B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673BB" w:rsidRPr="00C673BB" w:rsidRDefault="00C673BB" w:rsidP="00C673B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Работают с фрагментами текста пьесы и о</w:t>
            </w:r>
            <w:r w:rsidRPr="00402C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твечают на вопрос</w:t>
            </w:r>
          </w:p>
          <w:p w:rsidR="00C673BB" w:rsidRPr="005C586A" w:rsidRDefault="00C673BB" w:rsidP="00C673BB">
            <w:pPr>
              <w:pStyle w:val="a4"/>
              <w:ind w:left="50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673BB" w:rsidRPr="00C35144" w:rsidRDefault="00C673BB" w:rsidP="00C673B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73BB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Воспринимают информацию.</w:t>
            </w:r>
          </w:p>
          <w:p w:rsidR="00C35144" w:rsidRPr="00C35144" w:rsidRDefault="00C35144" w:rsidP="00C3514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Pr="00C673BB" w:rsidRDefault="00C35144" w:rsidP="00C35144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7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Отвечают на вопросы</w:t>
            </w: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Предполагаемые ответы:</w:t>
            </w:r>
          </w:p>
          <w:p w:rsidR="00C35144" w:rsidRPr="00372D3A" w:rsidRDefault="00C35144" w:rsidP="00C35144">
            <w:pPr>
              <w:pStyle w:val="Default"/>
            </w:pPr>
            <w:r w:rsidRPr="00C35144">
              <w:rPr>
                <w:b/>
              </w:rPr>
              <w:t>1.</w:t>
            </w:r>
            <w:r w:rsidRPr="00372D3A">
              <w:t xml:space="preserve"> Катерина принимает решение умереть... Она решилась на самоубийство: с высокого обрыва кинулась она в Волгу, в свой последний полет, покончила с собой. В тех условиях она не могла поступить иначе: так она опять проявила свой характер - доказала, что для нее лучше смерть, чем </w:t>
            </w:r>
            <w:r w:rsidRPr="00372D3A">
              <w:lastRenderedPageBreak/>
              <w:t xml:space="preserve">неволя. Свой поступок Катерина совершила в условиях необычных, исключительных, безвыходных. При этом она проявила снова большую волю, и даже отвагу. Ведь христианская религия объявила самоубийство смертным грехом и запретила молиться за самоубийц. А Катерина, хотя она и религиозный человек, говорит: “Кто любит, тот будет молиться”. Любовь к человеку и ненависть к самодурству, к неволе для нее сильнее всех церковных запретов. </w:t>
            </w:r>
          </w:p>
          <w:p w:rsidR="00C35144" w:rsidRPr="00372D3A" w:rsidRDefault="00C35144" w:rsidP="00C35144">
            <w:pPr>
              <w:pStyle w:val="Default"/>
            </w:pPr>
            <w:r w:rsidRPr="00C35144">
              <w:rPr>
                <w:b/>
              </w:rPr>
              <w:t>2.</w:t>
            </w:r>
            <w:r w:rsidRPr="00372D3A">
              <w:t xml:space="preserve"> Причина - в неясном для самой Катерины ощущении кризисности бытия: прежние моральные принципы устарели, а новые она не может воспринимать иначе, как грех. Виновны окружающие, набожность, замкнутый образ жизни: дом, вышивания, рассказы богомолок не подготовили Катерину к жизни с другими правилами. Она жертва «собственной чистоты») </w:t>
            </w:r>
          </w:p>
          <w:p w:rsidR="00C35144" w:rsidRPr="006D6116" w:rsidRDefault="00C35144" w:rsidP="006D611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Pr="00C35144" w:rsidRDefault="00C35144" w:rsidP="00C35144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5144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Воспринимают информацию.</w:t>
            </w: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5144" w:rsidRPr="00C673BB" w:rsidRDefault="00C35144" w:rsidP="00C35144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7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Отвечают на вопросы</w:t>
            </w:r>
          </w:p>
          <w:p w:rsidR="00C35144" w:rsidRPr="00C35144" w:rsidRDefault="00C35144" w:rsidP="00C351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D6116" w:rsidTr="00BC4C1A">
        <w:tc>
          <w:tcPr>
            <w:tcW w:w="1134" w:type="dxa"/>
          </w:tcPr>
          <w:p w:rsidR="006D6116" w:rsidRPr="000B6DB1" w:rsidRDefault="00252985" w:rsidP="00D90F0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D6116" w:rsidRPr="000B6DB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6D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4" w:type="dxa"/>
            <w:gridSpan w:val="2"/>
          </w:tcPr>
          <w:p w:rsidR="006D6116" w:rsidRPr="00747668" w:rsidRDefault="006D6116" w:rsidP="006D6116">
            <w:pPr>
              <w:pStyle w:val="a4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7AA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Закрепление-диагностика прочности знаний</w:t>
            </w:r>
          </w:p>
        </w:tc>
      </w:tr>
      <w:tr w:rsidR="001F07AA" w:rsidTr="00EE1CDA">
        <w:tc>
          <w:tcPr>
            <w:tcW w:w="1134" w:type="dxa"/>
          </w:tcPr>
          <w:p w:rsidR="001F07AA" w:rsidRPr="00D90F02" w:rsidRDefault="001F07AA" w:rsidP="00D90F0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D6116" w:rsidRPr="00372D3A" w:rsidRDefault="006D6116" w:rsidP="006D6116">
            <w:pPr>
              <w:pStyle w:val="Default"/>
              <w:numPr>
                <w:ilvl w:val="0"/>
                <w:numId w:val="39"/>
              </w:numPr>
            </w:pPr>
            <w:r w:rsidRPr="006D6116">
              <w:rPr>
                <w:b/>
              </w:rPr>
              <w:t>Тестирование</w:t>
            </w:r>
            <w:r w:rsidRPr="00372D3A">
              <w:t xml:space="preserve"> (слайды 20 – 22) </w:t>
            </w:r>
          </w:p>
          <w:p w:rsidR="006D6116" w:rsidRPr="00372D3A" w:rsidRDefault="006D6116" w:rsidP="006D6116">
            <w:pPr>
              <w:pStyle w:val="Default"/>
            </w:pPr>
          </w:p>
          <w:p w:rsidR="001F07AA" w:rsidRPr="006D6116" w:rsidRDefault="001F07AA" w:rsidP="006D6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AA" w:rsidRPr="001F07AA" w:rsidRDefault="001F07AA" w:rsidP="001F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7AA">
              <w:rPr>
                <w:rFonts w:ascii="Times New Roman" w:hAnsi="Times New Roman" w:cs="Times New Roman"/>
                <w:sz w:val="24"/>
                <w:szCs w:val="24"/>
              </w:rPr>
              <w:t>Итак, наш урок подходит к концу, и  мне хотелось бы выяснить ваше мнение о нём. Каждый из Вас выбирает фразу на экране и завершает её.</w:t>
            </w:r>
          </w:p>
          <w:p w:rsidR="001F07AA" w:rsidRPr="006D6116" w:rsidRDefault="001F07AA" w:rsidP="006D611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1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 обратную связь по</w:t>
            </w:r>
          </w:p>
          <w:p w:rsidR="001F07AA" w:rsidRDefault="001F07AA" w:rsidP="001F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результатам деятельности, </w:t>
            </w:r>
          </w:p>
          <w:p w:rsidR="001F07AA" w:rsidRPr="007547F9" w:rsidRDefault="001F07AA" w:rsidP="001F07AA">
            <w:pPr>
              <w:rPr>
                <w:rFonts w:eastAsiaTheme="minorEastAsia" w:hAnsi="Times New Roman"/>
                <w:b/>
                <w:bCs/>
                <w:color w:val="002060"/>
                <w:kern w:val="24"/>
                <w:sz w:val="44"/>
                <w:szCs w:val="44"/>
                <w:lang w:eastAsia="ru-RU"/>
              </w:rPr>
            </w:pPr>
            <w:r w:rsidRPr="007547F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используя  Рефлексивный экран</w:t>
            </w:r>
          </w:p>
          <w:p w:rsidR="001F07AA" w:rsidRPr="007E38CC" w:rsidRDefault="001F07AA" w:rsidP="001F07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Сегодня я узнал…</w:t>
            </w:r>
          </w:p>
          <w:p w:rsidR="001F07AA" w:rsidRPr="009173A0" w:rsidRDefault="001F07AA" w:rsidP="001F07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Мне было</w:t>
            </w:r>
            <w:r w:rsidRPr="0091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интересно…</w:t>
            </w:r>
          </w:p>
          <w:p w:rsidR="001F07AA" w:rsidRPr="009173A0" w:rsidRDefault="001F07AA" w:rsidP="001F07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понял, что…</w:t>
            </w:r>
          </w:p>
          <w:p w:rsidR="001F07AA" w:rsidRPr="009173A0" w:rsidRDefault="001F07AA" w:rsidP="001F07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выполнил задание…</w:t>
            </w:r>
          </w:p>
          <w:p w:rsidR="001F07AA" w:rsidRPr="009173A0" w:rsidRDefault="001F07AA" w:rsidP="001F07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Теперь я могу…</w:t>
            </w:r>
          </w:p>
          <w:p w:rsidR="001F07AA" w:rsidRPr="009173A0" w:rsidRDefault="001F07AA" w:rsidP="001F07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приобрёл…</w:t>
            </w:r>
          </w:p>
          <w:p w:rsidR="001F07AA" w:rsidRPr="009173A0" w:rsidRDefault="001F07AA" w:rsidP="001F07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научился…</w:t>
            </w:r>
          </w:p>
          <w:p w:rsidR="001F07AA" w:rsidRPr="009173A0" w:rsidRDefault="001F07AA" w:rsidP="001F07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почувствовал…</w:t>
            </w:r>
          </w:p>
          <w:p w:rsidR="001F07AA" w:rsidRPr="009173A0" w:rsidRDefault="001F07AA" w:rsidP="001F07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меня получилось…</w:t>
            </w:r>
          </w:p>
          <w:p w:rsidR="001F07AA" w:rsidRPr="009173A0" w:rsidRDefault="001F07AA" w:rsidP="001F07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Меня удивило…</w:t>
            </w:r>
          </w:p>
          <w:p w:rsidR="001F07AA" w:rsidRPr="009173A0" w:rsidRDefault="001F07AA" w:rsidP="001F07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дал мне  для жизни…</w:t>
            </w:r>
          </w:p>
          <w:p w:rsidR="001F07AA" w:rsidRPr="001F07AA" w:rsidRDefault="001F07AA" w:rsidP="001F07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Мне захотелось…</w:t>
            </w:r>
          </w:p>
          <w:p w:rsidR="001F07AA" w:rsidRPr="001F07AA" w:rsidRDefault="001F07AA" w:rsidP="001F07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расскажу дома, что…</w:t>
            </w:r>
          </w:p>
        </w:tc>
        <w:tc>
          <w:tcPr>
            <w:tcW w:w="5747" w:type="dxa"/>
          </w:tcPr>
          <w:p w:rsidR="006D6116" w:rsidRDefault="006D6116" w:rsidP="006D611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Выполняют тестовые задания</w:t>
            </w:r>
          </w:p>
          <w:p w:rsidR="006D6116" w:rsidRDefault="006D6116" w:rsidP="001F07AA">
            <w:pPr>
              <w:pStyle w:val="a4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116" w:rsidRDefault="006D6116" w:rsidP="001F07AA">
            <w:pPr>
              <w:pStyle w:val="a4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AA" w:rsidRPr="00747668" w:rsidRDefault="001F07AA" w:rsidP="006D611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D871F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рефлексивном экране выбирают по желанию фразу и заканчивают её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D6116" w:rsidTr="009D7EFA">
        <w:tc>
          <w:tcPr>
            <w:tcW w:w="1134" w:type="dxa"/>
          </w:tcPr>
          <w:p w:rsidR="006D6116" w:rsidRPr="000B6DB1" w:rsidRDefault="006D6116" w:rsidP="00D90F0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13544" w:type="dxa"/>
            <w:gridSpan w:val="2"/>
          </w:tcPr>
          <w:p w:rsidR="006D6116" w:rsidRDefault="006D6116" w:rsidP="006D6116">
            <w:pPr>
              <w:pStyle w:val="a4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дальнейшей работе</w:t>
            </w:r>
            <w:r w:rsidRPr="00866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 темой</w:t>
            </w:r>
          </w:p>
        </w:tc>
      </w:tr>
      <w:tr w:rsidR="001F07AA" w:rsidTr="00EE1CDA">
        <w:tc>
          <w:tcPr>
            <w:tcW w:w="1134" w:type="dxa"/>
          </w:tcPr>
          <w:p w:rsidR="001F07AA" w:rsidRPr="00D90F02" w:rsidRDefault="001F07AA" w:rsidP="00D90F0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1F07AA" w:rsidRDefault="001F07AA" w:rsidP="001F07A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CB">
              <w:rPr>
                <w:rFonts w:ascii="Times New Roman" w:hAnsi="Times New Roman" w:cs="Times New Roman"/>
                <w:b/>
                <w:sz w:val="24"/>
                <w:szCs w:val="24"/>
              </w:rPr>
              <w:t>Подводит итоги урока.</w:t>
            </w:r>
          </w:p>
          <w:p w:rsidR="001F07AA" w:rsidRDefault="001F07AA" w:rsidP="001F07A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C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Оценивают работу студентов.</w:t>
            </w:r>
          </w:p>
          <w:p w:rsidR="001F07AA" w:rsidRPr="002E5CC0" w:rsidRDefault="001F07AA" w:rsidP="001F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C0">
              <w:rPr>
                <w:rFonts w:ascii="Times New Roman" w:hAnsi="Times New Roman" w:cs="Times New Roman"/>
                <w:sz w:val="24"/>
                <w:szCs w:val="24"/>
              </w:rPr>
              <w:t>Я очень довольна Вашей работой на уроке. Вы были очень внимательны, активны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позитивны.</w:t>
            </w:r>
          </w:p>
          <w:p w:rsidR="001F07AA" w:rsidRDefault="001F07AA" w:rsidP="001F07A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Даёт домашнее задание: </w:t>
            </w:r>
            <w:r w:rsidR="006D6116">
              <w:rPr>
                <w:rFonts w:ascii="Times New Roman" w:hAnsi="Times New Roman" w:cs="Times New Roman"/>
                <w:b/>
                <w:sz w:val="24"/>
                <w:szCs w:val="24"/>
              </w:rPr>
              <w:t>(слайд 23)</w:t>
            </w:r>
          </w:p>
          <w:p w:rsidR="001F07AA" w:rsidRDefault="00EE545E" w:rsidP="001F07A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545E">
              <w:rPr>
                <w:rFonts w:ascii="Times New Roman" w:hAnsi="Times New Roman" w:cs="Times New Roman"/>
                <w:sz w:val="24"/>
                <w:szCs w:val="24"/>
              </w:rPr>
              <w:t>Представьте, что вы корреспондент и должны написать статью на одну из тем:</w:t>
            </w:r>
          </w:p>
          <w:p w:rsidR="00EE545E" w:rsidRDefault="00EE545E" w:rsidP="00EE545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 следам дела об утопленнице»;</w:t>
            </w:r>
          </w:p>
          <w:p w:rsidR="00EE545E" w:rsidRDefault="00EE545E" w:rsidP="00EE545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«Положение женщины при «Домострое»;</w:t>
            </w:r>
          </w:p>
          <w:p w:rsidR="00EE545E" w:rsidRDefault="00EE545E" w:rsidP="00EE545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«Жизнь в доме с нелюбимым человеком»;</w:t>
            </w:r>
          </w:p>
          <w:p w:rsidR="00EE545E" w:rsidRPr="00EE545E" w:rsidRDefault="00EE545E" w:rsidP="00EE545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2.Чит</w:t>
            </w:r>
            <w:r w:rsidR="008122B3">
              <w:rPr>
                <w:rFonts w:ascii="Times New Roman" w:hAnsi="Times New Roman" w:cs="Times New Roman"/>
                <w:sz w:val="24"/>
                <w:szCs w:val="24"/>
              </w:rPr>
              <w:t>ать пьесу А.Н.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стровского «Бесприданница»</w:t>
            </w:r>
          </w:p>
        </w:tc>
        <w:tc>
          <w:tcPr>
            <w:tcW w:w="5747" w:type="dxa"/>
          </w:tcPr>
          <w:p w:rsidR="001F07AA" w:rsidRPr="002E5CC0" w:rsidRDefault="001F07AA" w:rsidP="001F07A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CB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Воспринимают информацию.</w:t>
            </w:r>
          </w:p>
          <w:p w:rsidR="001F07AA" w:rsidRDefault="001F07AA" w:rsidP="001F07A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CB">
              <w:rPr>
                <w:rFonts w:ascii="Times New Roman" w:hAnsi="Times New Roman" w:cs="Times New Roman"/>
                <w:b/>
                <w:sz w:val="24"/>
                <w:szCs w:val="24"/>
              </w:rPr>
              <w:t>Задают вопросы</w:t>
            </w:r>
          </w:p>
          <w:p w:rsidR="001F07AA" w:rsidRPr="001F07AA" w:rsidRDefault="001F07AA" w:rsidP="001F07A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7AA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Записывают домашнее задание</w:t>
            </w:r>
          </w:p>
        </w:tc>
      </w:tr>
    </w:tbl>
    <w:p w:rsidR="00713B2B" w:rsidRDefault="00713B2B"/>
    <w:sectPr w:rsidR="00713B2B" w:rsidSect="00576B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339" w:rsidRDefault="00691339" w:rsidP="00576B00">
      <w:pPr>
        <w:spacing w:after="0" w:line="240" w:lineRule="auto"/>
      </w:pPr>
      <w:r>
        <w:separator/>
      </w:r>
    </w:p>
  </w:endnote>
  <w:endnote w:type="continuationSeparator" w:id="1">
    <w:p w:rsidR="00691339" w:rsidRDefault="00691339" w:rsidP="0057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339" w:rsidRDefault="00691339" w:rsidP="00576B00">
      <w:pPr>
        <w:spacing w:after="0" w:line="240" w:lineRule="auto"/>
      </w:pPr>
      <w:r>
        <w:separator/>
      </w:r>
    </w:p>
  </w:footnote>
  <w:footnote w:type="continuationSeparator" w:id="1">
    <w:p w:rsidR="00691339" w:rsidRDefault="00691339" w:rsidP="0057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1"/>
      <w:gridCol w:w="1194"/>
    </w:tblGrid>
    <w:tr w:rsidR="00576B00">
      <w:trPr>
        <w:trHeight w:val="288"/>
      </w:trPr>
      <w:sdt>
        <w:sdtPr>
          <w:rPr>
            <w:rFonts w:asciiTheme="majorHAnsi" w:eastAsiaTheme="majorEastAsia" w:hAnsiTheme="majorHAnsi" w:cstheme="majorBidi"/>
            <w:b/>
          </w:rPr>
          <w:alias w:val="Заголовок"/>
          <w:id w:val="77761602"/>
          <w:placeholder>
            <w:docPart w:val="ED6D824A87714D6BBF3A296F3A9A133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576B00" w:rsidRDefault="00576B00" w:rsidP="00576B00">
              <w:pPr>
                <w:pStyle w:val="ab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576B00">
                <w:rPr>
                  <w:rFonts w:asciiTheme="majorHAnsi" w:eastAsiaTheme="majorEastAsia" w:hAnsiTheme="majorHAnsi" w:cstheme="majorBidi"/>
                  <w:b/>
                </w:rPr>
                <w:t>Государственное бюджетное профессиональное образовательное учреждение Ростовской области «Донской техникум кулинарного искусства и бизнеса»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54D259643D98448FA047286E27A26C8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576B00" w:rsidRDefault="00576B00">
              <w:pPr>
                <w:pStyle w:val="ab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2020</w:t>
              </w:r>
            </w:p>
          </w:tc>
        </w:sdtContent>
      </w:sdt>
    </w:tr>
  </w:tbl>
  <w:p w:rsidR="00576B00" w:rsidRDefault="00576B0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A52"/>
    <w:multiLevelType w:val="hybridMultilevel"/>
    <w:tmpl w:val="284A02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37B250C"/>
    <w:multiLevelType w:val="hybridMultilevel"/>
    <w:tmpl w:val="E1341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D44A4"/>
    <w:multiLevelType w:val="hybridMultilevel"/>
    <w:tmpl w:val="8F6499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8673E"/>
    <w:multiLevelType w:val="hybridMultilevel"/>
    <w:tmpl w:val="1C4605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6D7675B"/>
    <w:multiLevelType w:val="multilevel"/>
    <w:tmpl w:val="BA06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C5961"/>
    <w:multiLevelType w:val="hybridMultilevel"/>
    <w:tmpl w:val="6BCE25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A125C46"/>
    <w:multiLevelType w:val="multilevel"/>
    <w:tmpl w:val="5DA6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A2AB7"/>
    <w:multiLevelType w:val="hybridMultilevel"/>
    <w:tmpl w:val="E92AB8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C290951"/>
    <w:multiLevelType w:val="hybridMultilevel"/>
    <w:tmpl w:val="9D66FE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D94679F"/>
    <w:multiLevelType w:val="hybridMultilevel"/>
    <w:tmpl w:val="1730DB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2215D"/>
    <w:multiLevelType w:val="hybridMultilevel"/>
    <w:tmpl w:val="3BFA73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B13A4"/>
    <w:multiLevelType w:val="hybridMultilevel"/>
    <w:tmpl w:val="4D121C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6066D9E"/>
    <w:multiLevelType w:val="hybridMultilevel"/>
    <w:tmpl w:val="B518C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52F5D"/>
    <w:multiLevelType w:val="hybridMultilevel"/>
    <w:tmpl w:val="BEE2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D4BB1"/>
    <w:multiLevelType w:val="hybridMultilevel"/>
    <w:tmpl w:val="0BB45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D7362"/>
    <w:multiLevelType w:val="hybridMultilevel"/>
    <w:tmpl w:val="76809A1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339F0F6D"/>
    <w:multiLevelType w:val="hybridMultilevel"/>
    <w:tmpl w:val="CF84AA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5347D"/>
    <w:multiLevelType w:val="hybridMultilevel"/>
    <w:tmpl w:val="AA3EB8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CC876F2"/>
    <w:multiLevelType w:val="hybridMultilevel"/>
    <w:tmpl w:val="C98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A14D0"/>
    <w:multiLevelType w:val="hybridMultilevel"/>
    <w:tmpl w:val="5BC036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E5F89"/>
    <w:multiLevelType w:val="hybridMultilevel"/>
    <w:tmpl w:val="9146AC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472D5F07"/>
    <w:multiLevelType w:val="hybridMultilevel"/>
    <w:tmpl w:val="BCE2D8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DF6948"/>
    <w:multiLevelType w:val="hybridMultilevel"/>
    <w:tmpl w:val="99003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A186F"/>
    <w:multiLevelType w:val="hybridMultilevel"/>
    <w:tmpl w:val="D71286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98E0C1F"/>
    <w:multiLevelType w:val="multilevel"/>
    <w:tmpl w:val="2E14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514F16"/>
    <w:multiLevelType w:val="hybridMultilevel"/>
    <w:tmpl w:val="57129E8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>
    <w:nsid w:val="4ED16784"/>
    <w:multiLevelType w:val="hybridMultilevel"/>
    <w:tmpl w:val="816E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0669B"/>
    <w:multiLevelType w:val="hybridMultilevel"/>
    <w:tmpl w:val="501E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646CA"/>
    <w:multiLevelType w:val="hybridMultilevel"/>
    <w:tmpl w:val="88CC65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2B74A0E"/>
    <w:multiLevelType w:val="hybridMultilevel"/>
    <w:tmpl w:val="DD909A6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6703612"/>
    <w:multiLevelType w:val="hybridMultilevel"/>
    <w:tmpl w:val="8A149B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400B5"/>
    <w:multiLevelType w:val="hybridMultilevel"/>
    <w:tmpl w:val="85F2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B71DD"/>
    <w:multiLevelType w:val="hybridMultilevel"/>
    <w:tmpl w:val="E9085B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59537F1"/>
    <w:multiLevelType w:val="hybridMultilevel"/>
    <w:tmpl w:val="D1B009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75A1713B"/>
    <w:multiLevelType w:val="hybridMultilevel"/>
    <w:tmpl w:val="013E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560C20"/>
    <w:multiLevelType w:val="hybridMultilevel"/>
    <w:tmpl w:val="CD5E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30F74"/>
    <w:multiLevelType w:val="hybridMultilevel"/>
    <w:tmpl w:val="FD84638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DD34FDE"/>
    <w:multiLevelType w:val="hybridMultilevel"/>
    <w:tmpl w:val="6FD269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7DD64F75"/>
    <w:multiLevelType w:val="multilevel"/>
    <w:tmpl w:val="21E478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33"/>
  </w:num>
  <w:num w:numId="4">
    <w:abstractNumId w:val="29"/>
  </w:num>
  <w:num w:numId="5">
    <w:abstractNumId w:val="10"/>
  </w:num>
  <w:num w:numId="6">
    <w:abstractNumId w:val="30"/>
  </w:num>
  <w:num w:numId="7">
    <w:abstractNumId w:val="4"/>
  </w:num>
  <w:num w:numId="8">
    <w:abstractNumId w:val="24"/>
  </w:num>
  <w:num w:numId="9">
    <w:abstractNumId w:val="0"/>
  </w:num>
  <w:num w:numId="10">
    <w:abstractNumId w:val="9"/>
  </w:num>
  <w:num w:numId="11">
    <w:abstractNumId w:val="3"/>
  </w:num>
  <w:num w:numId="12">
    <w:abstractNumId w:val="23"/>
  </w:num>
  <w:num w:numId="13">
    <w:abstractNumId w:val="2"/>
  </w:num>
  <w:num w:numId="14">
    <w:abstractNumId w:val="11"/>
  </w:num>
  <w:num w:numId="15">
    <w:abstractNumId w:val="22"/>
  </w:num>
  <w:num w:numId="16">
    <w:abstractNumId w:val="26"/>
  </w:num>
  <w:num w:numId="17">
    <w:abstractNumId w:val="32"/>
  </w:num>
  <w:num w:numId="18">
    <w:abstractNumId w:val="37"/>
  </w:num>
  <w:num w:numId="19">
    <w:abstractNumId w:val="7"/>
  </w:num>
  <w:num w:numId="20">
    <w:abstractNumId w:val="14"/>
  </w:num>
  <w:num w:numId="21">
    <w:abstractNumId w:val="5"/>
  </w:num>
  <w:num w:numId="22">
    <w:abstractNumId w:val="18"/>
  </w:num>
  <w:num w:numId="23">
    <w:abstractNumId w:val="1"/>
  </w:num>
  <w:num w:numId="24">
    <w:abstractNumId w:val="20"/>
  </w:num>
  <w:num w:numId="25">
    <w:abstractNumId w:val="35"/>
  </w:num>
  <w:num w:numId="26">
    <w:abstractNumId w:val="27"/>
  </w:num>
  <w:num w:numId="27">
    <w:abstractNumId w:val="8"/>
  </w:num>
  <w:num w:numId="28">
    <w:abstractNumId w:val="28"/>
  </w:num>
  <w:num w:numId="29">
    <w:abstractNumId w:val="19"/>
  </w:num>
  <w:num w:numId="30">
    <w:abstractNumId w:val="38"/>
  </w:num>
  <w:num w:numId="31">
    <w:abstractNumId w:val="6"/>
  </w:num>
  <w:num w:numId="32">
    <w:abstractNumId w:val="17"/>
  </w:num>
  <w:num w:numId="33">
    <w:abstractNumId w:val="36"/>
  </w:num>
  <w:num w:numId="34">
    <w:abstractNumId w:val="25"/>
  </w:num>
  <w:num w:numId="35">
    <w:abstractNumId w:val="13"/>
  </w:num>
  <w:num w:numId="36">
    <w:abstractNumId w:val="31"/>
  </w:num>
  <w:num w:numId="37">
    <w:abstractNumId w:val="15"/>
  </w:num>
  <w:num w:numId="38">
    <w:abstractNumId w:val="21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C184C"/>
    <w:rsid w:val="00005815"/>
    <w:rsid w:val="00037690"/>
    <w:rsid w:val="00043D21"/>
    <w:rsid w:val="00046161"/>
    <w:rsid w:val="000823AF"/>
    <w:rsid w:val="00097A76"/>
    <w:rsid w:val="000A08B4"/>
    <w:rsid w:val="000B57C1"/>
    <w:rsid w:val="000B6DB1"/>
    <w:rsid w:val="000D78E9"/>
    <w:rsid w:val="000E165F"/>
    <w:rsid w:val="00115A83"/>
    <w:rsid w:val="00147E88"/>
    <w:rsid w:val="0015663E"/>
    <w:rsid w:val="00162495"/>
    <w:rsid w:val="00163923"/>
    <w:rsid w:val="001772C8"/>
    <w:rsid w:val="00185707"/>
    <w:rsid w:val="00185C15"/>
    <w:rsid w:val="001B31B5"/>
    <w:rsid w:val="001C6FB9"/>
    <w:rsid w:val="001E4E6D"/>
    <w:rsid w:val="001F07AA"/>
    <w:rsid w:val="001F0C14"/>
    <w:rsid w:val="001F771B"/>
    <w:rsid w:val="00237B58"/>
    <w:rsid w:val="00252985"/>
    <w:rsid w:val="00292799"/>
    <w:rsid w:val="00296BD0"/>
    <w:rsid w:val="002D253E"/>
    <w:rsid w:val="002D42A9"/>
    <w:rsid w:val="002E1830"/>
    <w:rsid w:val="002E5CC0"/>
    <w:rsid w:val="002F6954"/>
    <w:rsid w:val="00347DD3"/>
    <w:rsid w:val="00354E43"/>
    <w:rsid w:val="0036358A"/>
    <w:rsid w:val="00370246"/>
    <w:rsid w:val="003714A8"/>
    <w:rsid w:val="00372D3A"/>
    <w:rsid w:val="003A6C94"/>
    <w:rsid w:val="003B10E6"/>
    <w:rsid w:val="003C0BB7"/>
    <w:rsid w:val="003C3D3E"/>
    <w:rsid w:val="00402C20"/>
    <w:rsid w:val="00403FE7"/>
    <w:rsid w:val="00416A5B"/>
    <w:rsid w:val="0041717A"/>
    <w:rsid w:val="0041733C"/>
    <w:rsid w:val="00421B3C"/>
    <w:rsid w:val="0044507B"/>
    <w:rsid w:val="00455EC9"/>
    <w:rsid w:val="00456249"/>
    <w:rsid w:val="004712B2"/>
    <w:rsid w:val="00471FAB"/>
    <w:rsid w:val="00494C84"/>
    <w:rsid w:val="004A0376"/>
    <w:rsid w:val="004B2783"/>
    <w:rsid w:val="004C6220"/>
    <w:rsid w:val="004D298D"/>
    <w:rsid w:val="00517C4C"/>
    <w:rsid w:val="00534FBF"/>
    <w:rsid w:val="00557518"/>
    <w:rsid w:val="00563B27"/>
    <w:rsid w:val="00576B00"/>
    <w:rsid w:val="00592E2F"/>
    <w:rsid w:val="005C34B8"/>
    <w:rsid w:val="005C4D0E"/>
    <w:rsid w:val="005C586A"/>
    <w:rsid w:val="005D7640"/>
    <w:rsid w:val="005E237F"/>
    <w:rsid w:val="005E41DB"/>
    <w:rsid w:val="005F289D"/>
    <w:rsid w:val="005F597B"/>
    <w:rsid w:val="006118BA"/>
    <w:rsid w:val="006209DD"/>
    <w:rsid w:val="00653832"/>
    <w:rsid w:val="00690809"/>
    <w:rsid w:val="00691339"/>
    <w:rsid w:val="006B5AEF"/>
    <w:rsid w:val="006D2F1E"/>
    <w:rsid w:val="006D6116"/>
    <w:rsid w:val="006D7079"/>
    <w:rsid w:val="00710176"/>
    <w:rsid w:val="00713B2B"/>
    <w:rsid w:val="00716D80"/>
    <w:rsid w:val="007360E8"/>
    <w:rsid w:val="00747668"/>
    <w:rsid w:val="007547F9"/>
    <w:rsid w:val="0077763A"/>
    <w:rsid w:val="007827E8"/>
    <w:rsid w:val="00790B76"/>
    <w:rsid w:val="007C184C"/>
    <w:rsid w:val="007C21A5"/>
    <w:rsid w:val="007D3526"/>
    <w:rsid w:val="007E38CC"/>
    <w:rsid w:val="008122B3"/>
    <w:rsid w:val="00825E4D"/>
    <w:rsid w:val="008440B9"/>
    <w:rsid w:val="008443D6"/>
    <w:rsid w:val="00891736"/>
    <w:rsid w:val="008A6191"/>
    <w:rsid w:val="008B11E7"/>
    <w:rsid w:val="008D41FB"/>
    <w:rsid w:val="00904AEA"/>
    <w:rsid w:val="00915899"/>
    <w:rsid w:val="00915AB6"/>
    <w:rsid w:val="009173A0"/>
    <w:rsid w:val="009250E3"/>
    <w:rsid w:val="009612A8"/>
    <w:rsid w:val="0098517C"/>
    <w:rsid w:val="0099622D"/>
    <w:rsid w:val="00996803"/>
    <w:rsid w:val="00997070"/>
    <w:rsid w:val="009E12E8"/>
    <w:rsid w:val="00A40EF2"/>
    <w:rsid w:val="00A4397D"/>
    <w:rsid w:val="00A532A7"/>
    <w:rsid w:val="00A55222"/>
    <w:rsid w:val="00A5786F"/>
    <w:rsid w:val="00A60B49"/>
    <w:rsid w:val="00A7059D"/>
    <w:rsid w:val="00A931A7"/>
    <w:rsid w:val="00AC1DA9"/>
    <w:rsid w:val="00AF651C"/>
    <w:rsid w:val="00B13375"/>
    <w:rsid w:val="00B57FCE"/>
    <w:rsid w:val="00B64761"/>
    <w:rsid w:val="00B674A9"/>
    <w:rsid w:val="00B74BB0"/>
    <w:rsid w:val="00BB1E6A"/>
    <w:rsid w:val="00BC3481"/>
    <w:rsid w:val="00BC5267"/>
    <w:rsid w:val="00BD6F68"/>
    <w:rsid w:val="00BE03E6"/>
    <w:rsid w:val="00BF13EC"/>
    <w:rsid w:val="00BF627C"/>
    <w:rsid w:val="00C07621"/>
    <w:rsid w:val="00C247B0"/>
    <w:rsid w:val="00C35144"/>
    <w:rsid w:val="00C36CB4"/>
    <w:rsid w:val="00C5583A"/>
    <w:rsid w:val="00C603B0"/>
    <w:rsid w:val="00C673BB"/>
    <w:rsid w:val="00C73FFB"/>
    <w:rsid w:val="00C83FD4"/>
    <w:rsid w:val="00C91E36"/>
    <w:rsid w:val="00C94AD2"/>
    <w:rsid w:val="00C95895"/>
    <w:rsid w:val="00CB090E"/>
    <w:rsid w:val="00CB1BDA"/>
    <w:rsid w:val="00CB46E5"/>
    <w:rsid w:val="00CD3E4D"/>
    <w:rsid w:val="00D00111"/>
    <w:rsid w:val="00D01B2C"/>
    <w:rsid w:val="00D07886"/>
    <w:rsid w:val="00D45D5C"/>
    <w:rsid w:val="00D46C21"/>
    <w:rsid w:val="00D80B5A"/>
    <w:rsid w:val="00D849D0"/>
    <w:rsid w:val="00D90F02"/>
    <w:rsid w:val="00DA0637"/>
    <w:rsid w:val="00DA2D8A"/>
    <w:rsid w:val="00DA5494"/>
    <w:rsid w:val="00DD0B5B"/>
    <w:rsid w:val="00DE40B4"/>
    <w:rsid w:val="00DF14DB"/>
    <w:rsid w:val="00E14650"/>
    <w:rsid w:val="00E214F2"/>
    <w:rsid w:val="00E37E71"/>
    <w:rsid w:val="00E666E5"/>
    <w:rsid w:val="00E70396"/>
    <w:rsid w:val="00E80D20"/>
    <w:rsid w:val="00E87498"/>
    <w:rsid w:val="00E949F5"/>
    <w:rsid w:val="00EC1F5F"/>
    <w:rsid w:val="00EE1CDA"/>
    <w:rsid w:val="00EE545E"/>
    <w:rsid w:val="00F00CCB"/>
    <w:rsid w:val="00F1181A"/>
    <w:rsid w:val="00F30AE6"/>
    <w:rsid w:val="00F42944"/>
    <w:rsid w:val="00F63384"/>
    <w:rsid w:val="00F97532"/>
    <w:rsid w:val="00FA0EAD"/>
    <w:rsid w:val="00FA1B94"/>
    <w:rsid w:val="00FB74D6"/>
    <w:rsid w:val="00FD0F59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73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9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89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A76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DF14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DF14DB"/>
    <w:rPr>
      <w:rFonts w:eastAsiaTheme="minorEastAsia"/>
      <w:color w:val="5A5A5A" w:themeColor="text1" w:themeTint="A5"/>
      <w:spacing w:val="15"/>
    </w:rPr>
  </w:style>
  <w:style w:type="paragraph" w:customStyle="1" w:styleId="10">
    <w:name w:val="Абзац списка1"/>
    <w:basedOn w:val="a"/>
    <w:rsid w:val="00915899"/>
    <w:pPr>
      <w:ind w:left="720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6D2F1E"/>
    <w:rPr>
      <w:color w:val="0000FF" w:themeColor="hyperlink"/>
      <w:u w:val="single"/>
    </w:rPr>
  </w:style>
  <w:style w:type="paragraph" w:customStyle="1" w:styleId="Default">
    <w:name w:val="Default"/>
    <w:rsid w:val="00BE0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7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6B00"/>
  </w:style>
  <w:style w:type="paragraph" w:styleId="ad">
    <w:name w:val="footer"/>
    <w:basedOn w:val="a"/>
    <w:link w:val="ae"/>
    <w:uiPriority w:val="99"/>
    <w:semiHidden/>
    <w:unhideWhenUsed/>
    <w:rsid w:val="0057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76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lasses.ru/all-russian/russian-dictionary-Dal-term-" TargetMode="Externa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6D824A87714D6BBF3A296F3A9A1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5C20F-9097-4D83-B5F4-693865E58659}"/>
      </w:docPartPr>
      <w:docPartBody>
        <w:p w:rsidR="00000000" w:rsidRDefault="00C65717" w:rsidP="00C65717">
          <w:pPr>
            <w:pStyle w:val="ED6D824A87714D6BBF3A296F3A9A133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54D259643D98448FA047286E27A26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06C10-5204-41F2-BF41-B1FAE1DA4D26}"/>
      </w:docPartPr>
      <w:docPartBody>
        <w:p w:rsidR="00000000" w:rsidRDefault="00C65717" w:rsidP="00C65717">
          <w:pPr>
            <w:pStyle w:val="54D259643D98448FA047286E27A26C8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65717"/>
    <w:rsid w:val="00541232"/>
    <w:rsid w:val="00C6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570D2452974053933855053774C2A5">
    <w:name w:val="33570D2452974053933855053774C2A5"/>
    <w:rsid w:val="00C65717"/>
  </w:style>
  <w:style w:type="paragraph" w:customStyle="1" w:styleId="1F52FE204C7847E192B9C11938AA89D5">
    <w:name w:val="1F52FE204C7847E192B9C11938AA89D5"/>
    <w:rsid w:val="00C65717"/>
  </w:style>
  <w:style w:type="paragraph" w:customStyle="1" w:styleId="ED6D824A87714D6BBF3A296F3A9A133A">
    <w:name w:val="ED6D824A87714D6BBF3A296F3A9A133A"/>
    <w:rsid w:val="00C65717"/>
  </w:style>
  <w:style w:type="paragraph" w:customStyle="1" w:styleId="54D259643D98448FA047286E27A26C80">
    <w:name w:val="54D259643D98448FA047286E27A26C80"/>
    <w:rsid w:val="00C657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9B39C3-9005-4EF9-BC0E-4B706D58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14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 образовательное учреждение Ростовской области «Донской техникум кулинарного искусства и бизнеса»</dc:title>
  <dc:creator>User</dc:creator>
  <cp:lastModifiedBy>Metod</cp:lastModifiedBy>
  <cp:revision>39</cp:revision>
  <cp:lastPrinted>2019-09-19T09:05:00Z</cp:lastPrinted>
  <dcterms:created xsi:type="dcterms:W3CDTF">2019-09-19T13:36:00Z</dcterms:created>
  <dcterms:modified xsi:type="dcterms:W3CDTF">2020-03-20T06:52:00Z</dcterms:modified>
</cp:coreProperties>
</file>