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C4" w:rsidRDefault="00735E1B" w:rsidP="009D6D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9D6DC4">
        <w:rPr>
          <w:rFonts w:ascii="Times New Roman" w:hAnsi="Times New Roman"/>
          <w:sz w:val="28"/>
          <w:szCs w:val="28"/>
        </w:rPr>
        <w:t xml:space="preserve">дошкольное образовательное </w:t>
      </w:r>
      <w:r>
        <w:rPr>
          <w:rFonts w:ascii="Times New Roman" w:hAnsi="Times New Roman"/>
          <w:sz w:val="28"/>
          <w:szCs w:val="28"/>
        </w:rPr>
        <w:t xml:space="preserve">автономное </w:t>
      </w:r>
      <w:r w:rsidR="009D6DC4">
        <w:rPr>
          <w:rFonts w:ascii="Times New Roman" w:hAnsi="Times New Roman"/>
          <w:sz w:val="28"/>
          <w:szCs w:val="28"/>
        </w:rPr>
        <w:t>учреждение</w:t>
      </w:r>
    </w:p>
    <w:p w:rsidR="009D6DC4" w:rsidRDefault="009D6DC4" w:rsidP="009D6D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№148»</w:t>
      </w:r>
    </w:p>
    <w:p w:rsidR="00CB07AA" w:rsidRPr="008C76AC" w:rsidRDefault="00CB07AA" w:rsidP="008C76A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CB07AA" w:rsidRPr="008C76AC" w:rsidRDefault="00CB07AA" w:rsidP="008C76AC">
      <w:pPr>
        <w:pStyle w:val="a3"/>
        <w:rPr>
          <w:rFonts w:ascii="Times New Roman" w:hAnsi="Times New Roman"/>
          <w:sz w:val="28"/>
          <w:szCs w:val="28"/>
        </w:rPr>
      </w:pPr>
    </w:p>
    <w:p w:rsidR="00CB07AA" w:rsidRPr="008C76AC" w:rsidRDefault="00CB07AA" w:rsidP="008C76AC">
      <w:pPr>
        <w:pStyle w:val="a3"/>
        <w:rPr>
          <w:rFonts w:ascii="Times New Roman" w:hAnsi="Times New Roman"/>
          <w:sz w:val="28"/>
          <w:szCs w:val="28"/>
        </w:rPr>
      </w:pPr>
    </w:p>
    <w:p w:rsidR="00490E9A" w:rsidRDefault="00490E9A" w:rsidP="00490E9A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</w:p>
    <w:p w:rsidR="00490E9A" w:rsidRDefault="00490E9A" w:rsidP="00490E9A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</w:p>
    <w:p w:rsidR="00490E9A" w:rsidRDefault="00490E9A" w:rsidP="00490E9A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</w:p>
    <w:p w:rsidR="00A1558A" w:rsidRDefault="0090101E" w:rsidP="00490E9A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Конспект </w:t>
      </w:r>
      <w:r w:rsidR="00735E1B">
        <w:rPr>
          <w:rFonts w:ascii="Times New Roman" w:hAnsi="Times New Roman"/>
          <w:b/>
          <w:sz w:val="36"/>
          <w:szCs w:val="28"/>
        </w:rPr>
        <w:t>занятия для детей 3-4 лет</w:t>
      </w:r>
    </w:p>
    <w:p w:rsidR="00735E1B" w:rsidRDefault="00735E1B" w:rsidP="00735E1B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«ДЕНЬ ПОБЕДЫ!»</w:t>
      </w:r>
    </w:p>
    <w:p w:rsidR="00490E9A" w:rsidRDefault="00490E9A" w:rsidP="00735E1B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</w:p>
    <w:p w:rsidR="00490E9A" w:rsidRDefault="00490E9A" w:rsidP="00735E1B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 w:rsidRPr="00490E9A">
        <w:rPr>
          <w:rFonts w:ascii="Times New Roman" w:hAnsi="Times New Roman"/>
          <w:b/>
          <w:sz w:val="36"/>
          <w:szCs w:val="28"/>
        </w:rPr>
        <w:drawing>
          <wp:inline distT="0" distB="0" distL="0" distR="0">
            <wp:extent cx="5274717" cy="3303639"/>
            <wp:effectExtent l="19050" t="0" r="2133" b="0"/>
            <wp:docPr id="5" name="Рисунок 5" descr="http://svetlyachok24.ucoz.ru/_nw/2/36187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vetlyachok24.ucoz.ru/_nw/2/36187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514" cy="33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7C9" w:rsidRDefault="00A377C9" w:rsidP="00D51B3A">
      <w:pPr>
        <w:pStyle w:val="a3"/>
        <w:rPr>
          <w:rFonts w:ascii="Times New Roman" w:hAnsi="Times New Roman"/>
          <w:b/>
          <w:sz w:val="36"/>
          <w:szCs w:val="28"/>
        </w:rPr>
      </w:pPr>
    </w:p>
    <w:p w:rsidR="00990D03" w:rsidRDefault="001A279A" w:rsidP="008C76AC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25pt;height:23.25pt"/>
        </w:pict>
      </w:r>
      <w:r>
        <w:pict>
          <v:shape id="_x0000_i1026" type="#_x0000_t75" alt="" style="width:23.25pt;height:23.25pt"/>
        </w:pict>
      </w:r>
    </w:p>
    <w:p w:rsidR="00990D03" w:rsidRDefault="00990D03" w:rsidP="008C76AC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</w:p>
    <w:p w:rsidR="00490E9A" w:rsidRDefault="00490E9A" w:rsidP="00AD41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D4171" w:rsidRDefault="00CB07AA" w:rsidP="00AD417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C76AC">
        <w:rPr>
          <w:rFonts w:ascii="Times New Roman" w:hAnsi="Times New Roman"/>
          <w:sz w:val="28"/>
          <w:szCs w:val="28"/>
        </w:rPr>
        <w:t>Подготовила: воспитатель</w:t>
      </w:r>
    </w:p>
    <w:p w:rsidR="00CB07AA" w:rsidRDefault="00CB07AA" w:rsidP="00AD417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C76AC">
        <w:rPr>
          <w:rFonts w:ascii="Times New Roman" w:hAnsi="Times New Roman"/>
          <w:sz w:val="28"/>
          <w:szCs w:val="28"/>
        </w:rPr>
        <w:t xml:space="preserve"> </w:t>
      </w:r>
      <w:r w:rsidR="008C76AC">
        <w:rPr>
          <w:rFonts w:ascii="Times New Roman" w:hAnsi="Times New Roman"/>
          <w:sz w:val="28"/>
          <w:szCs w:val="28"/>
        </w:rPr>
        <w:t>пе</w:t>
      </w:r>
      <w:r w:rsidR="009D6DC4">
        <w:rPr>
          <w:rFonts w:ascii="Times New Roman" w:hAnsi="Times New Roman"/>
          <w:sz w:val="28"/>
          <w:szCs w:val="28"/>
        </w:rPr>
        <w:t>рвой квалификационной категории</w:t>
      </w:r>
    </w:p>
    <w:p w:rsidR="008C6194" w:rsidRPr="008C76AC" w:rsidRDefault="008C6194" w:rsidP="00AD4171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Белоброва Л.Н.</w:t>
      </w:r>
    </w:p>
    <w:p w:rsidR="00CB07AA" w:rsidRPr="008C76AC" w:rsidRDefault="00CB07AA" w:rsidP="00AD41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07AA" w:rsidRPr="008C76AC" w:rsidRDefault="00CB07AA" w:rsidP="008C76AC">
      <w:pPr>
        <w:pStyle w:val="a3"/>
        <w:rPr>
          <w:rFonts w:ascii="Times New Roman" w:hAnsi="Times New Roman"/>
          <w:sz w:val="28"/>
          <w:szCs w:val="28"/>
        </w:rPr>
      </w:pPr>
    </w:p>
    <w:p w:rsidR="00AD4171" w:rsidRDefault="00A377C9" w:rsidP="00A377C9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AD4171" w:rsidRDefault="00AD4171" w:rsidP="00AD41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4171" w:rsidRDefault="00AD4171" w:rsidP="00AD41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56CB" w:rsidRDefault="008C6194" w:rsidP="005A7D2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735E1B">
        <w:rPr>
          <w:rFonts w:ascii="Times New Roman" w:hAnsi="Times New Roman"/>
          <w:sz w:val="28"/>
          <w:szCs w:val="28"/>
        </w:rPr>
        <w:t xml:space="preserve">Оренбург – 2020 </w:t>
      </w:r>
      <w:r>
        <w:rPr>
          <w:rFonts w:ascii="Times New Roman" w:hAnsi="Times New Roman"/>
          <w:sz w:val="28"/>
          <w:szCs w:val="28"/>
        </w:rPr>
        <w:t>г.</w:t>
      </w:r>
    </w:p>
    <w:p w:rsidR="00F956CB" w:rsidRDefault="00F956CB" w:rsidP="00735E1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14"/>
        <w:gridCol w:w="2465"/>
        <w:gridCol w:w="5245"/>
        <w:gridCol w:w="1843"/>
      </w:tblGrid>
      <w:tr w:rsidR="006E660A" w:rsidRPr="0022685A" w:rsidTr="004F7337">
        <w:trPr>
          <w:trHeight w:val="378"/>
        </w:trPr>
        <w:tc>
          <w:tcPr>
            <w:tcW w:w="8364" w:type="dxa"/>
            <w:gridSpan w:val="4"/>
            <w:shd w:val="clear" w:color="auto" w:fill="E6E6E6"/>
          </w:tcPr>
          <w:p w:rsidR="006E660A" w:rsidRPr="0022685A" w:rsidRDefault="006E660A" w:rsidP="009F4B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660A" w:rsidRPr="0022685A" w:rsidRDefault="006E660A" w:rsidP="009F4B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Организационная информация</w:t>
            </w:r>
          </w:p>
        </w:tc>
        <w:tc>
          <w:tcPr>
            <w:tcW w:w="1843" w:type="dxa"/>
            <w:shd w:val="clear" w:color="auto" w:fill="E6E6E6"/>
          </w:tcPr>
          <w:p w:rsidR="006E660A" w:rsidRPr="0022685A" w:rsidRDefault="006E660A" w:rsidP="009F4BCC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Примечание (</w:t>
            </w:r>
            <w:proofErr w:type="spellStart"/>
            <w:proofErr w:type="gramStart"/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дополните-льная</w:t>
            </w:r>
            <w:proofErr w:type="spellEnd"/>
            <w:proofErr w:type="gramEnd"/>
            <w:r w:rsidRPr="0022685A">
              <w:rPr>
                <w:rFonts w:ascii="Times New Roman" w:hAnsi="Times New Roman"/>
                <w:b/>
                <w:sz w:val="28"/>
                <w:szCs w:val="28"/>
              </w:rPr>
              <w:t xml:space="preserve"> информация к конспекту)</w:t>
            </w:r>
          </w:p>
        </w:tc>
      </w:tr>
      <w:tr w:rsidR="006E660A" w:rsidRPr="0022685A" w:rsidTr="002B2000">
        <w:tc>
          <w:tcPr>
            <w:tcW w:w="640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C619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79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5245" w:type="dxa"/>
          </w:tcPr>
          <w:p w:rsidR="006E660A" w:rsidRPr="0022685A" w:rsidRDefault="00F956CB" w:rsidP="009F4BCC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43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E660A" w:rsidRPr="0022685A" w:rsidTr="002B2000">
        <w:tc>
          <w:tcPr>
            <w:tcW w:w="640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479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Вид деятельности детей</w:t>
            </w:r>
          </w:p>
        </w:tc>
        <w:tc>
          <w:tcPr>
            <w:tcW w:w="5245" w:type="dxa"/>
          </w:tcPr>
          <w:p w:rsidR="006E660A" w:rsidRPr="0022685A" w:rsidRDefault="006E660A" w:rsidP="004F7337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22685A">
              <w:rPr>
                <w:rFonts w:ascii="Times New Roman" w:hAnsi="Times New Roman"/>
                <w:iCs/>
                <w:sz w:val="28"/>
                <w:szCs w:val="28"/>
              </w:rPr>
              <w:t>Познавательная</w:t>
            </w:r>
            <w:proofErr w:type="gramEnd"/>
            <w:r w:rsidRPr="0022685A">
              <w:rPr>
                <w:rFonts w:ascii="Times New Roman" w:hAnsi="Times New Roman"/>
                <w:iCs/>
                <w:sz w:val="28"/>
                <w:szCs w:val="28"/>
              </w:rPr>
              <w:t>, коммуникативная</w:t>
            </w:r>
            <w:r w:rsidR="00105B80">
              <w:rPr>
                <w:rFonts w:ascii="Times New Roman" w:hAnsi="Times New Roman"/>
                <w:iCs/>
                <w:sz w:val="28"/>
                <w:szCs w:val="28"/>
              </w:rPr>
              <w:t>, физическое развитие</w:t>
            </w:r>
            <w:r w:rsidR="004F7337" w:rsidRPr="0022685A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DF51F4">
              <w:rPr>
                <w:rFonts w:ascii="Times New Roman" w:hAnsi="Times New Roman"/>
                <w:iCs/>
                <w:sz w:val="28"/>
                <w:szCs w:val="28"/>
              </w:rPr>
              <w:t xml:space="preserve"> игровая.</w:t>
            </w:r>
          </w:p>
        </w:tc>
        <w:tc>
          <w:tcPr>
            <w:tcW w:w="1843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E660A" w:rsidRPr="0022685A" w:rsidTr="004F7337">
        <w:tc>
          <w:tcPr>
            <w:tcW w:w="8364" w:type="dxa"/>
            <w:gridSpan w:val="4"/>
            <w:shd w:val="clear" w:color="auto" w:fill="E6E6E6"/>
          </w:tcPr>
          <w:p w:rsidR="006E660A" w:rsidRPr="0022685A" w:rsidRDefault="006E660A" w:rsidP="009F4B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Методическая информация</w:t>
            </w:r>
          </w:p>
        </w:tc>
        <w:tc>
          <w:tcPr>
            <w:tcW w:w="1843" w:type="dxa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0A" w:rsidRPr="0022685A" w:rsidTr="008C76AC">
        <w:tc>
          <w:tcPr>
            <w:tcW w:w="640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79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5245" w:type="dxa"/>
          </w:tcPr>
          <w:p w:rsidR="006E660A" w:rsidRPr="0022685A" w:rsidRDefault="00E50A49" w:rsidP="00105B8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956CB">
              <w:rPr>
                <w:rFonts w:ascii="Times New Roman" w:hAnsi="Times New Roman"/>
                <w:sz w:val="28"/>
                <w:szCs w:val="28"/>
              </w:rPr>
              <w:t>День Победы»</w:t>
            </w:r>
          </w:p>
        </w:tc>
        <w:tc>
          <w:tcPr>
            <w:tcW w:w="1843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0A" w:rsidRPr="0022685A" w:rsidTr="008C76AC">
        <w:tc>
          <w:tcPr>
            <w:tcW w:w="640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479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5245" w:type="dxa"/>
          </w:tcPr>
          <w:p w:rsidR="006E660A" w:rsidRPr="0022685A" w:rsidRDefault="006E660A" w:rsidP="00226EE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2685A">
              <w:rPr>
                <w:rFonts w:ascii="Times New Roman" w:hAnsi="Times New Roman"/>
                <w:iCs/>
                <w:sz w:val="28"/>
                <w:szCs w:val="28"/>
              </w:rPr>
              <w:t>Беседа с детьми,</w:t>
            </w:r>
            <w:r w:rsidR="000642BB">
              <w:rPr>
                <w:rFonts w:ascii="Times New Roman" w:hAnsi="Times New Roman"/>
                <w:iCs/>
                <w:sz w:val="28"/>
                <w:szCs w:val="28"/>
              </w:rPr>
              <w:t xml:space="preserve"> использование наглядного</w:t>
            </w:r>
            <w:r w:rsidRPr="0022685A">
              <w:rPr>
                <w:rFonts w:ascii="Times New Roman" w:hAnsi="Times New Roman"/>
                <w:iCs/>
                <w:sz w:val="28"/>
                <w:szCs w:val="28"/>
              </w:rPr>
              <w:t xml:space="preserve"> материала, в том числе с применением технических средств, </w:t>
            </w:r>
            <w:r w:rsidR="00645A1A">
              <w:rPr>
                <w:rFonts w:ascii="Times New Roman" w:hAnsi="Times New Roman"/>
                <w:iCs/>
                <w:sz w:val="28"/>
                <w:szCs w:val="28"/>
              </w:rPr>
              <w:t>организационный момент «Приветствие</w:t>
            </w:r>
            <w:r w:rsidR="00F956CB">
              <w:rPr>
                <w:rFonts w:ascii="Times New Roman" w:hAnsi="Times New Roman"/>
                <w:iCs/>
                <w:sz w:val="28"/>
                <w:szCs w:val="28"/>
              </w:rPr>
              <w:t>», сюрпризный момент, подвижные игры</w:t>
            </w:r>
            <w:r w:rsidR="000642BB">
              <w:rPr>
                <w:rFonts w:ascii="Times New Roman" w:hAnsi="Times New Roman"/>
                <w:iCs/>
                <w:sz w:val="28"/>
                <w:szCs w:val="28"/>
              </w:rPr>
              <w:t>, оценка занятия детьми.</w:t>
            </w:r>
          </w:p>
        </w:tc>
        <w:tc>
          <w:tcPr>
            <w:tcW w:w="1843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0A" w:rsidRPr="0022685A" w:rsidTr="008C76AC">
        <w:tc>
          <w:tcPr>
            <w:tcW w:w="640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479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5245" w:type="dxa"/>
          </w:tcPr>
          <w:p w:rsidR="006E660A" w:rsidRPr="0022685A" w:rsidRDefault="006E660A" w:rsidP="009F4BCC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2685A">
              <w:rPr>
                <w:rFonts w:ascii="Times New Roman" w:hAnsi="Times New Roman"/>
                <w:iCs/>
                <w:sz w:val="28"/>
                <w:szCs w:val="28"/>
              </w:rPr>
              <w:t xml:space="preserve">социально-коммуникативное </w:t>
            </w:r>
            <w:r w:rsidR="00F956CB">
              <w:rPr>
                <w:rFonts w:ascii="Times New Roman" w:hAnsi="Times New Roman"/>
                <w:iCs/>
                <w:sz w:val="28"/>
                <w:szCs w:val="28"/>
              </w:rPr>
              <w:t xml:space="preserve">развитие, речевое развитие,  </w:t>
            </w:r>
            <w:r w:rsidR="00645A1A">
              <w:rPr>
                <w:rFonts w:ascii="Times New Roman" w:hAnsi="Times New Roman"/>
                <w:iCs/>
                <w:sz w:val="28"/>
                <w:szCs w:val="28"/>
              </w:rPr>
              <w:t xml:space="preserve"> физическое развитие.</w:t>
            </w:r>
          </w:p>
        </w:tc>
        <w:tc>
          <w:tcPr>
            <w:tcW w:w="1843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0A" w:rsidRPr="0022685A" w:rsidTr="008C76AC">
        <w:tc>
          <w:tcPr>
            <w:tcW w:w="640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479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5245" w:type="dxa"/>
          </w:tcPr>
          <w:p w:rsidR="006E660A" w:rsidRPr="0022685A" w:rsidRDefault="00F956CB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1843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0A" w:rsidRPr="0022685A" w:rsidTr="008C76AC">
        <w:tc>
          <w:tcPr>
            <w:tcW w:w="640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479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5245" w:type="dxa"/>
          </w:tcPr>
          <w:p w:rsidR="006E660A" w:rsidRPr="004B46A5" w:rsidRDefault="005A6B4D" w:rsidP="002146EB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у детей знания о празднике «День Победы».</w:t>
            </w:r>
          </w:p>
        </w:tc>
        <w:tc>
          <w:tcPr>
            <w:tcW w:w="1843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0A" w:rsidRPr="0022685A" w:rsidTr="004F7337">
        <w:tc>
          <w:tcPr>
            <w:tcW w:w="640" w:type="dxa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724" w:type="dxa"/>
            <w:gridSpan w:val="3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0A" w:rsidRPr="0022685A" w:rsidTr="004F7337">
        <w:trPr>
          <w:trHeight w:val="228"/>
        </w:trPr>
        <w:tc>
          <w:tcPr>
            <w:tcW w:w="640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6.1</w:t>
            </w:r>
          </w:p>
        </w:tc>
        <w:tc>
          <w:tcPr>
            <w:tcW w:w="7724" w:type="dxa"/>
            <w:gridSpan w:val="3"/>
          </w:tcPr>
          <w:p w:rsidR="005A6B4D" w:rsidRPr="005A6B4D" w:rsidRDefault="00571601" w:rsidP="005A6B4D">
            <w:pPr>
              <w:pStyle w:val="a3"/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Образовательные:</w:t>
            </w:r>
          </w:p>
          <w:p w:rsidR="00B3635B" w:rsidRPr="005A6B4D" w:rsidRDefault="005A6B4D" w:rsidP="005A6B4D">
            <w:pPr>
              <w:spacing w:after="0" w:line="240" w:lineRule="auto"/>
              <w:rPr>
                <w:rFonts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</w:rPr>
              <w:t>-</w:t>
            </w:r>
            <w:r w:rsidRPr="00764AE3">
              <w:rPr>
                <w:rFonts w:eastAsia="Times New Roman" w:cs="Times New Roman"/>
                <w:color w:val="111111"/>
                <w:sz w:val="28"/>
                <w:szCs w:val="28"/>
              </w:rPr>
              <w:t xml:space="preserve"> Сформировать у детей первоначальные сведения о Великой Отечественной Войне и о празднике </w:t>
            </w:r>
            <w:r w:rsidRPr="00764AE3"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764AE3">
              <w:rPr>
                <w:rFonts w:eastAsia="Times New Roman" w:cs="Times New Roman"/>
                <w:b/>
                <w:bCs/>
                <w:i/>
                <w:iCs/>
                <w:color w:val="111111"/>
                <w:sz w:val="28"/>
                <w:szCs w:val="28"/>
              </w:rPr>
              <w:t>День Победы</w:t>
            </w:r>
            <w:r w:rsidRPr="00764AE3">
              <w:rPr>
                <w:rFonts w:eastAsia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764AE3">
              <w:rPr>
                <w:rFonts w:eastAsia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E660A" w:rsidRPr="0022685A" w:rsidTr="004F7337">
        <w:tc>
          <w:tcPr>
            <w:tcW w:w="640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6.2</w:t>
            </w:r>
          </w:p>
        </w:tc>
        <w:tc>
          <w:tcPr>
            <w:tcW w:w="7724" w:type="dxa"/>
            <w:gridSpan w:val="3"/>
          </w:tcPr>
          <w:p w:rsidR="00221CAE" w:rsidRPr="0022685A" w:rsidRDefault="00221CAE" w:rsidP="009F4BCC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2685A">
              <w:rPr>
                <w:rFonts w:ascii="Times New Roman" w:hAnsi="Times New Roman"/>
                <w:iCs/>
                <w:sz w:val="28"/>
                <w:szCs w:val="28"/>
              </w:rPr>
              <w:t>Развивающие:</w:t>
            </w:r>
          </w:p>
          <w:p w:rsidR="002D609E" w:rsidRPr="005A6B4D" w:rsidRDefault="006E660A" w:rsidP="005A6B4D">
            <w:pPr>
              <w:spacing w:after="0" w:line="240" w:lineRule="auto"/>
              <w:rPr>
                <w:rFonts w:eastAsia="Times New Roman" w:cs="Times New Roman"/>
                <w:color w:val="111111"/>
                <w:sz w:val="28"/>
                <w:szCs w:val="28"/>
              </w:rPr>
            </w:pPr>
            <w:r w:rsidRPr="0022685A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="005A6B4D">
              <w:rPr>
                <w:rFonts w:eastAsia="Times New Roman" w:cs="Times New Roman"/>
                <w:color w:val="111111"/>
                <w:sz w:val="28"/>
                <w:szCs w:val="28"/>
              </w:rPr>
              <w:t>Развивать разговорную речь, обогащать ее новыми словами (</w:t>
            </w:r>
            <w:proofErr w:type="gramStart"/>
            <w:r w:rsidR="005A6B4D">
              <w:rPr>
                <w:rFonts w:eastAsia="Times New Roman" w:cs="Times New Roman"/>
                <w:color w:val="111111"/>
                <w:sz w:val="28"/>
                <w:szCs w:val="28"/>
              </w:rPr>
              <w:t>ВО</w:t>
            </w:r>
            <w:proofErr w:type="gramEnd"/>
            <w:r w:rsidR="005A6B4D">
              <w:rPr>
                <w:rFonts w:eastAsia="Times New Roman" w:cs="Times New Roman"/>
                <w:color w:val="111111"/>
                <w:sz w:val="28"/>
                <w:szCs w:val="28"/>
              </w:rPr>
              <w:t xml:space="preserve"> война, фашисты, герой, Вечный огонь, парад).</w:t>
            </w:r>
          </w:p>
        </w:tc>
        <w:tc>
          <w:tcPr>
            <w:tcW w:w="1843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0A" w:rsidRPr="0022685A" w:rsidTr="004F7337">
        <w:tc>
          <w:tcPr>
            <w:tcW w:w="640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6.3</w:t>
            </w:r>
          </w:p>
        </w:tc>
        <w:tc>
          <w:tcPr>
            <w:tcW w:w="7724" w:type="dxa"/>
            <w:gridSpan w:val="3"/>
          </w:tcPr>
          <w:p w:rsidR="002D609E" w:rsidRPr="0022685A" w:rsidRDefault="002D609E" w:rsidP="002D609E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2685A">
              <w:rPr>
                <w:rFonts w:ascii="Times New Roman" w:hAnsi="Times New Roman"/>
                <w:iCs/>
                <w:sz w:val="28"/>
                <w:szCs w:val="28"/>
              </w:rPr>
              <w:t>Воспитательные:</w:t>
            </w:r>
          </w:p>
          <w:p w:rsidR="002D609E" w:rsidRPr="005A6B4D" w:rsidRDefault="005A6B4D" w:rsidP="005A6B4D">
            <w:pPr>
              <w:spacing w:after="0" w:line="240" w:lineRule="auto"/>
              <w:rPr>
                <w:rFonts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764AE3">
              <w:rPr>
                <w:rFonts w:eastAsia="Times New Roman" w:cs="Times New Roman"/>
                <w:color w:val="111111"/>
                <w:sz w:val="28"/>
                <w:szCs w:val="28"/>
              </w:rPr>
              <w:t>Воспитывать у детей чувство гордости за Родину, за свой народ, уважение к ветеранам ВОВ, желание помогать и заботиться о них.</w:t>
            </w:r>
          </w:p>
          <w:p w:rsidR="005352BC" w:rsidRPr="003A7E50" w:rsidRDefault="005A6B4D" w:rsidP="003A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7E50" w:rsidRPr="00C35E8D">
              <w:rPr>
                <w:rFonts w:ascii="Times New Roman" w:hAnsi="Times New Roman" w:cs="Times New Roman"/>
                <w:sz w:val="28"/>
                <w:szCs w:val="28"/>
              </w:rPr>
              <w:t>Воспитывать общую культуру п</w:t>
            </w:r>
            <w:r w:rsidR="003A7E50">
              <w:rPr>
                <w:rFonts w:ascii="Times New Roman" w:hAnsi="Times New Roman" w:cs="Times New Roman"/>
                <w:sz w:val="28"/>
                <w:szCs w:val="28"/>
              </w:rPr>
              <w:t>оведения детей</w:t>
            </w:r>
            <w:r w:rsidR="003A7E50" w:rsidRPr="00C35E8D">
              <w:rPr>
                <w:rFonts w:ascii="Times New Roman" w:hAnsi="Times New Roman" w:cs="Times New Roman"/>
                <w:sz w:val="28"/>
                <w:szCs w:val="28"/>
              </w:rPr>
              <w:t>. Учить быть вежливыми и доброжелательными, уметь работать в коллективе.</w:t>
            </w:r>
          </w:p>
        </w:tc>
        <w:tc>
          <w:tcPr>
            <w:tcW w:w="1843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0A" w:rsidRPr="0022685A" w:rsidTr="004F7337">
        <w:tc>
          <w:tcPr>
            <w:tcW w:w="640" w:type="dxa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7724" w:type="dxa"/>
            <w:gridSpan w:val="3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результаты: </w:t>
            </w:r>
          </w:p>
        </w:tc>
        <w:tc>
          <w:tcPr>
            <w:tcW w:w="1843" w:type="dxa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0A" w:rsidRPr="0022685A" w:rsidTr="004F7337">
        <w:trPr>
          <w:trHeight w:val="1104"/>
        </w:trPr>
        <w:tc>
          <w:tcPr>
            <w:tcW w:w="640" w:type="dxa"/>
            <w:tcBorders>
              <w:bottom w:val="single" w:sz="4" w:space="0" w:color="auto"/>
            </w:tcBorders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24" w:type="dxa"/>
            <w:gridSpan w:val="3"/>
          </w:tcPr>
          <w:p w:rsidR="00703A62" w:rsidRDefault="00703A62" w:rsidP="00703A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5A6B4D">
              <w:rPr>
                <w:rFonts w:ascii="Times New Roman" w:hAnsi="Times New Roman"/>
                <w:sz w:val="28"/>
                <w:szCs w:val="28"/>
              </w:rPr>
              <w:t>ети получат первоначальные знания о празднике День Победы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(познакомятся с историей праздника, узнают о героях войны и как народ чтит память героев).</w:t>
            </w:r>
          </w:p>
          <w:p w:rsidR="003A7E50" w:rsidRPr="0022685A" w:rsidRDefault="00703A62" w:rsidP="00703A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E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A7E50">
              <w:rPr>
                <w:rFonts w:ascii="Times New Roman" w:hAnsi="Times New Roman"/>
                <w:sz w:val="28"/>
                <w:szCs w:val="28"/>
              </w:rPr>
              <w:t>мение детей следовать социальным нормам поведения и правилам в разных видах деятельности;</w:t>
            </w:r>
          </w:p>
        </w:tc>
        <w:tc>
          <w:tcPr>
            <w:tcW w:w="1843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0A" w:rsidRPr="0022685A" w:rsidTr="002B2000">
        <w:tc>
          <w:tcPr>
            <w:tcW w:w="640" w:type="dxa"/>
            <w:tcBorders>
              <w:top w:val="single" w:sz="4" w:space="0" w:color="auto"/>
            </w:tcBorders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479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5245" w:type="dxa"/>
          </w:tcPr>
          <w:p w:rsidR="00253E28" w:rsidRDefault="00124048" w:rsidP="00253E28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оформление группы к проведению занятия: </w:t>
            </w:r>
          </w:p>
          <w:p w:rsidR="00DD05B5" w:rsidRDefault="00253E28" w:rsidP="00253E28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="00DD05B5" w:rsidRPr="0022685A">
              <w:rPr>
                <w:rFonts w:ascii="Times New Roman" w:hAnsi="Times New Roman"/>
                <w:iCs/>
                <w:sz w:val="28"/>
                <w:szCs w:val="28"/>
              </w:rPr>
              <w:t xml:space="preserve">технические средства </w:t>
            </w:r>
            <w:r w:rsidR="00FC7A3C">
              <w:rPr>
                <w:rFonts w:ascii="Times New Roman" w:hAnsi="Times New Roman"/>
                <w:iCs/>
                <w:sz w:val="28"/>
                <w:szCs w:val="28"/>
              </w:rPr>
              <w:t>– телевизор;</w:t>
            </w:r>
          </w:p>
          <w:p w:rsidR="007A0BBE" w:rsidRPr="0022685A" w:rsidRDefault="007A0BBE" w:rsidP="00253E28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старый почтовый конверт;</w:t>
            </w:r>
          </w:p>
          <w:p w:rsidR="00253E28" w:rsidRPr="00124048" w:rsidRDefault="007A0BBE" w:rsidP="007A0BBE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презентация «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война»;</w:t>
            </w:r>
          </w:p>
          <w:p w:rsidR="009356E5" w:rsidRPr="007A0BBE" w:rsidRDefault="009155D8" w:rsidP="007A0BBE">
            <w:pPr>
              <w:pStyle w:val="a3"/>
              <w:numPr>
                <w:ilvl w:val="0"/>
                <w:numId w:val="6"/>
              </w:numPr>
              <w:ind w:left="175" w:hanging="17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124048">
              <w:rPr>
                <w:rFonts w:ascii="Times New Roman" w:hAnsi="Times New Roman"/>
                <w:iCs/>
                <w:sz w:val="28"/>
                <w:szCs w:val="28"/>
              </w:rPr>
              <w:t>борудование для</w:t>
            </w:r>
            <w:r w:rsidR="007A0BBE">
              <w:rPr>
                <w:rFonts w:ascii="Times New Roman" w:hAnsi="Times New Roman"/>
                <w:iCs/>
                <w:sz w:val="28"/>
                <w:szCs w:val="28"/>
              </w:rPr>
              <w:t xml:space="preserve"> проведения подвижных игр (флажки, кегли).</w:t>
            </w:r>
          </w:p>
        </w:tc>
        <w:tc>
          <w:tcPr>
            <w:tcW w:w="1843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0A" w:rsidRPr="0022685A" w:rsidTr="002B2000">
        <w:tc>
          <w:tcPr>
            <w:tcW w:w="640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2479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5245" w:type="dxa"/>
          </w:tcPr>
          <w:p w:rsidR="007A0BBE" w:rsidRDefault="00865546" w:rsidP="007A0BB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1212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="007A0BBE">
              <w:rPr>
                <w:iCs/>
                <w:sz w:val="28"/>
                <w:szCs w:val="28"/>
              </w:rPr>
              <w:t xml:space="preserve"> </w:t>
            </w:r>
            <w:r w:rsidR="007A0BBE">
              <w:rPr>
                <w:color w:val="111111"/>
                <w:sz w:val="28"/>
                <w:szCs w:val="28"/>
              </w:rPr>
              <w:t>рассматривание иллюстраций с изображением сражений, парада, ветеранов, салюта и др.</w:t>
            </w:r>
            <w:proofErr w:type="gramStart"/>
            <w:r w:rsidR="007A0BBE">
              <w:rPr>
                <w:color w:val="111111"/>
                <w:sz w:val="28"/>
                <w:szCs w:val="28"/>
              </w:rPr>
              <w:t xml:space="preserve"> ;</w:t>
            </w:r>
            <w:proofErr w:type="gramEnd"/>
          </w:p>
          <w:p w:rsidR="007A0BBE" w:rsidRDefault="007A0BBE" w:rsidP="007A0BB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1212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чтение стихотворений, посвящённых Великой Отечественной войне;</w:t>
            </w:r>
          </w:p>
          <w:p w:rsidR="007A0BBE" w:rsidRDefault="007A0BBE" w:rsidP="007A0BB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1212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прослушивание песен военных лет;</w:t>
            </w:r>
          </w:p>
          <w:p w:rsidR="006752CF" w:rsidRPr="007A0BBE" w:rsidRDefault="007A0BBE" w:rsidP="007A0BB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12121"/>
                <w:sz w:val="28"/>
                <w:szCs w:val="28"/>
              </w:rPr>
            </w:pPr>
            <w:r w:rsidRPr="00411EAA">
              <w:rPr>
                <w:color w:val="212121"/>
                <w:sz w:val="28"/>
                <w:szCs w:val="28"/>
              </w:rPr>
              <w:t>- беседы по теме</w:t>
            </w:r>
            <w:r>
              <w:rPr>
                <w:rFonts w:ascii="Helvetica" w:hAnsi="Helvetica" w:cs="Helvetica"/>
                <w:color w:val="212121"/>
                <w:sz w:val="28"/>
                <w:szCs w:val="28"/>
              </w:rPr>
              <w:t>;</w:t>
            </w:r>
          </w:p>
          <w:p w:rsidR="009356E5" w:rsidRDefault="009356E5" w:rsidP="009E16F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музыкального сопровождения.</w:t>
            </w:r>
          </w:p>
          <w:p w:rsidR="00C21BE7" w:rsidRPr="0022685A" w:rsidRDefault="00C21BE7" w:rsidP="009E16F9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использование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технологий</w:t>
            </w:r>
            <w:r w:rsidR="007A0BB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="007A0BBE">
              <w:rPr>
                <w:rFonts w:ascii="Times New Roman" w:hAnsi="Times New Roman"/>
                <w:iCs/>
                <w:sz w:val="28"/>
                <w:szCs w:val="28"/>
              </w:rPr>
              <w:t xml:space="preserve">( </w:t>
            </w:r>
            <w:proofErr w:type="gramEnd"/>
            <w:r w:rsidR="007A0BBE">
              <w:rPr>
                <w:rFonts w:ascii="Times New Roman" w:hAnsi="Times New Roman"/>
                <w:iCs/>
                <w:sz w:val="28"/>
                <w:szCs w:val="28"/>
              </w:rPr>
              <w:t>чередование разных видов деятельности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="007A0BB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E660A" w:rsidRPr="0022685A" w:rsidRDefault="006E660A" w:rsidP="00AC50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337" w:rsidRPr="0022685A" w:rsidTr="000C44B4">
        <w:tc>
          <w:tcPr>
            <w:tcW w:w="10207" w:type="dxa"/>
            <w:gridSpan w:val="5"/>
            <w:shd w:val="clear" w:color="auto" w:fill="DCDCDC"/>
          </w:tcPr>
          <w:p w:rsidR="004F7337" w:rsidRPr="0022685A" w:rsidRDefault="004F7337" w:rsidP="004F73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0C44B4" w:rsidRPr="0022685A" w:rsidTr="000C44B4">
        <w:tc>
          <w:tcPr>
            <w:tcW w:w="654" w:type="dxa"/>
            <w:gridSpan w:val="2"/>
            <w:shd w:val="clear" w:color="auto" w:fill="DCDCDC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2465" w:type="dxa"/>
            <w:shd w:val="clear" w:color="auto" w:fill="DCDCDC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5245" w:type="dxa"/>
            <w:shd w:val="clear" w:color="auto" w:fill="DCDCDC"/>
          </w:tcPr>
          <w:p w:rsidR="006E660A" w:rsidRPr="0022685A" w:rsidRDefault="006E660A" w:rsidP="004F73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CDCDC"/>
          </w:tcPr>
          <w:p w:rsidR="006E660A" w:rsidRPr="0022685A" w:rsidRDefault="006E660A" w:rsidP="009F4B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0A" w:rsidRPr="0022685A" w:rsidTr="002B2000">
        <w:tc>
          <w:tcPr>
            <w:tcW w:w="654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Введение в тему (</w:t>
            </w:r>
            <w:r w:rsidR="004F7337" w:rsidRPr="004F7337">
              <w:rPr>
                <w:rFonts w:ascii="Times New Roman" w:hAnsi="Times New Roman"/>
                <w:b/>
                <w:sz w:val="28"/>
                <w:szCs w:val="28"/>
              </w:rPr>
              <w:t>вовлечение детей в деятельность</w:t>
            </w: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356E5" w:rsidRDefault="00730949" w:rsidP="004B1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356E5">
              <w:rPr>
                <w:rFonts w:ascii="Times New Roman" w:hAnsi="Times New Roman"/>
                <w:sz w:val="28"/>
                <w:szCs w:val="28"/>
              </w:rPr>
              <w:t>Дети заходят в группу под музыкальное сопровожд</w:t>
            </w:r>
            <w:r w:rsidR="006C2BB6">
              <w:rPr>
                <w:rFonts w:ascii="Times New Roman" w:hAnsi="Times New Roman"/>
                <w:sz w:val="28"/>
                <w:szCs w:val="28"/>
              </w:rPr>
              <w:t xml:space="preserve">ение (песня </w:t>
            </w:r>
            <w:proofErr w:type="gramEnd"/>
          </w:p>
          <w:p w:rsidR="009356E5" w:rsidRDefault="009356E5" w:rsidP="00AB5B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B77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егодня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занятии у нас присутствуют гости. Поприветствуем гостей.</w:t>
            </w:r>
          </w:p>
          <w:p w:rsidR="00A97F65" w:rsidRPr="00A97F65" w:rsidRDefault="00A97F65" w:rsidP="00AB5B7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F65">
              <w:rPr>
                <w:rFonts w:ascii="Times New Roman" w:hAnsi="Times New Roman"/>
                <w:b/>
                <w:sz w:val="28"/>
                <w:szCs w:val="28"/>
              </w:rPr>
              <w:t>Эмоциональный настрой.</w:t>
            </w:r>
          </w:p>
          <w:p w:rsidR="00AB5B77" w:rsidRDefault="00AB5B77" w:rsidP="00AB5B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5B77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Прежде чем начать наше занятие, давайте поприветствуем друг друга.</w:t>
            </w:r>
          </w:p>
          <w:p w:rsidR="00AB5B77" w:rsidRDefault="00AB5B77" w:rsidP="00AB5B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Собрались все дети в круг.</w:t>
            </w:r>
          </w:p>
          <w:p w:rsidR="00AB5B77" w:rsidRDefault="00AB5B77" w:rsidP="00AB5B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твой друг, и ты мой друг.</w:t>
            </w:r>
          </w:p>
          <w:p w:rsidR="00AB5B77" w:rsidRDefault="00AB5B77" w:rsidP="00AB5B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Дружно за руки возьмемся</w:t>
            </w:r>
          </w:p>
          <w:p w:rsidR="00AB5B77" w:rsidRDefault="00AB5B77" w:rsidP="00AB5B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друг другу улыбнемся!</w:t>
            </w:r>
          </w:p>
          <w:p w:rsidR="002B2000" w:rsidRPr="0022685A" w:rsidRDefault="00A97F65" w:rsidP="00A97F6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F6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5F84">
              <w:rPr>
                <w:rFonts w:ascii="Times New Roman" w:hAnsi="Times New Roman"/>
                <w:sz w:val="28"/>
                <w:szCs w:val="28"/>
              </w:rPr>
              <w:t xml:space="preserve">Я желаю вам хорошего </w:t>
            </w:r>
            <w:proofErr w:type="gramStart"/>
            <w:r w:rsidRPr="009F5F84">
              <w:rPr>
                <w:rFonts w:ascii="Times New Roman" w:hAnsi="Times New Roman"/>
                <w:sz w:val="28"/>
                <w:szCs w:val="28"/>
              </w:rPr>
              <w:t>настроения</w:t>
            </w:r>
            <w:proofErr w:type="gramEnd"/>
            <w:r w:rsidRPr="009F5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B12">
              <w:rPr>
                <w:rFonts w:ascii="Times New Roman" w:hAnsi="Times New Roman"/>
                <w:sz w:val="28"/>
                <w:szCs w:val="28"/>
              </w:rPr>
              <w:t>и получить интересную информацию.</w:t>
            </w:r>
          </w:p>
        </w:tc>
        <w:tc>
          <w:tcPr>
            <w:tcW w:w="1843" w:type="dxa"/>
          </w:tcPr>
          <w:p w:rsidR="006E660A" w:rsidRPr="0022685A" w:rsidRDefault="00C21BE7" w:rsidP="009F4B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660A" w:rsidRPr="0022685A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 w:rsidR="00D07B1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E660A" w:rsidRPr="0022685A" w:rsidTr="002B2000">
        <w:tc>
          <w:tcPr>
            <w:tcW w:w="654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1.2</w:t>
            </w:r>
          </w:p>
        </w:tc>
        <w:tc>
          <w:tcPr>
            <w:tcW w:w="2465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5245" w:type="dxa"/>
            <w:shd w:val="clear" w:color="auto" w:fill="FFFFFF"/>
          </w:tcPr>
          <w:p w:rsidR="00A97F65" w:rsidRDefault="00A97F65" w:rsidP="00A97F6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F6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C2BB6">
              <w:rPr>
                <w:rFonts w:ascii="Times New Roman" w:hAnsi="Times New Roman"/>
                <w:sz w:val="28"/>
                <w:szCs w:val="28"/>
              </w:rPr>
              <w:t xml:space="preserve">Ребята, я утром получила письмо. </w:t>
            </w:r>
          </w:p>
          <w:p w:rsidR="006C2BB6" w:rsidRDefault="006C2BB6" w:rsidP="00A97F6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необычное, старое. Давайте посмотрим, что в нем написано.</w:t>
            </w:r>
          </w:p>
          <w:p w:rsidR="00A97F65" w:rsidRPr="00EC4CD4" w:rsidRDefault="00EC4CD4" w:rsidP="00EC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письмо пришло к нам от солдата, который воевал на войне против фашистов.</w:t>
            </w:r>
          </w:p>
        </w:tc>
        <w:tc>
          <w:tcPr>
            <w:tcW w:w="1843" w:type="dxa"/>
          </w:tcPr>
          <w:p w:rsidR="006E660A" w:rsidRPr="0022685A" w:rsidRDefault="00EC4CD4" w:rsidP="009F4B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7B12">
              <w:rPr>
                <w:rFonts w:ascii="Times New Roman" w:hAnsi="Times New Roman"/>
                <w:sz w:val="28"/>
                <w:szCs w:val="28"/>
              </w:rPr>
              <w:t>/2</w:t>
            </w:r>
            <w:r w:rsidR="008C76AC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</w:tr>
      <w:tr w:rsidR="006E660A" w:rsidRPr="0022685A" w:rsidTr="002B2000">
        <w:trPr>
          <w:trHeight w:val="12"/>
        </w:trPr>
        <w:tc>
          <w:tcPr>
            <w:tcW w:w="654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2465" w:type="dxa"/>
          </w:tcPr>
          <w:p w:rsidR="006E660A" w:rsidRPr="0022685A" w:rsidRDefault="004F7337" w:rsidP="004F733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350CBC" w:rsidRPr="00375DF9" w:rsidRDefault="00375DF9" w:rsidP="0037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CBC" w:rsidRPr="00350CB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50CBC">
              <w:rPr>
                <w:rFonts w:ascii="Times New Roman" w:hAnsi="Times New Roman" w:cs="Times New Roman"/>
                <w:sz w:val="28"/>
                <w:szCs w:val="28"/>
              </w:rPr>
              <w:t xml:space="preserve">. Ребята, </w:t>
            </w:r>
            <w:r w:rsidR="00EC4CD4">
              <w:rPr>
                <w:rFonts w:ascii="Times New Roman" w:hAnsi="Times New Roman" w:cs="Times New Roman"/>
                <w:sz w:val="28"/>
                <w:szCs w:val="28"/>
              </w:rPr>
              <w:t xml:space="preserve">вы хотите узнать о </w:t>
            </w:r>
            <w:proofErr w:type="gramStart"/>
            <w:r w:rsidR="00EC4CD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EC4CD4">
              <w:rPr>
                <w:rFonts w:ascii="Times New Roman" w:hAnsi="Times New Roman" w:cs="Times New Roman"/>
                <w:sz w:val="28"/>
                <w:szCs w:val="28"/>
              </w:rPr>
              <w:t xml:space="preserve"> войне?</w:t>
            </w:r>
          </w:p>
        </w:tc>
        <w:tc>
          <w:tcPr>
            <w:tcW w:w="1843" w:type="dxa"/>
          </w:tcPr>
          <w:p w:rsidR="006E660A" w:rsidRPr="0022685A" w:rsidRDefault="00D07B12" w:rsidP="009F4B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  <w:r w:rsidR="006E660A" w:rsidRPr="0022685A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6E660A" w:rsidRPr="0022685A" w:rsidTr="004F7337">
        <w:tc>
          <w:tcPr>
            <w:tcW w:w="654" w:type="dxa"/>
            <w:gridSpan w:val="2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0" w:type="dxa"/>
            <w:gridSpan w:val="2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Основная часть:</w:t>
            </w:r>
          </w:p>
        </w:tc>
        <w:tc>
          <w:tcPr>
            <w:tcW w:w="1843" w:type="dxa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660A" w:rsidRPr="0022685A" w:rsidTr="002B2000">
        <w:tc>
          <w:tcPr>
            <w:tcW w:w="654" w:type="dxa"/>
            <w:gridSpan w:val="2"/>
          </w:tcPr>
          <w:p w:rsidR="006E660A" w:rsidRPr="00350CBC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2465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5245" w:type="dxa"/>
          </w:tcPr>
          <w:p w:rsidR="002916DA" w:rsidRDefault="00375DF9" w:rsidP="00E12D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B12" w:rsidRPr="00F00186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="00D07B12">
              <w:rPr>
                <w:rFonts w:ascii="Times New Roman" w:hAnsi="Times New Roman"/>
                <w:sz w:val="28"/>
                <w:szCs w:val="28"/>
              </w:rPr>
              <w:t xml:space="preserve"> Мы оказались на выставке картин о </w:t>
            </w:r>
            <w:proofErr w:type="gramStart"/>
            <w:r w:rsidR="00D07B1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D07B12">
              <w:rPr>
                <w:rFonts w:ascii="Times New Roman" w:hAnsi="Times New Roman"/>
                <w:sz w:val="28"/>
                <w:szCs w:val="28"/>
              </w:rPr>
              <w:t xml:space="preserve"> войне.</w:t>
            </w:r>
          </w:p>
          <w:p w:rsidR="003A5C5D" w:rsidRPr="0094378E" w:rsidRDefault="00D07B12" w:rsidP="00E12D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с вами уже начали знакомиться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войной: беседовали по теме, рассматривали сюжетные картины, читали стихи о войне и слушали песни.</w:t>
            </w:r>
          </w:p>
        </w:tc>
        <w:tc>
          <w:tcPr>
            <w:tcW w:w="1843" w:type="dxa"/>
          </w:tcPr>
          <w:p w:rsidR="006E660A" w:rsidRPr="0022685A" w:rsidRDefault="00D07B12" w:rsidP="009F4B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  <w:r w:rsidR="006E660A" w:rsidRPr="0022685A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6E660A" w:rsidRPr="0022685A" w:rsidTr="002B2000">
        <w:trPr>
          <w:trHeight w:val="353"/>
        </w:trPr>
        <w:tc>
          <w:tcPr>
            <w:tcW w:w="654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2465" w:type="dxa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Добывание (сообщение и приятие) нового знания</w:t>
            </w:r>
          </w:p>
        </w:tc>
        <w:tc>
          <w:tcPr>
            <w:tcW w:w="5245" w:type="dxa"/>
          </w:tcPr>
          <w:p w:rsidR="00D07B12" w:rsidRDefault="00D07B12" w:rsidP="0094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B12">
              <w:rPr>
                <w:rFonts w:ascii="Times New Roman" w:hAnsi="Times New Roman" w:cs="Times New Roman"/>
                <w:sz w:val="28"/>
                <w:szCs w:val="28"/>
              </w:rPr>
              <w:t>Сегодня письмо с фронта от солдата снова возвращает нас к этой теме.</w:t>
            </w:r>
          </w:p>
          <w:p w:rsidR="00D07B12" w:rsidRDefault="00D07B12" w:rsidP="004262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прадеды и деды</w:t>
            </w:r>
          </w:p>
          <w:p w:rsidR="00D07B12" w:rsidRDefault="00D07B12" w:rsidP="004262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Принесли стране Победу.</w:t>
            </w:r>
          </w:p>
          <w:p w:rsidR="00D07B12" w:rsidRDefault="00D07B12" w:rsidP="004262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радостный, огромный</w:t>
            </w:r>
            <w:r w:rsidR="004262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6286" w:rsidRDefault="00426286" w:rsidP="004262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праздник всенародный!</w:t>
            </w:r>
          </w:p>
          <w:p w:rsidR="00426286" w:rsidRDefault="00426286" w:rsidP="0094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июня 1941 года границу нашей Родины нарушили вражеские самолеты и танки. Они стали бомбить и разрушать села, города, убивать людей. Так на нашу землю пришла война, страшнее которой не было до сих пор. </w:t>
            </w:r>
          </w:p>
          <w:p w:rsidR="00426286" w:rsidRDefault="00426286" w:rsidP="0094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иллюстрации картин)</w:t>
            </w:r>
          </w:p>
          <w:p w:rsidR="00426286" w:rsidRDefault="00426286" w:rsidP="0094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Фашисты хотели уничтожить нашу страну, а людей сделать рабами. Некоторые города и села фашисты сожгли, не оставив в живых ни одного человека. Много погибло мужчин,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женщин, детей.</w:t>
            </w:r>
          </w:p>
          <w:p w:rsidR="00426286" w:rsidRDefault="00426286" w:rsidP="0094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Мужчины уходили воевать, защищать свою землю. Женщины, дети трудились на фабриках, заводах, полях, чтобы </w:t>
            </w:r>
            <w:r w:rsidR="00517A13">
              <w:rPr>
                <w:rFonts w:ascii="Times New Roman" w:hAnsi="Times New Roman" w:cs="Times New Roman"/>
                <w:sz w:val="28"/>
                <w:szCs w:val="28"/>
              </w:rPr>
              <w:t>у солдат была одежда, еда, оружие.</w:t>
            </w:r>
          </w:p>
          <w:p w:rsidR="00517A13" w:rsidRDefault="00517A13" w:rsidP="0094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иллюстрации картин)</w:t>
            </w:r>
          </w:p>
          <w:p w:rsidR="00517A13" w:rsidRDefault="00517A13" w:rsidP="0094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как вы думаете: какими качествами должны были обладать защитники </w:t>
            </w:r>
            <w:r w:rsidR="00F81750">
              <w:rPr>
                <w:rFonts w:ascii="Times New Roman" w:hAnsi="Times New Roman" w:cs="Times New Roman"/>
                <w:sz w:val="28"/>
                <w:szCs w:val="28"/>
              </w:rPr>
              <w:t xml:space="preserve">нашей Родины? </w:t>
            </w:r>
            <w:proofErr w:type="gramStart"/>
            <w:r w:rsidR="00F8175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81750">
              <w:rPr>
                <w:rFonts w:ascii="Times New Roman" w:hAnsi="Times New Roman" w:cs="Times New Roman"/>
                <w:sz w:val="28"/>
                <w:szCs w:val="28"/>
              </w:rPr>
              <w:t>смелость, сила, отвага, любовь к Родине).</w:t>
            </w:r>
          </w:p>
          <w:p w:rsidR="00F81750" w:rsidRDefault="00F81750" w:rsidP="0094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на войне короткие минуты отдыха</w:t>
            </w:r>
            <w:proofErr w:type="gramStart"/>
            <w:r w:rsidR="00581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81C6D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4E23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81C6D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  <w:r w:rsidR="004E23C2">
              <w:rPr>
                <w:rFonts w:ascii="Times New Roman" w:hAnsi="Times New Roman" w:cs="Times New Roman"/>
                <w:sz w:val="28"/>
                <w:szCs w:val="28"/>
              </w:rPr>
              <w:t xml:space="preserve"> пели песни, писали письма домой, мечтали о Победе, занимались физическими упражнениями.</w:t>
            </w:r>
            <w:r w:rsidR="00581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CC2" w:rsidRDefault="007B0CC2" w:rsidP="0094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с флажками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«Летчики, танкисты». Поднять зеленый флажок – «едут» танкисты, синий флажок – «летят» летчики.</w:t>
            </w:r>
          </w:p>
          <w:p w:rsidR="007B0CC2" w:rsidRDefault="007B0CC2" w:rsidP="0094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C2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«Перенеси снаряды».</w:t>
            </w:r>
          </w:p>
          <w:p w:rsidR="007B0CC2" w:rsidRDefault="00BB6EF1" w:rsidP="0094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F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Четыре долгих года длилась битва, которая решила будущее нашей страны. </w:t>
            </w:r>
          </w:p>
          <w:p w:rsidR="00245997" w:rsidRDefault="00BB6EF1" w:rsidP="0094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 испытаний пришлось выдержать нашему народу, чтобы отстоять и защитить нашу страну. Наступил долгожданный </w:t>
            </w:r>
            <w:r w:rsidRPr="00245997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1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AE1785">
              <w:rPr>
                <w:rFonts w:ascii="Times New Roman" w:hAnsi="Times New Roman" w:cs="Times New Roman"/>
                <w:sz w:val="28"/>
                <w:szCs w:val="28"/>
              </w:rPr>
              <w:t>который навечно вошел в историю нашей страны как</w:t>
            </w:r>
            <w:r w:rsidR="00245997">
              <w:rPr>
                <w:rFonts w:ascii="Times New Roman" w:hAnsi="Times New Roman" w:cs="Times New Roman"/>
                <w:sz w:val="28"/>
                <w:szCs w:val="28"/>
              </w:rPr>
              <w:t xml:space="preserve"> память о подвиге русских солдат. В нашем городе Оренбурге создан </w:t>
            </w:r>
            <w:r w:rsidR="00245997">
              <w:rPr>
                <w:rFonts w:ascii="Times New Roman" w:hAnsi="Times New Roman" w:cs="Times New Roman"/>
                <w:b/>
                <w:sz w:val="28"/>
                <w:szCs w:val="28"/>
              </w:rPr>
              <w:t>мемориал Вечный огонь и Парк Поб</w:t>
            </w:r>
            <w:r w:rsidR="00245997" w:rsidRPr="00245997">
              <w:rPr>
                <w:rFonts w:ascii="Times New Roman" w:hAnsi="Times New Roman" w:cs="Times New Roman"/>
                <w:b/>
                <w:sz w:val="28"/>
                <w:szCs w:val="28"/>
              </w:rPr>
              <w:t>еды</w:t>
            </w:r>
            <w:r w:rsidR="00245997">
              <w:rPr>
                <w:rFonts w:ascii="Times New Roman" w:hAnsi="Times New Roman" w:cs="Times New Roman"/>
                <w:sz w:val="28"/>
                <w:szCs w:val="28"/>
              </w:rPr>
              <w:t xml:space="preserve">, где находятся все боевые машины. В праздники туда приходят </w:t>
            </w:r>
            <w:r w:rsidR="00245997" w:rsidRPr="00245997">
              <w:rPr>
                <w:rFonts w:ascii="Times New Roman" w:hAnsi="Times New Roman" w:cs="Times New Roman"/>
                <w:b/>
                <w:sz w:val="28"/>
                <w:szCs w:val="28"/>
              </w:rPr>
              <w:t>ветераны</w:t>
            </w:r>
            <w:r w:rsidR="00245997">
              <w:rPr>
                <w:rFonts w:ascii="Times New Roman" w:hAnsi="Times New Roman" w:cs="Times New Roman"/>
                <w:sz w:val="28"/>
                <w:szCs w:val="28"/>
              </w:rPr>
              <w:t xml:space="preserve"> (дедушки и бабушки, воевавшие на войне), чтобы вспомнить события войны, боевых товарищей. </w:t>
            </w:r>
          </w:p>
          <w:p w:rsidR="00BB6EF1" w:rsidRDefault="00245997" w:rsidP="0094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Победы в каждом городе  проходит праздничный парад и праздничный салют.</w:t>
            </w:r>
          </w:p>
          <w:p w:rsidR="000D12A4" w:rsidRPr="00245997" w:rsidRDefault="00245997" w:rsidP="002459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997">
              <w:rPr>
                <w:rFonts w:ascii="Times New Roman" w:hAnsi="Times New Roman" w:cs="Times New Roman"/>
                <w:i/>
                <w:sz w:val="28"/>
                <w:szCs w:val="28"/>
              </w:rPr>
              <w:t>Слайды</w:t>
            </w:r>
          </w:p>
        </w:tc>
        <w:tc>
          <w:tcPr>
            <w:tcW w:w="1843" w:type="dxa"/>
          </w:tcPr>
          <w:p w:rsidR="006E660A" w:rsidRPr="0022685A" w:rsidRDefault="002916DA" w:rsidP="009F4B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 минут</w:t>
            </w:r>
          </w:p>
        </w:tc>
      </w:tr>
      <w:tr w:rsidR="00BC7950" w:rsidRPr="0022685A" w:rsidTr="002B2000">
        <w:trPr>
          <w:trHeight w:val="353"/>
        </w:trPr>
        <w:tc>
          <w:tcPr>
            <w:tcW w:w="654" w:type="dxa"/>
            <w:gridSpan w:val="2"/>
          </w:tcPr>
          <w:p w:rsidR="00BC7950" w:rsidRPr="0022685A" w:rsidRDefault="00BC7950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465" w:type="dxa"/>
          </w:tcPr>
          <w:p w:rsidR="00BC7950" w:rsidRPr="0022685A" w:rsidRDefault="00BC7950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C7950">
              <w:rPr>
                <w:rFonts w:ascii="Times New Roman" w:hAnsi="Times New Roman"/>
                <w:b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5245" w:type="dxa"/>
          </w:tcPr>
          <w:p w:rsidR="00465754" w:rsidRPr="00092EEC" w:rsidRDefault="00662556" w:rsidP="007C425F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6625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Ребята, мы с вами </w:t>
            </w:r>
            <w:r w:rsidR="002459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C42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 помощью письма с фронта </w:t>
            </w:r>
            <w:r w:rsidR="002459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провели эк</w:t>
            </w:r>
            <w:r w:rsidR="007C42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скурсию в прошлое нашей страны: узнали о </w:t>
            </w:r>
            <w:proofErr w:type="gramStart"/>
            <w:r w:rsidR="007C42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ВО</w:t>
            </w:r>
            <w:proofErr w:type="gramEnd"/>
            <w:r w:rsidR="007C42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войне, как защищали нашу страну солдаты, как помогали приближать Победу женщины и дети. </w:t>
            </w:r>
          </w:p>
        </w:tc>
        <w:tc>
          <w:tcPr>
            <w:tcW w:w="1843" w:type="dxa"/>
          </w:tcPr>
          <w:p w:rsidR="00BC7950" w:rsidRPr="0022685A" w:rsidRDefault="00F6547C" w:rsidP="009F4B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425F">
              <w:rPr>
                <w:rFonts w:ascii="Times New Roman" w:hAnsi="Times New Roman"/>
                <w:sz w:val="28"/>
                <w:szCs w:val="28"/>
              </w:rPr>
              <w:t>/2</w:t>
            </w:r>
            <w:r w:rsidR="008C76AC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 w:rsidR="007C425F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6E660A" w:rsidRPr="0022685A" w:rsidTr="004F7337">
        <w:tc>
          <w:tcPr>
            <w:tcW w:w="654" w:type="dxa"/>
            <w:gridSpan w:val="2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0" w:type="dxa"/>
            <w:gridSpan w:val="2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843" w:type="dxa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660A" w:rsidRPr="0022685A" w:rsidTr="002B2000">
        <w:tc>
          <w:tcPr>
            <w:tcW w:w="654" w:type="dxa"/>
            <w:gridSpan w:val="2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2465" w:type="dxa"/>
          </w:tcPr>
          <w:p w:rsidR="006E660A" w:rsidRPr="0022685A" w:rsidRDefault="004F7337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7337">
              <w:rPr>
                <w:rFonts w:ascii="Times New Roman" w:hAnsi="Times New Roman"/>
                <w:b/>
                <w:sz w:val="28"/>
                <w:szCs w:val="28"/>
              </w:rPr>
              <w:t>Анализ результатов деятельности</w:t>
            </w:r>
          </w:p>
        </w:tc>
        <w:tc>
          <w:tcPr>
            <w:tcW w:w="5245" w:type="dxa"/>
          </w:tcPr>
          <w:p w:rsidR="007C425F" w:rsidRDefault="007C425F" w:rsidP="007C425F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В. Ребята</w:t>
            </w:r>
          </w:p>
          <w:p w:rsidR="007C425F" w:rsidRDefault="007C425F" w:rsidP="007C425F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Вам понравилось?</w:t>
            </w:r>
          </w:p>
          <w:p w:rsidR="007C425F" w:rsidRDefault="007C425F" w:rsidP="007C425F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Что вам больше всего запо</w:t>
            </w:r>
            <w:r w:rsidR="00F001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мнилось?</w:t>
            </w:r>
          </w:p>
          <w:p w:rsidR="00D15B43" w:rsidRPr="0022685A" w:rsidRDefault="00F6547C" w:rsidP="00D15B43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 память о</w:t>
            </w:r>
            <w:r w:rsidR="00F00186">
              <w:rPr>
                <w:rFonts w:ascii="Times New Roman" w:hAnsi="Times New Roman"/>
                <w:iCs/>
                <w:sz w:val="28"/>
                <w:szCs w:val="28"/>
              </w:rPr>
              <w:t xml:space="preserve"> нашем занятии возьмите звездочки.</w:t>
            </w:r>
          </w:p>
        </w:tc>
        <w:tc>
          <w:tcPr>
            <w:tcW w:w="1843" w:type="dxa"/>
          </w:tcPr>
          <w:p w:rsidR="0072568A" w:rsidRDefault="0072568A" w:rsidP="009F4B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60A" w:rsidRPr="0022685A" w:rsidRDefault="00933596" w:rsidP="0004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0186">
              <w:rPr>
                <w:rFonts w:ascii="Times New Roman" w:hAnsi="Times New Roman"/>
                <w:sz w:val="28"/>
                <w:szCs w:val="28"/>
              </w:rPr>
              <w:t>/2</w:t>
            </w:r>
            <w:r w:rsidR="006E660A" w:rsidRPr="0022685A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 w:rsidR="00F00186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6E660A" w:rsidRPr="0022685A" w:rsidTr="004F7337">
        <w:tc>
          <w:tcPr>
            <w:tcW w:w="654" w:type="dxa"/>
            <w:gridSpan w:val="2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0" w:type="dxa"/>
            <w:gridSpan w:val="2"/>
            <w:shd w:val="clear" w:color="auto" w:fill="E6E6E6"/>
          </w:tcPr>
          <w:p w:rsidR="006E660A" w:rsidRPr="0022685A" w:rsidRDefault="004F7337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7337">
              <w:rPr>
                <w:rFonts w:ascii="Times New Roman" w:hAnsi="Times New Roman"/>
                <w:b/>
                <w:sz w:val="28"/>
                <w:szCs w:val="28"/>
              </w:rPr>
              <w:t>Определение перспективы дальнейшей деятельности</w:t>
            </w:r>
          </w:p>
        </w:tc>
        <w:tc>
          <w:tcPr>
            <w:tcW w:w="1843" w:type="dxa"/>
            <w:shd w:val="clear" w:color="auto" w:fill="E6E6E6"/>
          </w:tcPr>
          <w:p w:rsidR="006E660A" w:rsidRPr="0022685A" w:rsidRDefault="006E660A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337" w:rsidRPr="0022685A" w:rsidTr="004F7337">
        <w:tc>
          <w:tcPr>
            <w:tcW w:w="654" w:type="dxa"/>
            <w:gridSpan w:val="2"/>
          </w:tcPr>
          <w:p w:rsidR="004F7337" w:rsidRPr="0022685A" w:rsidRDefault="004F7337" w:rsidP="009F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2685A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7710" w:type="dxa"/>
            <w:gridSpan w:val="2"/>
          </w:tcPr>
          <w:p w:rsidR="004F7337" w:rsidRPr="0022685A" w:rsidRDefault="00525BAD" w:rsidP="00F6547C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Педагог</w:t>
            </w:r>
            <w:r w:rsidR="0066255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отмечает</w:t>
            </w:r>
            <w:r w:rsidR="00F00186">
              <w:rPr>
                <w:rFonts w:ascii="Times New Roman" w:hAnsi="Times New Roman"/>
                <w:iCs/>
                <w:sz w:val="28"/>
                <w:szCs w:val="28"/>
              </w:rPr>
              <w:t>, что дети заинтересовались данной темой и планируем продолжить работу по проекту к 75-летию Победы</w:t>
            </w:r>
          </w:p>
        </w:tc>
        <w:tc>
          <w:tcPr>
            <w:tcW w:w="1843" w:type="dxa"/>
          </w:tcPr>
          <w:p w:rsidR="004F7337" w:rsidRPr="00425858" w:rsidRDefault="00425858" w:rsidP="009F4BCC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</w:t>
            </w:r>
            <w:r w:rsidRPr="00425858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F00186">
              <w:rPr>
                <w:rFonts w:ascii="Times New Roman" w:hAnsi="Times New Roman"/>
                <w:bCs/>
                <w:iCs/>
                <w:sz w:val="28"/>
                <w:szCs w:val="28"/>
              </w:rPr>
              <w:t>/2</w:t>
            </w:r>
            <w:r w:rsidRPr="0042585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минут</w:t>
            </w:r>
            <w:r w:rsidR="00F00186">
              <w:rPr>
                <w:rFonts w:ascii="Times New Roman" w:hAnsi="Times New Roman"/>
                <w:bCs/>
                <w:iCs/>
                <w:sz w:val="28"/>
                <w:szCs w:val="28"/>
              </w:rPr>
              <w:t>ы</w:t>
            </w:r>
          </w:p>
        </w:tc>
      </w:tr>
    </w:tbl>
    <w:p w:rsidR="00412C2B" w:rsidRDefault="00412C2B" w:rsidP="00412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095" w:rsidRDefault="00525BAD" w:rsidP="00412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095" w:rsidRDefault="00AC5095" w:rsidP="00412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095" w:rsidRDefault="00AC5095" w:rsidP="00412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095" w:rsidRDefault="00AC5095" w:rsidP="00412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095" w:rsidRDefault="00AC5095" w:rsidP="00412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A2D" w:rsidRDefault="00037A2D"/>
    <w:sectPr w:rsidR="00037A2D" w:rsidSect="00C70C47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95B"/>
    <w:multiLevelType w:val="hybridMultilevel"/>
    <w:tmpl w:val="5C70A7A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C41E26"/>
    <w:multiLevelType w:val="hybridMultilevel"/>
    <w:tmpl w:val="BE123B86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340278CD"/>
    <w:multiLevelType w:val="hybridMultilevel"/>
    <w:tmpl w:val="53D0CA92"/>
    <w:lvl w:ilvl="0" w:tplc="9CE21C50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5B3AB6"/>
    <w:multiLevelType w:val="hybridMultilevel"/>
    <w:tmpl w:val="B1EE7B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685E4A"/>
    <w:multiLevelType w:val="hybridMultilevel"/>
    <w:tmpl w:val="D19E0FC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AC7080C"/>
    <w:multiLevelType w:val="hybridMultilevel"/>
    <w:tmpl w:val="0B4A85F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7AA"/>
    <w:rsid w:val="00010979"/>
    <w:rsid w:val="00037A2D"/>
    <w:rsid w:val="000425D0"/>
    <w:rsid w:val="00053778"/>
    <w:rsid w:val="00061158"/>
    <w:rsid w:val="000642BB"/>
    <w:rsid w:val="000650BA"/>
    <w:rsid w:val="00082987"/>
    <w:rsid w:val="00092EEC"/>
    <w:rsid w:val="0009603A"/>
    <w:rsid w:val="000C44B4"/>
    <w:rsid w:val="000D12A4"/>
    <w:rsid w:val="000D238A"/>
    <w:rsid w:val="00105B80"/>
    <w:rsid w:val="00111CEC"/>
    <w:rsid w:val="00124048"/>
    <w:rsid w:val="00137D9A"/>
    <w:rsid w:val="00161304"/>
    <w:rsid w:val="001A279A"/>
    <w:rsid w:val="001B07A3"/>
    <w:rsid w:val="001F0A4E"/>
    <w:rsid w:val="002146EB"/>
    <w:rsid w:val="00215F5C"/>
    <w:rsid w:val="00221CAE"/>
    <w:rsid w:val="0022685A"/>
    <w:rsid w:val="00226EE9"/>
    <w:rsid w:val="00245997"/>
    <w:rsid w:val="00253E28"/>
    <w:rsid w:val="00270897"/>
    <w:rsid w:val="0027601A"/>
    <w:rsid w:val="00281F42"/>
    <w:rsid w:val="002916DA"/>
    <w:rsid w:val="002957DC"/>
    <w:rsid w:val="002B2000"/>
    <w:rsid w:val="002C28FC"/>
    <w:rsid w:val="002D609E"/>
    <w:rsid w:val="003146F2"/>
    <w:rsid w:val="00350CBC"/>
    <w:rsid w:val="003539FA"/>
    <w:rsid w:val="00375DF9"/>
    <w:rsid w:val="00387A42"/>
    <w:rsid w:val="003A5C5D"/>
    <w:rsid w:val="003A7E50"/>
    <w:rsid w:val="003B4047"/>
    <w:rsid w:val="00412C2B"/>
    <w:rsid w:val="00425858"/>
    <w:rsid w:val="00426286"/>
    <w:rsid w:val="004333D4"/>
    <w:rsid w:val="00444A90"/>
    <w:rsid w:val="004619AD"/>
    <w:rsid w:val="00465754"/>
    <w:rsid w:val="00481125"/>
    <w:rsid w:val="00484946"/>
    <w:rsid w:val="00490E9A"/>
    <w:rsid w:val="004A54F8"/>
    <w:rsid w:val="004B1F11"/>
    <w:rsid w:val="004B46A5"/>
    <w:rsid w:val="004C76B3"/>
    <w:rsid w:val="004E23C2"/>
    <w:rsid w:val="004F2304"/>
    <w:rsid w:val="004F7337"/>
    <w:rsid w:val="00517A13"/>
    <w:rsid w:val="0052357E"/>
    <w:rsid w:val="00525BAD"/>
    <w:rsid w:val="005261D7"/>
    <w:rsid w:val="005352BC"/>
    <w:rsid w:val="00553F27"/>
    <w:rsid w:val="00566983"/>
    <w:rsid w:val="00571601"/>
    <w:rsid w:val="00581C6D"/>
    <w:rsid w:val="005A6B4D"/>
    <w:rsid w:val="005A7D23"/>
    <w:rsid w:val="005D145F"/>
    <w:rsid w:val="005D4F22"/>
    <w:rsid w:val="005F0C3E"/>
    <w:rsid w:val="005F18CD"/>
    <w:rsid w:val="005F311B"/>
    <w:rsid w:val="00645A1A"/>
    <w:rsid w:val="00662556"/>
    <w:rsid w:val="006752CF"/>
    <w:rsid w:val="0068307D"/>
    <w:rsid w:val="006C2BB6"/>
    <w:rsid w:val="006C396C"/>
    <w:rsid w:val="006D7184"/>
    <w:rsid w:val="006D7D3C"/>
    <w:rsid w:val="006E660A"/>
    <w:rsid w:val="00703A62"/>
    <w:rsid w:val="0072568A"/>
    <w:rsid w:val="00730949"/>
    <w:rsid w:val="00732DEA"/>
    <w:rsid w:val="00735E1B"/>
    <w:rsid w:val="00750B2B"/>
    <w:rsid w:val="007604B0"/>
    <w:rsid w:val="00773116"/>
    <w:rsid w:val="00794066"/>
    <w:rsid w:val="007A0418"/>
    <w:rsid w:val="007A0BBE"/>
    <w:rsid w:val="007B0CC2"/>
    <w:rsid w:val="007C425F"/>
    <w:rsid w:val="007D4971"/>
    <w:rsid w:val="007F3CCA"/>
    <w:rsid w:val="008025CD"/>
    <w:rsid w:val="00804185"/>
    <w:rsid w:val="00844045"/>
    <w:rsid w:val="008637B2"/>
    <w:rsid w:val="00865546"/>
    <w:rsid w:val="00882BCE"/>
    <w:rsid w:val="008A28BB"/>
    <w:rsid w:val="008B5222"/>
    <w:rsid w:val="008C6194"/>
    <w:rsid w:val="008C76AC"/>
    <w:rsid w:val="008D0F60"/>
    <w:rsid w:val="008D761B"/>
    <w:rsid w:val="0090101E"/>
    <w:rsid w:val="00912443"/>
    <w:rsid w:val="009155D8"/>
    <w:rsid w:val="00933596"/>
    <w:rsid w:val="009356E5"/>
    <w:rsid w:val="0094378E"/>
    <w:rsid w:val="00966C65"/>
    <w:rsid w:val="00973647"/>
    <w:rsid w:val="009858AC"/>
    <w:rsid w:val="00990D03"/>
    <w:rsid w:val="009B4077"/>
    <w:rsid w:val="009D6DC4"/>
    <w:rsid w:val="009E16F9"/>
    <w:rsid w:val="00A126D7"/>
    <w:rsid w:val="00A1558A"/>
    <w:rsid w:val="00A162F2"/>
    <w:rsid w:val="00A348C0"/>
    <w:rsid w:val="00A3652F"/>
    <w:rsid w:val="00A377C9"/>
    <w:rsid w:val="00A477C4"/>
    <w:rsid w:val="00A74633"/>
    <w:rsid w:val="00A96931"/>
    <w:rsid w:val="00A97F65"/>
    <w:rsid w:val="00AB5B77"/>
    <w:rsid w:val="00AC5095"/>
    <w:rsid w:val="00AD4171"/>
    <w:rsid w:val="00AE1785"/>
    <w:rsid w:val="00B213BF"/>
    <w:rsid w:val="00B3635B"/>
    <w:rsid w:val="00B46101"/>
    <w:rsid w:val="00B77A8D"/>
    <w:rsid w:val="00B81F35"/>
    <w:rsid w:val="00BB6EF1"/>
    <w:rsid w:val="00BC0C12"/>
    <w:rsid w:val="00BC3E0F"/>
    <w:rsid w:val="00BC7950"/>
    <w:rsid w:val="00BD1CD9"/>
    <w:rsid w:val="00BE08D1"/>
    <w:rsid w:val="00C21BE7"/>
    <w:rsid w:val="00C270B7"/>
    <w:rsid w:val="00C70C47"/>
    <w:rsid w:val="00C77DB8"/>
    <w:rsid w:val="00C83056"/>
    <w:rsid w:val="00CB07AA"/>
    <w:rsid w:val="00CB6A9E"/>
    <w:rsid w:val="00CC0BF2"/>
    <w:rsid w:val="00D07B12"/>
    <w:rsid w:val="00D13809"/>
    <w:rsid w:val="00D15B43"/>
    <w:rsid w:val="00D37F10"/>
    <w:rsid w:val="00D51B3A"/>
    <w:rsid w:val="00D62771"/>
    <w:rsid w:val="00D9598F"/>
    <w:rsid w:val="00DC333B"/>
    <w:rsid w:val="00DD05B5"/>
    <w:rsid w:val="00DF51F4"/>
    <w:rsid w:val="00DF5924"/>
    <w:rsid w:val="00DF7969"/>
    <w:rsid w:val="00E03F38"/>
    <w:rsid w:val="00E104D6"/>
    <w:rsid w:val="00E12D06"/>
    <w:rsid w:val="00E46226"/>
    <w:rsid w:val="00E50A49"/>
    <w:rsid w:val="00E53B23"/>
    <w:rsid w:val="00E53F6C"/>
    <w:rsid w:val="00E67A22"/>
    <w:rsid w:val="00EC4CD4"/>
    <w:rsid w:val="00ED0422"/>
    <w:rsid w:val="00EF3712"/>
    <w:rsid w:val="00F00186"/>
    <w:rsid w:val="00F23185"/>
    <w:rsid w:val="00F24A6F"/>
    <w:rsid w:val="00F6547C"/>
    <w:rsid w:val="00F7157F"/>
    <w:rsid w:val="00F81750"/>
    <w:rsid w:val="00F8589A"/>
    <w:rsid w:val="00F87150"/>
    <w:rsid w:val="00F90E45"/>
    <w:rsid w:val="00F956CB"/>
    <w:rsid w:val="00FA2C89"/>
    <w:rsid w:val="00FB1263"/>
    <w:rsid w:val="00FC2531"/>
    <w:rsid w:val="00FC7A3C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31"/>
  </w:style>
  <w:style w:type="paragraph" w:styleId="3">
    <w:name w:val="heading 3"/>
    <w:basedOn w:val="a"/>
    <w:next w:val="a"/>
    <w:link w:val="30"/>
    <w:qFormat/>
    <w:rsid w:val="00CB07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7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CB07AA"/>
    <w:rPr>
      <w:rFonts w:ascii="Arial" w:eastAsia="Times New Roman" w:hAnsi="Arial" w:cs="Arial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CB07AA"/>
    <w:pPr>
      <w:ind w:left="720"/>
      <w:contextualSpacing/>
    </w:pPr>
  </w:style>
  <w:style w:type="character" w:styleId="a5">
    <w:name w:val="Strong"/>
    <w:basedOn w:val="a0"/>
    <w:uiPriority w:val="22"/>
    <w:qFormat/>
    <w:rsid w:val="009858AC"/>
    <w:rPr>
      <w:b/>
      <w:bCs/>
    </w:rPr>
  </w:style>
  <w:style w:type="paragraph" w:styleId="a6">
    <w:name w:val="Normal (Web)"/>
    <w:basedOn w:val="a"/>
    <w:uiPriority w:val="99"/>
    <w:unhideWhenUsed/>
    <w:rsid w:val="00F8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589A"/>
  </w:style>
  <w:style w:type="paragraph" w:styleId="a7">
    <w:name w:val="Balloon Text"/>
    <w:basedOn w:val="a"/>
    <w:link w:val="a8"/>
    <w:uiPriority w:val="99"/>
    <w:semiHidden/>
    <w:unhideWhenUsed/>
    <w:rsid w:val="00BC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C1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0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3146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6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Sony</cp:lastModifiedBy>
  <cp:revision>116</cp:revision>
  <dcterms:created xsi:type="dcterms:W3CDTF">2015-12-07T13:16:00Z</dcterms:created>
  <dcterms:modified xsi:type="dcterms:W3CDTF">2020-03-15T07:50:00Z</dcterms:modified>
</cp:coreProperties>
</file>