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82" w:rsidRDefault="00E20075" w:rsidP="00254DB1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</w:p>
    <w:p w:rsidR="00E20075" w:rsidRDefault="00E20075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«Реализация концепции «Математика вокруг нас в ДОУ»</w:t>
      </w:r>
    </w:p>
    <w:p w:rsidR="00254DB1" w:rsidRDefault="00254DB1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декабря 2013 года Правительством Российской Федерации была утверждена Концепция развития математического образования в РФ, в которой выделено особое положение математики в науке, культуре и общественной жизни, отмечены достоинства системы математического образования, сложившейся </w:t>
      </w:r>
      <w:r w:rsidR="009925AD">
        <w:rPr>
          <w:rFonts w:ascii="Times New Roman" w:hAnsi="Times New Roman"/>
          <w:sz w:val="28"/>
          <w:szCs w:val="28"/>
        </w:rPr>
        <w:t>в России</w:t>
      </w:r>
      <w:r>
        <w:rPr>
          <w:rFonts w:ascii="Times New Roman" w:hAnsi="Times New Roman"/>
          <w:sz w:val="28"/>
          <w:szCs w:val="28"/>
        </w:rPr>
        <w:t>. Также в Концепции указаны серьезные недостатки и проблемы математического образования, которые носят мотивационный и содержательный характер, отмечены кадровые проблемы.</w:t>
      </w:r>
    </w:p>
    <w:p w:rsidR="00254DB1" w:rsidRDefault="00254DB1" w:rsidP="00254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направлением реализации Концепции в дошкольном образовании должно стать обеспечение условий (прежде всего предметно-пространственную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жизни.</w:t>
      </w:r>
    </w:p>
    <w:p w:rsidR="00E20075" w:rsidRDefault="00E20075" w:rsidP="00E2007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изучения проблем математического развития детей дошкольного возраста обосновывается ведущей ролью математики в динамично развивающемся современном технологическом обществе. Также математика является средством интеллектуального развития ребенка, его логического мышления, познавательных и творческих способностей, расширяет возможности его успешной адаптации к ускоряющимся процессам информатизации общества, поэтому математическому развитию отводится особая роль. </w:t>
      </w:r>
    </w:p>
    <w:p w:rsidR="00254DB1" w:rsidRDefault="00254DB1" w:rsidP="00254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внес кардинальные изменения в организацию образовательного процесса и его содержание. Что вызвало много вопросов, в том числе и по развитию математических представлений. </w:t>
      </w:r>
    </w:p>
    <w:p w:rsidR="00A90CA8" w:rsidRDefault="00254DB1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ФГОС ДО, на которые ориентировано дошкольное образование, не существует раздела «Математическое развитие». В образовательной области «Познавательное развитие» лишь одним из пунктов является «Формирование математических представлений». </w:t>
      </w:r>
    </w:p>
    <w:p w:rsidR="00254DB1" w:rsidRDefault="00254DB1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Разночтение и разное понимание требований ФГОС ДО привело к нескольким проблемам в организации и содержании работы педагогов детского сада. Для многих воспитателей это стало неосознанной причиной снижения внимания на развитие математических представлений дошкольников.  Во многих случаях задания и упражнения, направленные на развитие математических представлений остались только в дидактических, чаще всего, настольных играх, организованных в вечернее время. С другой стор</w:t>
      </w:r>
      <w:r w:rsidR="00773A49">
        <w:rPr>
          <w:rFonts w:ascii="Times New Roman" w:hAnsi="Times New Roman"/>
          <w:sz w:val="28"/>
          <w:szCs w:val="28"/>
        </w:rPr>
        <w:t>оны, у консервативно настроенных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75">
        <w:rPr>
          <w:rFonts w:ascii="Times New Roman" w:hAnsi="Times New Roman"/>
          <w:sz w:val="28"/>
          <w:szCs w:val="28"/>
        </w:rPr>
        <w:t>педагогов (</w:t>
      </w:r>
      <w:proofErr w:type="spellStart"/>
      <w:r>
        <w:rPr>
          <w:rFonts w:ascii="Times New Roman" w:hAnsi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бывших учителей</w:t>
      </w:r>
      <w:r w:rsidR="00E20075">
        <w:rPr>
          <w:rFonts w:ascii="Times New Roman" w:hAnsi="Times New Roman"/>
          <w:sz w:val="28"/>
          <w:szCs w:val="28"/>
        </w:rPr>
        <w:t xml:space="preserve"> начальных классов, значительное количество которых работает сейчас в детском саду)</w:t>
      </w:r>
      <w:r>
        <w:rPr>
          <w:rFonts w:ascii="Times New Roman" w:hAnsi="Times New Roman"/>
          <w:sz w:val="28"/>
          <w:szCs w:val="28"/>
        </w:rPr>
        <w:t xml:space="preserve"> по-прежнему продолжали проводить </w:t>
      </w:r>
      <w:r w:rsidR="00E20075">
        <w:rPr>
          <w:rFonts w:ascii="Times New Roman" w:hAnsi="Times New Roman"/>
          <w:sz w:val="28"/>
          <w:szCs w:val="28"/>
        </w:rPr>
        <w:t xml:space="preserve">отдельные </w:t>
      </w:r>
      <w:r>
        <w:rPr>
          <w:rFonts w:ascii="Times New Roman" w:hAnsi="Times New Roman"/>
          <w:sz w:val="28"/>
          <w:szCs w:val="28"/>
        </w:rPr>
        <w:t>математические заняти</w:t>
      </w:r>
      <w:r w:rsidR="00E2007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 рамках образовательной области «Познавательное развитие», убежденные, что формирование математических представлений формируется преимущественно  на специально организованных занятиях с идентичным названием, а элементарные математические навыки,  являются залогом  успешного обучения в школе. </w:t>
      </w:r>
    </w:p>
    <w:p w:rsidR="00254DB1" w:rsidRDefault="00254DB1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государственном образовательном стандарте основными целями математического развития детей дошкольного возраста являются:</w:t>
      </w:r>
    </w:p>
    <w:p w:rsidR="00254DB1" w:rsidRDefault="00254DB1" w:rsidP="00254DB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логико-математических представлений и представлений о математических свойствах и отношениях предметов (конкретных величинах, числах, геометрических фигурах, зависимостях и закономерностях);</w:t>
      </w:r>
    </w:p>
    <w:p w:rsidR="00254DB1" w:rsidRDefault="00254DB1" w:rsidP="00254DB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сенсорных (предметно-действенных) способов познания математических свойств и отношений: обследование, сопоставление, группировка, упорядочение, разбиение;</w:t>
      </w:r>
    </w:p>
    <w:p w:rsidR="00254DB1" w:rsidRDefault="00254DB1" w:rsidP="00254DB1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</w:t>
      </w:r>
    </w:p>
    <w:p w:rsidR="00254DB1" w:rsidRDefault="00254DB1" w:rsidP="00254DB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детей логических способов познания математических свойств и отношений (анализ, абстрагирование, отрицание, сравнение, обобщение, классификация, </w:t>
      </w:r>
      <w:proofErr w:type="spellStart"/>
      <w:r>
        <w:rPr>
          <w:rFonts w:ascii="Times New Roman" w:hAnsi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54DB1" w:rsidRDefault="00254DB1" w:rsidP="00254DB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детьми математическими способами познания действительности: счет, измерение, простейшие вычисления;</w:t>
      </w:r>
    </w:p>
    <w:p w:rsidR="00254DB1" w:rsidRDefault="00254DB1" w:rsidP="00254DB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254DB1" w:rsidRDefault="00254DB1" w:rsidP="00254DB1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точной, аргументированной и доказательной речи, обогащение словаря ребенка;</w:t>
      </w:r>
    </w:p>
    <w:p w:rsidR="00254DB1" w:rsidRDefault="00254DB1" w:rsidP="00254DB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активности и инициативности детей;</w:t>
      </w:r>
    </w:p>
    <w:p w:rsidR="00254DB1" w:rsidRDefault="00254DB1" w:rsidP="00254DB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</w:p>
    <w:p w:rsidR="00254DB1" w:rsidRDefault="00254DB1" w:rsidP="00254D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математическое развитие дошкольников по своему содержанию не должно исчерпываться развитием представлений о числах и простейших геометрических фигурах, обучению счету, сложению и вычитанию. Самым важным является развитие познавательного интереса и математического мышления дошкольников, умения рассуждать, аргументировать, доказывать правильность выполненных действий, умение использовать элементарные математические знания и навыки в разных видах деятельности и различных жизненных ситуациях.</w:t>
      </w:r>
    </w:p>
    <w:p w:rsidR="00CB3B82" w:rsidRDefault="00CB3B82" w:rsidP="00773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проблемы</w:t>
      </w:r>
      <w:r w:rsidR="001036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педагогами нашего дошкольного учреждения был разработан педагогический проект</w:t>
      </w:r>
      <w:r w:rsidR="00773A49">
        <w:rPr>
          <w:rFonts w:ascii="Times New Roman" w:hAnsi="Times New Roman"/>
          <w:sz w:val="28"/>
          <w:szCs w:val="28"/>
        </w:rPr>
        <w:t>, цель</w:t>
      </w:r>
      <w:r w:rsidR="00103615">
        <w:rPr>
          <w:rFonts w:ascii="Times New Roman" w:hAnsi="Times New Roman"/>
          <w:sz w:val="28"/>
          <w:szCs w:val="28"/>
        </w:rPr>
        <w:t xml:space="preserve"> которого - </w:t>
      </w:r>
      <w:r w:rsidR="00773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эффективной системы работы, направленную на математическое развитие дошкольников.</w:t>
      </w:r>
    </w:p>
    <w:p w:rsidR="009925AD" w:rsidRDefault="00773A49" w:rsidP="00773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</w:t>
      </w:r>
      <w:r w:rsidR="009925AD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проекта в детском саду</w:t>
      </w:r>
      <w:r w:rsidR="00103615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образовательная программа «Математика вокруг нас». </w:t>
      </w:r>
    </w:p>
    <w:p w:rsidR="00B83D66" w:rsidRDefault="00773A49" w:rsidP="00773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6">
        <w:rPr>
          <w:rFonts w:ascii="Times New Roman" w:hAnsi="Times New Roman" w:cs="Times New Roman"/>
          <w:sz w:val="28"/>
          <w:szCs w:val="28"/>
        </w:rPr>
        <w:t xml:space="preserve">Немного о Программе. </w:t>
      </w:r>
      <w:r w:rsidR="00B83D66">
        <w:rPr>
          <w:rFonts w:ascii="Times New Roman" w:hAnsi="Times New Roman" w:cs="Times New Roman"/>
          <w:sz w:val="28"/>
          <w:szCs w:val="28"/>
        </w:rPr>
        <w:t xml:space="preserve">Программа может быть использована в работе с детьми начиная со </w:t>
      </w:r>
      <w:r w:rsidR="00B83D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3D66">
        <w:rPr>
          <w:rFonts w:ascii="Times New Roman" w:hAnsi="Times New Roman" w:cs="Times New Roman"/>
          <w:sz w:val="28"/>
          <w:szCs w:val="28"/>
        </w:rPr>
        <w:t xml:space="preserve"> младшей группы. </w:t>
      </w:r>
    </w:p>
    <w:p w:rsidR="00773A49" w:rsidRDefault="00EC027A" w:rsidP="00773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6">
        <w:rPr>
          <w:rFonts w:ascii="Times New Roman" w:hAnsi="Times New Roman" w:cs="Times New Roman"/>
          <w:sz w:val="28"/>
          <w:szCs w:val="28"/>
        </w:rPr>
        <w:t xml:space="preserve">Согласно нашей программе, </w:t>
      </w:r>
      <w:r w:rsidR="009925AD" w:rsidRPr="00B83D66">
        <w:rPr>
          <w:rFonts w:ascii="Times New Roman" w:hAnsi="Times New Roman" w:cs="Times New Roman"/>
          <w:sz w:val="28"/>
          <w:szCs w:val="28"/>
        </w:rPr>
        <w:t>решение задач</w:t>
      </w:r>
      <w:r w:rsidR="00B83D66">
        <w:rPr>
          <w:rFonts w:ascii="Times New Roman" w:hAnsi="Times New Roman" w:cs="Times New Roman"/>
          <w:sz w:val="28"/>
          <w:szCs w:val="28"/>
        </w:rPr>
        <w:t>,</w:t>
      </w:r>
      <w:r w:rsidRPr="00B83D66">
        <w:rPr>
          <w:rFonts w:ascii="Times New Roman" w:hAnsi="Times New Roman" w:cs="Times New Roman"/>
          <w:sz w:val="28"/>
          <w:szCs w:val="28"/>
        </w:rPr>
        <w:t xml:space="preserve"> направленных на математическое развитие дошкольников</w:t>
      </w:r>
      <w:r w:rsidR="00B83D66">
        <w:rPr>
          <w:rFonts w:ascii="Times New Roman" w:hAnsi="Times New Roman" w:cs="Times New Roman"/>
          <w:sz w:val="28"/>
          <w:szCs w:val="28"/>
        </w:rPr>
        <w:t>,</w:t>
      </w:r>
      <w:r w:rsidRPr="00B83D66">
        <w:rPr>
          <w:rFonts w:ascii="Times New Roman" w:hAnsi="Times New Roman" w:cs="Times New Roman"/>
          <w:sz w:val="28"/>
          <w:szCs w:val="28"/>
        </w:rPr>
        <w:t xml:space="preserve">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в нескольких направлениях:</w:t>
      </w:r>
    </w:p>
    <w:p w:rsidR="00EC027A" w:rsidRDefault="00EC027A" w:rsidP="00EC027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математических заданий и решения образовательных ситуаций в ходе непосредственно образовательной деятельность (в области «Познавательное развитие» и не только).</w:t>
      </w:r>
    </w:p>
    <w:p w:rsidR="009925AD" w:rsidRDefault="00EC027A" w:rsidP="009925A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режимных моментов</w:t>
      </w:r>
      <w:r w:rsidR="008A208D">
        <w:rPr>
          <w:rFonts w:ascii="Times New Roman" w:hAnsi="Times New Roman" w:cs="Times New Roman"/>
          <w:sz w:val="28"/>
          <w:szCs w:val="28"/>
        </w:rPr>
        <w:t xml:space="preserve"> (</w:t>
      </w:r>
      <w:r w:rsidR="009925AD">
        <w:rPr>
          <w:rFonts w:ascii="Times New Roman" w:hAnsi="Times New Roman" w:cs="Times New Roman"/>
          <w:sz w:val="28"/>
          <w:szCs w:val="28"/>
        </w:rPr>
        <w:t>таких как утренняя зарядка, групповой сбор, дежурство, прогулка, коррекционный час и другие</w:t>
      </w:r>
      <w:r w:rsidR="008A208D">
        <w:rPr>
          <w:rFonts w:ascii="Times New Roman" w:hAnsi="Times New Roman" w:cs="Times New Roman"/>
          <w:sz w:val="28"/>
          <w:szCs w:val="28"/>
        </w:rPr>
        <w:t>).</w:t>
      </w:r>
    </w:p>
    <w:p w:rsidR="009925AD" w:rsidRDefault="009925AD" w:rsidP="009925A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AD">
        <w:rPr>
          <w:rFonts w:ascii="Times New Roman" w:hAnsi="Times New Roman" w:cs="Times New Roman"/>
          <w:sz w:val="28"/>
          <w:szCs w:val="28"/>
        </w:rPr>
        <w:t>Организация специальных</w:t>
      </w:r>
      <w:r w:rsidR="00EC027A" w:rsidRPr="009925AD">
        <w:rPr>
          <w:rFonts w:ascii="Times New Roman" w:hAnsi="Times New Roman" w:cs="Times New Roman"/>
          <w:sz w:val="28"/>
          <w:szCs w:val="28"/>
        </w:rPr>
        <w:t xml:space="preserve"> итоговых игровых мероприятий, таких как «</w:t>
      </w:r>
      <w:proofErr w:type="spellStart"/>
      <w:r w:rsidR="00EC027A" w:rsidRPr="009925A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C027A" w:rsidRPr="009925A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C027A" w:rsidRPr="009925AD">
        <w:rPr>
          <w:rFonts w:ascii="Times New Roman" w:hAnsi="Times New Roman" w:cs="Times New Roman"/>
          <w:sz w:val="28"/>
          <w:szCs w:val="28"/>
        </w:rPr>
        <w:t>Маматеческие</w:t>
      </w:r>
      <w:proofErr w:type="spellEnd"/>
      <w:r w:rsidR="00EC027A" w:rsidRPr="009925AD">
        <w:rPr>
          <w:rFonts w:ascii="Times New Roman" w:hAnsi="Times New Roman" w:cs="Times New Roman"/>
          <w:sz w:val="28"/>
          <w:szCs w:val="28"/>
        </w:rPr>
        <w:t xml:space="preserve"> викторины», «КВНы» </w:t>
      </w:r>
      <w:r w:rsidR="00B83D66" w:rsidRPr="009925AD">
        <w:rPr>
          <w:rFonts w:ascii="Times New Roman" w:hAnsi="Times New Roman" w:cs="Times New Roman"/>
          <w:sz w:val="28"/>
          <w:szCs w:val="28"/>
        </w:rPr>
        <w:t>и другие.</w:t>
      </w:r>
      <w:r w:rsidR="008A208D" w:rsidRPr="009925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925AD">
        <w:rPr>
          <w:rFonts w:ascii="Times New Roman" w:hAnsi="Times New Roman" w:cs="Times New Roman"/>
          <w:sz w:val="28"/>
          <w:szCs w:val="28"/>
        </w:rPr>
        <w:t>программе,</w:t>
      </w:r>
      <w:r w:rsidR="008A208D" w:rsidRPr="009925AD">
        <w:rPr>
          <w:rFonts w:ascii="Times New Roman" w:hAnsi="Times New Roman" w:cs="Times New Roman"/>
          <w:sz w:val="28"/>
          <w:szCs w:val="28"/>
        </w:rPr>
        <w:t xml:space="preserve"> такие мероприятия организуются во всех возрастных группах два раза в месяц.</w:t>
      </w:r>
    </w:p>
    <w:p w:rsidR="00EC027A" w:rsidRPr="009925AD" w:rsidRDefault="00B83D66" w:rsidP="009925A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AD">
        <w:rPr>
          <w:rFonts w:ascii="Times New Roman" w:hAnsi="Times New Roman" w:cs="Times New Roman"/>
          <w:sz w:val="28"/>
          <w:szCs w:val="28"/>
        </w:rPr>
        <w:t>Создание особой предметной среды для обеспечения самостоятельной детской деятельности</w:t>
      </w:r>
      <w:r w:rsidR="009925AD">
        <w:rPr>
          <w:rFonts w:ascii="Times New Roman" w:hAnsi="Times New Roman" w:cs="Times New Roman"/>
          <w:sz w:val="28"/>
          <w:szCs w:val="28"/>
        </w:rPr>
        <w:t xml:space="preserve"> (в том числе создание игр и пособий своими руками, где принимают участие взрослые и дети)</w:t>
      </w:r>
      <w:r w:rsidRPr="009925AD">
        <w:rPr>
          <w:rFonts w:ascii="Times New Roman" w:hAnsi="Times New Roman" w:cs="Times New Roman"/>
          <w:sz w:val="28"/>
          <w:szCs w:val="28"/>
        </w:rPr>
        <w:t>.</w:t>
      </w:r>
    </w:p>
    <w:p w:rsidR="00A90CA8" w:rsidRDefault="009925AD" w:rsidP="00992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  <w:r w:rsidRPr="0099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приложение </w:t>
      </w:r>
      <w:r w:rsidR="00B83D66">
        <w:rPr>
          <w:rFonts w:ascii="Times New Roman" w:hAnsi="Times New Roman" w:cs="Times New Roman"/>
          <w:sz w:val="28"/>
          <w:szCs w:val="28"/>
        </w:rPr>
        <w:t>с методическими разработками, подборками математических игр на все возрастные группы и примерным тематическим пла</w:t>
      </w:r>
      <w:r w:rsidR="00A90CA8">
        <w:rPr>
          <w:rFonts w:ascii="Times New Roman" w:hAnsi="Times New Roman" w:cs="Times New Roman"/>
          <w:sz w:val="28"/>
          <w:szCs w:val="28"/>
        </w:rPr>
        <w:t>нированием итоговых мероприятий, сценариями игровых мероприятий.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позволит без больших трудностей использовать программу</w:t>
      </w:r>
      <w:r w:rsidR="00A90CA8">
        <w:rPr>
          <w:rFonts w:ascii="Times New Roman" w:hAnsi="Times New Roman" w:cs="Times New Roman"/>
          <w:sz w:val="28"/>
          <w:szCs w:val="28"/>
        </w:rPr>
        <w:t xml:space="preserve"> педагогами с любым стажем и уровнем профессиональной подготовки.</w:t>
      </w:r>
    </w:p>
    <w:p w:rsidR="00672048" w:rsidRDefault="00672048" w:rsidP="006720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Вернер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Вольдемаровна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048" w:rsidRPr="009925AD" w:rsidRDefault="00672048" w:rsidP="0067204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МКДОУ д/с № 451</w:t>
      </w:r>
    </w:p>
    <w:bookmarkEnd w:id="0"/>
    <w:p w:rsidR="00CB3B82" w:rsidRDefault="00CB3B82" w:rsidP="00CB3B82">
      <w:pPr>
        <w:pStyle w:val="a3"/>
        <w:spacing w:after="194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pStyle w:val="a3"/>
        <w:spacing w:after="194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pStyle w:val="a3"/>
        <w:spacing w:after="194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pStyle w:val="a3"/>
        <w:spacing w:after="194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pStyle w:val="a3"/>
        <w:spacing w:after="194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spacing w:after="194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spacing w:after="194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spacing w:after="194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B3B82" w:rsidRDefault="00CB3B82" w:rsidP="00CB3B82">
      <w:pPr>
        <w:spacing w:after="194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CB3B82" w:rsidSect="0071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8BD"/>
    <w:multiLevelType w:val="hybridMultilevel"/>
    <w:tmpl w:val="7EC6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9603A"/>
    <w:multiLevelType w:val="hybridMultilevel"/>
    <w:tmpl w:val="BA06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17AF7"/>
    <w:multiLevelType w:val="hybridMultilevel"/>
    <w:tmpl w:val="A69416DE"/>
    <w:lvl w:ilvl="0" w:tplc="C518DAE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0367F88"/>
    <w:multiLevelType w:val="hybridMultilevel"/>
    <w:tmpl w:val="A4FCF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615370"/>
    <w:multiLevelType w:val="hybridMultilevel"/>
    <w:tmpl w:val="248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93E91"/>
    <w:multiLevelType w:val="hybridMultilevel"/>
    <w:tmpl w:val="A33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1"/>
    <w:rsid w:val="00103615"/>
    <w:rsid w:val="00254DB1"/>
    <w:rsid w:val="004823DC"/>
    <w:rsid w:val="00672048"/>
    <w:rsid w:val="00710679"/>
    <w:rsid w:val="00773A49"/>
    <w:rsid w:val="008A208D"/>
    <w:rsid w:val="009925AD"/>
    <w:rsid w:val="00A1546D"/>
    <w:rsid w:val="00A90CA8"/>
    <w:rsid w:val="00B83D66"/>
    <w:rsid w:val="00CB3B82"/>
    <w:rsid w:val="00E20075"/>
    <w:rsid w:val="00E406BB"/>
    <w:rsid w:val="00E60FCD"/>
    <w:rsid w:val="00EC027A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8CC"/>
  <w15:docId w15:val="{9908114D-8591-443C-83E8-DB8A930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2018-04-02T10:56:00Z</cp:lastPrinted>
  <dcterms:created xsi:type="dcterms:W3CDTF">2018-05-22T03:55:00Z</dcterms:created>
  <dcterms:modified xsi:type="dcterms:W3CDTF">2018-05-22T03:56:00Z</dcterms:modified>
</cp:coreProperties>
</file>