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rtl w:val="off"/>
        </w:rPr>
        <w:t xml:space="preserve">                                                             </w:t>
      </w:r>
      <w:r>
        <w:rPr>
          <w:b/>
          <w:bCs/>
        </w:rPr>
        <w:t xml:space="preserve"> </w:t>
      </w:r>
      <w:r>
        <w:rPr>
          <w:b/>
          <w:bCs/>
          <w:rtl w:val="off"/>
        </w:rPr>
        <w:t xml:space="preserve">     Р</w:t>
      </w:r>
      <w:r>
        <w:rPr>
          <w:b/>
          <w:bCs/>
        </w:rPr>
        <w:t>азработка</w:t>
      </w:r>
      <w:r>
        <w:rPr>
          <w:b/>
          <w:bCs/>
          <w:rtl w:val="off"/>
        </w:rPr>
        <w:t xml:space="preserve">  </w:t>
      </w:r>
      <w:r>
        <w:rPr>
          <w:b/>
          <w:bCs/>
        </w:rPr>
        <w:t xml:space="preserve">занятия </w:t>
      </w: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в старшей   группе </w:t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  <w:rtl w:val="off"/>
        </w:rPr>
        <w:t xml:space="preserve">                                                              </w:t>
      </w:r>
      <w:r>
        <w:rPr>
          <w:b/>
          <w:bCs/>
        </w:rPr>
        <w:t>на тему:</w:t>
      </w:r>
      <w:r>
        <w:rPr>
          <w:b/>
          <w:bCs/>
          <w:rtl w:val="off"/>
        </w:rPr>
        <w:t xml:space="preserve"> ”Встречаем  пасху”</w:t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                </w:t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  <w:rtl w:val="off"/>
        </w:rPr>
        <w:t xml:space="preserve">                                                                                        </w:t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</w:rPr>
        <w:br/>
      </w: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 Подготовила воспитатель                    </w:t>
      </w: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 подготовительной группы </w:t>
      </w: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“Ежевичка” МБДОУ №33 </w:t>
      </w: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 “Малинка” г Ульяновск</w:t>
      </w: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 Касимова Ризидя  Гумеровна  </w:t>
      </w:r>
    </w:p>
    <w:p>
      <w:pPr>
        <w:ind w:left="0" w:right="0" w:firstLine="0"/>
        <w:spacing w:after="120" w:before="0"/>
        <w:rPr>
          <w:b/>
          <w:bCs/>
          <w:rtl w:val="off"/>
        </w:rPr>
      </w:pPr>
    </w:p>
    <w:p>
      <w:pPr>
        <w:ind w:left="0" w:right="0" w:firstLine="0"/>
        <w:spacing w:after="120" w:before="0"/>
        <w:rPr>
          <w:b/>
          <w:bCs/>
          <w:rtl w:val="off"/>
        </w:rPr>
      </w:pPr>
      <w:r>
        <w:rPr>
          <w:b/>
          <w:bCs/>
          <w:rtl w:val="off"/>
        </w:rPr>
        <w:t xml:space="preserve">                                                                          г .Ульяновск  2020г</w:t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/>
          <w:bCs/>
          <w:rtl w:val="off"/>
        </w:rPr>
        <w:t xml:space="preserve">                                                                                                                                      </w:t>
      </w:r>
    </w:p>
    <w:p>
      <w:pPr>
        <w:spacing w:line="252" w:lineRule="atLeast"/>
        <w:rPr>
          <w:b/>
          <w:bCs/>
        </w:rPr>
      </w:pPr>
      <w:r>
        <w:rPr>
          <w:b/>
          <w:bCs/>
        </w:rPr>
        <w:t> </w:t>
      </w:r>
    </w:p>
    <w:p>
      <w:pPr>
        <w:ind w:left="0" w:right="0" w:firstLine="0"/>
        <w:spacing w:after="120" w:before="0"/>
        <w:rPr>
          <w:b w:val="0"/>
          <w:bCs w:val="0"/>
          <w:sz w:val="24"/>
          <w:szCs w:val="24"/>
          <w:rtl w:val="off"/>
        </w:rPr>
      </w:pPr>
      <w:r>
        <w:rPr>
          <w:b/>
          <w:bCs/>
          <w:sz w:val="24"/>
          <w:szCs w:val="24"/>
        </w:rPr>
        <w:t>Цел</w:t>
      </w:r>
      <w:r>
        <w:rPr>
          <w:b/>
          <w:bCs/>
          <w:sz w:val="24"/>
          <w:szCs w:val="24"/>
          <w:rtl w:val="off"/>
        </w:rPr>
        <w:t xml:space="preserve">ь: </w:t>
      </w:r>
      <w:r>
        <w:rPr>
          <w:b w:val="0"/>
          <w:bCs w:val="0"/>
          <w:sz w:val="24"/>
          <w:szCs w:val="24"/>
          <w:rtl w:val="off"/>
        </w:rPr>
        <w:t>Формирование представлении детей о народном  обрядовом празднике -Светлая Пасха .</w:t>
      </w:r>
    </w:p>
    <w:p>
      <w:pPr>
        <w:ind w:left="0" w:right="0" w:firstLine="0"/>
        <w:spacing w:after="120" w:before="0"/>
        <w:rPr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 xml:space="preserve">Задачи: </w:t>
      </w:r>
      <w:r>
        <w:rPr>
          <w:sz w:val="24"/>
          <w:szCs w:val="24"/>
        </w:rPr>
        <w:t xml:space="preserve">Познакомить детей с 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>праздник</w:t>
      </w:r>
      <w:r>
        <w:rPr>
          <w:sz w:val="24"/>
          <w:szCs w:val="24"/>
          <w:rtl w:val="off"/>
        </w:rPr>
        <w:t xml:space="preserve">ами   “Благовещение”   и  “ </w:t>
      </w:r>
      <w:r>
        <w:rPr>
          <w:sz w:val="24"/>
          <w:szCs w:val="24"/>
        </w:rPr>
        <w:t xml:space="preserve"> Пасх</w:t>
      </w:r>
      <w:r>
        <w:rPr>
          <w:sz w:val="24"/>
          <w:szCs w:val="24"/>
          <w:rtl w:val="off"/>
        </w:rPr>
        <w:t>а”.</w:t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b/>
          <w:bCs/>
          <w:sz w:val="24"/>
          <w:szCs w:val="24"/>
          <w:rtl w:val="off"/>
        </w:rPr>
        <w:t xml:space="preserve"> </w:t>
      </w:r>
      <w:r>
        <w:rPr>
          <w:caps w:val="off"/>
          <w:rFonts w:ascii="&quot;Helvetica Neue&quot;" w:eastAsia="&quot;Helvetica Neue&quot;" w:hAnsi="&quot;Helvetica Neue&quot;" w:cs="&quot;Helvetica Neue&quot;"/>
          <w:b w:val="0"/>
          <w:i w:val="0"/>
          <w:sz w:val="24"/>
          <w:szCs w:val="24"/>
        </w:rPr>
        <w:t>Знакомство с </w:t>
      </w:r>
      <w:r>
        <w:rPr>
          <w:caps w:val="off"/>
          <w:rFonts w:ascii="&quot;Helvetica Neue&quot;" w:eastAsia="&quot;Helvetica Neue&quot;" w:hAnsi="&quot;Helvetica Neue&quot;" w:cs="&quot;Helvetica Neue&quot;"/>
          <w:b w:val="0"/>
          <w:i w:val="0"/>
          <w:sz w:val="24"/>
          <w:szCs w:val="24"/>
          <w:rtl w:val="off"/>
        </w:rPr>
        <w:t xml:space="preserve"> пасхальными </w:t>
      </w:r>
      <w:r>
        <w:rPr>
          <w:sz w:val="24"/>
          <w:szCs w:val="24"/>
        </w:rPr>
        <w:t>традициями и обычаями нашей страны</w:t>
      </w:r>
      <w:r>
        <w:rPr>
          <w:sz w:val="24"/>
          <w:szCs w:val="24"/>
          <w:rtl w:val="off"/>
        </w:rPr>
        <w:t>,</w:t>
      </w:r>
    </w:p>
    <w:p>
      <w:pPr>
        <w:ind w:left="0" w:right="0" w:firstLine="0"/>
        <w:spacing w:after="120" w:before="0"/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в</w:t>
      </w:r>
      <w:r>
        <w:rPr>
          <w:sz w:val="24"/>
          <w:szCs w:val="24"/>
        </w:rPr>
        <w:t>оспитание уважения к традициям религиозных праздников в России.</w:t>
      </w:r>
    </w:p>
    <w:p>
      <w:pPr>
        <w:ind w:left="0" w:right="0" w:firstLine="0"/>
        <w:spacing w:after="120" w:before="0"/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Воспитание патриотических чувств  и позитивного отношения к народному  творчеству.</w:t>
      </w:r>
    </w:p>
    <w:p>
      <w:pPr>
        <w:ind w:left="0" w:right="0" w:firstLine="0"/>
        <w:spacing w:after="120" w:before="0"/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Развитие умения внимательно слушать музыку .</w:t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t>Обучение технологии изготовления пасхального сувенира «</w:t>
      </w:r>
      <w:r>
        <w:rPr>
          <w:sz w:val="24"/>
          <w:szCs w:val="24"/>
          <w:rtl w:val="off"/>
        </w:rPr>
        <w:t xml:space="preserve">  Пасхальное яйцо в технике”Декупаж” </w:t>
      </w:r>
      <w:r>
        <w:rPr>
          <w:sz w:val="24"/>
          <w:szCs w:val="24"/>
        </w:rPr>
        <w:t>.</w:t>
      </w:r>
    </w:p>
    <w:p>
      <w:pPr>
        <w:spacing w:line="252" w:lineRule="atLeast"/>
        <w:rPr>
          <w:sz w:val="24"/>
          <w:szCs w:val="24"/>
          <w:rtl w:val="off"/>
        </w:rPr>
      </w:pP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</w:rPr>
        <w:t xml:space="preserve">Предварительная работа: рассматривание иллюстраций о праздниках Вербное воскресение, Пасха; беседы и чтение детской литературы о праздниках; разучивание хороводов, стихов,  игр; </w:t>
      </w:r>
      <w:r>
        <w:rPr>
          <w:sz w:val="24"/>
          <w:szCs w:val="24"/>
          <w:rtl w:val="off"/>
        </w:rPr>
        <w:t xml:space="preserve">изготовление из соленого теста </w:t>
      </w:r>
      <w:r>
        <w:rPr>
          <w:sz w:val="24"/>
          <w:szCs w:val="24"/>
        </w:rPr>
        <w:t xml:space="preserve">плоскостных яиц </w:t>
      </w:r>
      <w:r>
        <w:rPr>
          <w:sz w:val="24"/>
          <w:szCs w:val="24"/>
          <w:rtl w:val="off"/>
        </w:rPr>
        <w:t>“</w:t>
      </w:r>
      <w:r>
        <w:rPr>
          <w:sz w:val="24"/>
          <w:szCs w:val="24"/>
        </w:rPr>
        <w:t>писанок</w:t>
      </w:r>
      <w:r>
        <w:rPr>
          <w:sz w:val="24"/>
          <w:szCs w:val="24"/>
          <w:rtl w:val="off"/>
        </w:rPr>
        <w:t>”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Словарная  работа:  святая пасха,”христоваться”обряд ,крашенки,писанки,”декупаж”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Материал: иллюстрации,  расписные яйца,коллекции  пасхальных яиц,яйца из соленого теста.,ветки вербы,цветные карандаши  ,клей ,цветные бумажные салфетки .кисточки ,тряпочки</w:t>
      </w:r>
    </w:p>
    <w:p>
      <w:pPr>
        <w:ind w:left="0" w:right="0" w:firstLine="0"/>
        <w:spacing w:after="120"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 занятия .</w:t>
      </w:r>
    </w:p>
    <w:p>
      <w:pPr>
        <w:ind w:left="0" w:right="0" w:firstLine="0"/>
        <w:spacing w:after="120" w:before="0"/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>1 .</w:t>
      </w:r>
      <w:r>
        <w:rPr>
          <w:b/>
          <w:bCs/>
          <w:sz w:val="24"/>
          <w:szCs w:val="24"/>
        </w:rPr>
        <w:t>Организационный момент.</w:t>
      </w:r>
    </w:p>
    <w:p>
      <w:pPr>
        <w:ind w:left="0" w:right="0" w:firstLine="0"/>
        <w:spacing w:after="120" w:before="0"/>
        <w:rPr>
          <w:b/>
          <w:bCs/>
          <w:sz w:val="24"/>
          <w:szCs w:val="24"/>
        </w:rPr>
      </w:pPr>
      <w:r>
        <w:rPr>
          <w:sz w:val="24"/>
          <w:szCs w:val="24"/>
          <w:rtl w:val="off"/>
        </w:rPr>
        <w:t xml:space="preserve"> 2</w:t>
      </w:r>
      <w:r>
        <w:rPr>
          <w:b/>
          <w:bCs/>
          <w:sz w:val="24"/>
          <w:szCs w:val="24"/>
          <w:u w:val="single" w:color="auto"/>
          <w:rtl w:val="off"/>
        </w:rPr>
        <w:t xml:space="preserve"> .</w:t>
      </w:r>
      <w:r>
        <w:rPr>
          <w:b/>
          <w:bCs/>
          <w:sz w:val="24"/>
          <w:szCs w:val="24"/>
          <w:u w:val="single" w:color="auto"/>
        </w:rPr>
        <w:t>Основная часть.</w:t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b w:val="0"/>
          <w:sz w:val="24"/>
          <w:szCs w:val="24"/>
          <w:u w:val="single" w:color="auto"/>
          <w:rtl w:val="off"/>
        </w:rPr>
        <w:t xml:space="preserve"> </w:t>
      </w:r>
      <w:r>
        <w:rPr>
          <w:b w:val="0"/>
          <w:sz w:val="24"/>
          <w:szCs w:val="24"/>
          <w:u w:val="single" w:color="auto"/>
        </w:rPr>
        <w:t>Рассказ педагога об истоках празднования, украшениях и атрибутах праздника.</w:t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b w:val="0"/>
          <w:sz w:val="24"/>
          <w:szCs w:val="24"/>
          <w:u w:val="single" w:color="auto"/>
          <w:rtl w:val="off"/>
        </w:rPr>
        <w:t xml:space="preserve"> </w:t>
      </w:r>
      <w:r>
        <w:rPr>
          <w:b/>
          <w:bCs/>
          <w:sz w:val="24"/>
          <w:szCs w:val="24"/>
          <w:u w:val="single" w:color="auto"/>
          <w:rtl w:val="off"/>
        </w:rPr>
        <w:t>3 .</w:t>
      </w:r>
      <w:r>
        <w:rPr>
          <w:b/>
          <w:bCs/>
          <w:sz w:val="24"/>
          <w:szCs w:val="24"/>
          <w:u w:val="single" w:color="auto"/>
        </w:rPr>
        <w:t>Практическая работа</w:t>
      </w:r>
      <w:r>
        <w:rPr>
          <w:b w:val="0"/>
          <w:sz w:val="24"/>
          <w:szCs w:val="24"/>
          <w:u w:val="single" w:color="auto"/>
        </w:rPr>
        <w:t xml:space="preserve">. Работа над оформлением пасхального сувенира </w:t>
      </w:r>
    </w:p>
    <w:p>
      <w:pPr>
        <w:ind w:left="0" w:right="0" w:firstLine="0"/>
        <w:spacing w:after="120" w:before="0"/>
        <w:rPr>
          <w:b/>
          <w:bCs/>
        </w:rPr>
      </w:pPr>
      <w:r>
        <w:rPr>
          <w:b w:val="0"/>
          <w:sz w:val="24"/>
          <w:szCs w:val="24"/>
          <w:u w:val="single" w:color="auto"/>
          <w:rtl w:val="off"/>
        </w:rPr>
        <w:t xml:space="preserve"> </w:t>
      </w:r>
      <w:r>
        <w:rPr>
          <w:b/>
          <w:bCs/>
          <w:sz w:val="24"/>
          <w:szCs w:val="24"/>
          <w:u w:val="single" w:color="auto"/>
          <w:rtl w:val="off"/>
        </w:rPr>
        <w:t>4. Выставка работ</w:t>
      </w:r>
    </w:p>
    <w:p>
      <w:pPr>
        <w:rPr>
          <w:b/>
          <w:bCs/>
          <w:sz w:val="24"/>
          <w:szCs w:val="24"/>
          <w:rtl w:val="off"/>
        </w:rPr>
      </w:pPr>
      <w:r>
        <w:rPr>
          <w:sz w:val="24"/>
          <w:szCs w:val="24"/>
          <w:rtl w:val="off"/>
        </w:rPr>
        <w:t xml:space="preserve"> </w:t>
      </w:r>
      <w:r>
        <w:rPr>
          <w:b/>
          <w:bCs/>
          <w:sz w:val="24"/>
          <w:szCs w:val="24"/>
          <w:rtl w:val="off"/>
        </w:rPr>
        <w:t>5. Сюрпризный  момент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off"/>
        </w:rPr>
        <w:t xml:space="preserve"> 6. </w:t>
      </w:r>
      <w:r>
        <w:rPr>
          <w:b/>
          <w:bCs/>
          <w:sz w:val="24"/>
          <w:szCs w:val="24"/>
        </w:rPr>
        <w:t>Оценочно-рефлексивный этап</w:t>
      </w:r>
      <w:r>
        <w:rPr>
          <w:b/>
          <w:bCs/>
          <w:sz w:val="24"/>
          <w:szCs w:val="24"/>
          <w:rtl w:val="off"/>
        </w:rPr>
        <w:t xml:space="preserve">  .</w:t>
      </w:r>
    </w:p>
    <w:p>
      <w:pPr>
        <w:rPr>
          <w:b/>
          <w:bCs/>
          <w:sz w:val="24"/>
          <w:szCs w:val="24"/>
          <w:rtl w:val="off"/>
        </w:rPr>
      </w:pPr>
    </w:p>
    <w:p>
      <w:pPr>
        <w:spacing w:line="252" w:lineRule="atLeast"/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 xml:space="preserve">Ход занятия </w:t>
      </w:r>
    </w:p>
    <w:p>
      <w:pPr>
        <w:spacing w:line="252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off"/>
        </w:rPr>
        <w:t>1. Организационный  момент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 Дети входят в группу</w:t>
      </w:r>
      <w:r>
        <w:rPr>
          <w:sz w:val="24"/>
          <w:szCs w:val="24"/>
          <w:rtl w:val="off"/>
        </w:rPr>
        <w:t xml:space="preserve">  под  музыку    и </w:t>
      </w:r>
      <w:r>
        <w:rPr>
          <w:sz w:val="24"/>
          <w:szCs w:val="24"/>
        </w:rPr>
        <w:t>соб</w:t>
      </w:r>
      <w:r>
        <w:rPr>
          <w:sz w:val="24"/>
          <w:szCs w:val="24"/>
          <w:rtl w:val="off"/>
        </w:rPr>
        <w:t>и</w:t>
      </w:r>
      <w:r>
        <w:rPr>
          <w:sz w:val="24"/>
          <w:szCs w:val="24"/>
        </w:rPr>
        <w:t>ра</w:t>
      </w:r>
      <w:r>
        <w:rPr>
          <w:sz w:val="24"/>
          <w:szCs w:val="24"/>
          <w:rtl w:val="off"/>
        </w:rPr>
        <w:t>ют</w:t>
      </w:r>
      <w:r>
        <w:rPr>
          <w:sz w:val="24"/>
          <w:szCs w:val="24"/>
        </w:rPr>
        <w:t>ся вместе в центре на ковре.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Вы сегодня утром уже приветствовали друг друга- здоровались. Давайте перед занятием ещё раз поприветствуем друг друга, но уже по- другому. Как предлагаете? (Христос Воскресе- Воистину Воскресе)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Почему именно такими словами? (Идёт Пасхальная неделя, после Пасхи 40 дней можно так приветствовать друг друга)</w:t>
      </w:r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 w:val="off"/>
        </w:rPr>
        <w:t>2. Основная часть</w:t>
      </w:r>
    </w:p>
    <w:p>
      <w:pPr/>
      <w:r>
        <w:rPr>
          <w:sz w:val="24"/>
          <w:szCs w:val="24"/>
        </w:rPr>
        <w:t>Воспитатель: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 xml:space="preserve">Пасхальная неделя нам приносит много радости,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.Вот послушайте, какие стихи сложил один из поэтов о Пасхе: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Звонко капают капели</w:t>
      </w:r>
      <w:r>
        <w:rPr>
          <w:sz w:val="24"/>
          <w:szCs w:val="24"/>
          <w:rtl w:val="off"/>
        </w:rPr>
        <w:t xml:space="preserve"> в</w:t>
      </w:r>
      <w:r>
        <w:rPr>
          <w:sz w:val="24"/>
          <w:szCs w:val="24"/>
        </w:rPr>
        <w:t>озле нашего окна.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Птицы весело запели,</w:t>
      </w:r>
      <w:r>
        <w:rPr>
          <w:sz w:val="24"/>
          <w:szCs w:val="24"/>
          <w:rtl w:val="off"/>
        </w:rPr>
        <w:t xml:space="preserve"> в </w:t>
      </w:r>
      <w:r>
        <w:rPr>
          <w:sz w:val="24"/>
          <w:szCs w:val="24"/>
        </w:rPr>
        <w:t>гости Пасха к нам пришла (К. Фофанов)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  <w:rtl w:val="off"/>
        </w:rPr>
        <w:t>(Дети садятся на стульчики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rtl w:val="off"/>
        </w:rPr>
        <w:t xml:space="preserve"> )</w:t>
      </w:r>
    </w:p>
    <w:p>
      <w:pPr>
        <w:rPr>
          <w:sz w:val="24"/>
          <w:szCs w:val="24"/>
        </w:rPr>
      </w:pPr>
      <w:r>
        <w:rPr>
          <w:sz w:val="24"/>
          <w:szCs w:val="24"/>
          <w:rtl w:val="off"/>
        </w:rPr>
        <w:t>.Р</w:t>
      </w:r>
      <w:r>
        <w:rPr>
          <w:sz w:val="24"/>
          <w:szCs w:val="24"/>
        </w:rPr>
        <w:t xml:space="preserve">ассказ </w:t>
      </w:r>
      <w:r>
        <w:rPr>
          <w:sz w:val="24"/>
          <w:szCs w:val="24"/>
          <w:rtl w:val="off"/>
        </w:rPr>
        <w:t xml:space="preserve"> воспитателя </w:t>
      </w:r>
      <w:r>
        <w:rPr>
          <w:sz w:val="24"/>
          <w:szCs w:val="24"/>
        </w:rPr>
        <w:t>о празднике</w:t>
      </w:r>
      <w:r>
        <w:rPr>
          <w:sz w:val="24"/>
          <w:szCs w:val="24"/>
          <w:rtl w:val="off"/>
        </w:rPr>
        <w:t>.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В России святая Пасха всегда занимала особое место в духовной жизни людей. В этот праздник люди забывают про свои обиды, мирятся друг с другом.</w:t>
      </w:r>
      <w:r>
        <w:rPr>
          <w:sz w:val="24"/>
          <w:szCs w:val="24"/>
          <w:rtl w:val="off"/>
        </w:rPr>
        <w:t xml:space="preserve">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 России живут люди разных национальностей. Они верят в разных богов и ходят в разные храмы: церкви,  мечети. Верить в бога или нет — это личное дело каждого человека, это его право, данное ему Конституцией нашей страны. Главное, чтобы люди разных национальностей и разных вероисповеданий с уважением относились друг к другу, жили в мире и согласии.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</w:rPr>
        <w:t>Воспитатель: За неделю до Пасхи весь русский народ празднует Вербное воскресение. В субботу вербные веточки несут в церковь и освящают их. С давних времён существовало поверье, что расцветающее дерево вербы, полное сил, может дать здоровье, силу, красоту всем кто его коснётся. Верба считалась целебным, наделённым особой силой деревом. Все обычаи и обряды в этот день проводились с участием вербных веточек. (Взять веточки из вазы и показать). Рано утром мама брала вербные веточки и хлестала, не больно, деток от пяток до макушки, приговаривая: «Верба, верба, верба хлёст бей до слёз, чтобы были здоровыми!». Днём дети на улице заводили хоровод «Верба». А мы сейчас с вами поиграем в игру «Вербохлёст»</w:t>
      </w:r>
      <w:r>
        <w:rPr>
          <w:sz w:val="24"/>
          <w:szCs w:val="24"/>
          <w:rtl w:val="off"/>
        </w:rPr>
        <w:t>(Игра)</w:t>
      </w:r>
      <w:r>
        <w:rPr>
          <w:sz w:val="24"/>
          <w:szCs w:val="24"/>
        </w:rPr>
        <w:t>.</w:t>
      </w:r>
    </w:p>
    <w:p>
      <w:pPr>
        <w:spacing w:line="252" w:lineRule="atLeast"/>
        <w:rPr>
          <w:b w:val="0"/>
          <w:sz w:val="24"/>
          <w:szCs w:val="24"/>
        </w:rPr>
      </w:pPr>
      <w:r>
        <w:rPr>
          <w:sz w:val="24"/>
          <w:szCs w:val="24"/>
        </w:rPr>
        <w:t xml:space="preserve"> (Дети садятся, звучит тихий колокольный звон.)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Воспитатель: Тихо спустилась на землю тёмная весенняя ночь. Всё на земле притаилось в ожидании чего- то таинственного…И вот на всей нашей необъятной Родине, наступает полночь. И везде, где есть храмы, церкви, зажигаются огоньки, будто звёздочки падают с небес, звонят колокола.  Гудят тысячи колоколов, горят миллионы огней. Настал праздников-праздник – Светлое Христово Воскресение (громкий колокольный звон, во время рассказа показать иллюстрации).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(Под тихий колокольный звон.) Девочка: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Как солнце блещет ярко,</w:t>
      </w:r>
      <w:r>
        <w:rPr>
          <w:sz w:val="24"/>
          <w:szCs w:val="24"/>
        </w:rPr>
        <w:br/>
      </w:r>
      <w:r>
        <w:rPr>
          <w:sz w:val="24"/>
          <w:szCs w:val="24"/>
        </w:rPr>
        <w:t>Как неба глубь светла,</w:t>
      </w:r>
      <w:r>
        <w:rPr>
          <w:sz w:val="24"/>
          <w:szCs w:val="24"/>
        </w:rPr>
        <w:br/>
      </w:r>
      <w:r>
        <w:rPr>
          <w:sz w:val="24"/>
          <w:szCs w:val="24"/>
        </w:rPr>
        <w:t>Как весело и громко звонят колокола!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</w:rPr>
        <w:t>Мальчик: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>И люди в Божьих Храмах</w:t>
      </w:r>
      <w:r>
        <w:rPr>
          <w:sz w:val="24"/>
          <w:szCs w:val="24"/>
        </w:rPr>
        <w:br/>
      </w:r>
      <w:r>
        <w:rPr>
          <w:sz w:val="24"/>
          <w:szCs w:val="24"/>
        </w:rPr>
        <w:t>Поют «Христос Воскрес!»</w:t>
      </w:r>
      <w:r>
        <w:rPr>
          <w:sz w:val="24"/>
          <w:szCs w:val="24"/>
        </w:rPr>
        <w:br/>
      </w:r>
      <w:r>
        <w:rPr>
          <w:sz w:val="24"/>
          <w:szCs w:val="24"/>
        </w:rPr>
        <w:t>И звуки дивной песни доходят до небес.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Воспитатель: Воскресение Христово – самый главный христианский и народный праздник. Радость – вот с чем связан этот чудесный день. И происходит это чудо каждую весну.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Девочка: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В каждый дом с весною красной</w:t>
      </w:r>
      <w:r>
        <w:rPr>
          <w:sz w:val="24"/>
          <w:szCs w:val="24"/>
        </w:rPr>
        <w:br/>
      </w:r>
      <w:r>
        <w:rPr>
          <w:sz w:val="24"/>
          <w:szCs w:val="24"/>
        </w:rPr>
        <w:t>К нам летит благая весть,</w:t>
      </w:r>
      <w:r>
        <w:rPr>
          <w:sz w:val="24"/>
          <w:szCs w:val="24"/>
        </w:rPr>
        <w:br/>
      </w:r>
      <w:r>
        <w:rPr>
          <w:sz w:val="24"/>
          <w:szCs w:val="24"/>
        </w:rPr>
        <w:t>На душе светло и ясно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В этот день Христос Воскрес!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Воспитатель приглашает детей подойти к столу. Я не зря принесла вам весенним днем эти яички и хочу спросить : Вы ничего нового не заметили в группе? (На столе удивления появилась красивая корзина).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Что хочется сделать? (посмотреть, что в ней)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Мне тоже очень любопытно, что в ней.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(дети достают предметы</w:t>
      </w:r>
      <w:r>
        <w:rPr>
          <w:sz w:val="24"/>
          <w:szCs w:val="24"/>
          <w:rtl w:val="off"/>
        </w:rPr>
        <w:t>-</w:t>
      </w:r>
      <w:r>
        <w:rPr>
          <w:sz w:val="24"/>
          <w:szCs w:val="24"/>
        </w:rPr>
        <w:t>, называя их)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Может все эти предметы можно назвать одним словом? (пасхальные)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Скажите, что означает слово «Пасха » ?</w:t>
      </w:r>
    </w:p>
    <w:p>
      <w:pPr>
        <w:rPr>
          <w:b w:val="0"/>
          <w:i w:val="0"/>
          <w:sz w:val="24"/>
          <w:szCs w:val="24"/>
          <w:rtl w:val="off"/>
        </w:rPr>
      </w:pPr>
      <w:r>
        <w:rPr>
          <w:b w:val="0"/>
          <w:i w:val="0"/>
          <w:sz w:val="24"/>
          <w:szCs w:val="24"/>
          <w:rtl w:val="off"/>
        </w:rPr>
        <w:t>(избавление)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Пасху на Руси праздновали всегда торжественно. С праздником Пасхи у русского народа связано много традиций. Даже еда к пасхе готовилась особенная: крашеные яйца, сдобный кулич, сырная пасха (дети рассматривают </w:t>
      </w:r>
      <w:r>
        <w:rPr>
          <w:sz w:val="24"/>
          <w:szCs w:val="24"/>
          <w:rtl w:val="off"/>
        </w:rPr>
        <w:t xml:space="preserve"> иллюстрации )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</w:rPr>
        <w:t>Воспитатель: Дети, какую еду готовили на Пасху? (ответы детей).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</w:rPr>
        <w:t>К празднику Пасхи мама или бабушка обязательно испечет кулич, покрасит яйца.</w:t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t>На Пасху принято дарить крашеные и декоративные яйца, пасхальные веночки или букеты, игрушки: цыплят, курочек и петушков. Считается, что чем больше на пасху подарков сделаешь, тем счастливее будешь.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Подарить друг другу пасхальное яйцо – главный обычай этого праздника. Вы тоже можете принять участие в подготовке к нему.</w:t>
      </w:r>
    </w:p>
    <w:p>
      <w:pPr>
        <w:spacing w:line="252" w:lineRule="atLeast"/>
        <w:rPr>
          <w:sz w:val="24"/>
          <w:szCs w:val="24"/>
          <w:rtl w:val="off"/>
        </w:rPr>
      </w:pPr>
      <w:r>
        <w:rPr>
          <w:sz w:val="24"/>
          <w:szCs w:val="24"/>
        </w:rPr>
        <w:t>  Рассматривание красиво украшенных писанок .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Мальчик: Яйцо – это символ Пасхи. Символ новой жизни, чистой, светлой, символ надежды, Солнца (показывает яйцо и пасхальные открытки).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Девочка: Яйцо красили в луковой шелухе, тополиных почках, и яйца окрашивались в яркий красный и жёлтый цвет (показывает иллюстрации ).</w:t>
      </w:r>
    </w:p>
    <w:p>
      <w:pPr>
        <w:spacing w:line="252" w:lineRule="atLeast"/>
        <w:rPr>
          <w:sz w:val="24"/>
          <w:szCs w:val="24"/>
        </w:rPr>
      </w:pPr>
      <w:r>
        <w:rPr>
          <w:sz w:val="24"/>
          <w:szCs w:val="24"/>
        </w:rPr>
        <w:t>Позднее на крашенки стали наносить красивый орнамент – узор, расписывать яйца. Так появились – писанки (показывает писанку). Узоры на яйцо наносили с помощью травинок, листочков, расписывали воском. Чем расписывали яйца и наносили на них узор? (Ответы детей.)</w:t>
      </w:r>
    </w:p>
    <w:p>
      <w:pPr>
        <w:rPr>
          <w:b w:val="0"/>
          <w:sz w:val="24"/>
          <w:szCs w:val="24"/>
        </w:rPr>
      </w:pPr>
      <w:r>
        <w:rPr>
          <w:sz w:val="24"/>
          <w:szCs w:val="24"/>
          <w:rtl w:val="off"/>
        </w:rPr>
        <w:t xml:space="preserve">Воспитатель  :  </w:t>
      </w:r>
      <w:r>
        <w:rPr>
          <w:sz w:val="24"/>
          <w:szCs w:val="24"/>
        </w:rPr>
        <w:t>Полюбуйтесь, чем украшены яйца ?</w:t>
      </w:r>
    </w:p>
    <w:p>
      <w:pPr>
        <w:rPr>
          <w:i w:val="0"/>
          <w:sz w:val="24"/>
          <w:szCs w:val="24"/>
        </w:rPr>
      </w:pPr>
      <w:r>
        <w:rPr>
          <w:sz w:val="24"/>
          <w:szCs w:val="24"/>
        </w:rPr>
        <w:t>Что обозначает волнистая линия, точки, круги, цветы? (река, солнце, весна)</w:t>
      </w:r>
    </w:p>
    <w:p>
      <w:pPr>
        <w:rPr>
          <w:b w:val="0"/>
          <w:sz w:val="24"/>
          <w:szCs w:val="24"/>
        </w:rPr>
      </w:pPr>
      <w:r>
        <w:rPr>
          <w:sz w:val="24"/>
          <w:szCs w:val="24"/>
        </w:rPr>
        <w:t>Ребята, праздник Пасхи мы встречаем</w:t>
      </w:r>
    </w:p>
    <w:p>
      <w:pPr>
        <w:rPr>
          <w:b w:val="0"/>
          <w:sz w:val="24"/>
          <w:szCs w:val="24"/>
        </w:rPr>
      </w:pPr>
      <w:r>
        <w:rPr>
          <w:sz w:val="24"/>
          <w:szCs w:val="24"/>
        </w:rPr>
        <w:t>И яички украшаем</w:t>
      </w:r>
      <w:r>
        <w:rPr>
          <w:sz w:val="24"/>
          <w:szCs w:val="24"/>
          <w:rtl w:val="off"/>
        </w:rPr>
        <w:t xml:space="preserve">  ,в</w:t>
      </w:r>
      <w:r>
        <w:rPr>
          <w:sz w:val="24"/>
          <w:szCs w:val="24"/>
        </w:rPr>
        <w:t>от пасхальное яйцо-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Ах, не празднично оно.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Ты яичко покатись</w:t>
      </w:r>
      <w:r>
        <w:rPr>
          <w:sz w:val="24"/>
          <w:szCs w:val="24"/>
          <w:rtl w:val="off"/>
        </w:rPr>
        <w:t xml:space="preserve">   к </w:t>
      </w:r>
      <w:r>
        <w:rPr>
          <w:sz w:val="24"/>
          <w:szCs w:val="24"/>
        </w:rPr>
        <w:t xml:space="preserve"> празднику принарядись.</w:t>
      </w:r>
    </w:p>
    <w:p>
      <w:pPr>
        <w:rPr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>3</w:t>
      </w:r>
      <w:r>
        <w:rPr>
          <w:b/>
          <w:bCs/>
          <w:sz w:val="24"/>
          <w:szCs w:val="24"/>
        </w:rPr>
        <w:t xml:space="preserve"> Практическая часть</w:t>
      </w:r>
      <w:r>
        <w:rPr>
          <w:b/>
          <w:bCs/>
          <w:sz w:val="24"/>
          <w:szCs w:val="24"/>
          <w:rtl w:val="off"/>
        </w:rPr>
        <w:t xml:space="preserve">  </w:t>
      </w:r>
      <w:r>
        <w:rPr>
          <w:sz w:val="24"/>
          <w:szCs w:val="24"/>
          <w:rtl w:val="off"/>
        </w:rPr>
        <w:t xml:space="preserve">.( </w:t>
      </w:r>
      <w:r>
        <w:rPr>
          <w:sz w:val="24"/>
          <w:szCs w:val="24"/>
        </w:rPr>
        <w:t xml:space="preserve">Выполнение работы </w:t>
      </w:r>
      <w:r>
        <w:rPr>
          <w:sz w:val="24"/>
          <w:szCs w:val="24"/>
          <w:rtl w:val="off"/>
        </w:rPr>
        <w:t xml:space="preserve"> с  </w:t>
      </w:r>
      <w:r>
        <w:rPr>
          <w:sz w:val="24"/>
          <w:szCs w:val="24"/>
        </w:rPr>
        <w:t>детьми под русскую народную мелодию</w:t>
      </w:r>
      <w:r>
        <w:rPr>
          <w:sz w:val="24"/>
          <w:szCs w:val="24"/>
          <w:rtl w:val="off"/>
        </w:rPr>
        <w:t>)</w:t>
      </w:r>
    </w:p>
    <w:p>
      <w:pPr>
        <w:rPr>
          <w:b w:val="0"/>
          <w:i w:val="0"/>
          <w:sz w:val="24"/>
          <w:szCs w:val="24"/>
        </w:rPr>
      </w:pPr>
      <w:r>
        <w:rPr>
          <w:sz w:val="24"/>
          <w:szCs w:val="24"/>
        </w:rPr>
        <w:t>.А украшать мы яички будем в знакомой нам технике «декупаж » .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Подумайте, кто какими узорами хочет украсить свое яйцо ?</w:t>
      </w:r>
    </w:p>
    <w:p>
      <w:pPr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 1)</w:t>
      </w:r>
      <w:r>
        <w:rPr>
          <w:sz w:val="24"/>
          <w:szCs w:val="24"/>
        </w:rPr>
        <w:t>Намазываем яйцо клеем;</w:t>
      </w:r>
    </w:p>
    <w:p>
      <w:pPr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 2)</w:t>
      </w:r>
      <w:r>
        <w:rPr>
          <w:sz w:val="24"/>
          <w:szCs w:val="24"/>
        </w:rPr>
        <w:t>Накладываем узор;</w:t>
      </w:r>
    </w:p>
    <w:p>
      <w:pPr>
        <w:rPr>
          <w:sz w:val="24"/>
          <w:szCs w:val="24"/>
        </w:rPr>
      </w:pPr>
      <w:r>
        <w:rPr>
          <w:sz w:val="24"/>
          <w:szCs w:val="24"/>
          <w:rtl w:val="off"/>
        </w:rPr>
        <w:t>3)</w:t>
      </w:r>
      <w:r>
        <w:rPr>
          <w:sz w:val="24"/>
          <w:szCs w:val="24"/>
        </w:rPr>
        <w:t>Разглаживаем кисточкой.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(Оказание индивидуальной помощи при наклеивании салфеток</w:t>
      </w:r>
      <w:r>
        <w:rPr>
          <w:sz w:val="24"/>
          <w:szCs w:val="24"/>
          <w:rtl w:val="off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  <w:rtl w:val="off"/>
        </w:rPr>
        <w:t>Воспитатель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Вот и окончена работа</w:t>
      </w:r>
      <w:r>
        <w:rPr>
          <w:sz w:val="24"/>
          <w:szCs w:val="24"/>
          <w:rtl w:val="off"/>
        </w:rPr>
        <w:t xml:space="preserve">  п</w:t>
      </w:r>
      <w:r>
        <w:rPr>
          <w:sz w:val="24"/>
          <w:szCs w:val="24"/>
        </w:rPr>
        <w:t>озабыты все заботы.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Вот яичко покатилось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К Великому празднику Пасхи принарядилось .</w:t>
      </w:r>
    </w:p>
    <w:p>
      <w:pPr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>4 Выставка работ</w:t>
      </w:r>
    </w:p>
    <w:p>
      <w:pPr>
        <w:rPr>
          <w:b w:val="0"/>
          <w:sz w:val="24"/>
          <w:szCs w:val="24"/>
        </w:rPr>
      </w:pPr>
      <w:r>
        <w:rPr>
          <w:sz w:val="24"/>
          <w:szCs w:val="24"/>
        </w:rPr>
        <w:t>Посмотрите, что за чудо, какие разные, удивительные и красочные получились ваши пасхальные яички .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Какое настроение оно у вас вызывает?</w:t>
      </w:r>
      <w:r>
        <w:rPr>
          <w:sz w:val="24"/>
          <w:szCs w:val="24"/>
          <w:rtl w:val="off"/>
        </w:rPr>
        <w:t xml:space="preserve">   </w:t>
      </w:r>
      <w:r>
        <w:rPr>
          <w:sz w:val="24"/>
          <w:szCs w:val="24"/>
        </w:rPr>
        <w:t>Какие пасхальные яйца у нас получились? (Писанки.)</w:t>
      </w:r>
      <w:r>
        <w:rPr>
          <w:sz w:val="24"/>
          <w:szCs w:val="24"/>
        </w:rPr>
        <w:br/>
      </w:r>
      <w:r>
        <w:rPr>
          <w:sz w:val="24"/>
          <w:szCs w:val="24"/>
        </w:rPr>
        <w:t>- Осмотрите свои работы (выставка)</w:t>
      </w:r>
      <w:r>
        <w:rPr>
          <w:sz w:val="24"/>
          <w:szCs w:val="24"/>
        </w:rPr>
        <w:br/>
      </w:r>
      <w:r>
        <w:rPr>
          <w:sz w:val="24"/>
          <w:szCs w:val="24"/>
        </w:rPr>
        <w:t>- Чем замечательны ваши сувениры?</w:t>
      </w:r>
      <w:r>
        <w:rPr>
          <w:sz w:val="24"/>
          <w:szCs w:val="24"/>
        </w:rPr>
        <w:br/>
      </w:r>
      <w:r>
        <w:rPr>
          <w:sz w:val="24"/>
          <w:szCs w:val="24"/>
        </w:rPr>
        <w:t>- О чем вы думали, когда готовили их?</w:t>
      </w:r>
      <w:r>
        <w:rPr>
          <w:sz w:val="24"/>
          <w:szCs w:val="24"/>
        </w:rPr>
        <w:br/>
      </w:r>
      <w:r>
        <w:rPr>
          <w:sz w:val="24"/>
          <w:szCs w:val="24"/>
        </w:rPr>
        <w:t>- С какими чувствами украшали пасхальные яйца?</w:t>
      </w:r>
      <w:r>
        <w:rPr>
          <w:sz w:val="24"/>
          <w:szCs w:val="24"/>
        </w:rPr>
        <w:br/>
      </w:r>
      <w:r>
        <w:rPr>
          <w:sz w:val="24"/>
          <w:szCs w:val="24"/>
        </w:rPr>
        <w:t>- Я думаю, что ваши сувениры чудесные, дивные, волшебные, прекрасные.</w:t>
      </w:r>
    </w:p>
    <w:p>
      <w:pPr>
        <w:rPr>
          <w:sz w:val="24"/>
          <w:szCs w:val="24"/>
        </w:rPr>
      </w:pPr>
      <w:r>
        <w:rPr>
          <w:sz w:val="24"/>
          <w:szCs w:val="24"/>
          <w:rtl w:val="off"/>
        </w:rPr>
        <w:t xml:space="preserve">Воспитатель  </w:t>
      </w:r>
      <w:r>
        <w:rPr>
          <w:sz w:val="24"/>
          <w:szCs w:val="24"/>
        </w:rPr>
        <w:t xml:space="preserve">На Пасху люди веселились, играли в игры с крашеными яйцами.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А мы с вами поиграем в игру «Перенеси-не урони»</w:t>
      </w:r>
    </w:p>
    <w:p>
      <w:pPr>
        <w:rPr>
          <w:sz w:val="24"/>
          <w:szCs w:val="24"/>
          <w:rtl w:val="off"/>
        </w:rPr>
      </w:pPr>
      <w:r>
        <w:rPr>
          <w:sz w:val="24"/>
          <w:szCs w:val="24"/>
        </w:rPr>
        <w:t>(Дети делятся на 2 команды, по очереди каждый в команде несёт на ложке яйцо, обегает стойку, возвращается и передаёт в ложку следующему игроку яйцо. Побеждает та команда, которая быстрее пробежит и не уронит яйцо.)</w:t>
      </w:r>
    </w:p>
    <w:p>
      <w:pPr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>5 Сюрпризный  момент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 xml:space="preserve">На Пасху принято дарить подарки, я тоже хочу вам подарить необычный подарок. Его сможет увидеть только тот, кто умеет дружить, быть внимательным к своему товарищу, работать в команде.(дети получают картину-пазл </w:t>
      </w:r>
      <w:r>
        <w:rPr>
          <w:sz w:val="24"/>
          <w:szCs w:val="24"/>
          <w:rtl w:val="off"/>
        </w:rPr>
        <w:t xml:space="preserve">“кулич” </w:t>
      </w:r>
      <w:r>
        <w:rPr>
          <w:sz w:val="24"/>
          <w:szCs w:val="24"/>
        </w:rPr>
        <w:t>для разукрашивания</w:t>
      </w:r>
      <w:r>
        <w:rPr>
          <w:sz w:val="24"/>
          <w:szCs w:val="24"/>
          <w:rtl w:val="off"/>
        </w:rPr>
        <w:t xml:space="preserve">  самостоятельно</w:t>
      </w:r>
      <w:r>
        <w:rPr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Воспитатель: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>Вы можете выбрать кусочек кулича, раскрасить его</w:t>
      </w:r>
      <w:r>
        <w:rPr>
          <w:sz w:val="24"/>
          <w:szCs w:val="24"/>
          <w:rtl w:val="off"/>
        </w:rPr>
        <w:t xml:space="preserve"> самостоятельно </w:t>
      </w:r>
      <w:r>
        <w:rPr>
          <w:sz w:val="24"/>
          <w:szCs w:val="24"/>
        </w:rPr>
        <w:t>, а затем мы соберём общий красивый пасхальный кулич.</w:t>
      </w:r>
    </w:p>
    <w:p>
      <w:pPr>
        <w:rPr>
          <w:b/>
          <w:bCs/>
          <w:sz w:val="24"/>
          <w:szCs w:val="24"/>
          <w:rtl w:val="off"/>
        </w:rPr>
      </w:pPr>
      <w:r>
        <w:rPr>
          <w:b/>
          <w:bCs/>
          <w:sz w:val="24"/>
          <w:szCs w:val="24"/>
          <w:rtl w:val="off"/>
        </w:rPr>
        <w:t xml:space="preserve">6 </w:t>
      </w:r>
      <w:r>
        <w:rPr>
          <w:b/>
          <w:bCs/>
          <w:sz w:val="24"/>
          <w:szCs w:val="24"/>
        </w:rPr>
        <w:t>Оценочно-рефлексивный этап</w:t>
      </w:r>
      <w:r>
        <w:rPr>
          <w:b/>
          <w:bCs/>
          <w:sz w:val="24"/>
          <w:szCs w:val="24"/>
          <w:rtl w:val="off"/>
        </w:rPr>
        <w:t xml:space="preserve"> 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Воспитатель: Вот мы и закончили наше занятие. Ребята, с каким</w:t>
      </w:r>
      <w:r>
        <w:rPr>
          <w:sz w:val="24"/>
          <w:szCs w:val="24"/>
          <w:rtl w:val="off"/>
        </w:rPr>
        <w:t xml:space="preserve"> </w:t>
      </w:r>
      <w:r>
        <w:rPr>
          <w:sz w:val="24"/>
          <w:szCs w:val="24"/>
        </w:rPr>
        <w:t>праздник</w:t>
      </w:r>
      <w:r>
        <w:rPr>
          <w:sz w:val="24"/>
          <w:szCs w:val="24"/>
          <w:rtl w:val="off"/>
        </w:rPr>
        <w:t xml:space="preserve">ом  </w:t>
      </w:r>
      <w:r>
        <w:rPr>
          <w:sz w:val="24"/>
          <w:szCs w:val="24"/>
        </w:rPr>
        <w:t xml:space="preserve"> мы познакомились? Скажите мне,  что является символом праздника Пасхи? А какое угощение готовили для пасхального стола? Что вам понравилось на занятии и что интересного вы узнали на занятии? (Ответы детей.) Молодцы, ребята! Вы меня сегодня порадовали. потрудились очень хорошо, а результат вашей работы, это ваши сувениры, которые вы подарите своим родным и близким с наилучшими сердечными пожеланиями в праздник Пасхи.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>
          <w:sz w:val="24"/>
          <w:szCs w:val="24"/>
        </w:rPr>
      </w:pPr>
      <w:r>
        <w:rPr>
          <w:sz w:val="24"/>
          <w:szCs w:val="24"/>
        </w:rPr>
        <w:br/>
      </w:r>
    </w:p>
    <w:p>
      <w:pPr>
        <w:ind w:left="0" w:right="0" w:firstLine="0"/>
        <w:spacing w:after="120" w:before="0"/>
        <w:rPr/>
      </w:pPr>
      <w:r>
        <w:rPr/>
        <w:br/>
      </w:r>
    </w:p>
    <w:p>
      <w:pPr>
        <w:ind w:left="0" w:right="0" w:firstLine="0"/>
        <w:spacing w:after="120" w:before="0"/>
        <w:rPr/>
      </w:pPr>
      <w:r>
        <w:rPr/>
        <w:br/>
      </w:r>
    </w:p>
    <w:p>
      <w:pPr/>
      <w:r>
        <w:rPr/>
        <w:br/>
      </w:r>
      <w:r>
        <w:rPr/>
        <w:br/>
      </w:r>
    </w:p>
    <w:p/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&quot;Helvetica Neue&quot;">
    <w:charset w:val="00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mailMerge>
    <w:linkToQuery/>
    <w:dataType w:val="native"/>
    <w:query w:val="SELECT * FROM `Контакты (только этот компьютер)`"/>
    <w:dataSource r:id="rId1"/>
    <w:doNotSuppressBlankLines val="true"/>
    <w:odso>
      <w:table w:val="Контакты (только этот компьютер)"/>
      <w:type w:val="email"/>
      <w:fHdr/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Имя"/>
        <w:mappedName w:val="First Name"/>
        <w:column w:val="2"/>
        <w:lid w:val="ru-RU"/>
      </w:fieldMapData>
      <w:fieldMapData>
        <w:column w:val="0"/>
        <w:lid w:val="ru-RU"/>
      </w:fieldMapData>
      <w:fieldMapData>
        <w:type w:val="dbColumn"/>
        <w:name w:val="Фамилия"/>
        <w:mappedName w:val="Last Name"/>
        <w:column w:val="1"/>
        <w:lid w:val="ru-RU"/>
      </w:fieldMapData>
      <w:fieldMapData>
        <w:column w:val="0"/>
        <w:lid w:val="ru-RU"/>
      </w:fieldMapData>
      <w:fieldMapData>
        <w:type w:val="dbColumn"/>
        <w:name w:val="Псевдоним"/>
        <w:mappedName w:val="Nickname"/>
        <w:column w:val="3"/>
        <w:lid w:val="ru-RU"/>
      </w:fieldMapData>
      <w:fieldMapData>
        <w:type w:val="dbColumn"/>
        <w:name w:val="Должность"/>
        <w:mappedName w:val="Job Title"/>
        <w:column w:val="4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Служебный телефон"/>
        <w:mappedName w:val="Business Phone"/>
        <w:column w:val="22"/>
        <w:lid w:val="ru-RU"/>
      </w:fieldMapData>
      <w:fieldMapData>
        <w:type w:val="dbColumn"/>
        <w:name w:val="Служебный факс"/>
        <w:mappedName w:val="Business Fax"/>
        <w:column w:val="23"/>
        <w:lid w:val="ru-RU"/>
      </w:fieldMapData>
      <w:fieldMapData>
        <w:type w:val="dbColumn"/>
        <w:name w:val="Домашний телефон"/>
        <w:mappedName w:val="Home Phone"/>
        <w:column w:val="15"/>
        <w:lid w:val="ru-RU"/>
      </w:fieldMapData>
      <w:fieldMapData>
        <w:type w:val="dbColumn"/>
        <w:name w:val="Домашний факс"/>
        <w:mappedName w:val="Home Fax"/>
        <w:column w:val="16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type w:val="dbColumn"/>
        <w:name w:val="Отдел"/>
        <w:mappedName w:val="Department"/>
        <w:column w:val="6"/>
        <w:lid w:val="ru-RU"/>
      </w:fieldMapData>
    </w:odso>
  </w:mailMerge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mailMergeSource" Target="Outlook" TargetMode="Externa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Хоум</cp:lastModifiedBy>
  <cp:revision>1</cp:revision>
  <dcterms:created xsi:type="dcterms:W3CDTF">2020-03-28T16:46:25Z</dcterms:created>
  <dcterms:modified xsi:type="dcterms:W3CDTF">2020-04-06T18:55:38Z</dcterms:modified>
  <cp:version>0900.0100.01</cp:version>
</cp:coreProperties>
</file>