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C1" w:rsidRPr="00012B5A" w:rsidRDefault="00A22BCD" w:rsidP="00F041C1">
      <w:pPr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 урока  литературы в 5 классе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(ФГОС) </w:t>
      </w:r>
      <w:r w:rsidR="00012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теме </w:t>
      </w:r>
      <w:r w:rsidR="00012B5A" w:rsidRPr="00012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«Антоний Погорельский </w:t>
      </w:r>
      <w:r w:rsidR="00012B5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012B5A" w:rsidRPr="00012B5A">
        <w:rPr>
          <w:rFonts w:ascii="Times New Roman" w:hAnsi="Times New Roman" w:cs="Times New Roman"/>
          <w:b/>
          <w:sz w:val="28"/>
          <w:szCs w:val="28"/>
          <w:lang w:val="ru-RU"/>
        </w:rPr>
        <w:t>Чёрная курица, или Подземные жители».</w:t>
      </w:r>
    </w:p>
    <w:p w:rsidR="00F041C1" w:rsidRPr="005C6C86" w:rsidRDefault="005C6C86" w:rsidP="00F041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Логунова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Ирина Михайловна, учитель русского языка и литературы МБОУ «Лицей №22 г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елово»</w:t>
      </w:r>
    </w:p>
    <w:p w:rsidR="00E039ED" w:rsidRPr="00012B5A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Тема: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B5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Антоний Погорельский </w:t>
      </w:r>
      <w:r w:rsidR="00012B5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Чёрная курица, или Подземные жители».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Цели урока</w:t>
      </w:r>
      <w:proofErr w:type="gramStart"/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Повторение и систематизация знаний учащихся о фольклорной и литературной сказке.</w:t>
      </w:r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Обучение приемам анализа характера главного героя произведения.</w:t>
      </w:r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Формирование умений ориентироваться в тексте художественного произведения.</w:t>
      </w:r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Обогащение речи детей оценочной лексикой нравственного аспекта.</w:t>
      </w:r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Развитие умений обобщать проанализированный материал.</w:t>
      </w:r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Духовно-нравственное воспитани</w:t>
      </w:r>
      <w:proofErr w:type="gramStart"/>
      <w:r w:rsidRPr="007503D3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умений делать выводы для себя, наблюдая за героем, с целью возможного личностного роста). </w:t>
      </w: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Задачи урока</w:t>
      </w:r>
      <w:r w:rsidR="00012B5A" w:rsidRPr="007503D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текстом произведения учить видеть логику развития действия в эпосе, выделять ключевые слова, составлять их тематические группы, совершенствовать технику чтения. </w:t>
      </w:r>
    </w:p>
    <w:p w:rsidR="00E039ED" w:rsidRPr="007503D3" w:rsidRDefault="00E039ED" w:rsidP="00E03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Развивать способности к образному и логическому обобщению, отражая результат анализа текста в цветовой гамме, рисунке, схеме, таблице, сборнике (мудрых мыслей).</w:t>
      </w:r>
    </w:p>
    <w:p w:rsidR="000749E2" w:rsidRPr="007503D3" w:rsidRDefault="00E039ED" w:rsidP="000749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Анализируя поступки героя, вызвать эмоциональный отклик на проявление добродетелей и пороков в человеке; р</w:t>
      </w:r>
      <w:r w:rsidR="000749E2" w:rsidRPr="007503D3">
        <w:rPr>
          <w:rFonts w:ascii="Times New Roman" w:hAnsi="Times New Roman" w:cs="Times New Roman"/>
          <w:sz w:val="28"/>
          <w:szCs w:val="28"/>
          <w:lang w:val="ru-RU"/>
        </w:rPr>
        <w:t>азвивать ценностные ориентации.</w:t>
      </w:r>
    </w:p>
    <w:p w:rsidR="000749E2" w:rsidRPr="007503D3" w:rsidRDefault="000749E2" w:rsidP="000749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Формирование универсальных учебных действий</w:t>
      </w:r>
      <w:r w:rsidR="00FB4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(УУД) :</w:t>
      </w:r>
    </w:p>
    <w:p w:rsidR="000749E2" w:rsidRPr="007503D3" w:rsidRDefault="000749E2" w:rsidP="000749E2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Ученик научится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пересказывать сказки, чётко выделяя сюжетные линии, не пропуская значимых композиционных элементов, используя в своей речи характерные для литературных сказок художественные приёмы.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749E2" w:rsidRPr="007503D3" w:rsidRDefault="000749E2" w:rsidP="000749E2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749E2" w:rsidRPr="007503D3" w:rsidRDefault="000749E2" w:rsidP="000749E2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Ученик получит возможность научиться 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рассказывать о самостоятельно прочитанной сказке, обосновывая свой выбор,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0749E2" w:rsidRPr="007503D3" w:rsidRDefault="000749E2" w:rsidP="000749E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3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Оформление: </w:t>
      </w:r>
    </w:p>
    <w:p w:rsidR="00E039ED" w:rsidRPr="007503D3" w:rsidRDefault="00E039ED" w:rsidP="00E039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На доске: портрет А.Погорельского, пословицы</w:t>
      </w:r>
      <w:proofErr w:type="gramStart"/>
      <w:r w:rsidRPr="007503D3">
        <w:rPr>
          <w:rFonts w:ascii="Times New Roman" w:hAnsi="Times New Roman" w:cs="Times New Roman"/>
          <w:sz w:val="28"/>
          <w:szCs w:val="28"/>
          <w:lang w:val="ru-RU"/>
        </w:rPr>
        <w:t>,«</w:t>
      </w:r>
      <w:proofErr w:type="gramEnd"/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титульный лист» сказки, слова -  архаизмы, слова, характеризующие поведение Алёши. </w:t>
      </w:r>
    </w:p>
    <w:p w:rsidR="00E039ED" w:rsidRPr="007503D3" w:rsidRDefault="00E039ED" w:rsidP="00E039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За правильный ответ выдаются зёрнышки.</w:t>
      </w:r>
    </w:p>
    <w:p w:rsidR="00E039ED" w:rsidRPr="007503D3" w:rsidRDefault="00E039ED" w:rsidP="00E039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D3">
        <w:rPr>
          <w:rFonts w:ascii="Times New Roman" w:hAnsi="Times New Roman" w:cs="Times New Roman"/>
          <w:sz w:val="28"/>
          <w:szCs w:val="28"/>
        </w:rPr>
        <w:t>Портрет А.К.Толстого.</w:t>
      </w:r>
    </w:p>
    <w:p w:rsidR="00E039ED" w:rsidRPr="007503D3" w:rsidRDefault="00E039ED" w:rsidP="00E039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ED" w:rsidRPr="007503D3" w:rsidRDefault="00E039ED" w:rsidP="00012B5A">
      <w:pPr>
        <w:pStyle w:val="ab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3D3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012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03D3">
        <w:rPr>
          <w:rFonts w:ascii="Times New Roman" w:hAnsi="Times New Roman" w:cs="Times New Roman"/>
          <w:b/>
          <w:sz w:val="28"/>
          <w:szCs w:val="28"/>
        </w:rPr>
        <w:t>. Слово учителя:</w:t>
      </w:r>
    </w:p>
    <w:p w:rsidR="00E039ED" w:rsidRPr="007503D3" w:rsidRDefault="00E039ED" w:rsidP="00E039ED">
      <w:pPr>
        <w:pStyle w:val="ab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–Сегодня мы с вами продолжим работу с произведениями, которые любят и дети, и взрослые. Это, конечно, сказки.</w:t>
      </w:r>
    </w:p>
    <w:p w:rsidR="00E039ED" w:rsidRPr="007503D3" w:rsidRDefault="00E039ED" w:rsidP="00E039ED">
      <w:pPr>
        <w:pStyle w:val="ab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Давайте вспомним их. Правила игры вам знакомы.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pStyle w:val="ab"/>
        <w:tabs>
          <w:tab w:val="left" w:pos="9072"/>
        </w:tabs>
        <w:ind w:left="0" w:right="283" w:hanging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Игра «Цепочка».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Первый вариант называет фольклорные сказки, второй – литературные. (Игра активизирует мыслительную деятельность, развивает память, побуждает к чтению).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Первый ученик называет сказку, второй повторяет название первого и добавляет свое и т.д.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Например: 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i/>
          <w:sz w:val="28"/>
          <w:szCs w:val="28"/>
        </w:rPr>
        <w:t>I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. 1. «Царевна-лягушка».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2. «Царевна-лягушка», «Марья Моревна».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3. «Царевна-лягушка, «Марья Моревна», «Финист ясный сокол» 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(и далее).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i/>
          <w:sz w:val="28"/>
          <w:szCs w:val="28"/>
        </w:rPr>
        <w:t>II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. 1. «Сказка о мертвой царевне и семи богатырях» Пушкина.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2. «Сказка о мертвой царевне…» Пушкина, «Русалочка» Андерсена.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3. «Сказка о мертвой царевне…» Пушкина, «Русалочка» Андерсена, «Конек-горбунок» Ершова и т.д.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</w:rPr>
        <w:t>II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. Повторительно-обобщающая беседа.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Откройте хрестоматию на странице 315. Найдите в содержании сказку «Царевна-Лягушка».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>В хрестоматии мы найдем ее на странице 13).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Назовите автора сказки.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>Он не указан).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Найдите в содержании сказку «Черная курица, или Подземные жители». Да, она на странице 119. Назовите автора.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>Антоний Погорельский).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Чем отличаются произведения?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>Одна сказка фольклорная, народная, а другая – литературная – у нее есть автор).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Вспомним основные признаки литературной и фольклорной сказки, занесем их в таблицу. Главный признак фольклорной сказки мы еще раз обнаружили, вспомнили.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ее анонимность, коллективность, устность). 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Заносим в таблицу.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А литературной сказки?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>Она принадлежит конкретному автору).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Назовите любимого героя русских народных сказок.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>Это Иванушка).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Он всегда борется со злом, коварством, защищает родную землю.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положительный герой). 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А если я назову Кощея Бессмертного, Бабу Ягу? (</w:t>
      </w:r>
      <w:r w:rsidRPr="007503D3">
        <w:rPr>
          <w:rFonts w:ascii="Times New Roman" w:hAnsi="Times New Roman" w:cs="Times New Roman"/>
          <w:i/>
          <w:sz w:val="28"/>
          <w:szCs w:val="28"/>
          <w:lang w:val="ru-RU"/>
        </w:rPr>
        <w:t>Это отрицательные герои).</w:t>
      </w:r>
    </w:p>
    <w:p w:rsidR="00E039ED" w:rsidRPr="007503D3" w:rsidRDefault="00E039ED" w:rsidP="00E039ED">
      <w:pPr>
        <w:pStyle w:val="ab"/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Вспомним «Спящую царевну» В.А. Жуковского. Мы останавливались на описании дворца, бора, спящей царевны. Значит, для литературных сказок характерна изобразительность. Описание места, облика, характеров персонажей. Это помогает нам понять авторское отношение к героям: кого он любит, ценит.</w:t>
      </w:r>
    </w:p>
    <w:p w:rsidR="00E039ED" w:rsidRPr="007503D3" w:rsidRDefault="00E039ED" w:rsidP="00E039E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В результате беседы в тетрадях заполняется таблица.</w:t>
      </w:r>
    </w:p>
    <w:p w:rsidR="00E039ED" w:rsidRPr="007503D3" w:rsidRDefault="00E039ED" w:rsidP="00E039ED">
      <w:pPr>
        <w:pStyle w:val="ab"/>
        <w:ind w:left="-39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pStyle w:val="ab"/>
        <w:ind w:left="-39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Основные признаки фольклорной и литературной сказки</w:t>
      </w:r>
    </w:p>
    <w:tbl>
      <w:tblPr>
        <w:tblW w:w="0" w:type="auto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039ED" w:rsidRPr="007503D3" w:rsidTr="00CE5D04">
        <w:tc>
          <w:tcPr>
            <w:tcW w:w="4785" w:type="dxa"/>
            <w:shd w:val="clear" w:color="auto" w:fill="auto"/>
          </w:tcPr>
          <w:p w:rsidR="00E039ED" w:rsidRPr="002E0D87" w:rsidRDefault="00E039ED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503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Фольклорная сказка</w:t>
            </w:r>
            <w:r w:rsidR="002E0D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E039ED" w:rsidRPr="007503D3" w:rsidRDefault="00E039ED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3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Литературная сказка</w:t>
            </w:r>
          </w:p>
        </w:tc>
      </w:tr>
      <w:tr w:rsidR="00E039ED" w:rsidRPr="007503D3" w:rsidTr="00CE5D04">
        <w:tc>
          <w:tcPr>
            <w:tcW w:w="4785" w:type="dxa"/>
            <w:shd w:val="clear" w:color="auto" w:fill="auto"/>
          </w:tcPr>
          <w:p w:rsidR="00E039ED" w:rsidRPr="002E0D87" w:rsidRDefault="002E0D87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Устность,</w:t>
            </w:r>
            <w:r w:rsidRPr="007503D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коллективность</w:t>
            </w:r>
            <w:r w:rsidR="00E039ED" w:rsidRPr="007503D3">
              <w:rPr>
                <w:rFonts w:ascii="Times New Roman" w:hAnsi="Times New Roman" w:cs="Times New Roman"/>
                <w:sz w:val="28"/>
                <w:szCs w:val="28"/>
              </w:rPr>
              <w:t>, анонимность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E039ED" w:rsidRPr="007503D3" w:rsidRDefault="00E039ED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3D3">
              <w:rPr>
                <w:rFonts w:ascii="Times New Roman" w:hAnsi="Times New Roman" w:cs="Times New Roman"/>
                <w:sz w:val="28"/>
                <w:szCs w:val="28"/>
              </w:rPr>
              <w:t>Принадлежит конкретному автору</w:t>
            </w:r>
          </w:p>
        </w:tc>
      </w:tr>
      <w:tr w:rsidR="00E039ED" w:rsidRPr="005C6C86" w:rsidTr="00CE5D04">
        <w:tc>
          <w:tcPr>
            <w:tcW w:w="4785" w:type="dxa"/>
            <w:shd w:val="clear" w:color="auto" w:fill="auto"/>
          </w:tcPr>
          <w:p w:rsidR="00E039ED" w:rsidRPr="007503D3" w:rsidRDefault="00E039ED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Используются традиционные образы-персонажи (маски-типажи)</w:t>
            </w:r>
          </w:p>
        </w:tc>
        <w:tc>
          <w:tcPr>
            <w:tcW w:w="4786" w:type="dxa"/>
            <w:shd w:val="clear" w:color="auto" w:fill="auto"/>
          </w:tcPr>
          <w:p w:rsidR="00E039ED" w:rsidRPr="007503D3" w:rsidRDefault="00E039ED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Свойственна изобразительность (описание места, облика героев, их характеров)</w:t>
            </w:r>
          </w:p>
        </w:tc>
      </w:tr>
      <w:tr w:rsidR="00E039ED" w:rsidRPr="005C6C86" w:rsidTr="00CE5D04">
        <w:tc>
          <w:tcPr>
            <w:tcW w:w="4785" w:type="dxa"/>
            <w:shd w:val="clear" w:color="auto" w:fill="auto"/>
          </w:tcPr>
          <w:p w:rsidR="00E039ED" w:rsidRPr="007503D3" w:rsidRDefault="00E039ED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Отражены общенародные идеалы, личность конкретного сказителя стерта</w:t>
            </w:r>
          </w:p>
        </w:tc>
        <w:tc>
          <w:tcPr>
            <w:tcW w:w="4786" w:type="dxa"/>
            <w:shd w:val="clear" w:color="auto" w:fill="auto"/>
          </w:tcPr>
          <w:p w:rsidR="00E039ED" w:rsidRPr="007503D3" w:rsidRDefault="00E039ED" w:rsidP="00CE5D0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Четко выражена авторская позиция, симпатии и антипатии автора</w:t>
            </w:r>
          </w:p>
        </w:tc>
      </w:tr>
    </w:tbl>
    <w:p w:rsidR="00E039ED" w:rsidRPr="007503D3" w:rsidRDefault="00E039ED" w:rsidP="00E039ED">
      <w:pPr>
        <w:pStyle w:val="ab"/>
        <w:ind w:left="-39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ind w:left="-567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</w:rPr>
        <w:t>III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. Аналитическая беседа. Работа с текстом.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Учитель, 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обращаясь к портрету А. Погорельского: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Вообразите себе, что этот красивый, синеглазый, со светлыми вьющимися волосами, чуть печальным, но по – мальчишески отважным лицом человек войдет к нам в класс.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Какие вопросы вы ему зададите, зная, что в гости к вам пришел автор сказки «Черная курица, или Подземные жители» - Антоний Погорельский?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Обучающиеся формулируют вопросы.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. Более 200 лет отделяют нас от рождения сказочника. Два столетия – огромное расстояние. Попробуй, разгляди в этой дали времени, ощути сложную и трудную жизнь, какова была у Алексея Алексеевича Перовского. Надеюсь, вы понимаете, что имя Антоний Погорельский является вымышленным, т.е. псевдонимом. И, надеюсь, вы помните, что каждое имя имеет свое значение. Так вот я бы автору задала такой вопрос: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- Почему, подбирая псевдоним, писатель выбрал такое имя – обозначающее в переводе с греческого – </w:t>
      </w:r>
      <w:r w:rsidRPr="007503D3">
        <w:rPr>
          <w:rFonts w:ascii="Times New Roman" w:hAnsi="Times New Roman" w:cs="Times New Roman"/>
          <w:sz w:val="28"/>
          <w:szCs w:val="28"/>
          <w:u w:val="single"/>
          <w:lang w:val="ru-RU"/>
        </w:rPr>
        <w:t>приобретающий взамен?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Что и взамен чему приобрел автор жизни? Постараемся получить ответ на этот вопрос после того, как я расскажу вам об этом удивительном сказочнике.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2E0D87" w:rsidP="00E039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3D3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E039ED" w:rsidRPr="007503D3">
        <w:rPr>
          <w:rFonts w:ascii="Times New Roman" w:hAnsi="Times New Roman" w:cs="Times New Roman"/>
          <w:b/>
          <w:sz w:val="28"/>
          <w:szCs w:val="28"/>
        </w:rPr>
        <w:t>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Итак, Антоний Погорельский, автор знаменитой детской сказки «Черная курица, или Подземные жители» на самом деле Алексей Алексеевич Перовский.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При его жизни, да и долго еще после его смерти эта фамилия была широко известна в царской России. Ее носили потомки знатного вельможи Екатерининского времени графа Разумовского, занимавшие крупные посты в правительстве. </w:t>
      </w:r>
      <w:r w:rsidRPr="007503D3">
        <w:rPr>
          <w:rFonts w:ascii="Times New Roman" w:hAnsi="Times New Roman" w:cs="Times New Roman"/>
          <w:sz w:val="28"/>
          <w:szCs w:val="28"/>
        </w:rPr>
        <w:t>Алексей Перовский тоже сменил несколько таких крупных должностей.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Но для нас чиновник Перовский не представляет интереса. Мы знаем писателя Антония Погорельского, современника и друга Пушкина.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 Ал. Перовский в юности отличался  необыкновенными способностями к наукам, литературе и языкам. Он за 2 года окончил университетский курс и в 20 лет стал доктором философии и словесности. Для защиты авторской степени надо было согласно уставу прочесть 3 пробные лекции, чтобы доказать свое право на преподавание. Алексей Перовский их прочел на 3-х языках. А его лекции по естественным наукам, которыми он увлекался, были затем даже изданы отдельной книгой. Перовский сделал, как тогда говорили, блестящую карьеру. Он был и боевым офицером – участником Отечественной войны 1812г., участвовал в ожесточенных сражениях.  Однако, поднимаясь по лестнице служебных отличий, он одновременно занимался и литературой -  переводил, писал повести, был членом Вольного общества любителей русской словесности.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Волшебную повесть «Черная курица, или Подземные жители» он опубликовал в 1829г. Он написал ее для своего воспитанника, племянника Алеши, будущего выдающегося литератора Алексея Константиновича Толстого (он был ему дядей по линии матери и занимался его воспитанием).  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(Портрет А.К.Толстого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>). Алеша Толстой тоже учился в детстве в пансионе на окраине Петербурга. Это его любимым развлечением было смотреть в круглые дырочки забора пансионного двора.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Сказка возникла единственно, чтобы рассеять одиночество племянника. Алексей Толстой, находясь в пансионе, любил читать книги. Но детской литературы как таковой тогда не было. Еще не написали свои сказки Пушкин и Одоевский, нет еще «Конька – Горбунка» Ершова. Получается, что сказка Погорельского не только обрадовала Алексея Толстого, но и до сих пор приходит ко всем нам, рассеивая наше одиночество.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Сам Алексей Алексеевич Перовский вместе с тем прожил нелегкую жизнь. Часто сам был одинок. Он также в детстве учился в закрытом пансионе, из которого бежал. Он страдал хромотой. Ему были свойственны частые переходы к печали даже посреди безудержного веселья.</w:t>
      </w:r>
    </w:p>
    <w:p w:rsidR="00E039ED" w:rsidRPr="007503D3" w:rsidRDefault="00E039ED" w:rsidP="00E039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Может быть, поэтому оправдан выбор вымышленного имени сказочником.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Что и взамен чему приобрел он в жизни?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Ответы школьников: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u w:val="single"/>
          <w:lang w:val="ru-RU"/>
        </w:rPr>
        <w:t>Взамен одиночеству автор сказки приобрел: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u w:val="single"/>
          <w:lang w:val="ru-RU"/>
        </w:rPr>
        <w:t>- искреннюю привязанность племянника;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u w:val="single"/>
          <w:lang w:val="ru-RU"/>
        </w:rPr>
        <w:t>- славу сказочника;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- читательскую признательность на долгие годы.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039ED" w:rsidRPr="007503D3" w:rsidRDefault="00E039ED" w:rsidP="00E039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Случилось именно так. Давно забыты генералы и чиновники Перовские, маленький сборник «взрослых» сочинений Антония Погорельского читают только историки и литераторы, а «Черная курица…» живет второе столетие! По этой сказке ставят спектакли, сняли кинофильм, ее издания иллюстрируют лучшие художники, ее читают дети многих стран.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Дома вы прочитали сказку Антония Погорельского «Черная курица, или Подземные жители». Она написана почти двести лет назад, но до сих пор ее с удовольствием читают дети, а родители находят, что в ней заключено очень много полезных мыслей. Постараемся и мы усвоить урок, который преподаст нам сказка.</w:t>
      </w:r>
    </w:p>
    <w:p w:rsidR="00E039ED" w:rsidRPr="007503D3" w:rsidRDefault="00E039ED" w:rsidP="00E039ED">
      <w:pPr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Примечание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. Сказка прочитана учащимися заранее.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</w:rPr>
        <w:t>IV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.Обратимся и мы к сказке – получим право на звание самого внимательного читателя. (За правильный ответ – зернышко).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Задание 1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На доске записаны пословицы. Отметьте среди них те, которые, по вашему мнению, особенно подходят к содержанию сказки.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Какую из них вы предложили бы для эпиграфа урока</w:t>
      </w:r>
      <w:r w:rsidR="002E0D8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D3">
        <w:rPr>
          <w:rFonts w:ascii="Times New Roman" w:hAnsi="Times New Roman" w:cs="Times New Roman"/>
          <w:sz w:val="28"/>
          <w:szCs w:val="28"/>
        </w:rPr>
        <w:t>Трудно найти, легко потерять.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Только ума на деньги не купить.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Как прожил, так и прослыл.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Сам погибай, а друзей выручай.</w:t>
      </w:r>
    </w:p>
    <w:p w:rsidR="00E039ED" w:rsidRPr="007503D3" w:rsidRDefault="002E0D87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 слово – </w:t>
      </w:r>
      <w:r w:rsidR="00E039ED" w:rsidRPr="007503D3">
        <w:rPr>
          <w:rFonts w:ascii="Times New Roman" w:hAnsi="Times New Roman" w:cs="Times New Roman"/>
          <w:sz w:val="28"/>
          <w:szCs w:val="28"/>
        </w:rPr>
        <w:t>держи его.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Что посеешь, то и пожнешь.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D3">
        <w:rPr>
          <w:rFonts w:ascii="Times New Roman" w:hAnsi="Times New Roman" w:cs="Times New Roman"/>
          <w:sz w:val="28"/>
          <w:szCs w:val="28"/>
        </w:rPr>
        <w:t>Долг платежом красен.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Учись на добро отвечать добром.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Не имей сто рублей, а имей сто друзей.</w:t>
      </w:r>
    </w:p>
    <w:p w:rsidR="00E039ED" w:rsidRPr="007503D3" w:rsidRDefault="00E039ED" w:rsidP="00E03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D3">
        <w:rPr>
          <w:rFonts w:ascii="Times New Roman" w:hAnsi="Times New Roman" w:cs="Times New Roman"/>
          <w:sz w:val="28"/>
          <w:szCs w:val="28"/>
        </w:rPr>
        <w:lastRenderedPageBreak/>
        <w:t>Добро век не забудется.</w:t>
      </w:r>
    </w:p>
    <w:p w:rsidR="00E039ED" w:rsidRPr="007503D3" w:rsidRDefault="00E039ED" w:rsidP="00E039ED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039ED" w:rsidRPr="007503D3" w:rsidRDefault="00E039ED" w:rsidP="00E039ED">
      <w:pPr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Эпиграф урока.</w:t>
      </w:r>
      <w:r w:rsidRPr="007503D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Учись на добро отвечать добром.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Вы доказали, что умеете определять идею произведения, ее главную мысль.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- Посмотрим, насколько вы внимательны к слову, ведь язык сказочной повести своеобразен (она написана 200 лет назад). Как вы изучили сноски, справки покажет словарная работа.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Дать толкование слов.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Пансион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Особливо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Дортуары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Вакации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Салоп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Империал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Ретивый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Шандал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Мантия – 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- Как называются эти слова? (Устаревшие).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gramStart"/>
      <w:r w:rsidRPr="007503D3">
        <w:rPr>
          <w:rFonts w:ascii="Times New Roman" w:hAnsi="Times New Roman" w:cs="Times New Roman"/>
          <w:b/>
          <w:sz w:val="28"/>
          <w:szCs w:val="28"/>
        </w:rPr>
        <w:t>V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E0D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Путешествие</w:t>
      </w:r>
      <w:proofErr w:type="gramEnd"/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сказку.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1E0"/>
      </w:tblPr>
      <w:tblGrid>
        <w:gridCol w:w="4785"/>
        <w:gridCol w:w="4786"/>
      </w:tblGrid>
      <w:tr w:rsidR="00E039ED" w:rsidRPr="007503D3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b/>
                <w:sz w:val="28"/>
                <w:szCs w:val="28"/>
              </w:rPr>
              <w:t xml:space="preserve">Выводы, к которым приходят </w:t>
            </w:r>
            <w:r w:rsidRPr="007503D3">
              <w:rPr>
                <w:b/>
                <w:sz w:val="28"/>
                <w:szCs w:val="28"/>
              </w:rPr>
              <w:lastRenderedPageBreak/>
              <w:t>учащиеся</w:t>
            </w:r>
          </w:p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lastRenderedPageBreak/>
              <w:t>1. Герой повести – мальчик Алеша. Он живет и учится в пансионе. Расскажите о быте и нравах пансиона. Как жилось там Алеше</w:t>
            </w:r>
            <w:r w:rsidRPr="007503D3">
              <w:rPr>
                <w:b/>
                <w:sz w:val="28"/>
                <w:szCs w:val="28"/>
              </w:rPr>
              <w:t>? Выборочный пересказ.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Он одинок. Он смотрит в дырочки забора – он ждет волшебства.</w:t>
            </w: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2. Алеша спасает Чернушку от ножа кухарки, и благодарная Чернушка ведет его в подземное царство, где живет маленький народ, а сама оказывается главным министром короля. </w:t>
            </w:r>
            <w:r w:rsidRPr="007503D3">
              <w:rPr>
                <w:b/>
                <w:sz w:val="28"/>
                <w:szCs w:val="28"/>
              </w:rPr>
              <w:t>Выборочный пересказ сцены охоты.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Жители уважают законы чести и правды.</w:t>
            </w: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3. За помощь маленькому народу – спасение министра – король обещает исполнить любое желание мальчика.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Каково было желание Алеши?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Почему он осудил его желание?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4. Конопляное семечко освободило Алешу от труда, и теперь не надо было трудиться. Учить уроки. Заманчиво? Не правда ли? Но хорошо ли это?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Прочитайте, как сначала чувствует себя Алеша, пользуясь конопляным семечком?</w:t>
            </w:r>
          </w:p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b/>
                <w:sz w:val="28"/>
                <w:szCs w:val="28"/>
              </w:rPr>
              <w:t>Выборочное чтение.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-Внутренний голос. Голос совести. Муки совести.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Как вы понимаете, что такое «внутренний голос», «голос совести», «муки совести»?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Алеша внутренне стыдился этих похвал, ему было совестно. 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У каждого есть совесть – внутренняя оценка своих поступков, чувство ответственности за свое поведение. Она, совесть, живет внутри нас и внутренний голос, который осуждает или одобряет нас, и есть </w:t>
            </w:r>
            <w:r w:rsidRPr="007503D3">
              <w:rPr>
                <w:sz w:val="28"/>
                <w:szCs w:val="28"/>
                <w:u w:val="single"/>
              </w:rPr>
              <w:t>голос совести.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  <w:u w:val="single"/>
              </w:rPr>
              <w:t>А муки совести?</w:t>
            </w:r>
            <w:r w:rsidRPr="007503D3">
              <w:rPr>
                <w:sz w:val="28"/>
                <w:szCs w:val="28"/>
              </w:rPr>
              <w:t xml:space="preserve"> – это борьба человека с самим собой, когда ему хочется заглушить внутренний голос, а не получается. Совесть упрекала Алешу: «Не приписывай себе самому того, что не тебе принадлежит».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7503D3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5. </w:t>
            </w:r>
            <w:r w:rsidRPr="007503D3">
              <w:rPr>
                <w:b/>
                <w:sz w:val="28"/>
                <w:szCs w:val="28"/>
              </w:rPr>
              <w:t>Расскажите</w:t>
            </w:r>
            <w:r w:rsidRPr="007503D3">
              <w:rPr>
                <w:sz w:val="28"/>
                <w:szCs w:val="28"/>
              </w:rPr>
              <w:t>, каким становится Алеша? Как повлияла на него слава лучшего ученика?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Эта сказка ставит перед человеком проблему – разве самое главное в жизни – поймать удачу, как это случилось в сказке с меленьким Алешей? 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  <w:u w:val="single"/>
              </w:rPr>
            </w:pPr>
            <w:r w:rsidRPr="007503D3">
              <w:rPr>
                <w:sz w:val="28"/>
                <w:szCs w:val="28"/>
              </w:rPr>
              <w:t xml:space="preserve">Алеша получил свое конопляное зернышко, в сущности, даром, - за </w:t>
            </w:r>
            <w:r w:rsidRPr="007503D3">
              <w:rPr>
                <w:sz w:val="28"/>
                <w:szCs w:val="28"/>
              </w:rPr>
              <w:lastRenderedPageBreak/>
              <w:t xml:space="preserve">одно маленькое доброе дело. Зато как он стал им пользоваться, этим чудесным даром благодарности. И так быстро он превратился в </w:t>
            </w:r>
            <w:proofErr w:type="gramStart"/>
            <w:r w:rsidRPr="007503D3">
              <w:rPr>
                <w:sz w:val="28"/>
                <w:szCs w:val="28"/>
              </w:rPr>
              <w:t>лентяя</w:t>
            </w:r>
            <w:proofErr w:type="gramEnd"/>
            <w:r w:rsidRPr="007503D3">
              <w:rPr>
                <w:sz w:val="28"/>
                <w:szCs w:val="28"/>
              </w:rPr>
              <w:t xml:space="preserve"> и задаваку. Вообразил, что он умнее и лучше всех. </w:t>
            </w:r>
            <w:r w:rsidRPr="007503D3">
              <w:rPr>
                <w:sz w:val="28"/>
                <w:szCs w:val="28"/>
                <w:u w:val="single"/>
              </w:rPr>
              <w:t>Праздность развращает человека</w:t>
            </w:r>
            <w:r w:rsidRPr="007503D3">
              <w:rPr>
                <w:sz w:val="28"/>
                <w:szCs w:val="28"/>
              </w:rPr>
              <w:t>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5C6C86" w:rsidTr="00CE5D04">
        <w:trPr>
          <w:trHeight w:val="1375"/>
        </w:trPr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lastRenderedPageBreak/>
              <w:t>6. - Как вы думаете, почему Чернушка не появлялась во время «славы» Алеши?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    </w:t>
            </w:r>
            <w:r w:rsidRPr="007503D3">
              <w:rPr>
                <w:b/>
                <w:sz w:val="28"/>
                <w:szCs w:val="28"/>
              </w:rPr>
              <w:t>Задание. Сочините телеграмму – предостережение</w:t>
            </w:r>
            <w:r w:rsidRPr="007503D3">
              <w:rPr>
                <w:sz w:val="28"/>
                <w:szCs w:val="28"/>
              </w:rPr>
              <w:t xml:space="preserve"> мальчику от имени Чернушки.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7503D3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7. Перейдем к самым драматическим событиям в жизни Алеши: потере конопляного семечка и предательству. Алеша потерял конопляное семечко, и на помощь к мальчику решила прийти благодарная чернушка.</w:t>
            </w:r>
          </w:p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b/>
                <w:sz w:val="28"/>
                <w:szCs w:val="28"/>
              </w:rPr>
              <w:t>Выборочное чтение по ролям.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Какие наставления дает мальчику Чернушка?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«Пороки обыкновенно входят в дверь. А выходят в щелочку, - поучает Алешу чернушка. Как вы это понимаете?</w:t>
            </w: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8. – Почему же Алеша не сдержал слово, выдал тайну?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Какое чувство им овладело, взяло верх, когда принесли розги?  (гордыня, самовлюбленность)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«Алеша совершенно потерял голову, он забыл обещание, данное подземному королю и его министру, и начал рассказывать о Черной курице, о рыцарях, о маленьких людях.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9. Какова цена предательства?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Спасся ли Алеша от наказания?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Только ли розги были наказанием для него?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Алеша владел счастьем целой страны маленьких человечков и как легко он разрушил его.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1 наказание – розги;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2 наказание – Чернушка оказалась в золотых оковах;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3 наказание – подземные жители должны были уйти, искать другое место.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7503D3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10.Алеше еще раз довелось </w:t>
            </w:r>
            <w:r w:rsidRPr="007503D3">
              <w:rPr>
                <w:sz w:val="28"/>
                <w:szCs w:val="28"/>
              </w:rPr>
              <w:lastRenderedPageBreak/>
              <w:t xml:space="preserve">встретиться с Чернушкой? </w:t>
            </w:r>
            <w:r w:rsidRPr="007503D3">
              <w:rPr>
                <w:b/>
                <w:sz w:val="28"/>
                <w:szCs w:val="28"/>
              </w:rPr>
              <w:t>Чтение по ролям.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– Почему Алеша боялся встреч с Чернушкой?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Как эта встреча характеризует Чернушку?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Каковы последние наставления Чернушки?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lastRenderedPageBreak/>
              <w:t xml:space="preserve"> 11.</w:t>
            </w:r>
            <w:r w:rsidRPr="007503D3">
              <w:rPr>
                <w:b/>
                <w:sz w:val="28"/>
                <w:szCs w:val="28"/>
              </w:rPr>
              <w:t>Проверка домашнего задания.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- В какой момент Алеше было тяжелее всего? В такие моменты человеку хочется и просто необходимо выразить себя  в письме к близкому человеку, поделиться  тем, что у тебя на душе. Вам было предложено домашнее задание.</w:t>
            </w:r>
          </w:p>
          <w:p w:rsidR="00E039ED" w:rsidRPr="007503D3" w:rsidRDefault="00E039ED" w:rsidP="00E039E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Какое бы письмо мог написать Алеша маменьке и папеньке?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Вы неплохо поработали, письма получились разные, но общее и главное в них то, что Алеша раскаивается в своем поступке и просит у маменьки и папеньки помочь ему, поэтому в ваших письмах звучат строки: «Мне стыдно, я виноват. Я потерял лучшего друга! Помоги мне!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Письмо – способ самовыражения. Так получаются у людей письма – исповеди, письма – размышления и разные другие письма, в которых человек и радуется, и раскаивается, и сомневается, и просит совета – иначе говоря, живет.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12. С чего началось душевное обновление мальчика?</w:t>
            </w: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Мальчик переболел злом, попавшим в его душу, переболев, он стал духовно здоровым.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  <w:tr w:rsidR="00E039ED" w:rsidRPr="005C6C86" w:rsidTr="00CE5D04">
        <w:tc>
          <w:tcPr>
            <w:tcW w:w="4785" w:type="dxa"/>
          </w:tcPr>
          <w:p w:rsidR="00E039ED" w:rsidRPr="007503D3" w:rsidRDefault="00E039ED" w:rsidP="00CE5D04">
            <w:pPr>
              <w:jc w:val="both"/>
              <w:rPr>
                <w:b/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13. </w:t>
            </w:r>
            <w:r w:rsidRPr="007503D3">
              <w:rPr>
                <w:b/>
                <w:sz w:val="28"/>
                <w:szCs w:val="28"/>
              </w:rPr>
              <w:t>Задание. Назовите «лишнее слово».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•Честность           • Лень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•Трудолюбие       • Тщеславие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>•Гордыня             • Бахвальство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  <w:r w:rsidRPr="007503D3">
              <w:rPr>
                <w:sz w:val="28"/>
                <w:szCs w:val="28"/>
              </w:rPr>
              <w:t xml:space="preserve">• Доброта             • Совестливость </w:t>
            </w:r>
          </w:p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39ED" w:rsidRPr="007503D3" w:rsidRDefault="00E039ED" w:rsidP="00CE5D04">
            <w:pPr>
              <w:jc w:val="both"/>
              <w:rPr>
                <w:sz w:val="28"/>
                <w:szCs w:val="28"/>
              </w:rPr>
            </w:pPr>
          </w:p>
        </w:tc>
      </w:tr>
    </w:tbl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</w:rPr>
        <w:t>VI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. Обобщение учителя.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Это добрая, очень грустная и мудрая сказка. Она не столько повествует о волшебных делах, чудесах, сколько заставляет нас заглянуть в свое сердце, в свои мысли и подумать о самих себе, а какой я? «А ведь именно об этом </w:t>
      </w:r>
      <w:r w:rsidRPr="007503D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заставляют нас задуматься лучшие произведения литературы. И сказка Антония Погорельского – из числа этих произведений. Недаром великий русский писатель Л.Н.Толстой так любил и так высоко оценил сказку о маленьком Алеше и Черной курице. Он ставил эту волшебную повесть для детей в один ряд с былинами, народными сказками по мудрости, в ней заключенной.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</w:rPr>
        <w:t>VII</w:t>
      </w:r>
      <w:r w:rsidRPr="007503D3">
        <w:rPr>
          <w:rFonts w:ascii="Times New Roman" w:hAnsi="Times New Roman" w:cs="Times New Roman"/>
          <w:b/>
          <w:sz w:val="28"/>
          <w:szCs w:val="28"/>
          <w:lang w:val="ru-RU"/>
        </w:rPr>
        <w:t>. Домашнее задание. Творческое задание.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>Напишите сказку о волшебных событиях, которые могли бы произойти в вашем классе.</w:t>
      </w:r>
    </w:p>
    <w:p w:rsidR="00E039ED" w:rsidRPr="007503D3" w:rsidRDefault="00E039ED" w:rsidP="00E03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503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Рефлексия</w:t>
      </w: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3D3">
        <w:rPr>
          <w:rFonts w:ascii="Times New Roman" w:hAnsi="Times New Roman" w:cs="Times New Roman"/>
          <w:sz w:val="28"/>
          <w:szCs w:val="28"/>
          <w:lang w:val="ru-RU"/>
        </w:rPr>
        <w:t xml:space="preserve"> Ребята, сегодня на уроке многие из вас получили волшебные зёрнышки, вы тоже можете попытаться загадать желание, напишите, какое желание вы загадали на зёрнышко. Опишите его, но прежде подумайте, к каким последствиям это может привести.</w:t>
      </w: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D" w:rsidRPr="007503D3" w:rsidRDefault="00E039ED" w:rsidP="00E039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ECB" w:rsidRPr="007503D3" w:rsidRDefault="00821EC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21ECB" w:rsidRPr="007503D3" w:rsidSect="0082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693"/>
    <w:multiLevelType w:val="hybridMultilevel"/>
    <w:tmpl w:val="C7E643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51303"/>
    <w:multiLevelType w:val="hybridMultilevel"/>
    <w:tmpl w:val="3360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385F"/>
    <w:multiLevelType w:val="hybridMultilevel"/>
    <w:tmpl w:val="207A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D68BD"/>
    <w:multiLevelType w:val="hybridMultilevel"/>
    <w:tmpl w:val="143236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27E87"/>
    <w:multiLevelType w:val="hybridMultilevel"/>
    <w:tmpl w:val="6A304B50"/>
    <w:lvl w:ilvl="0" w:tplc="964C6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6F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62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6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22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4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E9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8A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CB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535EA5"/>
    <w:multiLevelType w:val="hybridMultilevel"/>
    <w:tmpl w:val="741E4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ED"/>
    <w:rsid w:val="00012B5A"/>
    <w:rsid w:val="00071C48"/>
    <w:rsid w:val="000749E2"/>
    <w:rsid w:val="001F3C88"/>
    <w:rsid w:val="002D566D"/>
    <w:rsid w:val="002E0D87"/>
    <w:rsid w:val="003C51CE"/>
    <w:rsid w:val="005C6C86"/>
    <w:rsid w:val="00692A61"/>
    <w:rsid w:val="007503D3"/>
    <w:rsid w:val="00821ECB"/>
    <w:rsid w:val="008D3ABE"/>
    <w:rsid w:val="009F71D1"/>
    <w:rsid w:val="00A22BCD"/>
    <w:rsid w:val="00B44F66"/>
    <w:rsid w:val="00CF25B9"/>
    <w:rsid w:val="00E039ED"/>
    <w:rsid w:val="00EF40AC"/>
    <w:rsid w:val="00F041C1"/>
    <w:rsid w:val="00FB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D"/>
  </w:style>
  <w:style w:type="paragraph" w:styleId="1">
    <w:name w:val="heading 1"/>
    <w:basedOn w:val="a"/>
    <w:next w:val="a"/>
    <w:link w:val="10"/>
    <w:uiPriority w:val="9"/>
    <w:qFormat/>
    <w:rsid w:val="003C5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5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5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5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5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5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5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5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5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5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5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5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5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51CE"/>
    <w:rPr>
      <w:b/>
      <w:bCs/>
    </w:rPr>
  </w:style>
  <w:style w:type="character" w:styleId="a9">
    <w:name w:val="Emphasis"/>
    <w:basedOn w:val="a0"/>
    <w:uiPriority w:val="20"/>
    <w:qFormat/>
    <w:rsid w:val="003C51CE"/>
    <w:rPr>
      <w:i/>
      <w:iCs/>
    </w:rPr>
  </w:style>
  <w:style w:type="paragraph" w:styleId="aa">
    <w:name w:val="No Spacing"/>
    <w:uiPriority w:val="1"/>
    <w:qFormat/>
    <w:rsid w:val="003C5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5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5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5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5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5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5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5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5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5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51CE"/>
    <w:pPr>
      <w:outlineLvl w:val="9"/>
    </w:pPr>
  </w:style>
  <w:style w:type="table" w:styleId="af4">
    <w:name w:val="Table Grid"/>
    <w:basedOn w:val="a1"/>
    <w:rsid w:val="00E0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WWW</cp:lastModifiedBy>
  <cp:revision>4</cp:revision>
  <dcterms:created xsi:type="dcterms:W3CDTF">2016-11-06T18:12:00Z</dcterms:created>
  <dcterms:modified xsi:type="dcterms:W3CDTF">2018-06-23T19:52:00Z</dcterms:modified>
</cp:coreProperties>
</file>