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9D" w:rsidRPr="0071739D" w:rsidRDefault="0071739D" w:rsidP="007173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71739D">
        <w:rPr>
          <w:rFonts w:ascii="Times New Roman" w:hAnsi="Times New Roman" w:cs="Times New Roman"/>
          <w:b/>
          <w:sz w:val="28"/>
          <w:szCs w:val="28"/>
        </w:rPr>
        <w:t>Конспект музыкального занятия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39D">
        <w:rPr>
          <w:rFonts w:ascii="Times New Roman" w:hAnsi="Times New Roman" w:cs="Times New Roman"/>
          <w:b/>
          <w:sz w:val="28"/>
          <w:szCs w:val="28"/>
        </w:rPr>
        <w:t>на тему: «Люблю тебя, мой город»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украшен детскими рисунками о городе, воздушными шарами, на центральной стене надпись: Люблю тебя, мой город»,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фотографии с достопримечательностями города.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спокойную музыку входят в зал, встают полукругом и здороваются с гостями песней (музыка по выбору музыкального руководителя).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День добрый! День добрый! Слова мы эти повторим!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День добрый! День добрый! Всем друзьям говорим!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День добрый! День добрый! Гостям говорим!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17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Много стран на планете Земля. Каждая страна имеет символы, историю, традиции, людей, прославивших ее, войска для защиты народа. Как и у человека у страны есть имя. У каждого жителя Земли есть своя Родина – это место где он родился и живёт. Как называется наша Родина?    </w:t>
      </w:r>
      <w:r w:rsidRPr="007173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(Россия)</w:t>
      </w:r>
      <w:r w:rsidRPr="00717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Велика наша Россия. И на ее территории находится наш Оренбургский </w:t>
      </w:r>
      <w:r w:rsidRPr="007173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край</w:t>
      </w:r>
      <w:r w:rsidRPr="00717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всех вас есть дом, семья. Что нас всех объединяет?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живем в городе Медногорске.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руководитель: </w:t>
      </w: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панораму нашего города. Какой наш город?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Красивый, чистый, зеленый, уютный.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Стих детей </w:t>
      </w:r>
      <w:proofErr w:type="gramStart"/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живем в стране большой – матушке-России.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так много городов все они красивы.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среди родных просторов есть одно местечко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зовут его </w:t>
      </w:r>
      <w:proofErr w:type="gramStart"/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Медногорск  -</w:t>
      </w:r>
      <w:proofErr w:type="gramEnd"/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здесь моё сердечко!</w:t>
      </w:r>
    </w:p>
    <w:p w:rsidR="0071739D" w:rsidRPr="0071739D" w:rsidRDefault="0071739D" w:rsidP="00717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9D">
        <w:rPr>
          <w:rFonts w:ascii="Times New Roman" w:hAnsi="Times New Roman" w:cs="Times New Roman"/>
          <w:sz w:val="28"/>
          <w:szCs w:val="28"/>
        </w:rPr>
        <w:t>На свете много городов</w:t>
      </w:r>
    </w:p>
    <w:p w:rsidR="0071739D" w:rsidRPr="0071739D" w:rsidRDefault="0071739D" w:rsidP="00717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9D">
        <w:rPr>
          <w:rFonts w:ascii="Times New Roman" w:hAnsi="Times New Roman" w:cs="Times New Roman"/>
          <w:sz w:val="28"/>
          <w:szCs w:val="28"/>
        </w:rPr>
        <w:t>Красивых, светлых, шумных,</w:t>
      </w:r>
    </w:p>
    <w:p w:rsidR="0071739D" w:rsidRPr="0071739D" w:rsidRDefault="0071739D" w:rsidP="00717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9D">
        <w:rPr>
          <w:rFonts w:ascii="Times New Roman" w:hAnsi="Times New Roman" w:cs="Times New Roman"/>
          <w:sz w:val="28"/>
          <w:szCs w:val="28"/>
        </w:rPr>
        <w:t>А я люблю свой Медногорск,</w:t>
      </w:r>
    </w:p>
    <w:p w:rsidR="0071739D" w:rsidRPr="0071739D" w:rsidRDefault="0071739D" w:rsidP="007173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39D">
        <w:rPr>
          <w:rFonts w:ascii="Times New Roman" w:hAnsi="Times New Roman" w:cs="Times New Roman"/>
          <w:sz w:val="28"/>
          <w:szCs w:val="28"/>
        </w:rPr>
        <w:t xml:space="preserve">Спокойный и уютный                  </w:t>
      </w:r>
    </w:p>
    <w:p w:rsidR="0071739D" w:rsidRPr="0071739D" w:rsidRDefault="0071739D" w:rsidP="00717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9D">
        <w:rPr>
          <w:rFonts w:ascii="Times New Roman" w:hAnsi="Times New Roman" w:cs="Times New Roman"/>
          <w:sz w:val="28"/>
          <w:szCs w:val="28"/>
        </w:rPr>
        <w:t>В снега ли зимние одетый</w:t>
      </w:r>
    </w:p>
    <w:p w:rsidR="0071739D" w:rsidRPr="0071739D" w:rsidRDefault="0071739D" w:rsidP="00717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9D">
        <w:rPr>
          <w:rFonts w:ascii="Times New Roman" w:hAnsi="Times New Roman" w:cs="Times New Roman"/>
          <w:sz w:val="28"/>
          <w:szCs w:val="28"/>
        </w:rPr>
        <w:t>Иль осенью в багряном цвете</w:t>
      </w:r>
    </w:p>
    <w:p w:rsidR="0071739D" w:rsidRPr="0071739D" w:rsidRDefault="0071739D" w:rsidP="00717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9D">
        <w:rPr>
          <w:rFonts w:ascii="Times New Roman" w:hAnsi="Times New Roman" w:cs="Times New Roman"/>
          <w:sz w:val="28"/>
          <w:szCs w:val="28"/>
        </w:rPr>
        <w:t xml:space="preserve">Весной иль знойным летом,     </w:t>
      </w:r>
    </w:p>
    <w:p w:rsidR="0071739D" w:rsidRPr="0071739D" w:rsidRDefault="0071739D" w:rsidP="00717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9D">
        <w:rPr>
          <w:rFonts w:ascii="Times New Roman" w:hAnsi="Times New Roman" w:cs="Times New Roman"/>
          <w:sz w:val="28"/>
          <w:szCs w:val="28"/>
        </w:rPr>
        <w:t xml:space="preserve">Он лучше всех на этом свете.          </w:t>
      </w:r>
    </w:p>
    <w:p w:rsidR="0071739D" w:rsidRPr="0071739D" w:rsidRDefault="0071739D" w:rsidP="0071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Исполняется песня «Городок – Медногорск» </w:t>
      </w:r>
      <w:r w:rsidRPr="007173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(автор неизвестен)</w:t>
      </w: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71739D" w:rsidRPr="0071739D" w:rsidRDefault="0071739D" w:rsidP="00717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руководитель.</w:t>
      </w: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7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городе очень много красивых и замечательных мест </w:t>
      </w:r>
      <w:r w:rsidRPr="007173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</w:t>
      </w:r>
      <w:r w:rsidRPr="00717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Кинотеатр Урал, Дом культуры </w:t>
      </w:r>
      <w:r w:rsidRPr="007173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«Металлург»</w:t>
      </w:r>
      <w:r w:rsidRPr="00717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новая спортивно – игровая площадка на дворовой территории домов улиц Советской и Орджоникидзе, на выезде из города построен мемориальный комплекс </w:t>
      </w:r>
      <w:r w:rsidRPr="007173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«Колокол Памяти» </w:t>
      </w:r>
      <w:r w:rsidRPr="00717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многое другое.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предлагаю вам отправиться на прогулку по нашему городу.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Ритмическая игра «Мы по городу идём»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городу идём – 1, 2, 3 (дети ходят врассыпную по залу),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что видим, назовём – 1, 2, 3 (хлопки),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дома высокие (руки вверх),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 широкие (руки в стороны),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Светофоры и машины (руки «держат руль»),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Остановки, магазины (шагают на месте),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Парки, улицы, мосты (правая рука в правую сторону, левая рука в левую сторону, обе руки вниз в стороны),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деревья, и кусты (руки вверх покачивают ими и вниз).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руководитель: </w:t>
      </w: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это за красивое здание?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Дети.</w:t>
      </w: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 культуры «Металлург».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руководитель.</w:t>
      </w: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мероприятия здесь проходят?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Концерты популярных певцов и артистов, танцевальные кружки, театрализованные представления, спектакли, праздники.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руководитель.</w:t>
      </w: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представим, что вы артисты и сейчас будете танцевать.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народный танец «Кадриль»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Ритмическая игра «Мы по городу идём»</w:t>
      </w:r>
    </w:p>
    <w:p w:rsidR="0071739D" w:rsidRPr="0071739D" w:rsidRDefault="0071739D" w:rsidP="0071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</w:t>
      </w:r>
      <w:proofErr w:type="gramStart"/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руководитель:</w:t>
      </w: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Отгадайте</w:t>
      </w:r>
      <w:proofErr w:type="gramEnd"/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загадку:</w:t>
      </w:r>
    </w:p>
    <w:p w:rsidR="0071739D" w:rsidRPr="0071739D" w:rsidRDefault="0071739D" w:rsidP="007173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Отгадайте, что за дом,</w:t>
      </w:r>
    </w:p>
    <w:p w:rsidR="0071739D" w:rsidRPr="0071739D" w:rsidRDefault="0071739D" w:rsidP="007173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Музыку услышишь в нем,</w:t>
      </w:r>
    </w:p>
    <w:p w:rsidR="0071739D" w:rsidRPr="0071739D" w:rsidRDefault="0071739D" w:rsidP="007173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Пенье, танцы, плач и смех-</w:t>
      </w:r>
    </w:p>
    <w:p w:rsidR="0071739D" w:rsidRPr="0071739D" w:rsidRDefault="0071739D" w:rsidP="0071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Удовольствие для всех. </w:t>
      </w:r>
      <w:r w:rsidRPr="00717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(Ответы - музыкальная школа)</w:t>
      </w: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1739D" w:rsidRPr="0071739D" w:rsidRDefault="0071739D" w:rsidP="0071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</w:t>
      </w:r>
      <w:proofErr w:type="gramStart"/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руководитель:</w:t>
      </w: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Ребята</w:t>
      </w:r>
      <w:proofErr w:type="gramEnd"/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здесь учиться и чему? </w:t>
      </w:r>
      <w:r w:rsidRPr="00717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(Ответы детей).</w:t>
      </w: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вам поиграть.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слайды и определите, чем занимаются в музыкальной школе?</w:t>
      </w: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1739D" w:rsidRPr="0071739D" w:rsidRDefault="0071739D" w:rsidP="007173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Интерактивная игра «Чем занимаются в музыкальной школе?»</w:t>
      </w:r>
    </w:p>
    <w:p w:rsidR="0071739D" w:rsidRPr="0071739D" w:rsidRDefault="0071739D" w:rsidP="007173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ребята, мы с вами справились с заданием. Давайте и мы с вами, ребята, поиграем на музыкальных </w:t>
      </w:r>
      <w:proofErr w:type="spellStart"/>
      <w:proofErr w:type="gramStart"/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</w:t>
      </w:r>
      <w:proofErr w:type="spellEnd"/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-ментах</w:t>
      </w:r>
      <w:proofErr w:type="gramEnd"/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739D" w:rsidRPr="0071739D" w:rsidRDefault="0071739D" w:rsidP="007173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руки ложки мы возьмём, весело играть начнём.</w:t>
      </w:r>
    </w:p>
    <w:p w:rsidR="0071739D" w:rsidRPr="0071739D" w:rsidRDefault="0071739D" w:rsidP="007173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Хохломские, расписные, ложки будто золотые.</w:t>
      </w:r>
    </w:p>
    <w:p w:rsidR="0071739D" w:rsidRPr="0071739D" w:rsidRDefault="0071739D" w:rsidP="007173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Ансамбль исполняет белорусскую народную мелодию «Бульба»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Ритмическая игра «Мы по городу идём»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руководитель: </w:t>
      </w:r>
      <w:r w:rsidRPr="007173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Посмотрите, перед вами Медно-серный комбинат -</w:t>
      </w:r>
      <w:r w:rsidRPr="0071739D">
        <w:rPr>
          <w:rFonts w:ascii="Times New Roman" w:hAnsi="Times New Roman" w:cs="Times New Roman"/>
          <w:sz w:val="28"/>
          <w:szCs w:val="28"/>
        </w:rPr>
        <w:t xml:space="preserve"> это градообразующее предприятие, которое занимается добычей и переработкой медной руды. На комбинате трудятся многие из ваших родителей.</w:t>
      </w:r>
    </w:p>
    <w:p w:rsidR="0071739D" w:rsidRPr="0071739D" w:rsidRDefault="0071739D" w:rsidP="00717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9D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71739D">
        <w:rPr>
          <w:rFonts w:ascii="Times New Roman" w:hAnsi="Times New Roman" w:cs="Times New Roman"/>
          <w:sz w:val="28"/>
          <w:szCs w:val="28"/>
        </w:rPr>
        <w:t xml:space="preserve"> Профессий много есть на свете</w:t>
      </w:r>
    </w:p>
    <w:p w:rsidR="0071739D" w:rsidRPr="0071739D" w:rsidRDefault="0071739D" w:rsidP="007173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39D">
        <w:rPr>
          <w:rFonts w:ascii="Times New Roman" w:hAnsi="Times New Roman" w:cs="Times New Roman"/>
          <w:sz w:val="28"/>
          <w:szCs w:val="28"/>
        </w:rPr>
        <w:t xml:space="preserve">                 И каждая по-своему важна.                          </w:t>
      </w:r>
    </w:p>
    <w:p w:rsidR="0071739D" w:rsidRPr="0071739D" w:rsidRDefault="0071739D" w:rsidP="00717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9D">
        <w:rPr>
          <w:rFonts w:ascii="Times New Roman" w:hAnsi="Times New Roman" w:cs="Times New Roman"/>
          <w:sz w:val="28"/>
          <w:szCs w:val="28"/>
        </w:rPr>
        <w:t xml:space="preserve">                 Мой папа металлург, и знают даже дети</w:t>
      </w:r>
    </w:p>
    <w:p w:rsidR="0071739D" w:rsidRPr="0071739D" w:rsidRDefault="0071739D" w:rsidP="00717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9D">
        <w:rPr>
          <w:rFonts w:ascii="Times New Roman" w:hAnsi="Times New Roman" w:cs="Times New Roman"/>
          <w:sz w:val="28"/>
          <w:szCs w:val="28"/>
        </w:rPr>
        <w:t xml:space="preserve">                 Работа эта и </w:t>
      </w:r>
      <w:proofErr w:type="gramStart"/>
      <w:r w:rsidRPr="0071739D">
        <w:rPr>
          <w:rFonts w:ascii="Times New Roman" w:hAnsi="Times New Roman" w:cs="Times New Roman"/>
          <w:sz w:val="28"/>
          <w:szCs w:val="28"/>
        </w:rPr>
        <w:t>почетна</w:t>
      </w:r>
      <w:proofErr w:type="gramEnd"/>
      <w:r w:rsidRPr="0071739D">
        <w:rPr>
          <w:rFonts w:ascii="Times New Roman" w:hAnsi="Times New Roman" w:cs="Times New Roman"/>
          <w:sz w:val="28"/>
          <w:szCs w:val="28"/>
        </w:rPr>
        <w:t xml:space="preserve"> и трудна.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Ритмическая игра «Мы по городу идём»</w:t>
      </w:r>
    </w:p>
    <w:p w:rsidR="0071739D" w:rsidRPr="0071739D" w:rsidRDefault="0071739D" w:rsidP="00717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руководитель: </w:t>
      </w: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узнали крыльцо этого знакомого всеми нами уютного здания? </w:t>
      </w:r>
      <w:r w:rsidRPr="00717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(ответы) </w:t>
      </w: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вернулись мы с вами в наш любимый детский сад. Понравилось вам путешествовать по городу?</w:t>
      </w:r>
      <w:r w:rsidRPr="00717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(ответы)</w:t>
      </w:r>
    </w:p>
    <w:p w:rsidR="0071739D" w:rsidRPr="0071739D" w:rsidRDefault="0071739D" w:rsidP="0071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 детский сад? </w:t>
      </w:r>
      <w:r w:rsidRPr="00717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71739D" w:rsidRPr="0071739D" w:rsidRDefault="0071739D" w:rsidP="0071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Исполняется песня «Детский сад – волшебная страна» 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руководитель.</w:t>
      </w: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рада, что вы много знаете про свой город. В нашем городе еще много интересных мест и мы с вами обязательно там побываем. Скоро у нашего города день рождения, а исполнится ему 80 лет.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вы хотите пожелать нашему любимому и родному городу Медногорску?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Ребенок.</w:t>
      </w: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город наш достатком дышит,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Пусть будут в нем покой и труд,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Пусть детский смех в нем будет слышен,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Пусть мир и счастье в нем живут!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танец «Большой хоровод»</w:t>
      </w:r>
    </w:p>
    <w:p w:rsidR="0071739D" w:rsidRPr="0071739D" w:rsidRDefault="0071739D" w:rsidP="0071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руководитель: </w:t>
      </w: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наше музыкальное занятие окончено. Попрощаемся с гостями песенкой.</w:t>
      </w:r>
    </w:p>
    <w:p w:rsidR="0071739D" w:rsidRPr="0071739D" w:rsidRDefault="0071739D" w:rsidP="007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(поют).</w:t>
      </w:r>
      <w:r w:rsidRPr="0071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свиданья, гости!</w:t>
      </w:r>
    </w:p>
    <w:p w:rsidR="0071739D" w:rsidRPr="0071739D" w:rsidRDefault="0071739D" w:rsidP="007173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1739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 уходят из музыкального зала.</w:t>
      </w:r>
    </w:p>
    <w:p w:rsidR="00D34F30" w:rsidRPr="0071739D" w:rsidRDefault="00D34F30" w:rsidP="007173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34F30" w:rsidRPr="0071739D" w:rsidSect="0071739D">
      <w:pgSz w:w="11906" w:h="16838"/>
      <w:pgMar w:top="426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4C"/>
    <w:rsid w:val="0065564C"/>
    <w:rsid w:val="0071739D"/>
    <w:rsid w:val="00D3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5E62"/>
  <w15:chartTrackingRefBased/>
  <w15:docId w15:val="{13EC8E71-958C-4C90-9870-44DA44F5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774</Words>
  <Characters>4417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2020-04-15T08:24:00Z</dcterms:created>
  <dcterms:modified xsi:type="dcterms:W3CDTF">2020-04-15T08:27:00Z</dcterms:modified>
</cp:coreProperties>
</file>